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5B01" w:rsidRDefault="00C15B01" w:rsidP="00C15B01">
      <w:pPr>
        <w:widowControl w:val="0"/>
        <w:tabs>
          <w:tab w:val="left" w:pos="1134"/>
        </w:tabs>
        <w:rPr>
          <w:sz w:val="28"/>
          <w:szCs w:val="28"/>
        </w:rPr>
      </w:pPr>
    </w:p>
    <w:p w:rsidR="001448FC" w:rsidRPr="001448FC" w:rsidRDefault="001448FC" w:rsidP="001448FC">
      <w:pPr>
        <w:widowControl w:val="0"/>
        <w:suppressAutoHyphens/>
        <w:jc w:val="center"/>
        <w:rPr>
          <w:rFonts w:ascii="Arial" w:hAnsi="Arial"/>
          <w:b/>
          <w:sz w:val="28"/>
          <w:szCs w:val="28"/>
          <w:lang w:eastAsia="ar-SA"/>
        </w:rPr>
      </w:pPr>
      <w:r w:rsidRPr="001448FC">
        <w:rPr>
          <w:rFonts w:cs="Tahoma"/>
          <w:b/>
          <w:noProof/>
        </w:rPr>
        <w:drawing>
          <wp:inline distT="0" distB="0" distL="0" distR="0" wp14:anchorId="1694AF8D" wp14:editId="611F7EB3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48FC" w:rsidRPr="001448FC" w:rsidRDefault="001448FC" w:rsidP="001448FC">
      <w:pPr>
        <w:jc w:val="center"/>
        <w:rPr>
          <w:b/>
          <w:bCs/>
          <w:color w:val="000000"/>
          <w:sz w:val="27"/>
          <w:szCs w:val="27"/>
          <w:lang w:eastAsia="ar-SA"/>
        </w:rPr>
      </w:pPr>
    </w:p>
    <w:p w:rsidR="001448FC" w:rsidRPr="001448FC" w:rsidRDefault="001448FC" w:rsidP="001448FC">
      <w:pPr>
        <w:jc w:val="center"/>
        <w:rPr>
          <w:b/>
          <w:bCs/>
          <w:color w:val="000000"/>
          <w:lang w:eastAsia="ar-SA"/>
        </w:rPr>
      </w:pPr>
      <w:r w:rsidRPr="001448FC">
        <w:rPr>
          <w:b/>
          <w:bCs/>
          <w:color w:val="000000"/>
          <w:lang w:eastAsia="ar-SA"/>
        </w:rPr>
        <w:t>СОБРАНИЕ ПРЕДСТАВИТЕЛЕЙ СЕЛЬСКОГО ПОСЕЛЕНИЯ                                   НИЖНЕЕ САНЧЕЛЕЕВО</w:t>
      </w:r>
    </w:p>
    <w:p w:rsidR="001448FC" w:rsidRPr="001448FC" w:rsidRDefault="001448FC" w:rsidP="001448FC">
      <w:pPr>
        <w:jc w:val="center"/>
        <w:rPr>
          <w:b/>
          <w:bCs/>
          <w:color w:val="000000"/>
          <w:lang w:eastAsia="ar-SA"/>
        </w:rPr>
      </w:pPr>
      <w:r w:rsidRPr="001448FC">
        <w:rPr>
          <w:b/>
          <w:bCs/>
          <w:color w:val="000000"/>
          <w:lang w:eastAsia="ar-SA"/>
        </w:rPr>
        <w:t xml:space="preserve">МУНИЦИПАЛЬНОГО РАЙОНА </w:t>
      </w:r>
      <w:proofErr w:type="gramStart"/>
      <w:r w:rsidRPr="001448FC">
        <w:rPr>
          <w:b/>
          <w:bCs/>
          <w:color w:val="000000"/>
          <w:lang w:eastAsia="ar-SA"/>
        </w:rPr>
        <w:t>СТАВРОПОЛЬСКИЙ</w:t>
      </w:r>
      <w:proofErr w:type="gramEnd"/>
    </w:p>
    <w:p w:rsidR="001448FC" w:rsidRPr="001448FC" w:rsidRDefault="001448FC" w:rsidP="001448FC">
      <w:pPr>
        <w:jc w:val="center"/>
        <w:rPr>
          <w:b/>
          <w:bCs/>
          <w:color w:val="000000"/>
          <w:sz w:val="25"/>
          <w:szCs w:val="25"/>
          <w:lang w:eastAsia="ar-SA"/>
        </w:rPr>
      </w:pPr>
      <w:r w:rsidRPr="001448FC">
        <w:rPr>
          <w:b/>
          <w:bCs/>
          <w:color w:val="000000"/>
          <w:lang w:eastAsia="ar-SA"/>
        </w:rPr>
        <w:t>САМАРСКОЙ ОБЛАСТИ</w:t>
      </w:r>
    </w:p>
    <w:p w:rsidR="001448FC" w:rsidRPr="001448FC" w:rsidRDefault="001448FC" w:rsidP="001448FC">
      <w:pPr>
        <w:spacing w:before="280"/>
        <w:jc w:val="center"/>
        <w:rPr>
          <w:b/>
          <w:bCs/>
          <w:color w:val="000000"/>
          <w:sz w:val="27"/>
          <w:szCs w:val="27"/>
          <w:lang w:eastAsia="ar-SA"/>
        </w:rPr>
      </w:pPr>
      <w:r w:rsidRPr="001448FC">
        <w:rPr>
          <w:b/>
          <w:bCs/>
          <w:color w:val="000000"/>
          <w:sz w:val="27"/>
          <w:szCs w:val="27"/>
          <w:lang w:eastAsia="ar-SA"/>
        </w:rPr>
        <w:t xml:space="preserve">РЕШЕНИЕ   </w:t>
      </w:r>
    </w:p>
    <w:p w:rsidR="001448FC" w:rsidRDefault="00AC0D7B" w:rsidP="00AC0D7B">
      <w:pPr>
        <w:spacing w:before="280"/>
        <w:jc w:val="center"/>
        <w:rPr>
          <w:b/>
          <w:bCs/>
          <w:color w:val="000000"/>
          <w:sz w:val="27"/>
          <w:szCs w:val="27"/>
          <w:lang w:eastAsia="ar-SA"/>
        </w:rPr>
      </w:pPr>
      <w:r>
        <w:rPr>
          <w:b/>
          <w:bCs/>
          <w:color w:val="000000"/>
          <w:sz w:val="27"/>
          <w:szCs w:val="27"/>
          <w:lang w:eastAsia="ar-SA"/>
        </w:rPr>
        <w:t>28</w:t>
      </w:r>
      <w:r w:rsidR="001448FC" w:rsidRPr="001448FC">
        <w:rPr>
          <w:b/>
          <w:bCs/>
          <w:color w:val="000000"/>
          <w:sz w:val="27"/>
          <w:szCs w:val="27"/>
          <w:lang w:eastAsia="ar-SA"/>
        </w:rPr>
        <w:t xml:space="preserve"> декабря 2022 года           </w:t>
      </w:r>
      <w:r>
        <w:rPr>
          <w:b/>
          <w:bCs/>
          <w:color w:val="000000"/>
          <w:sz w:val="27"/>
          <w:szCs w:val="27"/>
          <w:lang w:eastAsia="ar-SA"/>
        </w:rPr>
        <w:t xml:space="preserve">                                                    №  89</w:t>
      </w:r>
    </w:p>
    <w:p w:rsidR="00AC0D7B" w:rsidRPr="00AC0D7B" w:rsidRDefault="00AC0D7B" w:rsidP="00AC0D7B">
      <w:pPr>
        <w:spacing w:before="280"/>
        <w:jc w:val="center"/>
        <w:rPr>
          <w:b/>
          <w:bCs/>
          <w:color w:val="000000"/>
          <w:sz w:val="27"/>
          <w:szCs w:val="27"/>
          <w:lang w:eastAsia="ar-SA"/>
        </w:rPr>
      </w:pPr>
    </w:p>
    <w:p w:rsidR="001448FC" w:rsidRPr="001448FC" w:rsidRDefault="001448FC" w:rsidP="001448FC">
      <w:pPr>
        <w:jc w:val="center"/>
        <w:rPr>
          <w:b/>
        </w:rPr>
      </w:pPr>
      <w:bookmarkStart w:id="0" w:name="_GoBack"/>
      <w:r w:rsidRPr="001448FC">
        <w:rPr>
          <w:b/>
        </w:rPr>
        <w:t xml:space="preserve">Об утверждении Положения о денежном содержании и гарантиях осуществления полномочий лица, замещающего муниципальную должность сельского поселения Нижнее Санчелеево муниципального района </w:t>
      </w:r>
      <w:proofErr w:type="gramStart"/>
      <w:r w:rsidRPr="001448FC">
        <w:rPr>
          <w:b/>
        </w:rPr>
        <w:t>Ставропольский</w:t>
      </w:r>
      <w:proofErr w:type="gramEnd"/>
      <w:r w:rsidRPr="001448FC">
        <w:rPr>
          <w:b/>
        </w:rPr>
        <w:t xml:space="preserve"> Самарской области – Главы сельского поселения Нижнее Санчелеево муниципального района Ставропольский Самарской области</w:t>
      </w:r>
    </w:p>
    <w:bookmarkEnd w:id="0"/>
    <w:p w:rsidR="001448FC" w:rsidRPr="001448FC" w:rsidRDefault="001448FC" w:rsidP="001448FC">
      <w:pPr>
        <w:spacing w:line="360" w:lineRule="auto"/>
        <w:jc w:val="center"/>
      </w:pPr>
    </w:p>
    <w:p w:rsidR="001448FC" w:rsidRPr="001448FC" w:rsidRDefault="001448FC" w:rsidP="001448FC">
      <w:pPr>
        <w:ind w:firstLine="708"/>
        <w:jc w:val="both"/>
        <w:rPr>
          <w:lang w:bidi="ru-RU"/>
        </w:rPr>
      </w:pPr>
      <w:proofErr w:type="gramStart"/>
      <w:r w:rsidRPr="001448FC">
        <w:rPr>
          <w:lang w:bidi="ru-RU"/>
        </w:rPr>
        <w:t>В соответствии с Конституцией Российской Федерации, Федеральным законом от 06.10.2003 № 131-ФЗ «Об общих принципах организации местного самоуправления в Российской Федерации», Законом Самарской области от 10.07.2008 № 67-ГД «О гарантиях осуществления полномочий депутата, члена выборного органа местного самоуправления, выборного должностного лица местного самоуправления в Самарской области», руководствуясь Уставом сельского поселения Нижнее Санчелеево муниципального района Ставропольский, Собрание Представителей</w:t>
      </w:r>
      <w:proofErr w:type="gramEnd"/>
    </w:p>
    <w:p w:rsidR="001448FC" w:rsidRPr="001448FC" w:rsidRDefault="001448FC" w:rsidP="001448FC">
      <w:pPr>
        <w:ind w:firstLine="708"/>
        <w:jc w:val="both"/>
        <w:rPr>
          <w:lang w:bidi="ru-RU"/>
        </w:rPr>
      </w:pPr>
    </w:p>
    <w:p w:rsidR="001448FC" w:rsidRPr="001448FC" w:rsidRDefault="001448FC" w:rsidP="001448FC">
      <w:pPr>
        <w:tabs>
          <w:tab w:val="left" w:pos="3828"/>
        </w:tabs>
        <w:ind w:firstLine="708"/>
        <w:jc w:val="both"/>
        <w:rPr>
          <w:b/>
          <w:lang w:bidi="ru-RU"/>
        </w:rPr>
      </w:pPr>
      <w:r w:rsidRPr="001448FC">
        <w:rPr>
          <w:lang w:bidi="ru-RU"/>
        </w:rPr>
        <w:t xml:space="preserve">                                                </w:t>
      </w:r>
      <w:r w:rsidRPr="001448FC">
        <w:rPr>
          <w:b/>
          <w:lang w:bidi="ru-RU"/>
        </w:rPr>
        <w:t>РЕШИЛО:</w:t>
      </w:r>
    </w:p>
    <w:p w:rsidR="001448FC" w:rsidRPr="001448FC" w:rsidRDefault="001448FC" w:rsidP="001448FC">
      <w:pPr>
        <w:ind w:firstLine="708"/>
        <w:jc w:val="both"/>
        <w:rPr>
          <w:b/>
          <w:lang w:bidi="ru-RU"/>
        </w:rPr>
      </w:pPr>
    </w:p>
    <w:p w:rsidR="001448FC" w:rsidRPr="001448FC" w:rsidRDefault="001448FC" w:rsidP="001448FC">
      <w:pPr>
        <w:ind w:firstLine="708"/>
        <w:jc w:val="both"/>
        <w:rPr>
          <w:lang w:bidi="ru-RU"/>
        </w:rPr>
      </w:pPr>
      <w:r w:rsidRPr="001448FC">
        <w:rPr>
          <w:lang w:bidi="ru-RU"/>
        </w:rPr>
        <w:t xml:space="preserve">1. Утвердить Положение о </w:t>
      </w:r>
      <w:r w:rsidRPr="001448FC">
        <w:t xml:space="preserve">денежном содержании и гарантиях осуществления полномочий лица, замещающего муниципальную должность сельского поселения Нижнее Санчелеево муниципального района </w:t>
      </w:r>
      <w:proofErr w:type="gramStart"/>
      <w:r w:rsidRPr="001448FC">
        <w:t>Ставропольский</w:t>
      </w:r>
      <w:proofErr w:type="gramEnd"/>
      <w:r w:rsidRPr="001448FC">
        <w:t xml:space="preserve"> Самарской области – Главы сельского поселения Нижнее Санчелеево муниципального района Ставропольский Самарской области </w:t>
      </w:r>
      <w:r w:rsidRPr="001448FC">
        <w:rPr>
          <w:lang w:bidi="ru-RU"/>
        </w:rPr>
        <w:t>(Приложение).</w:t>
      </w:r>
    </w:p>
    <w:p w:rsidR="001448FC" w:rsidRPr="001448FC" w:rsidRDefault="001448FC" w:rsidP="001448FC">
      <w:pPr>
        <w:ind w:firstLine="708"/>
        <w:jc w:val="both"/>
        <w:rPr>
          <w:lang w:bidi="ru-RU"/>
        </w:rPr>
      </w:pPr>
      <w:r w:rsidRPr="001448FC">
        <w:rPr>
          <w:lang w:bidi="ru-RU"/>
        </w:rPr>
        <w:t xml:space="preserve">2. Признать утратившим силу Решение Собрания Представителей сельского поселения Нижнее </w:t>
      </w:r>
      <w:r w:rsidRPr="00AC0D7B">
        <w:rPr>
          <w:lang w:bidi="ru-RU"/>
        </w:rPr>
        <w:t xml:space="preserve">Санчелеево от </w:t>
      </w:r>
      <w:r w:rsidR="00D6024C" w:rsidRPr="00AC0D7B">
        <w:rPr>
          <w:lang w:bidi="ru-RU"/>
        </w:rPr>
        <w:t xml:space="preserve">25.12.2008   </w:t>
      </w:r>
      <w:r w:rsidRPr="00AC0D7B">
        <w:rPr>
          <w:lang w:bidi="ru-RU"/>
        </w:rPr>
        <w:t xml:space="preserve">№  </w:t>
      </w:r>
      <w:r w:rsidR="00D6024C" w:rsidRPr="00AC0D7B">
        <w:rPr>
          <w:lang w:bidi="ru-RU"/>
        </w:rPr>
        <w:t xml:space="preserve">42  </w:t>
      </w:r>
      <w:r w:rsidR="00D6024C" w:rsidRPr="00D6024C">
        <w:rPr>
          <w:lang w:bidi="ru-RU"/>
        </w:rPr>
        <w:t xml:space="preserve">  «Об утверждении  Положения о правовом статусе выборного должностного лица местного самоуправления – главы  администрации сельского поселения Нижнее Санчелеево муниципального района </w:t>
      </w:r>
      <w:proofErr w:type="gramStart"/>
      <w:r w:rsidR="00D6024C" w:rsidRPr="00D6024C">
        <w:rPr>
          <w:lang w:bidi="ru-RU"/>
        </w:rPr>
        <w:t>Ставропольский</w:t>
      </w:r>
      <w:proofErr w:type="gramEnd"/>
      <w:r w:rsidR="00D6024C" w:rsidRPr="00D6024C">
        <w:rPr>
          <w:lang w:bidi="ru-RU"/>
        </w:rPr>
        <w:t xml:space="preserve"> Самарской области»</w:t>
      </w:r>
    </w:p>
    <w:p w:rsidR="001448FC" w:rsidRPr="00D6024C" w:rsidRDefault="001448FC" w:rsidP="001448FC">
      <w:pPr>
        <w:ind w:firstLine="709"/>
        <w:jc w:val="both"/>
      </w:pPr>
      <w:r w:rsidRPr="001448FC">
        <w:rPr>
          <w:lang w:bidi="ru-RU"/>
        </w:rPr>
        <w:t xml:space="preserve">3. </w:t>
      </w:r>
      <w:r w:rsidRPr="00D6024C">
        <w:t>Настоящее Решение подлежит официальному опубликованию   в газете  «Нижне-</w:t>
      </w:r>
      <w:proofErr w:type="spellStart"/>
      <w:r w:rsidRPr="00D6024C">
        <w:t>Санчелеевский</w:t>
      </w:r>
      <w:proofErr w:type="spellEnd"/>
      <w:r w:rsidRPr="00D6024C">
        <w:t xml:space="preserve"> вестник» </w:t>
      </w:r>
      <w:r w:rsidRPr="00D6024C">
        <w:rPr>
          <w:spacing w:val="-3"/>
        </w:rPr>
        <w:t xml:space="preserve">и </w:t>
      </w:r>
      <w:r w:rsidRPr="00D6024C">
        <w:t>на официальном сайте администрации сельского поселения Нижнее Санчелеево в сети Интернет</w:t>
      </w:r>
      <w:r w:rsidRPr="00D6024C">
        <w:rPr>
          <w:color w:val="000000"/>
        </w:rPr>
        <w:t xml:space="preserve">  </w:t>
      </w:r>
      <w:hyperlink r:id="rId9" w:history="1">
        <w:r w:rsidRPr="00D6024C">
          <w:rPr>
            <w:color w:val="0000FF"/>
            <w:u w:val="single"/>
          </w:rPr>
          <w:t>http://n.sancheleevo.stavrsp.ru/</w:t>
        </w:r>
      </w:hyperlink>
      <w:r w:rsidRPr="00D6024C">
        <w:t xml:space="preserve"> .</w:t>
      </w:r>
    </w:p>
    <w:p w:rsidR="001448FC" w:rsidRPr="001448FC" w:rsidRDefault="001448FC" w:rsidP="001448FC">
      <w:pPr>
        <w:ind w:firstLine="708"/>
        <w:jc w:val="both"/>
      </w:pPr>
      <w:r w:rsidRPr="001448FC">
        <w:rPr>
          <w:lang w:bidi="ru-RU"/>
        </w:rPr>
        <w:t xml:space="preserve">4. Настоящее Решение вступает в силу </w:t>
      </w:r>
      <w:r w:rsidR="00DB0F25">
        <w:rPr>
          <w:lang w:bidi="ru-RU"/>
        </w:rPr>
        <w:t>с 1 января 2023 года.</w:t>
      </w:r>
      <w:r w:rsidRPr="001448FC">
        <w:rPr>
          <w:lang w:bidi="ru-RU"/>
        </w:rPr>
        <w:t xml:space="preserve"> </w:t>
      </w:r>
    </w:p>
    <w:p w:rsidR="001448FC" w:rsidRPr="001448FC" w:rsidRDefault="001448FC" w:rsidP="001448FC">
      <w:pPr>
        <w:spacing w:line="360" w:lineRule="auto"/>
      </w:pPr>
    </w:p>
    <w:p w:rsidR="001448FC" w:rsidRPr="001448FC" w:rsidRDefault="001448FC" w:rsidP="001448FC"/>
    <w:p w:rsidR="001448FC" w:rsidRPr="001448FC" w:rsidRDefault="001448FC" w:rsidP="001448FC">
      <w:pPr>
        <w:keepNext/>
        <w:outlineLvl w:val="1"/>
      </w:pPr>
      <w:r w:rsidRPr="001448FC">
        <w:t xml:space="preserve">Председатель Собрания Представителей     </w:t>
      </w:r>
      <w:r w:rsidRPr="00D6024C">
        <w:t xml:space="preserve">                </w:t>
      </w:r>
      <w:r w:rsidRPr="001448FC">
        <w:t xml:space="preserve">Глава сельского         </w:t>
      </w:r>
      <w:proofErr w:type="spellStart"/>
      <w:proofErr w:type="gramStart"/>
      <w:r w:rsidRPr="001448FC">
        <w:t>сельского</w:t>
      </w:r>
      <w:proofErr w:type="spellEnd"/>
      <w:proofErr w:type="gramEnd"/>
      <w:r w:rsidRPr="001448FC">
        <w:t xml:space="preserve"> </w:t>
      </w:r>
      <w:proofErr w:type="spellStart"/>
      <w:r w:rsidR="00B6572C">
        <w:t>сельского</w:t>
      </w:r>
      <w:proofErr w:type="spellEnd"/>
      <w:r w:rsidR="00B6572C">
        <w:t xml:space="preserve"> </w:t>
      </w:r>
      <w:r w:rsidRPr="001448FC">
        <w:t>поселения Нижнее Санчелеево                    поселения Нижнее Санчелеево</w:t>
      </w:r>
    </w:p>
    <w:p w:rsidR="001448FC" w:rsidRPr="001448FC" w:rsidRDefault="001448FC" w:rsidP="001448FC"/>
    <w:p w:rsidR="001448FC" w:rsidRPr="001448FC" w:rsidRDefault="001448FC" w:rsidP="001448FC">
      <w:pPr>
        <w:jc w:val="both"/>
      </w:pPr>
      <w:r w:rsidRPr="00D6024C">
        <w:t>___________</w:t>
      </w:r>
      <w:proofErr w:type="spellStart"/>
      <w:r w:rsidRPr="00D6024C">
        <w:t>В.В.Богданов</w:t>
      </w:r>
      <w:proofErr w:type="spellEnd"/>
      <w:r w:rsidRPr="001448FC">
        <w:t xml:space="preserve">                                     </w:t>
      </w:r>
      <w:r w:rsidRPr="00D6024C">
        <w:t xml:space="preserve">      </w:t>
      </w:r>
      <w:r w:rsidRPr="001448FC">
        <w:t xml:space="preserve"> ________</w:t>
      </w:r>
      <w:r w:rsidRPr="00D6024C">
        <w:t>_____</w:t>
      </w:r>
      <w:proofErr w:type="spellStart"/>
      <w:r w:rsidRPr="00D6024C">
        <w:t>Н.В.Арефьева</w:t>
      </w:r>
      <w:proofErr w:type="spellEnd"/>
    </w:p>
    <w:p w:rsidR="001448FC" w:rsidRPr="00D6024C" w:rsidRDefault="001448FC" w:rsidP="001448FC"/>
    <w:p w:rsidR="001448FC" w:rsidRDefault="001448FC" w:rsidP="00C15B01">
      <w:pPr>
        <w:jc w:val="right"/>
        <w:rPr>
          <w:sz w:val="28"/>
          <w:szCs w:val="28"/>
        </w:rPr>
      </w:pPr>
    </w:p>
    <w:p w:rsidR="00C15B01" w:rsidRPr="00D6024C" w:rsidRDefault="00C15B01" w:rsidP="00C15B01">
      <w:pPr>
        <w:jc w:val="right"/>
      </w:pPr>
      <w:r w:rsidRPr="00D6024C">
        <w:lastRenderedPageBreak/>
        <w:t>Приложение</w:t>
      </w:r>
    </w:p>
    <w:p w:rsidR="00C15B01" w:rsidRPr="00D6024C" w:rsidRDefault="00C15B01" w:rsidP="00C15B01">
      <w:pPr>
        <w:jc w:val="right"/>
      </w:pPr>
      <w:r w:rsidRPr="00D6024C">
        <w:t>к Решению Собрания Представителей</w:t>
      </w:r>
    </w:p>
    <w:p w:rsidR="00C315EF" w:rsidRPr="00D6024C" w:rsidRDefault="00C315EF" w:rsidP="00C15B01">
      <w:pPr>
        <w:jc w:val="right"/>
      </w:pPr>
      <w:r w:rsidRPr="00D6024C">
        <w:t xml:space="preserve">сельского поселения </w:t>
      </w:r>
      <w:r w:rsidR="00162462" w:rsidRPr="00D6024C">
        <w:t>Нижнее Санчелеево</w:t>
      </w:r>
    </w:p>
    <w:p w:rsidR="00C15B01" w:rsidRPr="00D6024C" w:rsidRDefault="00C15B01" w:rsidP="00C15B01">
      <w:pPr>
        <w:jc w:val="right"/>
      </w:pPr>
      <w:r w:rsidRPr="00D6024C">
        <w:t xml:space="preserve">муниципального района </w:t>
      </w:r>
      <w:proofErr w:type="gramStart"/>
      <w:r w:rsidRPr="00D6024C">
        <w:t>Ставропольский</w:t>
      </w:r>
      <w:proofErr w:type="gramEnd"/>
      <w:r w:rsidRPr="00D6024C">
        <w:t xml:space="preserve"> </w:t>
      </w:r>
    </w:p>
    <w:p w:rsidR="00C15B01" w:rsidRPr="00D6024C" w:rsidRDefault="00C15B01" w:rsidP="00C15B01">
      <w:pPr>
        <w:jc w:val="right"/>
      </w:pPr>
      <w:r w:rsidRPr="00D6024C">
        <w:t xml:space="preserve">Самарской области </w:t>
      </w:r>
    </w:p>
    <w:p w:rsidR="00C15B01" w:rsidRPr="00D6024C" w:rsidRDefault="00AC0D7B" w:rsidP="00C15B01">
      <w:pPr>
        <w:jc w:val="right"/>
      </w:pPr>
      <w:r>
        <w:t>от 28.12.2022 №  89</w:t>
      </w:r>
    </w:p>
    <w:p w:rsidR="00C15B01" w:rsidRPr="00D6024C" w:rsidRDefault="00C15B01" w:rsidP="00C15B01">
      <w:pPr>
        <w:jc w:val="center"/>
        <w:rPr>
          <w:b/>
        </w:rPr>
      </w:pPr>
    </w:p>
    <w:p w:rsidR="00C15B01" w:rsidRPr="00D6024C" w:rsidRDefault="00C15B01" w:rsidP="00C15B01">
      <w:pPr>
        <w:widowControl w:val="0"/>
        <w:tabs>
          <w:tab w:val="left" w:pos="1134"/>
        </w:tabs>
        <w:jc w:val="center"/>
        <w:rPr>
          <w:b/>
        </w:rPr>
      </w:pPr>
      <w:r w:rsidRPr="00D6024C">
        <w:rPr>
          <w:b/>
        </w:rPr>
        <w:t>П</w:t>
      </w:r>
      <w:r w:rsidR="000C54AE" w:rsidRPr="00D6024C">
        <w:rPr>
          <w:b/>
        </w:rPr>
        <w:t>оложение</w:t>
      </w:r>
    </w:p>
    <w:p w:rsidR="00C15B01" w:rsidRPr="00D6024C" w:rsidRDefault="000C54AE" w:rsidP="000C54AE">
      <w:pPr>
        <w:widowControl w:val="0"/>
        <w:tabs>
          <w:tab w:val="left" w:pos="1134"/>
        </w:tabs>
        <w:jc w:val="center"/>
        <w:rPr>
          <w:b/>
        </w:rPr>
      </w:pPr>
      <w:r w:rsidRPr="00D6024C">
        <w:rPr>
          <w:b/>
        </w:rPr>
        <w:t>о денежном содержании и гарантиях осуществления полномочий лиц</w:t>
      </w:r>
      <w:r w:rsidR="00F629EF" w:rsidRPr="00D6024C">
        <w:rPr>
          <w:b/>
        </w:rPr>
        <w:t>а</w:t>
      </w:r>
      <w:r w:rsidRPr="00D6024C">
        <w:rPr>
          <w:b/>
        </w:rPr>
        <w:t>, замещающ</w:t>
      </w:r>
      <w:r w:rsidR="00F629EF" w:rsidRPr="00D6024C">
        <w:rPr>
          <w:b/>
        </w:rPr>
        <w:t>его</w:t>
      </w:r>
      <w:r w:rsidRPr="00D6024C">
        <w:rPr>
          <w:b/>
        </w:rPr>
        <w:t xml:space="preserve"> муниципальн</w:t>
      </w:r>
      <w:r w:rsidR="00F629EF" w:rsidRPr="00D6024C">
        <w:rPr>
          <w:b/>
        </w:rPr>
        <w:t>ую</w:t>
      </w:r>
      <w:r w:rsidRPr="00D6024C">
        <w:rPr>
          <w:b/>
        </w:rPr>
        <w:t xml:space="preserve"> должност</w:t>
      </w:r>
      <w:r w:rsidR="00F629EF" w:rsidRPr="00D6024C">
        <w:rPr>
          <w:b/>
        </w:rPr>
        <w:t>ь</w:t>
      </w:r>
      <w:r w:rsidRPr="00D6024C">
        <w:rPr>
          <w:b/>
        </w:rPr>
        <w:t xml:space="preserve"> </w:t>
      </w:r>
      <w:r w:rsidR="00C315EF" w:rsidRPr="00D6024C">
        <w:rPr>
          <w:b/>
        </w:rPr>
        <w:t xml:space="preserve">сельского поселения </w:t>
      </w:r>
      <w:r w:rsidR="00897405" w:rsidRPr="00D6024C">
        <w:rPr>
          <w:b/>
        </w:rPr>
        <w:t xml:space="preserve">Нижнее Санчелеево </w:t>
      </w:r>
      <w:r w:rsidRPr="00D6024C">
        <w:rPr>
          <w:b/>
        </w:rPr>
        <w:t xml:space="preserve">муниципального района </w:t>
      </w:r>
      <w:proofErr w:type="gramStart"/>
      <w:r w:rsidRPr="00D6024C">
        <w:rPr>
          <w:b/>
        </w:rPr>
        <w:t>С</w:t>
      </w:r>
      <w:r w:rsidR="00F629EF" w:rsidRPr="00D6024C">
        <w:rPr>
          <w:b/>
        </w:rPr>
        <w:t>тавропольский</w:t>
      </w:r>
      <w:proofErr w:type="gramEnd"/>
      <w:r w:rsidR="00F629EF" w:rsidRPr="00D6024C">
        <w:rPr>
          <w:b/>
        </w:rPr>
        <w:t xml:space="preserve"> Самарской области – Главы </w:t>
      </w:r>
      <w:r w:rsidR="00C315EF" w:rsidRPr="00D6024C">
        <w:rPr>
          <w:b/>
        </w:rPr>
        <w:t xml:space="preserve">сельского поселения </w:t>
      </w:r>
      <w:r w:rsidR="00897405" w:rsidRPr="00D6024C">
        <w:rPr>
          <w:b/>
        </w:rPr>
        <w:t xml:space="preserve">Нижнее Санчелеево </w:t>
      </w:r>
      <w:r w:rsidR="00F629EF" w:rsidRPr="00D6024C">
        <w:rPr>
          <w:b/>
        </w:rPr>
        <w:t>муниципального района Ставропольский Самарской области</w:t>
      </w:r>
    </w:p>
    <w:p w:rsidR="00C15B01" w:rsidRPr="00D6024C" w:rsidRDefault="00C15B01" w:rsidP="00C15B01">
      <w:pPr>
        <w:widowControl w:val="0"/>
        <w:tabs>
          <w:tab w:val="left" w:pos="1134"/>
        </w:tabs>
        <w:jc w:val="center"/>
        <w:rPr>
          <w:b/>
        </w:rPr>
      </w:pPr>
    </w:p>
    <w:p w:rsidR="00C15B01" w:rsidRPr="00AC0D7B" w:rsidRDefault="00C15B01" w:rsidP="00C15B01">
      <w:pPr>
        <w:widowControl w:val="0"/>
        <w:tabs>
          <w:tab w:val="left" w:pos="1134"/>
        </w:tabs>
        <w:jc w:val="center"/>
        <w:rPr>
          <w:b/>
        </w:rPr>
      </w:pPr>
      <w:r w:rsidRPr="00AC0D7B">
        <w:rPr>
          <w:b/>
        </w:rPr>
        <w:t xml:space="preserve">Глава 1. </w:t>
      </w:r>
    </w:p>
    <w:p w:rsidR="00C15B01" w:rsidRPr="00D6024C" w:rsidRDefault="00C15B01" w:rsidP="00C15B01">
      <w:pPr>
        <w:widowControl w:val="0"/>
        <w:tabs>
          <w:tab w:val="left" w:pos="1134"/>
        </w:tabs>
        <w:jc w:val="center"/>
        <w:rPr>
          <w:b/>
        </w:rPr>
      </w:pPr>
      <w:r w:rsidRPr="00D6024C">
        <w:rPr>
          <w:b/>
        </w:rPr>
        <w:t>Общие положения</w:t>
      </w:r>
    </w:p>
    <w:p w:rsidR="00C15B01" w:rsidRPr="00D6024C" w:rsidRDefault="00C15B01" w:rsidP="00C15B01">
      <w:pPr>
        <w:widowControl w:val="0"/>
        <w:tabs>
          <w:tab w:val="left" w:pos="1134"/>
        </w:tabs>
        <w:ind w:firstLine="709"/>
        <w:jc w:val="center"/>
        <w:rPr>
          <w:b/>
        </w:rPr>
      </w:pPr>
    </w:p>
    <w:p w:rsidR="00566150" w:rsidRPr="00D6024C" w:rsidRDefault="00C15B01" w:rsidP="0056615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b/>
        </w:rPr>
      </w:pPr>
      <w:r w:rsidRPr="00D6024C">
        <w:rPr>
          <w:b/>
        </w:rPr>
        <w:t>Статья 1</w:t>
      </w:r>
    </w:p>
    <w:p w:rsidR="00566150" w:rsidRPr="00D6024C" w:rsidRDefault="00C15B01" w:rsidP="00C15B01">
      <w:pPr>
        <w:pStyle w:val="a5"/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b/>
        </w:rPr>
      </w:pPr>
      <w:proofErr w:type="gramStart"/>
      <w:r w:rsidRPr="00D6024C">
        <w:t xml:space="preserve">Настоящее Положение разработано в соответствии с </w:t>
      </w:r>
      <w:r w:rsidR="0035173A" w:rsidRPr="00D6024C">
        <w:t>Ф</w:t>
      </w:r>
      <w:r w:rsidRPr="00D6024C">
        <w:t xml:space="preserve">едеральным законом от </w:t>
      </w:r>
      <w:r w:rsidR="00566150" w:rsidRPr="00D6024C">
        <w:t>0</w:t>
      </w:r>
      <w:r w:rsidRPr="00D6024C">
        <w:t>6</w:t>
      </w:r>
      <w:r w:rsidR="00566150" w:rsidRPr="00D6024C">
        <w:t>.10.</w:t>
      </w:r>
      <w:r w:rsidRPr="00D6024C">
        <w:t>2003 № 131-ФЗ «Об общих принципах организации местного самоуправления в Российской Федерации», Законом Самарской области от 10</w:t>
      </w:r>
      <w:r w:rsidR="00F629EF" w:rsidRPr="00D6024C">
        <w:t xml:space="preserve">.07.2008 </w:t>
      </w:r>
      <w:r w:rsidRPr="00D6024C">
        <w:t xml:space="preserve">№ 67-ГД «О гарантиях осуществления полномочий депутата, члена выборного органа местного самоуправления, выборного должностного лица местного самоуправления в Самарской области», </w:t>
      </w:r>
      <w:hyperlink r:id="rId10" w:history="1">
        <w:r w:rsidRPr="00D6024C">
          <w:t>Уставом</w:t>
        </w:r>
      </w:hyperlink>
      <w:r w:rsidRPr="00D6024C">
        <w:t xml:space="preserve"> </w:t>
      </w:r>
      <w:r w:rsidR="00C315EF" w:rsidRPr="00D6024C">
        <w:t xml:space="preserve">сельского поселения </w:t>
      </w:r>
      <w:r w:rsidR="00897405" w:rsidRPr="00D6024C">
        <w:t xml:space="preserve">Нижнее Санчелеево </w:t>
      </w:r>
      <w:r w:rsidR="00566150" w:rsidRPr="00D6024C">
        <w:t>муниципального района Ставропольский</w:t>
      </w:r>
      <w:r w:rsidR="00FA5EEF" w:rsidRPr="00D6024C">
        <w:t xml:space="preserve"> Самарской области.</w:t>
      </w:r>
      <w:r w:rsidRPr="00D6024C">
        <w:t xml:space="preserve"> </w:t>
      </w:r>
      <w:proofErr w:type="gramEnd"/>
    </w:p>
    <w:p w:rsidR="00566150" w:rsidRPr="00D6024C" w:rsidRDefault="00C15B01" w:rsidP="007F0E76">
      <w:pPr>
        <w:pStyle w:val="a5"/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b/>
        </w:rPr>
      </w:pPr>
      <w:r w:rsidRPr="00D6024C">
        <w:t>Настоящее Положение распространяется на лиц</w:t>
      </w:r>
      <w:r w:rsidR="00F629EF" w:rsidRPr="00D6024C">
        <w:t>о</w:t>
      </w:r>
      <w:r w:rsidRPr="00D6024C">
        <w:t>, замещающ</w:t>
      </w:r>
      <w:r w:rsidR="00F629EF" w:rsidRPr="00D6024C">
        <w:t>ее</w:t>
      </w:r>
      <w:r w:rsidRPr="00D6024C">
        <w:t xml:space="preserve"> муниципальн</w:t>
      </w:r>
      <w:r w:rsidR="00F629EF" w:rsidRPr="00D6024C">
        <w:t>ую</w:t>
      </w:r>
      <w:r w:rsidRPr="00D6024C">
        <w:t xml:space="preserve"> должност</w:t>
      </w:r>
      <w:r w:rsidR="00F629EF" w:rsidRPr="00D6024C">
        <w:t>ь</w:t>
      </w:r>
      <w:r w:rsidRPr="00D6024C">
        <w:t xml:space="preserve"> </w:t>
      </w:r>
      <w:r w:rsidR="00C315EF" w:rsidRPr="00D6024C">
        <w:t xml:space="preserve">сельского поселения </w:t>
      </w:r>
      <w:r w:rsidR="00897405" w:rsidRPr="00D6024C">
        <w:t xml:space="preserve">Нижнее Санчелеево </w:t>
      </w:r>
      <w:r w:rsidR="00566150" w:rsidRPr="00D6024C">
        <w:t xml:space="preserve">муниципального района </w:t>
      </w:r>
      <w:proofErr w:type="gramStart"/>
      <w:r w:rsidR="00566150" w:rsidRPr="00D6024C">
        <w:t>Ставропольский</w:t>
      </w:r>
      <w:proofErr w:type="gramEnd"/>
      <w:r w:rsidRPr="00D6024C">
        <w:t xml:space="preserve"> Самарской области </w:t>
      </w:r>
      <w:r w:rsidR="00F629EF" w:rsidRPr="00D6024C">
        <w:t xml:space="preserve">– Главу </w:t>
      </w:r>
      <w:r w:rsidR="00C315EF" w:rsidRPr="00D6024C">
        <w:t xml:space="preserve">сельского поселения </w:t>
      </w:r>
      <w:r w:rsidR="00897405" w:rsidRPr="00D6024C">
        <w:t xml:space="preserve">Нижнее Санчелеево </w:t>
      </w:r>
      <w:r w:rsidR="00F629EF" w:rsidRPr="00D6024C">
        <w:t xml:space="preserve">муниципального района Ставропольский Самарской области </w:t>
      </w:r>
      <w:r w:rsidRPr="00D6024C">
        <w:t xml:space="preserve">(далее – Глава </w:t>
      </w:r>
      <w:r w:rsidR="00C315EF" w:rsidRPr="00D6024C">
        <w:t>сельского поселения</w:t>
      </w:r>
      <w:r w:rsidRPr="00D6024C">
        <w:t>)</w:t>
      </w:r>
      <w:r w:rsidR="00F629EF" w:rsidRPr="00D6024C">
        <w:t>.</w:t>
      </w:r>
    </w:p>
    <w:p w:rsidR="00C15B01" w:rsidRPr="00D6024C" w:rsidRDefault="00C15B01" w:rsidP="00C15B01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</w:pPr>
    </w:p>
    <w:p w:rsidR="00C15B01" w:rsidRPr="00AC0D7B" w:rsidRDefault="00C15B01" w:rsidP="00C15B01">
      <w:pPr>
        <w:widowControl w:val="0"/>
        <w:tabs>
          <w:tab w:val="left" w:pos="1134"/>
        </w:tabs>
        <w:autoSpaceDE w:val="0"/>
        <w:autoSpaceDN w:val="0"/>
        <w:adjustRightInd w:val="0"/>
        <w:jc w:val="center"/>
        <w:rPr>
          <w:b/>
        </w:rPr>
      </w:pPr>
      <w:r w:rsidRPr="00AC0D7B">
        <w:rPr>
          <w:b/>
        </w:rPr>
        <w:t>Глава 2.</w:t>
      </w:r>
    </w:p>
    <w:p w:rsidR="00C15B01" w:rsidRPr="00D6024C" w:rsidRDefault="00C15B01" w:rsidP="00F629EF">
      <w:pPr>
        <w:widowControl w:val="0"/>
        <w:jc w:val="center"/>
        <w:rPr>
          <w:b/>
        </w:rPr>
      </w:pPr>
      <w:r w:rsidRPr="00D6024C">
        <w:rPr>
          <w:b/>
        </w:rPr>
        <w:t xml:space="preserve">Денежное содержание </w:t>
      </w:r>
      <w:r w:rsidR="002F0523" w:rsidRPr="00D6024C">
        <w:rPr>
          <w:b/>
        </w:rPr>
        <w:t>Главы сельского поселения</w:t>
      </w:r>
      <w:r w:rsidR="00F629EF" w:rsidRPr="00D6024C">
        <w:rPr>
          <w:b/>
        </w:rPr>
        <w:t xml:space="preserve">  </w:t>
      </w:r>
    </w:p>
    <w:p w:rsidR="00F629EF" w:rsidRPr="00D6024C" w:rsidRDefault="00F629EF" w:rsidP="00F629EF">
      <w:pPr>
        <w:widowControl w:val="0"/>
        <w:jc w:val="center"/>
        <w:rPr>
          <w:b/>
        </w:rPr>
      </w:pPr>
    </w:p>
    <w:p w:rsidR="00C15B01" w:rsidRPr="00D6024C" w:rsidRDefault="00C15B01" w:rsidP="00C15B01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b/>
        </w:rPr>
      </w:pPr>
      <w:r w:rsidRPr="00D6024C">
        <w:rPr>
          <w:b/>
        </w:rPr>
        <w:t>Статья 2</w:t>
      </w:r>
    </w:p>
    <w:p w:rsidR="00C15B01" w:rsidRPr="00D6024C" w:rsidRDefault="00C15B01" w:rsidP="00C15B01">
      <w:pPr>
        <w:widowControl w:val="0"/>
        <w:autoSpaceDE w:val="0"/>
        <w:autoSpaceDN w:val="0"/>
        <w:adjustRightInd w:val="0"/>
        <w:ind w:firstLine="709"/>
        <w:jc w:val="both"/>
      </w:pPr>
      <w:r w:rsidRPr="00D6024C">
        <w:t xml:space="preserve">Оплата труда </w:t>
      </w:r>
      <w:bookmarkStart w:id="1" w:name="_Hlk80362158"/>
      <w:r w:rsidR="002F0523" w:rsidRPr="00D6024C">
        <w:t>Главы сельского поселения</w:t>
      </w:r>
      <w:r w:rsidR="00F629EF" w:rsidRPr="00D6024C">
        <w:t xml:space="preserve"> </w:t>
      </w:r>
      <w:bookmarkEnd w:id="1"/>
      <w:r w:rsidRPr="00D6024C">
        <w:t>производится в виде денежного содержания, являющегося основным средством материального обеспечения, которое состоит из должностного оклада, а также из ежемесячных и иных дополнительных выплат (далее – дополнительные выплаты).</w:t>
      </w:r>
      <w:r w:rsidR="006327CF" w:rsidRPr="00D6024C">
        <w:t xml:space="preserve"> Должностной оклад Главы сельского поселения</w:t>
      </w:r>
      <w:r w:rsidR="007E5FEF" w:rsidRPr="00D6024C">
        <w:t xml:space="preserve"> </w:t>
      </w:r>
      <w:r w:rsidR="00C9112C" w:rsidRPr="00D6024C">
        <w:t xml:space="preserve">Нижнее Санчелеево </w:t>
      </w:r>
      <w:r w:rsidR="007E5FEF" w:rsidRPr="00D6024C">
        <w:t>устанавливается в размере 27 346 рублей.</w:t>
      </w:r>
    </w:p>
    <w:p w:rsidR="00C15B01" w:rsidRPr="00D6024C" w:rsidRDefault="00C15B01" w:rsidP="00C15B01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</w:rPr>
      </w:pPr>
    </w:p>
    <w:p w:rsidR="00C15B01" w:rsidRPr="00D6024C" w:rsidRDefault="00C15B01" w:rsidP="00C15B01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</w:rPr>
      </w:pPr>
      <w:r w:rsidRPr="00D6024C">
        <w:rPr>
          <w:b/>
        </w:rPr>
        <w:t>Статья 3</w:t>
      </w:r>
    </w:p>
    <w:p w:rsidR="00C15B01" w:rsidRPr="00D6024C" w:rsidRDefault="00C15B01" w:rsidP="00C15B01">
      <w:pPr>
        <w:widowControl w:val="0"/>
        <w:ind w:firstLine="709"/>
        <w:jc w:val="both"/>
      </w:pPr>
      <w:r w:rsidRPr="00D6024C">
        <w:t xml:space="preserve">Дополнительные выплаты, предусмотренные в составе денежного содержания </w:t>
      </w:r>
      <w:r w:rsidR="00F629EF" w:rsidRPr="00D6024C">
        <w:t>Г</w:t>
      </w:r>
      <w:r w:rsidR="002F0523" w:rsidRPr="00D6024C">
        <w:t>лавы сельского поселения</w:t>
      </w:r>
      <w:r w:rsidR="00F629EF" w:rsidRPr="00D6024C">
        <w:t xml:space="preserve">, </w:t>
      </w:r>
      <w:r w:rsidRPr="00D6024C">
        <w:t>устанавливаются р</w:t>
      </w:r>
      <w:r w:rsidR="008B743D" w:rsidRPr="00D6024C">
        <w:t xml:space="preserve">аспоряжением администрации </w:t>
      </w:r>
      <w:r w:rsidR="002F0523" w:rsidRPr="00D6024C">
        <w:t xml:space="preserve">сельского поселения </w:t>
      </w:r>
      <w:r w:rsidR="008B743D" w:rsidRPr="00D6024C">
        <w:t xml:space="preserve">муниципального района </w:t>
      </w:r>
      <w:proofErr w:type="gramStart"/>
      <w:r w:rsidR="008B743D" w:rsidRPr="00D6024C">
        <w:t>Ставропольский</w:t>
      </w:r>
      <w:proofErr w:type="gramEnd"/>
      <w:r w:rsidR="008B743D" w:rsidRPr="00D6024C">
        <w:t xml:space="preserve"> Самарской области </w:t>
      </w:r>
      <w:r w:rsidRPr="00D6024C">
        <w:t>и выплачиваются в порядке, установленном настоящим Положением.</w:t>
      </w:r>
    </w:p>
    <w:p w:rsidR="00C15B01" w:rsidRPr="00D6024C" w:rsidRDefault="00C15B01" w:rsidP="00C15B01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</w:rPr>
      </w:pPr>
    </w:p>
    <w:p w:rsidR="000328FF" w:rsidRPr="00D6024C" w:rsidRDefault="00C15B01" w:rsidP="000328FF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</w:rPr>
      </w:pPr>
      <w:r w:rsidRPr="00D6024C">
        <w:rPr>
          <w:b/>
        </w:rPr>
        <w:t>Статья 4</w:t>
      </w:r>
    </w:p>
    <w:p w:rsidR="000328FF" w:rsidRPr="00D6024C" w:rsidRDefault="00C15B01" w:rsidP="007F0E76">
      <w:pPr>
        <w:pStyle w:val="a5"/>
        <w:widowControl w:val="0"/>
        <w:numPr>
          <w:ilvl w:val="0"/>
          <w:numId w:val="8"/>
        </w:numPr>
        <w:autoSpaceDE w:val="0"/>
        <w:autoSpaceDN w:val="0"/>
        <w:adjustRightInd w:val="0"/>
        <w:ind w:left="0" w:firstLine="709"/>
        <w:jc w:val="both"/>
        <w:outlineLvl w:val="2"/>
      </w:pPr>
      <w:r w:rsidRPr="00D6024C">
        <w:t xml:space="preserve">Ежемесячными выплатами к должностному окладу для </w:t>
      </w:r>
      <w:bookmarkStart w:id="2" w:name="_Hlk80362338"/>
      <w:r w:rsidR="002F0523" w:rsidRPr="00D6024C">
        <w:t xml:space="preserve">Главы сельского поселения </w:t>
      </w:r>
      <w:r w:rsidR="00F629EF" w:rsidRPr="00D6024C">
        <w:t xml:space="preserve"> </w:t>
      </w:r>
      <w:bookmarkEnd w:id="2"/>
      <w:r w:rsidRPr="00D6024C">
        <w:t>являются:</w:t>
      </w:r>
    </w:p>
    <w:p w:rsidR="007F0E76" w:rsidRPr="00D6024C" w:rsidRDefault="007F0E76" w:rsidP="007F0E76">
      <w:pPr>
        <w:pStyle w:val="a5"/>
        <w:widowControl w:val="0"/>
        <w:numPr>
          <w:ilvl w:val="0"/>
          <w:numId w:val="6"/>
        </w:numPr>
        <w:autoSpaceDE w:val="0"/>
        <w:autoSpaceDN w:val="0"/>
        <w:adjustRightInd w:val="0"/>
        <w:ind w:hanging="11"/>
        <w:jc w:val="both"/>
        <w:outlineLvl w:val="2"/>
        <w:rPr>
          <w:b/>
        </w:rPr>
      </w:pPr>
      <w:r w:rsidRPr="00D6024C">
        <w:t>ежемесячное денежное поощрение;</w:t>
      </w:r>
    </w:p>
    <w:p w:rsidR="007F0E76" w:rsidRPr="00D6024C" w:rsidRDefault="00C15B01" w:rsidP="007F0E76">
      <w:pPr>
        <w:pStyle w:val="a5"/>
        <w:widowControl w:val="0"/>
        <w:numPr>
          <w:ilvl w:val="0"/>
          <w:numId w:val="6"/>
        </w:numPr>
        <w:autoSpaceDE w:val="0"/>
        <w:autoSpaceDN w:val="0"/>
        <w:adjustRightInd w:val="0"/>
        <w:ind w:hanging="11"/>
        <w:jc w:val="both"/>
        <w:outlineLvl w:val="2"/>
        <w:rPr>
          <w:b/>
        </w:rPr>
      </w:pPr>
      <w:r w:rsidRPr="00D6024C">
        <w:t>ежемесячная надбавка к должностному окладу</w:t>
      </w:r>
      <w:r w:rsidR="007F0E76" w:rsidRPr="00D6024C">
        <w:t xml:space="preserve"> за выслугу лет</w:t>
      </w:r>
      <w:r w:rsidRPr="00D6024C">
        <w:t>;</w:t>
      </w:r>
    </w:p>
    <w:p w:rsidR="007F0E76" w:rsidRPr="00D6024C" w:rsidRDefault="00C15B01" w:rsidP="007F0E76">
      <w:pPr>
        <w:pStyle w:val="a5"/>
        <w:widowControl w:val="0"/>
        <w:numPr>
          <w:ilvl w:val="0"/>
          <w:numId w:val="6"/>
        </w:numPr>
        <w:autoSpaceDE w:val="0"/>
        <w:autoSpaceDN w:val="0"/>
        <w:adjustRightInd w:val="0"/>
        <w:ind w:left="0" w:firstLine="709"/>
        <w:jc w:val="both"/>
        <w:outlineLvl w:val="2"/>
        <w:rPr>
          <w:b/>
        </w:rPr>
      </w:pPr>
      <w:r w:rsidRPr="00D6024C">
        <w:t xml:space="preserve">ежемесячная </w:t>
      </w:r>
      <w:r w:rsidR="007F0E76" w:rsidRPr="00D6024C">
        <w:t xml:space="preserve">надбавка </w:t>
      </w:r>
      <w:r w:rsidRPr="00D6024C">
        <w:t>за особые условия</w:t>
      </w:r>
      <w:r w:rsidR="007F0E76" w:rsidRPr="00D6024C">
        <w:t xml:space="preserve"> работы.</w:t>
      </w:r>
    </w:p>
    <w:p w:rsidR="00C15B01" w:rsidRPr="00D6024C" w:rsidRDefault="00C15B01" w:rsidP="007F0E76">
      <w:pPr>
        <w:pStyle w:val="a5"/>
        <w:widowControl w:val="0"/>
        <w:numPr>
          <w:ilvl w:val="0"/>
          <w:numId w:val="8"/>
        </w:numPr>
        <w:autoSpaceDE w:val="0"/>
        <w:autoSpaceDN w:val="0"/>
        <w:adjustRightInd w:val="0"/>
        <w:ind w:hanging="720"/>
        <w:jc w:val="both"/>
        <w:outlineLvl w:val="2"/>
        <w:rPr>
          <w:b/>
        </w:rPr>
      </w:pPr>
      <w:r w:rsidRPr="00D6024C">
        <w:t>К иным дополнительным выплатам относятся:</w:t>
      </w:r>
    </w:p>
    <w:p w:rsidR="00C15B01" w:rsidRPr="00D6024C" w:rsidRDefault="00C15B01" w:rsidP="0098480C">
      <w:pPr>
        <w:pStyle w:val="a5"/>
        <w:widowControl w:val="0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ind w:left="0" w:firstLine="709"/>
        <w:jc w:val="both"/>
      </w:pPr>
      <w:r w:rsidRPr="00D6024C">
        <w:lastRenderedPageBreak/>
        <w:t>единовременная выплат</w:t>
      </w:r>
      <w:r w:rsidR="0098480C" w:rsidRPr="00D6024C">
        <w:t xml:space="preserve">а при предоставлении ежегодного </w:t>
      </w:r>
      <w:r w:rsidRPr="00D6024C">
        <w:t>оплачиваемого отпуска;</w:t>
      </w:r>
    </w:p>
    <w:p w:rsidR="00187E95" w:rsidRPr="00D6024C" w:rsidRDefault="00187E95" w:rsidP="00187E95">
      <w:pPr>
        <w:pStyle w:val="a5"/>
        <w:widowControl w:val="0"/>
        <w:numPr>
          <w:ilvl w:val="0"/>
          <w:numId w:val="10"/>
        </w:numPr>
        <w:tabs>
          <w:tab w:val="left" w:pos="1418"/>
        </w:tabs>
        <w:autoSpaceDE w:val="0"/>
        <w:autoSpaceDN w:val="0"/>
        <w:adjustRightInd w:val="0"/>
        <w:ind w:hanging="720"/>
        <w:jc w:val="both"/>
      </w:pPr>
      <w:r w:rsidRPr="00D6024C">
        <w:t>премия по итогам работы (за квартал, год);</w:t>
      </w:r>
    </w:p>
    <w:p w:rsidR="00187E95" w:rsidRPr="00D6024C" w:rsidRDefault="00187E95" w:rsidP="00187E95">
      <w:pPr>
        <w:pStyle w:val="a5"/>
        <w:widowControl w:val="0"/>
        <w:numPr>
          <w:ilvl w:val="0"/>
          <w:numId w:val="10"/>
        </w:numPr>
        <w:autoSpaceDE w:val="0"/>
        <w:autoSpaceDN w:val="0"/>
        <w:adjustRightInd w:val="0"/>
        <w:ind w:left="0" w:firstLine="709"/>
        <w:jc w:val="both"/>
      </w:pPr>
      <w:r w:rsidRPr="00D6024C">
        <w:t xml:space="preserve">премия в связи с </w:t>
      </w:r>
      <w:r w:rsidR="00D35EF5" w:rsidRPr="00D6024C">
        <w:t xml:space="preserve">государственными и </w:t>
      </w:r>
      <w:r w:rsidRPr="00D6024C">
        <w:t>профессиональным</w:t>
      </w:r>
      <w:r w:rsidR="00D35EF5" w:rsidRPr="00D6024C">
        <w:t>и</w:t>
      </w:r>
      <w:r w:rsidRPr="00D6024C">
        <w:t xml:space="preserve"> праздник</w:t>
      </w:r>
      <w:r w:rsidR="00D35EF5" w:rsidRPr="00D6024C">
        <w:t>ами</w:t>
      </w:r>
      <w:r w:rsidRPr="00D6024C">
        <w:t>.</w:t>
      </w:r>
    </w:p>
    <w:p w:rsidR="00C15B01" w:rsidRPr="00D6024C" w:rsidRDefault="00C15B01" w:rsidP="00C15B01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</w:pPr>
    </w:p>
    <w:p w:rsidR="00C15B01" w:rsidRPr="00D6024C" w:rsidRDefault="00C15B01" w:rsidP="00C15B01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</w:rPr>
      </w:pPr>
      <w:r w:rsidRPr="00D6024C">
        <w:rPr>
          <w:b/>
        </w:rPr>
        <w:t>Статья 5</w:t>
      </w:r>
    </w:p>
    <w:p w:rsidR="00B002B8" w:rsidRPr="00D6024C" w:rsidRDefault="00C15B01" w:rsidP="00B002B8">
      <w:pPr>
        <w:pStyle w:val="a5"/>
        <w:widowControl w:val="0"/>
        <w:numPr>
          <w:ilvl w:val="0"/>
          <w:numId w:val="11"/>
        </w:numPr>
        <w:autoSpaceDE w:val="0"/>
        <w:autoSpaceDN w:val="0"/>
        <w:adjustRightInd w:val="0"/>
        <w:ind w:left="0" w:firstLine="709"/>
        <w:jc w:val="both"/>
      </w:pPr>
      <w:r w:rsidRPr="00D6024C">
        <w:t>Размер должностн</w:t>
      </w:r>
      <w:r w:rsidR="004A62EF" w:rsidRPr="00D6024C">
        <w:t>ого</w:t>
      </w:r>
      <w:r w:rsidRPr="00D6024C">
        <w:t xml:space="preserve"> оклад</w:t>
      </w:r>
      <w:r w:rsidR="004A62EF" w:rsidRPr="00D6024C">
        <w:t xml:space="preserve">а Главы </w:t>
      </w:r>
      <w:r w:rsidR="00867975" w:rsidRPr="00D6024C">
        <w:t xml:space="preserve">сельского поселения </w:t>
      </w:r>
      <w:r w:rsidRPr="00D6024C">
        <w:t>индексиру</w:t>
      </w:r>
      <w:r w:rsidR="004A62EF" w:rsidRPr="00D6024C">
        <w:t xml:space="preserve">ется </w:t>
      </w:r>
      <w:r w:rsidRPr="00D6024C">
        <w:t>или повыша</w:t>
      </w:r>
      <w:r w:rsidR="004A62EF" w:rsidRPr="00D6024C">
        <w:t xml:space="preserve">ется </w:t>
      </w:r>
      <w:r w:rsidRPr="00D6024C">
        <w:t xml:space="preserve">одновременно с индексацией или повышением должностных окладов муниципальных служащих </w:t>
      </w:r>
      <w:r w:rsidR="0098480C" w:rsidRPr="00D6024C">
        <w:t xml:space="preserve">администрации </w:t>
      </w:r>
      <w:r w:rsidR="00867975" w:rsidRPr="00D6024C">
        <w:t xml:space="preserve">сельского поселения </w:t>
      </w:r>
      <w:r w:rsidR="0098480C" w:rsidRPr="00D6024C">
        <w:t>муниципального района Ставропольский Самарской области.</w:t>
      </w:r>
    </w:p>
    <w:p w:rsidR="00C15B01" w:rsidRPr="00D6024C" w:rsidRDefault="00C15B01" w:rsidP="00FA5EEF">
      <w:pPr>
        <w:pStyle w:val="a5"/>
        <w:widowControl w:val="0"/>
        <w:numPr>
          <w:ilvl w:val="0"/>
          <w:numId w:val="11"/>
        </w:numPr>
        <w:autoSpaceDE w:val="0"/>
        <w:autoSpaceDN w:val="0"/>
        <w:adjustRightInd w:val="0"/>
        <w:ind w:left="0" w:firstLine="709"/>
        <w:jc w:val="both"/>
      </w:pPr>
      <w:r w:rsidRPr="00D6024C">
        <w:t>При увеличении (индексации) должностного оклада его размер подлежит округлению до целого рубля в сторону увел</w:t>
      </w:r>
      <w:r w:rsidR="00FA5EEF" w:rsidRPr="00D6024C">
        <w:t>ичения.</w:t>
      </w:r>
    </w:p>
    <w:p w:rsidR="00C15B01" w:rsidRPr="00D6024C" w:rsidRDefault="00C15B01" w:rsidP="00C15B01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</w:pPr>
    </w:p>
    <w:p w:rsidR="00C15B01" w:rsidRPr="00D6024C" w:rsidRDefault="00C15B01" w:rsidP="00C15B01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</w:rPr>
      </w:pPr>
      <w:r w:rsidRPr="00D6024C">
        <w:rPr>
          <w:b/>
        </w:rPr>
        <w:t>Статья 6</w:t>
      </w:r>
    </w:p>
    <w:p w:rsidR="009C7F2A" w:rsidRPr="00D6024C" w:rsidRDefault="00C15B01" w:rsidP="009C7F2A">
      <w:pPr>
        <w:pStyle w:val="a5"/>
        <w:widowControl w:val="0"/>
        <w:numPr>
          <w:ilvl w:val="0"/>
          <w:numId w:val="12"/>
        </w:numPr>
        <w:tabs>
          <w:tab w:val="left" w:pos="0"/>
        </w:tabs>
        <w:autoSpaceDE w:val="0"/>
        <w:autoSpaceDN w:val="0"/>
        <w:adjustRightInd w:val="0"/>
        <w:ind w:left="0" w:firstLine="709"/>
        <w:jc w:val="both"/>
      </w:pPr>
      <w:r w:rsidRPr="00D6024C">
        <w:t>Ежемесячн</w:t>
      </w:r>
      <w:r w:rsidR="009C7F2A" w:rsidRPr="00D6024C">
        <w:t xml:space="preserve">ое денежное поощрение </w:t>
      </w:r>
      <w:r w:rsidRPr="00D6024C">
        <w:t xml:space="preserve">для </w:t>
      </w:r>
      <w:r w:rsidR="004A62EF" w:rsidRPr="00D6024C">
        <w:t xml:space="preserve">Главы </w:t>
      </w:r>
      <w:r w:rsidR="00867975" w:rsidRPr="00D6024C">
        <w:t>сельского поселения</w:t>
      </w:r>
      <w:r w:rsidR="004A62EF" w:rsidRPr="00D6024C">
        <w:t xml:space="preserve"> </w:t>
      </w:r>
      <w:r w:rsidR="009C7F2A" w:rsidRPr="00D6024C">
        <w:t>устанавливается согласно штатному расписанию на текущий год.</w:t>
      </w:r>
    </w:p>
    <w:p w:rsidR="009C7F2A" w:rsidRPr="00D6024C" w:rsidRDefault="00C15B01" w:rsidP="009C7F2A">
      <w:pPr>
        <w:pStyle w:val="a5"/>
        <w:widowControl w:val="0"/>
        <w:numPr>
          <w:ilvl w:val="0"/>
          <w:numId w:val="12"/>
        </w:numPr>
        <w:tabs>
          <w:tab w:val="left" w:pos="0"/>
        </w:tabs>
        <w:autoSpaceDE w:val="0"/>
        <w:autoSpaceDN w:val="0"/>
        <w:adjustRightInd w:val="0"/>
        <w:ind w:left="0" w:firstLine="709"/>
        <w:jc w:val="both"/>
      </w:pPr>
      <w:r w:rsidRPr="00D6024C">
        <w:t xml:space="preserve">Выплата </w:t>
      </w:r>
      <w:r w:rsidR="009C7F2A" w:rsidRPr="00D6024C">
        <w:t xml:space="preserve">ежемесячного денежного поощрения </w:t>
      </w:r>
      <w:r w:rsidRPr="00D6024C">
        <w:t>производится в пределах выделенного на эти цели фонда оплаты труда.</w:t>
      </w:r>
    </w:p>
    <w:p w:rsidR="00C15B01" w:rsidRPr="00D6024C" w:rsidRDefault="00C15B01" w:rsidP="009C7F2A">
      <w:pPr>
        <w:pStyle w:val="a5"/>
        <w:widowControl w:val="0"/>
        <w:numPr>
          <w:ilvl w:val="0"/>
          <w:numId w:val="12"/>
        </w:numPr>
        <w:tabs>
          <w:tab w:val="left" w:pos="0"/>
        </w:tabs>
        <w:autoSpaceDE w:val="0"/>
        <w:autoSpaceDN w:val="0"/>
        <w:adjustRightInd w:val="0"/>
        <w:ind w:left="0" w:firstLine="709"/>
        <w:jc w:val="both"/>
      </w:pPr>
      <w:r w:rsidRPr="00D6024C">
        <w:t>Ежемесячн</w:t>
      </w:r>
      <w:r w:rsidR="009C7F2A" w:rsidRPr="00D6024C">
        <w:t xml:space="preserve">ое денежное поощрение </w:t>
      </w:r>
      <w:r w:rsidRPr="00D6024C">
        <w:t>выплачивается одновременно с выплатой денежного содержания за соответствующий месяц.</w:t>
      </w:r>
    </w:p>
    <w:p w:rsidR="004A62EF" w:rsidRPr="00D6024C" w:rsidRDefault="004A62EF" w:rsidP="00C15B01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</w:rPr>
      </w:pPr>
    </w:p>
    <w:p w:rsidR="00C15B01" w:rsidRPr="00D6024C" w:rsidRDefault="00C15B01" w:rsidP="00C15B01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</w:rPr>
      </w:pPr>
      <w:r w:rsidRPr="00D6024C">
        <w:rPr>
          <w:b/>
        </w:rPr>
        <w:t xml:space="preserve">Статья </w:t>
      </w:r>
      <w:r w:rsidR="009C7F2A" w:rsidRPr="00D6024C">
        <w:rPr>
          <w:b/>
        </w:rPr>
        <w:t>7</w:t>
      </w:r>
    </w:p>
    <w:p w:rsidR="009C7F2A" w:rsidRPr="00D6024C" w:rsidRDefault="009C7F2A" w:rsidP="009C7F2A">
      <w:pPr>
        <w:pStyle w:val="a5"/>
        <w:widowControl w:val="0"/>
        <w:numPr>
          <w:ilvl w:val="0"/>
          <w:numId w:val="13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</w:pPr>
      <w:r w:rsidRPr="00D6024C">
        <w:t>Ежемесячная надбавка к должностному окладу за выслугу лет устанавливается в зависимости от стажа работы на муниципальных должностях, государственной (муниципальной) службе, в следующих размерах:</w:t>
      </w:r>
    </w:p>
    <w:p w:rsidR="009C7F2A" w:rsidRPr="00D6024C" w:rsidRDefault="009C7F2A" w:rsidP="009C7F2A">
      <w:pPr>
        <w:pStyle w:val="ConsPlusNormal"/>
        <w:widowControl w:val="0"/>
        <w:numPr>
          <w:ilvl w:val="0"/>
          <w:numId w:val="14"/>
        </w:numPr>
        <w:tabs>
          <w:tab w:val="left" w:pos="1134"/>
        </w:tabs>
        <w:ind w:hanging="720"/>
        <w:jc w:val="both"/>
        <w:rPr>
          <w:sz w:val="24"/>
          <w:szCs w:val="24"/>
        </w:rPr>
      </w:pPr>
      <w:r w:rsidRPr="00D6024C">
        <w:rPr>
          <w:sz w:val="24"/>
          <w:szCs w:val="24"/>
        </w:rPr>
        <w:t>от 1 до 5 лет – 10 процентов;</w:t>
      </w:r>
    </w:p>
    <w:p w:rsidR="009C7F2A" w:rsidRPr="00D6024C" w:rsidRDefault="009C7F2A" w:rsidP="009C7F2A">
      <w:pPr>
        <w:pStyle w:val="ConsPlusNormal"/>
        <w:widowControl w:val="0"/>
        <w:numPr>
          <w:ilvl w:val="0"/>
          <w:numId w:val="14"/>
        </w:numPr>
        <w:tabs>
          <w:tab w:val="left" w:pos="1134"/>
        </w:tabs>
        <w:ind w:hanging="720"/>
        <w:jc w:val="both"/>
        <w:rPr>
          <w:sz w:val="24"/>
          <w:szCs w:val="24"/>
        </w:rPr>
      </w:pPr>
      <w:r w:rsidRPr="00D6024C">
        <w:rPr>
          <w:sz w:val="24"/>
          <w:szCs w:val="24"/>
        </w:rPr>
        <w:t>от 5 до 10 лет – 20 процентов;</w:t>
      </w:r>
    </w:p>
    <w:p w:rsidR="009C7F2A" w:rsidRPr="00D6024C" w:rsidRDefault="009C7F2A" w:rsidP="009C7F2A">
      <w:pPr>
        <w:pStyle w:val="ConsPlusNormal"/>
        <w:widowControl w:val="0"/>
        <w:numPr>
          <w:ilvl w:val="0"/>
          <w:numId w:val="14"/>
        </w:numPr>
        <w:tabs>
          <w:tab w:val="left" w:pos="1134"/>
        </w:tabs>
        <w:ind w:hanging="720"/>
        <w:jc w:val="both"/>
        <w:rPr>
          <w:sz w:val="24"/>
          <w:szCs w:val="24"/>
        </w:rPr>
      </w:pPr>
      <w:r w:rsidRPr="00D6024C">
        <w:rPr>
          <w:sz w:val="24"/>
          <w:szCs w:val="24"/>
        </w:rPr>
        <w:t>от 10 до 15 лет – 30 процентов;</w:t>
      </w:r>
    </w:p>
    <w:p w:rsidR="009C7F2A" w:rsidRPr="00D6024C" w:rsidRDefault="009C7F2A" w:rsidP="009C7F2A">
      <w:pPr>
        <w:pStyle w:val="ConsPlusNormal"/>
        <w:widowControl w:val="0"/>
        <w:numPr>
          <w:ilvl w:val="0"/>
          <w:numId w:val="14"/>
        </w:numPr>
        <w:tabs>
          <w:tab w:val="left" w:pos="1134"/>
        </w:tabs>
        <w:ind w:hanging="720"/>
        <w:jc w:val="both"/>
        <w:rPr>
          <w:sz w:val="24"/>
          <w:szCs w:val="24"/>
        </w:rPr>
      </w:pPr>
      <w:r w:rsidRPr="00D6024C">
        <w:rPr>
          <w:sz w:val="24"/>
          <w:szCs w:val="24"/>
        </w:rPr>
        <w:t>свыше 15 лет – 40 процентов.</w:t>
      </w:r>
    </w:p>
    <w:p w:rsidR="009C7F2A" w:rsidRPr="00D6024C" w:rsidRDefault="009C7F2A" w:rsidP="009C7F2A">
      <w:pPr>
        <w:pStyle w:val="a5"/>
        <w:widowControl w:val="0"/>
        <w:numPr>
          <w:ilvl w:val="0"/>
          <w:numId w:val="13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</w:pPr>
      <w:r w:rsidRPr="00D6024C">
        <w:t>Установление стажа, дающего право на доплату за выслугу лет, производится на момент избрания или назначения на муниципальную должность.</w:t>
      </w:r>
    </w:p>
    <w:p w:rsidR="009C7F2A" w:rsidRPr="00D6024C" w:rsidRDefault="009C7F2A" w:rsidP="009C7F2A">
      <w:pPr>
        <w:pStyle w:val="a5"/>
        <w:widowControl w:val="0"/>
        <w:numPr>
          <w:ilvl w:val="0"/>
          <w:numId w:val="13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</w:pPr>
      <w:r w:rsidRPr="00D6024C">
        <w:t xml:space="preserve">Стаж работы </w:t>
      </w:r>
      <w:r w:rsidR="004A62EF" w:rsidRPr="00D6024C">
        <w:t>Главы</w:t>
      </w:r>
      <w:r w:rsidR="00245987" w:rsidRPr="00D6024C">
        <w:t xml:space="preserve"> сельского поселения</w:t>
      </w:r>
      <w:r w:rsidRPr="00D6024C">
        <w:t xml:space="preserve">, дающий право на установление ежемесячной надбавки к должностному окладу за выслугу лет, определяется в порядке, установленном для исчисления стажа муниципальной службы муниципального служащего администрации </w:t>
      </w:r>
      <w:r w:rsidR="00245987" w:rsidRPr="00D6024C">
        <w:t xml:space="preserve">сельского поселения </w:t>
      </w:r>
      <w:r w:rsidR="00C9112C" w:rsidRPr="00D6024C">
        <w:t xml:space="preserve">Нижнее Санчелеево </w:t>
      </w:r>
      <w:r w:rsidRPr="00D6024C">
        <w:t xml:space="preserve">муниципального района Ставропольский Самарской области, если иное не предусмотрено федеральным законодательством и законодательством Самарской области. </w:t>
      </w:r>
    </w:p>
    <w:p w:rsidR="009C7F2A" w:rsidRPr="00D6024C" w:rsidRDefault="009C7F2A" w:rsidP="009C7F2A">
      <w:pPr>
        <w:pStyle w:val="a5"/>
        <w:widowControl w:val="0"/>
        <w:numPr>
          <w:ilvl w:val="0"/>
          <w:numId w:val="13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</w:pPr>
      <w:r w:rsidRPr="00D6024C">
        <w:t>Надбавка к должностному окладу за выслугу лет выплачивается ежемесячно в день выплаты заработной платы со дня возникновения права на нее.</w:t>
      </w:r>
    </w:p>
    <w:p w:rsidR="00863B29" w:rsidRPr="00D6024C" w:rsidRDefault="009C7F2A" w:rsidP="00245987">
      <w:pPr>
        <w:pStyle w:val="a5"/>
        <w:widowControl w:val="0"/>
        <w:tabs>
          <w:tab w:val="left" w:pos="1134"/>
        </w:tabs>
        <w:autoSpaceDE w:val="0"/>
        <w:autoSpaceDN w:val="0"/>
        <w:adjustRightInd w:val="0"/>
        <w:ind w:left="709" w:hanging="709"/>
        <w:jc w:val="both"/>
        <w:rPr>
          <w:b/>
        </w:rPr>
      </w:pPr>
      <w:r w:rsidRPr="00D6024C">
        <w:tab/>
      </w:r>
    </w:p>
    <w:p w:rsidR="00863B29" w:rsidRPr="00D6024C" w:rsidRDefault="00863B29" w:rsidP="00863B29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</w:rPr>
      </w:pPr>
      <w:r w:rsidRPr="00D6024C">
        <w:rPr>
          <w:b/>
        </w:rPr>
        <w:t xml:space="preserve">Статья </w:t>
      </w:r>
      <w:r w:rsidR="00245987" w:rsidRPr="00D6024C">
        <w:rPr>
          <w:b/>
        </w:rPr>
        <w:t>8</w:t>
      </w:r>
    </w:p>
    <w:p w:rsidR="00863B29" w:rsidRPr="00D6024C" w:rsidRDefault="00863B29" w:rsidP="00863B29">
      <w:pPr>
        <w:pStyle w:val="a5"/>
        <w:widowControl w:val="0"/>
        <w:numPr>
          <w:ilvl w:val="0"/>
          <w:numId w:val="15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</w:pPr>
      <w:r w:rsidRPr="00D6024C">
        <w:t xml:space="preserve">Ежемесячная надбавка за особые условия </w:t>
      </w:r>
      <w:r w:rsidR="00D7166B" w:rsidRPr="00D6024C">
        <w:t xml:space="preserve">работы </w:t>
      </w:r>
      <w:r w:rsidRPr="00D6024C">
        <w:t xml:space="preserve">для </w:t>
      </w:r>
      <w:r w:rsidR="00E16667" w:rsidRPr="00D6024C">
        <w:t>Главы сельского поселения</w:t>
      </w:r>
      <w:r w:rsidR="004A62EF" w:rsidRPr="00D6024C">
        <w:t xml:space="preserve"> </w:t>
      </w:r>
      <w:r w:rsidRPr="00D6024C">
        <w:t>выплачивается в размере до 100 (ста) процентов от должностного оклада.</w:t>
      </w:r>
    </w:p>
    <w:p w:rsidR="00863B29" w:rsidRPr="00D6024C" w:rsidRDefault="00D7166B" w:rsidP="00863B29">
      <w:pPr>
        <w:pStyle w:val="a5"/>
        <w:widowControl w:val="0"/>
        <w:numPr>
          <w:ilvl w:val="0"/>
          <w:numId w:val="15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</w:pPr>
      <w:r w:rsidRPr="00D6024C">
        <w:t xml:space="preserve">Выплата ежемесячной надбавки </w:t>
      </w:r>
      <w:r w:rsidR="00863B29" w:rsidRPr="00D6024C">
        <w:t xml:space="preserve">за особые условия </w:t>
      </w:r>
      <w:r w:rsidRPr="00D6024C">
        <w:t xml:space="preserve">работы </w:t>
      </w:r>
      <w:r w:rsidR="00863B29" w:rsidRPr="00D6024C">
        <w:t>производится в пределах выделенного на эти цели фонда оплаты труда.</w:t>
      </w:r>
    </w:p>
    <w:p w:rsidR="00863B29" w:rsidRPr="00D6024C" w:rsidRDefault="00863B29" w:rsidP="00863B29">
      <w:pPr>
        <w:pStyle w:val="a5"/>
        <w:widowControl w:val="0"/>
        <w:numPr>
          <w:ilvl w:val="0"/>
          <w:numId w:val="15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</w:pPr>
      <w:r w:rsidRPr="00D6024C">
        <w:t xml:space="preserve">Ежемесячная </w:t>
      </w:r>
      <w:r w:rsidR="00D7166B" w:rsidRPr="00D6024C">
        <w:t xml:space="preserve">надбавка </w:t>
      </w:r>
      <w:r w:rsidRPr="00D6024C">
        <w:t>за особые условия</w:t>
      </w:r>
      <w:r w:rsidR="00D7166B" w:rsidRPr="00D6024C">
        <w:t xml:space="preserve"> работы</w:t>
      </w:r>
      <w:r w:rsidRPr="00D6024C">
        <w:t>, установленная в соответствии с настоящим Положением, выплачивается одновременно с выплатой денежного содержания за соответствующий месяц.</w:t>
      </w:r>
    </w:p>
    <w:p w:rsidR="009C7F2A" w:rsidRPr="00D6024C" w:rsidRDefault="009C7F2A" w:rsidP="00C15B01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</w:rPr>
      </w:pPr>
    </w:p>
    <w:p w:rsidR="00C15B01" w:rsidRPr="00D6024C" w:rsidRDefault="00C15B01" w:rsidP="00C15B01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</w:rPr>
      </w:pPr>
      <w:r w:rsidRPr="00D6024C">
        <w:rPr>
          <w:b/>
        </w:rPr>
        <w:t xml:space="preserve">Статья </w:t>
      </w:r>
      <w:r w:rsidR="00245987" w:rsidRPr="00D6024C">
        <w:rPr>
          <w:b/>
        </w:rPr>
        <w:t>9</w:t>
      </w:r>
    </w:p>
    <w:p w:rsidR="00863B29" w:rsidRPr="00D6024C" w:rsidRDefault="00C15B01" w:rsidP="00C15B01">
      <w:pPr>
        <w:pStyle w:val="a5"/>
        <w:widowControl w:val="0"/>
        <w:numPr>
          <w:ilvl w:val="0"/>
          <w:numId w:val="16"/>
        </w:numPr>
        <w:shd w:val="clear" w:color="auto" w:fill="FFFFFF"/>
        <w:tabs>
          <w:tab w:val="left" w:pos="1134"/>
        </w:tabs>
        <w:ind w:left="0" w:firstLine="709"/>
        <w:jc w:val="both"/>
      </w:pPr>
      <w:r w:rsidRPr="00D6024C">
        <w:t xml:space="preserve">Единовременная выплата при предоставлении ежегодного оплачиваемого отпуска </w:t>
      </w:r>
      <w:bookmarkStart w:id="3" w:name="_Hlk80362976"/>
      <w:r w:rsidR="004A62EF" w:rsidRPr="00D6024C">
        <w:t xml:space="preserve">Главе </w:t>
      </w:r>
      <w:bookmarkEnd w:id="3"/>
      <w:r w:rsidR="00C035F0" w:rsidRPr="00D6024C">
        <w:t>сельского поселения</w:t>
      </w:r>
      <w:r w:rsidR="004A62EF" w:rsidRPr="00D6024C">
        <w:t xml:space="preserve"> </w:t>
      </w:r>
      <w:r w:rsidRPr="00D6024C">
        <w:t xml:space="preserve">устанавливается в размере </w:t>
      </w:r>
      <w:r w:rsidR="00863B29" w:rsidRPr="00D6024C">
        <w:t xml:space="preserve">одного </w:t>
      </w:r>
      <w:r w:rsidRPr="00D6024C">
        <w:t>должностн</w:t>
      </w:r>
      <w:r w:rsidR="00863B29" w:rsidRPr="00D6024C">
        <w:t>ого</w:t>
      </w:r>
      <w:r w:rsidRPr="00D6024C">
        <w:t xml:space="preserve"> оклад</w:t>
      </w:r>
      <w:r w:rsidR="00863B29" w:rsidRPr="00D6024C">
        <w:t>а</w:t>
      </w:r>
      <w:r w:rsidRPr="00D6024C">
        <w:t>.</w:t>
      </w:r>
    </w:p>
    <w:p w:rsidR="00863B29" w:rsidRPr="00D6024C" w:rsidRDefault="00C15B01" w:rsidP="00C15B01">
      <w:pPr>
        <w:pStyle w:val="a5"/>
        <w:widowControl w:val="0"/>
        <w:numPr>
          <w:ilvl w:val="0"/>
          <w:numId w:val="16"/>
        </w:numPr>
        <w:shd w:val="clear" w:color="auto" w:fill="FFFFFF"/>
        <w:tabs>
          <w:tab w:val="left" w:pos="1134"/>
        </w:tabs>
        <w:ind w:left="0" w:firstLine="709"/>
        <w:jc w:val="both"/>
      </w:pPr>
      <w:r w:rsidRPr="00D6024C">
        <w:t xml:space="preserve">Единовременная выплата при предоставлении ежегодного оплачиваемого отпуска </w:t>
      </w:r>
      <w:r w:rsidRPr="00D6024C">
        <w:lastRenderedPageBreak/>
        <w:t xml:space="preserve">производится один раз в </w:t>
      </w:r>
      <w:r w:rsidR="00610B2E" w:rsidRPr="00D6024C">
        <w:t>рабоч</w:t>
      </w:r>
      <w:r w:rsidR="004A62D0" w:rsidRPr="00D6024C">
        <w:t xml:space="preserve">ем </w:t>
      </w:r>
      <w:r w:rsidRPr="00D6024C">
        <w:t>год</w:t>
      </w:r>
      <w:r w:rsidR="004A62D0" w:rsidRPr="00D6024C">
        <w:t>у</w:t>
      </w:r>
      <w:r w:rsidRPr="00D6024C">
        <w:t>.</w:t>
      </w:r>
    </w:p>
    <w:p w:rsidR="004A62D0" w:rsidRPr="00D6024C" w:rsidRDefault="00C15B01" w:rsidP="00C15B01">
      <w:pPr>
        <w:pStyle w:val="a5"/>
        <w:widowControl w:val="0"/>
        <w:numPr>
          <w:ilvl w:val="0"/>
          <w:numId w:val="16"/>
        </w:numPr>
        <w:shd w:val="clear" w:color="auto" w:fill="FFFFFF"/>
        <w:tabs>
          <w:tab w:val="left" w:pos="1134"/>
        </w:tabs>
        <w:ind w:left="0" w:firstLine="709"/>
        <w:jc w:val="both"/>
      </w:pPr>
      <w:r w:rsidRPr="00D6024C">
        <w:t xml:space="preserve">В случае если в течение </w:t>
      </w:r>
      <w:r w:rsidR="004A62D0" w:rsidRPr="00D6024C">
        <w:t>календарного г</w:t>
      </w:r>
      <w:r w:rsidRPr="00D6024C">
        <w:t xml:space="preserve">ода не использовано право на ежегодный оплачиваемый отпуск, единовременная выплата при предоставлении ежегодного оплачиваемого отпуска производится в </w:t>
      </w:r>
      <w:r w:rsidR="004A62D0" w:rsidRPr="00D6024C">
        <w:t>четвертом квартале текущего календарного года.</w:t>
      </w:r>
    </w:p>
    <w:p w:rsidR="00C15B01" w:rsidRPr="00D6024C" w:rsidRDefault="004A62D0" w:rsidP="00C15B01">
      <w:pPr>
        <w:pStyle w:val="a5"/>
        <w:widowControl w:val="0"/>
        <w:numPr>
          <w:ilvl w:val="0"/>
          <w:numId w:val="16"/>
        </w:numPr>
        <w:shd w:val="clear" w:color="auto" w:fill="FFFFFF"/>
        <w:tabs>
          <w:tab w:val="left" w:pos="1134"/>
        </w:tabs>
        <w:ind w:left="0" w:firstLine="709"/>
        <w:jc w:val="both"/>
      </w:pPr>
      <w:r w:rsidRPr="00D6024C">
        <w:t>При разделении ежегодного оплачиваемого отпуска на несколько частей единовременная выплата производится один раз в любой из частей указанного отпуска.</w:t>
      </w:r>
      <w:r w:rsidR="00C15B01" w:rsidRPr="00D6024C">
        <w:t xml:space="preserve"> </w:t>
      </w:r>
    </w:p>
    <w:p w:rsidR="00B30678" w:rsidRPr="00D6024C" w:rsidRDefault="00B30678" w:rsidP="00722B93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</w:rPr>
      </w:pPr>
    </w:p>
    <w:p w:rsidR="00722B93" w:rsidRPr="00D6024C" w:rsidRDefault="00722B93" w:rsidP="00722B93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</w:rPr>
      </w:pPr>
      <w:r w:rsidRPr="00D6024C">
        <w:rPr>
          <w:b/>
        </w:rPr>
        <w:t>Статья 1</w:t>
      </w:r>
      <w:r w:rsidR="00245987" w:rsidRPr="00D6024C">
        <w:rPr>
          <w:b/>
        </w:rPr>
        <w:t>0</w:t>
      </w:r>
    </w:p>
    <w:p w:rsidR="00A8466F" w:rsidRPr="00D6024C" w:rsidRDefault="00CE7EE0" w:rsidP="00A8466F">
      <w:pPr>
        <w:pStyle w:val="a5"/>
        <w:widowControl w:val="0"/>
        <w:numPr>
          <w:ilvl w:val="0"/>
          <w:numId w:val="36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</w:pPr>
      <w:r w:rsidRPr="00D6024C">
        <w:t>П</w:t>
      </w:r>
      <w:r w:rsidR="003E76B9" w:rsidRPr="00D6024C">
        <w:t>реми</w:t>
      </w:r>
      <w:r w:rsidR="00A8466F" w:rsidRPr="00D6024C">
        <w:t>рование</w:t>
      </w:r>
      <w:r w:rsidR="003E76B9" w:rsidRPr="00D6024C">
        <w:t xml:space="preserve"> по итогам работы (за квартал, год)</w:t>
      </w:r>
      <w:r w:rsidR="00A8466F" w:rsidRPr="00D6024C">
        <w:t xml:space="preserve">, а так же в связи с </w:t>
      </w:r>
      <w:r w:rsidR="00D640CD" w:rsidRPr="00D6024C">
        <w:t xml:space="preserve">государственными и </w:t>
      </w:r>
      <w:r w:rsidR="00A8466F" w:rsidRPr="00D6024C">
        <w:t>профессиональным</w:t>
      </w:r>
      <w:r w:rsidR="00D640CD" w:rsidRPr="00D6024C">
        <w:t>и</w:t>
      </w:r>
      <w:r w:rsidR="00A8466F" w:rsidRPr="00D6024C">
        <w:t xml:space="preserve"> праздник</w:t>
      </w:r>
      <w:r w:rsidR="00D640CD" w:rsidRPr="00D6024C">
        <w:t xml:space="preserve">ами </w:t>
      </w:r>
      <w:proofErr w:type="gramStart"/>
      <w:r w:rsidR="00A8466F" w:rsidRPr="00D6024C">
        <w:t>может</w:t>
      </w:r>
      <w:proofErr w:type="gramEnd"/>
      <w:r w:rsidR="00A8466F" w:rsidRPr="00D6024C">
        <w:t xml:space="preserve"> </w:t>
      </w:r>
      <w:r w:rsidR="00D640CD" w:rsidRPr="00D6024C">
        <w:t>вы</w:t>
      </w:r>
      <w:r w:rsidRPr="00D6024C">
        <w:t>плачивается в размере до 300 (трехсот) процентов от должностного оклада</w:t>
      </w:r>
      <w:r w:rsidR="00A8466F" w:rsidRPr="00D6024C">
        <w:t>.</w:t>
      </w:r>
    </w:p>
    <w:p w:rsidR="00D640CD" w:rsidRPr="00D6024C" w:rsidRDefault="00D640CD" w:rsidP="00A8466F">
      <w:pPr>
        <w:pStyle w:val="a5"/>
        <w:widowControl w:val="0"/>
        <w:numPr>
          <w:ilvl w:val="0"/>
          <w:numId w:val="36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</w:pPr>
      <w:r w:rsidRPr="00D6024C">
        <w:t xml:space="preserve">Выплата премии осуществляется на основании распоряжения администрации </w:t>
      </w:r>
      <w:r w:rsidR="00E16667" w:rsidRPr="00D6024C">
        <w:t xml:space="preserve">сельского поселения </w:t>
      </w:r>
      <w:r w:rsidR="00C9112C" w:rsidRPr="00D6024C">
        <w:t xml:space="preserve">Нижнее Санчелеево </w:t>
      </w:r>
      <w:r w:rsidRPr="00D6024C">
        <w:t xml:space="preserve">муниципального района </w:t>
      </w:r>
      <w:proofErr w:type="gramStart"/>
      <w:r w:rsidRPr="00D6024C">
        <w:t>Ставропольский</w:t>
      </w:r>
      <w:proofErr w:type="gramEnd"/>
      <w:r w:rsidRPr="00D6024C">
        <w:t xml:space="preserve"> Самарской области.</w:t>
      </w:r>
    </w:p>
    <w:p w:rsidR="00D640CD" w:rsidRPr="00D6024C" w:rsidRDefault="00D640CD" w:rsidP="00A8466F">
      <w:pPr>
        <w:pStyle w:val="a5"/>
        <w:widowControl w:val="0"/>
        <w:numPr>
          <w:ilvl w:val="0"/>
          <w:numId w:val="36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</w:pPr>
      <w:r w:rsidRPr="00D6024C">
        <w:t>На выплату премии используются средства, полученные в результате экономии фонда оплаты труда.</w:t>
      </w:r>
    </w:p>
    <w:p w:rsidR="003E76B9" w:rsidRPr="00D6024C" w:rsidRDefault="00D640CD" w:rsidP="00A8466F">
      <w:pPr>
        <w:pStyle w:val="a5"/>
        <w:widowControl w:val="0"/>
        <w:numPr>
          <w:ilvl w:val="0"/>
          <w:numId w:val="36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</w:pPr>
      <w:r w:rsidRPr="00D6024C">
        <w:t xml:space="preserve">Премирование по итогам работы за определенный период осуществляется с учетом результативности деятельности администрации </w:t>
      </w:r>
      <w:r w:rsidR="00E16667" w:rsidRPr="00D6024C">
        <w:t xml:space="preserve">сельского поселения </w:t>
      </w:r>
      <w:r w:rsidR="00C9112C" w:rsidRPr="00D6024C">
        <w:t xml:space="preserve">Нижнее Санчелеево </w:t>
      </w:r>
      <w:r w:rsidRPr="00D6024C">
        <w:t xml:space="preserve">муниципального района Ставропольский Самарской области. </w:t>
      </w:r>
      <w:r w:rsidR="00CE7EE0" w:rsidRPr="00D6024C">
        <w:t xml:space="preserve"> </w:t>
      </w:r>
    </w:p>
    <w:p w:rsidR="00CE7EE0" w:rsidRPr="00D6024C" w:rsidRDefault="00CE7EE0" w:rsidP="00CE7EE0">
      <w:pPr>
        <w:pStyle w:val="a5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</w:pPr>
    </w:p>
    <w:p w:rsidR="00CE7EE0" w:rsidRPr="00D6024C" w:rsidRDefault="00CE7EE0" w:rsidP="00CE7EE0">
      <w:pPr>
        <w:pStyle w:val="a5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</w:pPr>
    </w:p>
    <w:p w:rsidR="00C15B01" w:rsidRPr="00AC0D7B" w:rsidRDefault="00C15B01" w:rsidP="00C15B01">
      <w:pPr>
        <w:widowControl w:val="0"/>
        <w:tabs>
          <w:tab w:val="left" w:pos="1134"/>
        </w:tabs>
        <w:autoSpaceDE w:val="0"/>
        <w:autoSpaceDN w:val="0"/>
        <w:adjustRightInd w:val="0"/>
        <w:jc w:val="center"/>
        <w:outlineLvl w:val="0"/>
        <w:rPr>
          <w:b/>
          <w:strike/>
          <w:color w:val="FF0000"/>
        </w:rPr>
      </w:pPr>
      <w:r w:rsidRPr="00AC0D7B">
        <w:rPr>
          <w:b/>
        </w:rPr>
        <w:t>Глава 3.</w:t>
      </w:r>
    </w:p>
    <w:p w:rsidR="00C15B01" w:rsidRPr="00D6024C" w:rsidRDefault="00C15B01" w:rsidP="00C15B01">
      <w:pPr>
        <w:widowControl w:val="0"/>
        <w:tabs>
          <w:tab w:val="left" w:pos="1134"/>
        </w:tabs>
        <w:autoSpaceDE w:val="0"/>
        <w:autoSpaceDN w:val="0"/>
        <w:adjustRightInd w:val="0"/>
        <w:jc w:val="center"/>
        <w:outlineLvl w:val="0"/>
        <w:rPr>
          <w:b/>
        </w:rPr>
      </w:pPr>
      <w:r w:rsidRPr="00D6024C">
        <w:rPr>
          <w:b/>
        </w:rPr>
        <w:t xml:space="preserve">Гарантии осуществления полномочий </w:t>
      </w:r>
    </w:p>
    <w:p w:rsidR="00C15B01" w:rsidRPr="00D6024C" w:rsidRDefault="00C15B01" w:rsidP="00C15B01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b/>
          <w:sz w:val="24"/>
          <w:szCs w:val="24"/>
        </w:rPr>
      </w:pPr>
    </w:p>
    <w:p w:rsidR="00C15B01" w:rsidRPr="00D6024C" w:rsidRDefault="00C15B01" w:rsidP="00C15B01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sz w:val="24"/>
          <w:szCs w:val="24"/>
        </w:rPr>
      </w:pPr>
      <w:r w:rsidRPr="00D6024C">
        <w:rPr>
          <w:rFonts w:ascii="Times New Roman" w:hAnsi="Times New Roman" w:cs="Times New Roman"/>
          <w:b/>
          <w:sz w:val="24"/>
          <w:szCs w:val="24"/>
        </w:rPr>
        <w:t>Статья 1</w:t>
      </w:r>
      <w:r w:rsidR="00C035F0" w:rsidRPr="00D6024C">
        <w:rPr>
          <w:rFonts w:ascii="Times New Roman" w:hAnsi="Times New Roman" w:cs="Times New Roman"/>
          <w:b/>
          <w:sz w:val="24"/>
          <w:szCs w:val="24"/>
        </w:rPr>
        <w:t>1</w:t>
      </w:r>
      <w:r w:rsidRPr="00D602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EA6F25" w:rsidRPr="00D6024C" w:rsidRDefault="005F41C0" w:rsidP="00C15B01">
      <w:pPr>
        <w:pStyle w:val="ConsNormal"/>
        <w:numPr>
          <w:ilvl w:val="0"/>
          <w:numId w:val="19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6024C">
        <w:rPr>
          <w:rFonts w:ascii="Times New Roman" w:hAnsi="Times New Roman" w:cs="Times New Roman"/>
          <w:bCs/>
          <w:sz w:val="24"/>
          <w:szCs w:val="24"/>
        </w:rPr>
        <w:t xml:space="preserve">Главе </w:t>
      </w:r>
      <w:r w:rsidR="00664652" w:rsidRPr="00D6024C">
        <w:rPr>
          <w:rFonts w:ascii="Times New Roman" w:hAnsi="Times New Roman" w:cs="Times New Roman"/>
          <w:bCs/>
          <w:sz w:val="24"/>
          <w:szCs w:val="24"/>
        </w:rPr>
        <w:t>сельского поселения</w:t>
      </w:r>
      <w:r w:rsidR="00C15B01" w:rsidRPr="00D6024C">
        <w:rPr>
          <w:rFonts w:ascii="Times New Roman" w:hAnsi="Times New Roman" w:cs="Times New Roman"/>
          <w:bCs/>
          <w:sz w:val="24"/>
          <w:szCs w:val="24"/>
        </w:rPr>
        <w:t xml:space="preserve"> гарантии устанавливаются в соответствии с федеральным законодательством, законами Самарской области, Уставом</w:t>
      </w:r>
      <w:r w:rsidR="00664652" w:rsidRPr="00D6024C"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 </w:t>
      </w:r>
      <w:r w:rsidR="00DA270A" w:rsidRPr="00D6024C">
        <w:rPr>
          <w:rFonts w:ascii="Times New Roman" w:hAnsi="Times New Roman" w:cs="Times New Roman"/>
          <w:bCs/>
          <w:sz w:val="24"/>
          <w:szCs w:val="24"/>
        </w:rPr>
        <w:t xml:space="preserve">Нижнее Санчелеево </w:t>
      </w:r>
      <w:r w:rsidR="00722B93" w:rsidRPr="00D6024C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="00722B93" w:rsidRPr="00D6024C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="00722B93" w:rsidRPr="00D6024C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</w:t>
      </w:r>
      <w:r w:rsidR="00C15B01" w:rsidRPr="00D6024C">
        <w:rPr>
          <w:rFonts w:ascii="Times New Roman" w:hAnsi="Times New Roman" w:cs="Times New Roman"/>
          <w:bCs/>
          <w:sz w:val="24"/>
          <w:szCs w:val="24"/>
        </w:rPr>
        <w:t xml:space="preserve">. </w:t>
      </w:r>
    </w:p>
    <w:p w:rsidR="00C15B01" w:rsidRPr="00D6024C" w:rsidRDefault="00664652" w:rsidP="00C15B01">
      <w:pPr>
        <w:pStyle w:val="ConsNormal"/>
        <w:numPr>
          <w:ilvl w:val="0"/>
          <w:numId w:val="19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6024C">
        <w:rPr>
          <w:rFonts w:ascii="Times New Roman" w:hAnsi="Times New Roman" w:cs="Times New Roman"/>
          <w:bCs/>
          <w:sz w:val="24"/>
          <w:szCs w:val="24"/>
        </w:rPr>
        <w:t>Главе сельского поселения</w:t>
      </w:r>
      <w:r w:rsidR="00E16667" w:rsidRPr="00D6024C">
        <w:rPr>
          <w:rFonts w:ascii="Times New Roman" w:hAnsi="Times New Roman" w:cs="Times New Roman"/>
          <w:bCs/>
          <w:sz w:val="24"/>
          <w:szCs w:val="24"/>
        </w:rPr>
        <w:t xml:space="preserve"> гарантир</w:t>
      </w:r>
      <w:r w:rsidR="00C15B01" w:rsidRPr="00D6024C">
        <w:rPr>
          <w:rFonts w:ascii="Times New Roman" w:hAnsi="Times New Roman" w:cs="Times New Roman"/>
          <w:bCs/>
          <w:sz w:val="24"/>
          <w:szCs w:val="24"/>
        </w:rPr>
        <w:t>уются:</w:t>
      </w:r>
    </w:p>
    <w:p w:rsidR="00DB53C2" w:rsidRPr="00D6024C" w:rsidRDefault="00C15B01" w:rsidP="00DB53C2">
      <w:pPr>
        <w:pStyle w:val="ConsNormal"/>
        <w:numPr>
          <w:ilvl w:val="0"/>
          <w:numId w:val="20"/>
        </w:numPr>
        <w:tabs>
          <w:tab w:val="left" w:pos="1134"/>
        </w:tabs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D6024C">
        <w:rPr>
          <w:rFonts w:ascii="Times New Roman" w:hAnsi="Times New Roman" w:cs="Times New Roman"/>
          <w:sz w:val="24"/>
          <w:szCs w:val="24"/>
        </w:rPr>
        <w:t>условия работы, обеспечивающие выполнение им полномочий;</w:t>
      </w:r>
    </w:p>
    <w:p w:rsidR="00DB53C2" w:rsidRPr="00D6024C" w:rsidRDefault="00C15B01" w:rsidP="00C15B01">
      <w:pPr>
        <w:pStyle w:val="ConsNormal"/>
        <w:numPr>
          <w:ilvl w:val="0"/>
          <w:numId w:val="20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6024C">
        <w:rPr>
          <w:rFonts w:ascii="Times New Roman" w:hAnsi="Times New Roman" w:cs="Times New Roman"/>
          <w:sz w:val="24"/>
          <w:szCs w:val="24"/>
        </w:rPr>
        <w:t xml:space="preserve">ежемесячное денежное содержание и иные выплаты, предусмотренные муниципальными правовыми актами </w:t>
      </w:r>
      <w:r w:rsidR="00E16667" w:rsidRPr="00D602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A270A" w:rsidRPr="00D6024C">
        <w:rPr>
          <w:rFonts w:ascii="Times New Roman" w:hAnsi="Times New Roman" w:cs="Times New Roman"/>
          <w:sz w:val="24"/>
          <w:szCs w:val="24"/>
        </w:rPr>
        <w:t xml:space="preserve">Нижнее Санчелеево </w:t>
      </w:r>
      <w:r w:rsidR="00DB53C2" w:rsidRPr="00D6024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DB53C2" w:rsidRPr="00D6024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DB53C2" w:rsidRPr="00D6024C">
        <w:rPr>
          <w:rFonts w:ascii="Times New Roman" w:hAnsi="Times New Roman" w:cs="Times New Roman"/>
          <w:sz w:val="24"/>
          <w:szCs w:val="24"/>
        </w:rPr>
        <w:t xml:space="preserve"> Самарской области, </w:t>
      </w:r>
      <w:r w:rsidRPr="00D6024C">
        <w:rPr>
          <w:rFonts w:ascii="Times New Roman" w:hAnsi="Times New Roman" w:cs="Times New Roman"/>
          <w:sz w:val="24"/>
          <w:szCs w:val="24"/>
        </w:rPr>
        <w:t>настоящим Положением;</w:t>
      </w:r>
    </w:p>
    <w:p w:rsidR="00DB53C2" w:rsidRPr="00D6024C" w:rsidRDefault="00C15B01" w:rsidP="00C15B01">
      <w:pPr>
        <w:pStyle w:val="ConsNormal"/>
        <w:numPr>
          <w:ilvl w:val="0"/>
          <w:numId w:val="20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6024C">
        <w:rPr>
          <w:rFonts w:ascii="Times New Roman" w:hAnsi="Times New Roman" w:cs="Times New Roman"/>
          <w:sz w:val="24"/>
          <w:szCs w:val="24"/>
        </w:rPr>
        <w:t>ежегодные оплачиваемые отпуска (основной и дополнительный);</w:t>
      </w:r>
    </w:p>
    <w:p w:rsidR="00DB53C2" w:rsidRPr="00D6024C" w:rsidRDefault="00C15B01" w:rsidP="00C15B01">
      <w:pPr>
        <w:pStyle w:val="ConsNormal"/>
        <w:numPr>
          <w:ilvl w:val="0"/>
          <w:numId w:val="20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6024C">
        <w:rPr>
          <w:rFonts w:ascii="Times New Roman" w:hAnsi="Times New Roman" w:cs="Times New Roman"/>
          <w:sz w:val="24"/>
          <w:szCs w:val="24"/>
        </w:rPr>
        <w:t>пенсионное обеспечение;</w:t>
      </w:r>
    </w:p>
    <w:p w:rsidR="00DB53C2" w:rsidRPr="00D6024C" w:rsidRDefault="00C15B01" w:rsidP="00C15B01">
      <w:pPr>
        <w:pStyle w:val="ConsNormal"/>
        <w:numPr>
          <w:ilvl w:val="0"/>
          <w:numId w:val="20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6024C">
        <w:rPr>
          <w:rFonts w:ascii="Times New Roman" w:hAnsi="Times New Roman" w:cs="Times New Roman"/>
          <w:sz w:val="24"/>
          <w:szCs w:val="24"/>
        </w:rPr>
        <w:t>обязательное государственное страхование на случай причинения вреда здоровью и имуществу в связи с исполнением полномочий;</w:t>
      </w:r>
    </w:p>
    <w:p w:rsidR="00C15B01" w:rsidRPr="00D6024C" w:rsidRDefault="00C15B01" w:rsidP="00C15B01">
      <w:pPr>
        <w:pStyle w:val="ConsNormal"/>
        <w:numPr>
          <w:ilvl w:val="0"/>
          <w:numId w:val="20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6024C">
        <w:rPr>
          <w:rFonts w:ascii="Times New Roman" w:hAnsi="Times New Roman" w:cs="Times New Roman"/>
          <w:sz w:val="24"/>
          <w:szCs w:val="24"/>
        </w:rPr>
        <w:t xml:space="preserve">обязательное государственное социальное страхование на случай заболевания или потери трудоспособности в период исполнения полномочий или после их прекращения, но наступивших в связи с исполнением полномочий. </w:t>
      </w:r>
    </w:p>
    <w:p w:rsidR="00C15B01" w:rsidRPr="00D6024C" w:rsidRDefault="00C15B01" w:rsidP="00C15B01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</w:rPr>
      </w:pPr>
    </w:p>
    <w:p w:rsidR="00C15B01" w:rsidRPr="00D6024C" w:rsidRDefault="00C15B01" w:rsidP="00C15B01">
      <w:pPr>
        <w:widowControl w:val="0"/>
        <w:autoSpaceDE w:val="0"/>
        <w:autoSpaceDN w:val="0"/>
        <w:adjustRightInd w:val="0"/>
        <w:ind w:firstLine="709"/>
        <w:jc w:val="both"/>
        <w:rPr>
          <w:rFonts w:eastAsiaTheme="minorHAnsi"/>
          <w:b/>
          <w:lang w:eastAsia="en-US"/>
        </w:rPr>
      </w:pPr>
      <w:r w:rsidRPr="00D6024C">
        <w:rPr>
          <w:rFonts w:eastAsiaTheme="minorHAnsi"/>
          <w:b/>
          <w:lang w:eastAsia="en-US"/>
        </w:rPr>
        <w:t>Статья 1</w:t>
      </w:r>
      <w:r w:rsidR="00C035F0" w:rsidRPr="00D6024C">
        <w:rPr>
          <w:rFonts w:eastAsiaTheme="minorHAnsi"/>
          <w:b/>
          <w:lang w:eastAsia="en-US"/>
        </w:rPr>
        <w:t>2</w:t>
      </w:r>
    </w:p>
    <w:p w:rsidR="00C15B01" w:rsidRPr="00D6024C" w:rsidRDefault="00E16667" w:rsidP="00DB53C2">
      <w:pPr>
        <w:pStyle w:val="a5"/>
        <w:widowControl w:val="0"/>
        <w:numPr>
          <w:ilvl w:val="0"/>
          <w:numId w:val="22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outlineLvl w:val="1"/>
        <w:rPr>
          <w:bCs/>
        </w:rPr>
      </w:pPr>
      <w:r w:rsidRPr="00D6024C">
        <w:rPr>
          <w:bCs/>
        </w:rPr>
        <w:t>Глава сельского поселения</w:t>
      </w:r>
      <w:r w:rsidR="005F41C0" w:rsidRPr="00D6024C">
        <w:rPr>
          <w:bCs/>
        </w:rPr>
        <w:t xml:space="preserve"> </w:t>
      </w:r>
      <w:r w:rsidR="00C15B01" w:rsidRPr="00D6024C">
        <w:rPr>
          <w:bCs/>
        </w:rPr>
        <w:t xml:space="preserve">для осуществления своих полномочий в пределах компетенций, определяемых федеральными законами, </w:t>
      </w:r>
      <w:r w:rsidR="0079314E" w:rsidRPr="00D6024C">
        <w:t xml:space="preserve">законами Самарской области, </w:t>
      </w:r>
      <w:hyperlink r:id="rId11" w:history="1">
        <w:r w:rsidR="00C15B01" w:rsidRPr="00D6024C">
          <w:rPr>
            <w:bCs/>
          </w:rPr>
          <w:t>Уставом</w:t>
        </w:r>
      </w:hyperlink>
      <w:r w:rsidR="00C15B01" w:rsidRPr="00D6024C">
        <w:rPr>
          <w:bCs/>
        </w:rPr>
        <w:t xml:space="preserve"> </w:t>
      </w:r>
      <w:r w:rsidRPr="00D6024C">
        <w:rPr>
          <w:bCs/>
        </w:rPr>
        <w:t xml:space="preserve">сельского поселения </w:t>
      </w:r>
      <w:r w:rsidR="00DA270A" w:rsidRPr="00D6024C">
        <w:t>Нижнее Санчелеево</w:t>
      </w:r>
      <w:r w:rsidR="00DA270A" w:rsidRPr="00D6024C">
        <w:rPr>
          <w:bCs/>
        </w:rPr>
        <w:t xml:space="preserve"> </w:t>
      </w:r>
      <w:r w:rsidR="00DB53C2" w:rsidRPr="00D6024C">
        <w:rPr>
          <w:bCs/>
        </w:rPr>
        <w:t xml:space="preserve">муниципального района </w:t>
      </w:r>
      <w:proofErr w:type="gramStart"/>
      <w:r w:rsidR="00DB53C2" w:rsidRPr="00D6024C">
        <w:rPr>
          <w:bCs/>
        </w:rPr>
        <w:t>Ставропольский</w:t>
      </w:r>
      <w:proofErr w:type="gramEnd"/>
      <w:r w:rsidR="00DB53C2" w:rsidRPr="00D6024C">
        <w:rPr>
          <w:bCs/>
        </w:rPr>
        <w:t xml:space="preserve"> Самарской области</w:t>
      </w:r>
      <w:r w:rsidR="007D2FE9" w:rsidRPr="00D6024C">
        <w:rPr>
          <w:bCs/>
        </w:rPr>
        <w:t xml:space="preserve"> </w:t>
      </w:r>
      <w:r w:rsidR="00C15B01" w:rsidRPr="00D6024C">
        <w:rPr>
          <w:bCs/>
        </w:rPr>
        <w:t xml:space="preserve">и иными муниципальными правовыми актами </w:t>
      </w:r>
      <w:r w:rsidRPr="00D6024C">
        <w:rPr>
          <w:bCs/>
        </w:rPr>
        <w:t xml:space="preserve">сельского поселения </w:t>
      </w:r>
      <w:r w:rsidR="00DA270A" w:rsidRPr="00D6024C">
        <w:t>Нижнее Санчелеево</w:t>
      </w:r>
      <w:r w:rsidR="00DA270A" w:rsidRPr="00D6024C">
        <w:rPr>
          <w:bCs/>
        </w:rPr>
        <w:t xml:space="preserve"> </w:t>
      </w:r>
      <w:r w:rsidR="007D2FE9" w:rsidRPr="00D6024C">
        <w:rPr>
          <w:bCs/>
        </w:rPr>
        <w:t>муниципального района Ставропольский Самарской области</w:t>
      </w:r>
      <w:r w:rsidR="00C15B01" w:rsidRPr="00D6024C">
        <w:rPr>
          <w:bCs/>
        </w:rPr>
        <w:t>, име</w:t>
      </w:r>
      <w:r w:rsidR="005F41C0" w:rsidRPr="00D6024C">
        <w:rPr>
          <w:bCs/>
        </w:rPr>
        <w:t xml:space="preserve">ет </w:t>
      </w:r>
      <w:r w:rsidR="00C15B01" w:rsidRPr="00D6024C">
        <w:rPr>
          <w:bCs/>
        </w:rPr>
        <w:t>право на:</w:t>
      </w:r>
    </w:p>
    <w:p w:rsidR="007D2FE9" w:rsidRPr="00D6024C" w:rsidRDefault="00C15B01" w:rsidP="007D2FE9">
      <w:pPr>
        <w:pStyle w:val="a5"/>
        <w:widowControl w:val="0"/>
        <w:numPr>
          <w:ilvl w:val="0"/>
          <w:numId w:val="23"/>
        </w:numPr>
        <w:tabs>
          <w:tab w:val="left" w:pos="1134"/>
        </w:tabs>
        <w:autoSpaceDE w:val="0"/>
        <w:autoSpaceDN w:val="0"/>
        <w:adjustRightInd w:val="0"/>
        <w:ind w:hanging="720"/>
        <w:jc w:val="both"/>
      </w:pPr>
      <w:r w:rsidRPr="00D6024C">
        <w:t>самостоятельное принятие решений;</w:t>
      </w:r>
    </w:p>
    <w:p w:rsidR="007D2FE9" w:rsidRPr="00D6024C" w:rsidRDefault="00C15B01" w:rsidP="007D2FE9">
      <w:pPr>
        <w:pStyle w:val="a5"/>
        <w:widowControl w:val="0"/>
        <w:numPr>
          <w:ilvl w:val="0"/>
          <w:numId w:val="23"/>
        </w:numPr>
        <w:tabs>
          <w:tab w:val="left" w:pos="1134"/>
        </w:tabs>
        <w:autoSpaceDE w:val="0"/>
        <w:autoSpaceDN w:val="0"/>
        <w:adjustRightInd w:val="0"/>
        <w:ind w:hanging="720"/>
        <w:jc w:val="both"/>
      </w:pPr>
      <w:r w:rsidRPr="00D6024C">
        <w:t>получение в установленном порядке необходимой информации;</w:t>
      </w:r>
    </w:p>
    <w:p w:rsidR="007D2FE9" w:rsidRPr="00D6024C" w:rsidRDefault="00C15B01" w:rsidP="00C15B01">
      <w:pPr>
        <w:pStyle w:val="a5"/>
        <w:widowControl w:val="0"/>
        <w:numPr>
          <w:ilvl w:val="0"/>
          <w:numId w:val="23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</w:pPr>
      <w:r w:rsidRPr="00D6024C">
        <w:t>обеспечение необходимых организационно-технических условий для их деятельности;</w:t>
      </w:r>
    </w:p>
    <w:p w:rsidR="00C15B01" w:rsidRPr="00D6024C" w:rsidRDefault="00C15B01" w:rsidP="00C15B01">
      <w:pPr>
        <w:pStyle w:val="a5"/>
        <w:widowControl w:val="0"/>
        <w:numPr>
          <w:ilvl w:val="0"/>
          <w:numId w:val="23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</w:pPr>
      <w:r w:rsidRPr="00D6024C">
        <w:t>предоставление государственных гарантий, обеспечивающих его деятельность.</w:t>
      </w:r>
    </w:p>
    <w:p w:rsidR="00C15B01" w:rsidRPr="00D6024C" w:rsidRDefault="00C15B01" w:rsidP="007D2FE9">
      <w:pPr>
        <w:pStyle w:val="a5"/>
        <w:widowControl w:val="0"/>
        <w:numPr>
          <w:ilvl w:val="0"/>
          <w:numId w:val="22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</w:pPr>
      <w:r w:rsidRPr="00D6024C">
        <w:lastRenderedPageBreak/>
        <w:t xml:space="preserve">На </w:t>
      </w:r>
      <w:r w:rsidR="00E16667" w:rsidRPr="00D6024C">
        <w:t>Главу сельского поселения</w:t>
      </w:r>
      <w:r w:rsidR="005F41C0" w:rsidRPr="00D6024C">
        <w:t xml:space="preserve"> </w:t>
      </w:r>
      <w:r w:rsidRPr="00D6024C">
        <w:t>распространяются права муниципальных служащих, установленные законами о муниципальной службе.</w:t>
      </w:r>
    </w:p>
    <w:p w:rsidR="00C15B01" w:rsidRPr="00D6024C" w:rsidRDefault="00C15B01" w:rsidP="00C15B01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</w:pPr>
    </w:p>
    <w:p w:rsidR="00C15B01" w:rsidRPr="00D6024C" w:rsidRDefault="00C15B01" w:rsidP="00C15B01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</w:rPr>
      </w:pPr>
      <w:r w:rsidRPr="00D6024C">
        <w:rPr>
          <w:b/>
        </w:rPr>
        <w:t>Статья 1</w:t>
      </w:r>
      <w:r w:rsidR="00C035F0" w:rsidRPr="00D6024C">
        <w:rPr>
          <w:b/>
        </w:rPr>
        <w:t>3</w:t>
      </w:r>
      <w:r w:rsidRPr="00D6024C">
        <w:rPr>
          <w:b/>
        </w:rPr>
        <w:t xml:space="preserve"> </w:t>
      </w:r>
    </w:p>
    <w:p w:rsidR="00C15B01" w:rsidRPr="00D6024C" w:rsidRDefault="00E16667" w:rsidP="00C15B01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</w:pPr>
      <w:r w:rsidRPr="00D6024C">
        <w:t>Главе сельского поселения</w:t>
      </w:r>
      <w:r w:rsidR="005F41C0" w:rsidRPr="00D6024C">
        <w:t xml:space="preserve"> </w:t>
      </w:r>
      <w:r w:rsidR="00C15B01" w:rsidRPr="00D6024C">
        <w:t xml:space="preserve">за счет средств бюджета </w:t>
      </w:r>
      <w:r w:rsidRPr="00D6024C">
        <w:t xml:space="preserve">сельского поселения </w:t>
      </w:r>
      <w:r w:rsidR="00DA270A" w:rsidRPr="00D6024C">
        <w:t xml:space="preserve">Нижнее Санчелеево </w:t>
      </w:r>
      <w:r w:rsidR="007D2FE9" w:rsidRPr="00D6024C">
        <w:t xml:space="preserve">муниципального района Ставропольский Самарской области </w:t>
      </w:r>
      <w:r w:rsidR="00C15B01" w:rsidRPr="00D6024C">
        <w:t>предоставляется служебное помещение, оборудованное мебелью, орг</w:t>
      </w:r>
      <w:r w:rsidR="00C52671" w:rsidRPr="00D6024C">
        <w:t>анизационной т</w:t>
      </w:r>
      <w:r w:rsidR="00C15B01" w:rsidRPr="00D6024C">
        <w:t>ехникой, средствами связи.</w:t>
      </w:r>
    </w:p>
    <w:p w:rsidR="00C15B01" w:rsidRPr="00D6024C" w:rsidRDefault="00C15B01" w:rsidP="00C15B01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</w:rPr>
      </w:pPr>
    </w:p>
    <w:p w:rsidR="00C15B01" w:rsidRPr="00D6024C" w:rsidRDefault="00C15B01" w:rsidP="00C15B01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</w:rPr>
      </w:pPr>
      <w:r w:rsidRPr="00D6024C">
        <w:rPr>
          <w:b/>
        </w:rPr>
        <w:t>Статья 1</w:t>
      </w:r>
      <w:r w:rsidR="00C035F0" w:rsidRPr="00D6024C">
        <w:rPr>
          <w:b/>
        </w:rPr>
        <w:t>4</w:t>
      </w:r>
      <w:r w:rsidRPr="00D6024C">
        <w:rPr>
          <w:b/>
        </w:rPr>
        <w:t xml:space="preserve"> </w:t>
      </w:r>
    </w:p>
    <w:p w:rsidR="00C15B01" w:rsidRPr="00D6024C" w:rsidRDefault="005F41C0" w:rsidP="007B6D4A">
      <w:pPr>
        <w:widowControl w:val="0"/>
        <w:tabs>
          <w:tab w:val="left" w:pos="709"/>
        </w:tabs>
        <w:autoSpaceDE w:val="0"/>
        <w:autoSpaceDN w:val="0"/>
        <w:adjustRightInd w:val="0"/>
        <w:ind w:firstLine="709"/>
        <w:jc w:val="both"/>
      </w:pPr>
      <w:bookmarkStart w:id="4" w:name="_Hlk80363212"/>
      <w:r w:rsidRPr="00D6024C">
        <w:t xml:space="preserve">Главе </w:t>
      </w:r>
      <w:bookmarkEnd w:id="4"/>
      <w:r w:rsidR="00E16667" w:rsidRPr="00D6024C">
        <w:t>сельского поселения</w:t>
      </w:r>
      <w:r w:rsidRPr="00D6024C">
        <w:t xml:space="preserve"> </w:t>
      </w:r>
      <w:r w:rsidR="00C15B01" w:rsidRPr="00D6024C">
        <w:t xml:space="preserve">для исполнения своих должностных обязанностей предоставляется служебный автотранспорт. </w:t>
      </w:r>
      <w:r w:rsidR="007B6D4A" w:rsidRPr="00D6024C">
        <w:tab/>
      </w:r>
      <w:r w:rsidR="00C15B01" w:rsidRPr="00D6024C">
        <w:t xml:space="preserve">Расходы, связанные с использованием служебного автотранспорта, финансируются за счет средств бюджета </w:t>
      </w:r>
      <w:r w:rsidR="00E16667" w:rsidRPr="00D6024C">
        <w:t xml:space="preserve">сельского поселения </w:t>
      </w:r>
      <w:r w:rsidR="00DA270A" w:rsidRPr="00D6024C">
        <w:t xml:space="preserve">Нижнее Санчелеево </w:t>
      </w:r>
      <w:r w:rsidR="007B6D4A" w:rsidRPr="00D6024C">
        <w:t>муниципального района Ставропольский Самарской области.</w:t>
      </w:r>
    </w:p>
    <w:p w:rsidR="00C15B01" w:rsidRPr="00D6024C" w:rsidRDefault="00C15B01" w:rsidP="00C15B01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5B01" w:rsidRPr="00D6024C" w:rsidRDefault="00C15B01" w:rsidP="00C15B01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b/>
        </w:rPr>
      </w:pPr>
      <w:r w:rsidRPr="00D6024C">
        <w:rPr>
          <w:b/>
        </w:rPr>
        <w:t>Статья 1</w:t>
      </w:r>
      <w:r w:rsidR="00C035F0" w:rsidRPr="00D6024C">
        <w:rPr>
          <w:b/>
        </w:rPr>
        <w:t>5</w:t>
      </w:r>
    </w:p>
    <w:p w:rsidR="007B6D4A" w:rsidRPr="00D6024C" w:rsidRDefault="00FA5EEF" w:rsidP="007B6D4A">
      <w:pPr>
        <w:pStyle w:val="ConsNormal"/>
        <w:numPr>
          <w:ilvl w:val="0"/>
          <w:numId w:val="24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6024C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5F41C0" w:rsidRPr="00D6024C">
        <w:rPr>
          <w:rFonts w:ascii="Times New Roman" w:hAnsi="Times New Roman" w:cs="Times New Roman"/>
          <w:sz w:val="24"/>
          <w:szCs w:val="24"/>
        </w:rPr>
        <w:t xml:space="preserve"> </w:t>
      </w:r>
      <w:r w:rsidR="00C15B01" w:rsidRPr="00D6024C">
        <w:rPr>
          <w:rFonts w:ascii="Times New Roman" w:hAnsi="Times New Roman" w:cs="Times New Roman"/>
          <w:sz w:val="24"/>
          <w:szCs w:val="24"/>
        </w:rPr>
        <w:t>име</w:t>
      </w:r>
      <w:r w:rsidR="005F41C0" w:rsidRPr="00D6024C">
        <w:rPr>
          <w:rFonts w:ascii="Times New Roman" w:hAnsi="Times New Roman" w:cs="Times New Roman"/>
          <w:sz w:val="24"/>
          <w:szCs w:val="24"/>
        </w:rPr>
        <w:t xml:space="preserve">ет </w:t>
      </w:r>
      <w:r w:rsidR="00C15B01" w:rsidRPr="00D6024C">
        <w:rPr>
          <w:rFonts w:ascii="Times New Roman" w:hAnsi="Times New Roman" w:cs="Times New Roman"/>
          <w:sz w:val="24"/>
          <w:szCs w:val="24"/>
        </w:rPr>
        <w:t xml:space="preserve">право </w:t>
      </w:r>
      <w:proofErr w:type="gramStart"/>
      <w:r w:rsidR="00C15B01" w:rsidRPr="00D6024C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="007B6D4A" w:rsidRPr="00D6024C">
        <w:rPr>
          <w:rFonts w:ascii="Times New Roman" w:hAnsi="Times New Roman" w:cs="Times New Roman"/>
          <w:sz w:val="24"/>
          <w:szCs w:val="24"/>
        </w:rPr>
        <w:t>:</w:t>
      </w:r>
    </w:p>
    <w:p w:rsidR="007B6D4A" w:rsidRPr="00D6024C" w:rsidRDefault="00C15B01" w:rsidP="00F800B1">
      <w:pPr>
        <w:pStyle w:val="ConsNormal"/>
        <w:numPr>
          <w:ilvl w:val="0"/>
          <w:numId w:val="25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6024C">
        <w:rPr>
          <w:rFonts w:ascii="Times New Roman" w:hAnsi="Times New Roman" w:cs="Times New Roman"/>
          <w:sz w:val="24"/>
          <w:szCs w:val="24"/>
        </w:rPr>
        <w:t xml:space="preserve">ежегодный оплачиваемый отпуск продолжительностью </w:t>
      </w:r>
      <w:r w:rsidR="007B6D4A" w:rsidRPr="00D6024C">
        <w:rPr>
          <w:rFonts w:ascii="Times New Roman" w:hAnsi="Times New Roman" w:cs="Times New Roman"/>
          <w:sz w:val="24"/>
          <w:szCs w:val="24"/>
        </w:rPr>
        <w:t xml:space="preserve">28 </w:t>
      </w:r>
      <w:r w:rsidRPr="00D6024C">
        <w:rPr>
          <w:rFonts w:ascii="Times New Roman" w:hAnsi="Times New Roman" w:cs="Times New Roman"/>
          <w:sz w:val="24"/>
          <w:szCs w:val="24"/>
        </w:rPr>
        <w:t>календарных дней</w:t>
      </w:r>
      <w:r w:rsidR="007B6D4A" w:rsidRPr="00D6024C">
        <w:rPr>
          <w:rFonts w:ascii="Times New Roman" w:hAnsi="Times New Roman" w:cs="Times New Roman"/>
          <w:sz w:val="24"/>
          <w:szCs w:val="24"/>
        </w:rPr>
        <w:t>;</w:t>
      </w:r>
    </w:p>
    <w:p w:rsidR="00F800B1" w:rsidRPr="00D6024C" w:rsidRDefault="00F800B1" w:rsidP="00F800B1">
      <w:pPr>
        <w:pStyle w:val="ConsNormal"/>
        <w:numPr>
          <w:ilvl w:val="0"/>
          <w:numId w:val="25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6024C">
        <w:rPr>
          <w:rFonts w:ascii="Times New Roman" w:hAnsi="Times New Roman" w:cs="Times New Roman"/>
          <w:sz w:val="24"/>
          <w:szCs w:val="24"/>
        </w:rPr>
        <w:t xml:space="preserve">ежегодный </w:t>
      </w:r>
      <w:r w:rsidR="00C15B01" w:rsidRPr="00D6024C">
        <w:rPr>
          <w:rFonts w:ascii="Times New Roman" w:hAnsi="Times New Roman" w:cs="Times New Roman"/>
          <w:sz w:val="24"/>
          <w:szCs w:val="24"/>
        </w:rPr>
        <w:t xml:space="preserve">дополнительный оплачиваемый отпуск за ненормированный рабочий день продолжительностью </w:t>
      </w:r>
      <w:r w:rsidRPr="00D6024C">
        <w:rPr>
          <w:rFonts w:ascii="Times New Roman" w:hAnsi="Times New Roman" w:cs="Times New Roman"/>
          <w:sz w:val="24"/>
          <w:szCs w:val="24"/>
        </w:rPr>
        <w:t>5 календарных дней;</w:t>
      </w:r>
    </w:p>
    <w:p w:rsidR="000C7BCB" w:rsidRPr="00D6024C" w:rsidRDefault="00F800B1" w:rsidP="000C7BCB">
      <w:pPr>
        <w:pStyle w:val="ConsNormal"/>
        <w:numPr>
          <w:ilvl w:val="0"/>
          <w:numId w:val="25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6024C">
        <w:rPr>
          <w:rFonts w:ascii="Times New Roman" w:hAnsi="Times New Roman" w:cs="Times New Roman"/>
          <w:sz w:val="24"/>
          <w:szCs w:val="24"/>
        </w:rPr>
        <w:t xml:space="preserve">ежегодный дополнительный оплачиваемый отпуск за выслугу лет </w:t>
      </w:r>
      <w:r w:rsidRPr="00D6024C">
        <w:rPr>
          <w:rFonts w:ascii="Times New Roman" w:eastAsiaTheme="minorHAnsi" w:hAnsi="Times New Roman" w:cs="Times New Roman"/>
          <w:sz w:val="24"/>
          <w:szCs w:val="24"/>
          <w:lang w:eastAsia="en-US"/>
        </w:rPr>
        <w:t>исчисляется из расчета один календарный день за каждый год осуществления полномочий, но не более 10 календарных дней.</w:t>
      </w:r>
    </w:p>
    <w:p w:rsidR="000C7BCB" w:rsidRPr="00D6024C" w:rsidRDefault="000C7BCB" w:rsidP="00C15B01">
      <w:pPr>
        <w:pStyle w:val="ConsNormal"/>
        <w:numPr>
          <w:ilvl w:val="0"/>
          <w:numId w:val="24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6024C">
        <w:rPr>
          <w:rFonts w:ascii="Times New Roman" w:hAnsi="Times New Roman" w:cs="Times New Roman"/>
          <w:sz w:val="24"/>
          <w:szCs w:val="24"/>
        </w:rPr>
        <w:t xml:space="preserve">Стаж работы </w:t>
      </w:r>
      <w:r w:rsidR="00E16667" w:rsidRPr="00D6024C">
        <w:rPr>
          <w:rFonts w:ascii="Times New Roman" w:hAnsi="Times New Roman" w:cs="Times New Roman"/>
          <w:sz w:val="24"/>
          <w:szCs w:val="24"/>
        </w:rPr>
        <w:t>Главы сельского поселения</w:t>
      </w:r>
      <w:r w:rsidRPr="00D6024C">
        <w:rPr>
          <w:rFonts w:ascii="Times New Roman" w:hAnsi="Times New Roman" w:cs="Times New Roman"/>
          <w:sz w:val="24"/>
          <w:szCs w:val="24"/>
        </w:rPr>
        <w:t>, дающий право на установление ежегодного дополнительного оплачиваемого отпуска за выслугу лет, определяется в порядке, установленном для исчисления стажа муниципальной службы муниципального служащего администрации</w:t>
      </w:r>
      <w:r w:rsidR="00E16667" w:rsidRPr="00D6024C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DA270A" w:rsidRPr="00D6024C">
        <w:rPr>
          <w:rFonts w:ascii="Times New Roman" w:hAnsi="Times New Roman" w:cs="Times New Roman"/>
          <w:sz w:val="24"/>
          <w:szCs w:val="24"/>
        </w:rPr>
        <w:t xml:space="preserve">Нижнее Санчелеево </w:t>
      </w:r>
      <w:r w:rsidRPr="00D6024C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области. </w:t>
      </w:r>
    </w:p>
    <w:p w:rsidR="00C15B01" w:rsidRPr="00D6024C" w:rsidRDefault="00C15B01" w:rsidP="00C15B01">
      <w:pPr>
        <w:pStyle w:val="ConsNormal"/>
        <w:numPr>
          <w:ilvl w:val="0"/>
          <w:numId w:val="24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6024C">
        <w:rPr>
          <w:rFonts w:ascii="Times New Roman" w:hAnsi="Times New Roman" w:cs="Times New Roman"/>
          <w:sz w:val="24"/>
          <w:szCs w:val="24"/>
        </w:rPr>
        <w:t>Ежегодный оплачиваемый отпуск и дополнительный оплачиваемый отпуск суммируются и могут предоставляться по частям. При этом хотя бы одна из частей этого отпуска должна быть не менее 14 календарных дней.</w:t>
      </w:r>
    </w:p>
    <w:p w:rsidR="00C15B01" w:rsidRPr="00D6024C" w:rsidRDefault="00C15B01" w:rsidP="00C15B01">
      <w:pPr>
        <w:widowControl w:val="0"/>
        <w:autoSpaceDE w:val="0"/>
        <w:autoSpaceDN w:val="0"/>
        <w:adjustRightInd w:val="0"/>
        <w:ind w:firstLine="709"/>
        <w:jc w:val="both"/>
        <w:rPr>
          <w:rFonts w:eastAsiaTheme="minorHAnsi"/>
          <w:lang w:eastAsia="en-US"/>
        </w:rPr>
      </w:pPr>
    </w:p>
    <w:p w:rsidR="00C15B01" w:rsidRPr="00D6024C" w:rsidRDefault="00C15B01" w:rsidP="00C15B01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sz w:val="24"/>
          <w:szCs w:val="24"/>
        </w:rPr>
      </w:pPr>
      <w:r w:rsidRPr="00D6024C">
        <w:rPr>
          <w:rFonts w:ascii="Times New Roman" w:hAnsi="Times New Roman" w:cs="Times New Roman"/>
          <w:b/>
          <w:bCs/>
          <w:sz w:val="24"/>
          <w:szCs w:val="24"/>
        </w:rPr>
        <w:t xml:space="preserve">Статья </w:t>
      </w:r>
      <w:r w:rsidR="00947AD6" w:rsidRPr="00D6024C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C035F0" w:rsidRPr="00D6024C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:rsidR="00C15B01" w:rsidRPr="00D6024C" w:rsidRDefault="00C15B01" w:rsidP="00C15B01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6024C">
        <w:rPr>
          <w:rFonts w:ascii="Times New Roman" w:hAnsi="Times New Roman" w:cs="Times New Roman"/>
          <w:sz w:val="24"/>
          <w:szCs w:val="24"/>
        </w:rPr>
        <w:t xml:space="preserve">За неисполнение или ненадлежащее исполнение возложенных полномочий </w:t>
      </w:r>
      <w:bookmarkStart w:id="5" w:name="_Hlk80364332"/>
      <w:r w:rsidR="005F41C0" w:rsidRPr="00D6024C">
        <w:rPr>
          <w:rFonts w:ascii="Times New Roman" w:hAnsi="Times New Roman" w:cs="Times New Roman"/>
          <w:sz w:val="24"/>
          <w:szCs w:val="24"/>
        </w:rPr>
        <w:t xml:space="preserve">Глава </w:t>
      </w:r>
      <w:bookmarkEnd w:id="5"/>
      <w:r w:rsidR="00E16667" w:rsidRPr="00D6024C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5F41C0" w:rsidRPr="00D6024C">
        <w:rPr>
          <w:rFonts w:ascii="Times New Roman" w:hAnsi="Times New Roman" w:cs="Times New Roman"/>
          <w:sz w:val="24"/>
          <w:szCs w:val="24"/>
        </w:rPr>
        <w:t xml:space="preserve"> </w:t>
      </w:r>
      <w:r w:rsidRPr="00D6024C">
        <w:rPr>
          <w:rFonts w:ascii="Times New Roman" w:hAnsi="Times New Roman" w:cs="Times New Roman"/>
          <w:sz w:val="24"/>
          <w:szCs w:val="24"/>
        </w:rPr>
        <w:t>нес</w:t>
      </w:r>
      <w:r w:rsidR="005F41C0" w:rsidRPr="00D6024C">
        <w:rPr>
          <w:rFonts w:ascii="Times New Roman" w:hAnsi="Times New Roman" w:cs="Times New Roman"/>
          <w:sz w:val="24"/>
          <w:szCs w:val="24"/>
        </w:rPr>
        <w:t xml:space="preserve">ёт </w:t>
      </w:r>
      <w:r w:rsidRPr="00D6024C">
        <w:rPr>
          <w:rFonts w:ascii="Times New Roman" w:hAnsi="Times New Roman" w:cs="Times New Roman"/>
          <w:sz w:val="24"/>
          <w:szCs w:val="24"/>
        </w:rPr>
        <w:t>ответственность в соответствии с действующим законодательством.</w:t>
      </w:r>
    </w:p>
    <w:p w:rsidR="00C15B01" w:rsidRPr="00D6024C" w:rsidRDefault="00C15B01" w:rsidP="00C15B01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:rsidR="00C15B01" w:rsidRPr="00D6024C" w:rsidRDefault="00C15B01" w:rsidP="00C15B01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sz w:val="24"/>
          <w:szCs w:val="24"/>
        </w:rPr>
      </w:pPr>
      <w:r w:rsidRPr="00D6024C">
        <w:rPr>
          <w:rFonts w:ascii="Times New Roman" w:hAnsi="Times New Roman" w:cs="Times New Roman"/>
          <w:b/>
          <w:bCs/>
          <w:sz w:val="24"/>
          <w:szCs w:val="24"/>
        </w:rPr>
        <w:t xml:space="preserve">Статья </w:t>
      </w:r>
      <w:r w:rsidR="00947AD6" w:rsidRPr="00D6024C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664652" w:rsidRPr="00D6024C">
        <w:rPr>
          <w:rFonts w:ascii="Times New Roman" w:hAnsi="Times New Roman" w:cs="Times New Roman"/>
          <w:b/>
          <w:bCs/>
          <w:sz w:val="24"/>
          <w:szCs w:val="24"/>
        </w:rPr>
        <w:t>7</w:t>
      </w:r>
    </w:p>
    <w:p w:rsidR="00947AD6" w:rsidRPr="00D6024C" w:rsidRDefault="00E16667" w:rsidP="00C15B01">
      <w:pPr>
        <w:pStyle w:val="ConsNormal"/>
        <w:numPr>
          <w:ilvl w:val="0"/>
          <w:numId w:val="29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6" w:name="ст19_ч1"/>
      <w:bookmarkEnd w:id="6"/>
      <w:proofErr w:type="gramStart"/>
      <w:r w:rsidRPr="00D6024C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5F41C0" w:rsidRPr="00D6024C">
        <w:rPr>
          <w:rFonts w:ascii="Times New Roman" w:hAnsi="Times New Roman" w:cs="Times New Roman"/>
          <w:sz w:val="24"/>
          <w:szCs w:val="24"/>
        </w:rPr>
        <w:t xml:space="preserve"> </w:t>
      </w:r>
      <w:r w:rsidR="00C15B01" w:rsidRPr="00D6024C">
        <w:rPr>
          <w:rFonts w:ascii="Times New Roman" w:hAnsi="Times New Roman" w:cs="Times New Roman"/>
          <w:sz w:val="24"/>
          <w:szCs w:val="24"/>
        </w:rPr>
        <w:t>представля</w:t>
      </w:r>
      <w:r w:rsidR="005F41C0" w:rsidRPr="00D6024C">
        <w:rPr>
          <w:rFonts w:ascii="Times New Roman" w:hAnsi="Times New Roman" w:cs="Times New Roman"/>
          <w:sz w:val="24"/>
          <w:szCs w:val="24"/>
        </w:rPr>
        <w:t>е</w:t>
      </w:r>
      <w:r w:rsidR="00C15B01" w:rsidRPr="00D6024C">
        <w:rPr>
          <w:rFonts w:ascii="Times New Roman" w:hAnsi="Times New Roman" w:cs="Times New Roman"/>
          <w:sz w:val="24"/>
          <w:szCs w:val="24"/>
        </w:rPr>
        <w:t xml:space="preserve">т сведения о своих доходах, </w:t>
      </w:r>
      <w:r w:rsidR="00947AD6" w:rsidRPr="00D6024C">
        <w:rPr>
          <w:rFonts w:ascii="Times New Roman" w:hAnsi="Times New Roman" w:cs="Times New Roman"/>
          <w:sz w:val="24"/>
          <w:szCs w:val="24"/>
        </w:rPr>
        <w:t xml:space="preserve">расходах, </w:t>
      </w:r>
      <w:r w:rsidR="00C15B01" w:rsidRPr="00D6024C">
        <w:rPr>
          <w:rFonts w:ascii="Times New Roman" w:hAnsi="Times New Roman" w:cs="Times New Roman"/>
          <w:sz w:val="24"/>
          <w:szCs w:val="24"/>
        </w:rPr>
        <w:t xml:space="preserve">об имуществе и обязательствах имущественного характера, а также о доходах, </w:t>
      </w:r>
      <w:r w:rsidR="00947AD6" w:rsidRPr="00D6024C">
        <w:rPr>
          <w:rFonts w:ascii="Times New Roman" w:hAnsi="Times New Roman" w:cs="Times New Roman"/>
          <w:sz w:val="24"/>
          <w:szCs w:val="24"/>
        </w:rPr>
        <w:t xml:space="preserve">расходах, </w:t>
      </w:r>
      <w:r w:rsidR="00C15B01" w:rsidRPr="00D6024C">
        <w:rPr>
          <w:rFonts w:ascii="Times New Roman" w:hAnsi="Times New Roman" w:cs="Times New Roman"/>
          <w:sz w:val="24"/>
          <w:szCs w:val="24"/>
        </w:rPr>
        <w:t xml:space="preserve">об имуществе и обязательствах имущественного характера своих супруги (супруга) и несовершеннолетних детей (далее – сведения о доходах и имуществе) по утвержденной </w:t>
      </w:r>
      <w:r w:rsidR="00D640CD" w:rsidRPr="00D6024C">
        <w:rPr>
          <w:rFonts w:ascii="Times New Roman" w:hAnsi="Times New Roman" w:cs="Times New Roman"/>
          <w:sz w:val="24"/>
          <w:szCs w:val="24"/>
        </w:rPr>
        <w:t xml:space="preserve">Указом </w:t>
      </w:r>
      <w:r w:rsidR="00C15B01" w:rsidRPr="00D6024C">
        <w:rPr>
          <w:rFonts w:ascii="Times New Roman" w:hAnsi="Times New Roman" w:cs="Times New Roman"/>
          <w:sz w:val="24"/>
          <w:szCs w:val="24"/>
        </w:rPr>
        <w:t>Президент</w:t>
      </w:r>
      <w:r w:rsidR="00D640CD" w:rsidRPr="00D6024C">
        <w:rPr>
          <w:rFonts w:ascii="Times New Roman" w:hAnsi="Times New Roman" w:cs="Times New Roman"/>
          <w:sz w:val="24"/>
          <w:szCs w:val="24"/>
        </w:rPr>
        <w:t>а</w:t>
      </w:r>
      <w:r w:rsidR="00C15B01" w:rsidRPr="00D6024C">
        <w:rPr>
          <w:rFonts w:ascii="Times New Roman" w:hAnsi="Times New Roman" w:cs="Times New Roman"/>
          <w:sz w:val="24"/>
          <w:szCs w:val="24"/>
        </w:rPr>
        <w:t xml:space="preserve"> Российской Федерации форме справки о доходах, расходах, об имуществе и обязательствах имущественного характера.</w:t>
      </w:r>
      <w:proofErr w:type="gramEnd"/>
    </w:p>
    <w:p w:rsidR="00C15B01" w:rsidRPr="00D6024C" w:rsidRDefault="006327CF" w:rsidP="00C15B01">
      <w:pPr>
        <w:pStyle w:val="ConsNormal"/>
        <w:numPr>
          <w:ilvl w:val="0"/>
          <w:numId w:val="29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6024C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5F41C0" w:rsidRPr="00D6024C">
        <w:rPr>
          <w:rFonts w:ascii="Times New Roman" w:hAnsi="Times New Roman" w:cs="Times New Roman"/>
          <w:sz w:val="24"/>
          <w:szCs w:val="24"/>
        </w:rPr>
        <w:t xml:space="preserve"> </w:t>
      </w:r>
      <w:r w:rsidR="00C15B01" w:rsidRPr="00D6024C">
        <w:rPr>
          <w:rFonts w:ascii="Times New Roman" w:hAnsi="Times New Roman" w:cs="Times New Roman"/>
          <w:sz w:val="24"/>
          <w:szCs w:val="24"/>
        </w:rPr>
        <w:t>ежегодно представля</w:t>
      </w:r>
      <w:r w:rsidR="005F41C0" w:rsidRPr="00D6024C">
        <w:rPr>
          <w:rFonts w:ascii="Times New Roman" w:hAnsi="Times New Roman" w:cs="Times New Roman"/>
          <w:sz w:val="24"/>
          <w:szCs w:val="24"/>
        </w:rPr>
        <w:t xml:space="preserve">ет </w:t>
      </w:r>
      <w:r w:rsidR="00C15B01" w:rsidRPr="00D6024C">
        <w:rPr>
          <w:rFonts w:ascii="Times New Roman" w:hAnsi="Times New Roman" w:cs="Times New Roman"/>
          <w:sz w:val="24"/>
          <w:szCs w:val="24"/>
        </w:rPr>
        <w:t>сведения о доходах и имуществе Губернатору Самарской области в порядке и сроки, установленные законодательством Самарской области.</w:t>
      </w:r>
    </w:p>
    <w:p w:rsidR="00947AD6" w:rsidRPr="00D6024C" w:rsidRDefault="00C15B01" w:rsidP="00C15B01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6024C">
        <w:rPr>
          <w:rFonts w:ascii="Times New Roman" w:hAnsi="Times New Roman" w:cs="Times New Roman"/>
          <w:sz w:val="24"/>
          <w:szCs w:val="24"/>
        </w:rPr>
        <w:t xml:space="preserve">Сведения, указанные в </w:t>
      </w:r>
      <w:hyperlink r:id="rId12" w:history="1">
        <w:r w:rsidRPr="00D6024C">
          <w:rPr>
            <w:rFonts w:ascii="Times New Roman" w:hAnsi="Times New Roman" w:cs="Times New Roman"/>
            <w:sz w:val="24"/>
            <w:szCs w:val="24"/>
          </w:rPr>
          <w:t>части 1</w:t>
        </w:r>
      </w:hyperlink>
      <w:r w:rsidRPr="00D6024C">
        <w:rPr>
          <w:rFonts w:ascii="Times New Roman" w:hAnsi="Times New Roman" w:cs="Times New Roman"/>
          <w:sz w:val="24"/>
          <w:szCs w:val="24"/>
        </w:rPr>
        <w:t xml:space="preserve"> настоящей статьи, представляются в порядке, определяемом нормативными правовыми актами Президента Российской Федерации, Законом Самарской области от </w:t>
      </w:r>
      <w:r w:rsidR="00947AD6" w:rsidRPr="00D6024C">
        <w:rPr>
          <w:rFonts w:ascii="Times New Roman" w:hAnsi="Times New Roman" w:cs="Times New Roman"/>
          <w:sz w:val="24"/>
          <w:szCs w:val="24"/>
        </w:rPr>
        <w:t>0</w:t>
      </w:r>
      <w:r w:rsidRPr="00D6024C">
        <w:rPr>
          <w:rFonts w:ascii="Times New Roman" w:hAnsi="Times New Roman" w:cs="Times New Roman"/>
          <w:sz w:val="24"/>
          <w:szCs w:val="24"/>
        </w:rPr>
        <w:t>5</w:t>
      </w:r>
      <w:r w:rsidR="00947AD6" w:rsidRPr="00D6024C">
        <w:rPr>
          <w:rFonts w:ascii="Times New Roman" w:hAnsi="Times New Roman" w:cs="Times New Roman"/>
          <w:sz w:val="24"/>
          <w:szCs w:val="24"/>
        </w:rPr>
        <w:t>.03.</w:t>
      </w:r>
      <w:r w:rsidRPr="00D6024C">
        <w:rPr>
          <w:rFonts w:ascii="Times New Roman" w:hAnsi="Times New Roman" w:cs="Times New Roman"/>
          <w:sz w:val="24"/>
          <w:szCs w:val="24"/>
        </w:rPr>
        <w:t xml:space="preserve">2013 №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 и принятыми в соответствии с ними постановлением Губернатора </w:t>
      </w:r>
      <w:r w:rsidRPr="00D6024C">
        <w:rPr>
          <w:rFonts w:ascii="Times New Roman" w:hAnsi="Times New Roman" w:cs="Times New Roman"/>
          <w:sz w:val="24"/>
          <w:szCs w:val="24"/>
        </w:rPr>
        <w:lastRenderedPageBreak/>
        <w:t xml:space="preserve">Самарской области, муниципальными правовыми актами </w:t>
      </w:r>
      <w:r w:rsidR="006327CF" w:rsidRPr="00D6024C"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  <w:r w:rsidR="006327CF" w:rsidRPr="00D6024C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DA270A" w:rsidRPr="00D6024C">
        <w:rPr>
          <w:rFonts w:ascii="Times New Roman" w:hAnsi="Times New Roman" w:cs="Times New Roman"/>
          <w:sz w:val="24"/>
          <w:szCs w:val="24"/>
        </w:rPr>
        <w:t xml:space="preserve">Нижнее Санчелеево </w:t>
      </w:r>
      <w:r w:rsidR="00947AD6" w:rsidRPr="00D6024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947AD6" w:rsidRPr="00D6024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947AD6" w:rsidRPr="00D6024C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C15B01" w:rsidRPr="00D6024C" w:rsidRDefault="00C15B01" w:rsidP="00947AD6">
      <w:pPr>
        <w:pStyle w:val="ConsNormal"/>
        <w:numPr>
          <w:ilvl w:val="0"/>
          <w:numId w:val="29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6024C">
        <w:rPr>
          <w:rFonts w:ascii="Times New Roman" w:hAnsi="Times New Roman" w:cs="Times New Roman"/>
          <w:sz w:val="24"/>
          <w:szCs w:val="24"/>
        </w:rPr>
        <w:t xml:space="preserve">Проверку достоверности и полноту сведений о доходах и имуществе, указанных в части </w:t>
      </w:r>
      <w:hyperlink w:anchor="ст19_ч1" w:history="1">
        <w:r w:rsidRPr="00D6024C">
          <w:rPr>
            <w:rFonts w:ascii="Times New Roman" w:hAnsi="Times New Roman" w:cs="Times New Roman"/>
            <w:sz w:val="24"/>
            <w:szCs w:val="24"/>
          </w:rPr>
          <w:t>1</w:t>
        </w:r>
      </w:hyperlink>
      <w:r w:rsidRPr="00D6024C">
        <w:rPr>
          <w:rFonts w:ascii="Times New Roman" w:hAnsi="Times New Roman" w:cs="Times New Roman"/>
          <w:sz w:val="24"/>
          <w:szCs w:val="24"/>
        </w:rPr>
        <w:t xml:space="preserve"> настоящей статьи лиц осуществляется в порядке, предусмотренном законодательством Самарской области.</w:t>
      </w:r>
    </w:p>
    <w:p w:rsidR="00C15B01" w:rsidRPr="00D6024C" w:rsidRDefault="00C15B01" w:rsidP="00C15B01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15B01" w:rsidRPr="00AC0D7B" w:rsidRDefault="00C15B01" w:rsidP="00C15B01">
      <w:pPr>
        <w:widowControl w:val="0"/>
        <w:tabs>
          <w:tab w:val="left" w:pos="1134"/>
        </w:tabs>
        <w:jc w:val="center"/>
        <w:rPr>
          <w:b/>
        </w:rPr>
      </w:pPr>
      <w:r w:rsidRPr="00AC0D7B">
        <w:rPr>
          <w:b/>
        </w:rPr>
        <w:t>Глава 4.</w:t>
      </w:r>
    </w:p>
    <w:p w:rsidR="00C15B01" w:rsidRPr="00D6024C" w:rsidRDefault="00C15B01" w:rsidP="00C15B01">
      <w:pPr>
        <w:widowControl w:val="0"/>
        <w:tabs>
          <w:tab w:val="left" w:pos="1134"/>
        </w:tabs>
        <w:jc w:val="center"/>
        <w:rPr>
          <w:b/>
        </w:rPr>
      </w:pPr>
      <w:r w:rsidRPr="00D6024C">
        <w:rPr>
          <w:b/>
        </w:rPr>
        <w:t>Заключительные положения</w:t>
      </w:r>
    </w:p>
    <w:p w:rsidR="00C15B01" w:rsidRPr="00D6024C" w:rsidRDefault="00C15B01" w:rsidP="00C15B01">
      <w:pPr>
        <w:widowControl w:val="0"/>
        <w:shd w:val="clear" w:color="auto" w:fill="FFFFFF"/>
        <w:tabs>
          <w:tab w:val="left" w:pos="1134"/>
        </w:tabs>
        <w:ind w:firstLine="709"/>
        <w:jc w:val="both"/>
      </w:pPr>
    </w:p>
    <w:p w:rsidR="00C15B01" w:rsidRPr="00D6024C" w:rsidRDefault="00C15B01" w:rsidP="00C15B01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b/>
        </w:rPr>
      </w:pPr>
      <w:r w:rsidRPr="00D6024C">
        <w:rPr>
          <w:b/>
        </w:rPr>
        <w:t>Статья 2</w:t>
      </w:r>
      <w:r w:rsidR="006327CF" w:rsidRPr="00D6024C">
        <w:rPr>
          <w:b/>
        </w:rPr>
        <w:t>0</w:t>
      </w:r>
    </w:p>
    <w:p w:rsidR="00C15B01" w:rsidRPr="00D6024C" w:rsidRDefault="00C15B01" w:rsidP="00C15B01">
      <w:pPr>
        <w:widowControl w:val="0"/>
        <w:shd w:val="clear" w:color="auto" w:fill="FFFFFF"/>
        <w:tabs>
          <w:tab w:val="left" w:pos="709"/>
        </w:tabs>
        <w:ind w:firstLine="709"/>
        <w:jc w:val="both"/>
        <w:rPr>
          <w:color w:val="000000"/>
        </w:rPr>
      </w:pPr>
      <w:r w:rsidRPr="00D6024C">
        <w:rPr>
          <w:color w:val="000000"/>
        </w:rPr>
        <w:t xml:space="preserve">Денежное содержание </w:t>
      </w:r>
      <w:r w:rsidR="005F41C0" w:rsidRPr="00D6024C">
        <w:rPr>
          <w:color w:val="000000"/>
        </w:rPr>
        <w:t>Гл</w:t>
      </w:r>
      <w:r w:rsidR="006327CF" w:rsidRPr="00D6024C">
        <w:rPr>
          <w:color w:val="000000"/>
        </w:rPr>
        <w:t>авы сельского поселения</w:t>
      </w:r>
      <w:r w:rsidR="005F41C0" w:rsidRPr="00D6024C">
        <w:rPr>
          <w:color w:val="000000"/>
        </w:rPr>
        <w:t xml:space="preserve"> </w:t>
      </w:r>
      <w:r w:rsidRPr="00D6024C">
        <w:rPr>
          <w:color w:val="000000"/>
        </w:rPr>
        <w:t xml:space="preserve">выплачивается за счет средств бюджета </w:t>
      </w:r>
      <w:r w:rsidR="006327CF" w:rsidRPr="00D6024C">
        <w:rPr>
          <w:color w:val="000000"/>
        </w:rPr>
        <w:t xml:space="preserve">сельского поселения </w:t>
      </w:r>
      <w:r w:rsidR="00DA270A" w:rsidRPr="00D6024C">
        <w:t>Нижнее Санчелеево</w:t>
      </w:r>
      <w:r w:rsidR="00DA270A" w:rsidRPr="00D6024C">
        <w:rPr>
          <w:color w:val="000000"/>
        </w:rPr>
        <w:t xml:space="preserve"> </w:t>
      </w:r>
      <w:r w:rsidR="00B35C02" w:rsidRPr="00D6024C">
        <w:t>муниципального района Ставропольский Самарской области.</w:t>
      </w:r>
    </w:p>
    <w:p w:rsidR="00C15B01" w:rsidRPr="00D6024C" w:rsidRDefault="00C15B01" w:rsidP="00C15B01">
      <w:pPr>
        <w:widowControl w:val="0"/>
        <w:shd w:val="clear" w:color="auto" w:fill="FFFFFF"/>
        <w:tabs>
          <w:tab w:val="left" w:pos="709"/>
        </w:tabs>
        <w:ind w:firstLine="709"/>
        <w:jc w:val="both"/>
        <w:rPr>
          <w:color w:val="000000"/>
        </w:rPr>
      </w:pPr>
    </w:p>
    <w:p w:rsidR="00C52671" w:rsidRPr="00D6024C" w:rsidRDefault="00C15B01" w:rsidP="00C52671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b/>
        </w:rPr>
      </w:pPr>
      <w:r w:rsidRPr="00D6024C">
        <w:rPr>
          <w:b/>
        </w:rPr>
        <w:t>Статья 2</w:t>
      </w:r>
      <w:r w:rsidR="006327CF" w:rsidRPr="00D6024C">
        <w:rPr>
          <w:b/>
        </w:rPr>
        <w:t>1</w:t>
      </w:r>
    </w:p>
    <w:p w:rsidR="00C15B01" w:rsidRPr="00D6024C" w:rsidRDefault="00C15B01" w:rsidP="00C52671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color w:val="000000"/>
        </w:rPr>
      </w:pPr>
      <w:r w:rsidRPr="00D6024C">
        <w:rPr>
          <w:color w:val="000000"/>
        </w:rPr>
        <w:t>Экономия по фонду оплаты труда используется на выплату премии, на оказание материальной помощи и на другие выплаты, носящие единовременный характер, использование экономии по фонду оплаты труда на иные цели не допускается.</w:t>
      </w:r>
    </w:p>
    <w:p w:rsidR="00C15B01" w:rsidRPr="00D6024C" w:rsidRDefault="00C15B01" w:rsidP="00C15B01">
      <w:pPr>
        <w:widowControl w:val="0"/>
        <w:tabs>
          <w:tab w:val="left" w:pos="1134"/>
        </w:tabs>
        <w:ind w:firstLine="709"/>
        <w:jc w:val="both"/>
        <w:rPr>
          <w:color w:val="000000"/>
        </w:rPr>
      </w:pPr>
    </w:p>
    <w:p w:rsidR="00C15B01" w:rsidRPr="00D6024C" w:rsidRDefault="00C15B01" w:rsidP="00C15B01">
      <w:pPr>
        <w:widowControl w:val="0"/>
        <w:tabs>
          <w:tab w:val="left" w:pos="1134"/>
        </w:tabs>
        <w:ind w:firstLine="709"/>
        <w:jc w:val="both"/>
        <w:rPr>
          <w:b/>
          <w:color w:val="000000"/>
        </w:rPr>
      </w:pPr>
      <w:r w:rsidRPr="00D6024C">
        <w:rPr>
          <w:b/>
          <w:color w:val="000000"/>
        </w:rPr>
        <w:t>Статья 2</w:t>
      </w:r>
      <w:r w:rsidR="006327CF" w:rsidRPr="00D6024C">
        <w:rPr>
          <w:b/>
          <w:color w:val="000000"/>
        </w:rPr>
        <w:t>2</w:t>
      </w:r>
    </w:p>
    <w:p w:rsidR="00C15B01" w:rsidRPr="00D6024C" w:rsidRDefault="00C15B01" w:rsidP="00C15B01">
      <w:pPr>
        <w:widowControl w:val="0"/>
        <w:ind w:firstLine="709"/>
        <w:jc w:val="both"/>
        <w:rPr>
          <w:color w:val="000000"/>
        </w:rPr>
      </w:pPr>
      <w:r w:rsidRPr="00D6024C">
        <w:rPr>
          <w:color w:val="000000"/>
        </w:rPr>
        <w:t xml:space="preserve">Сокращение бюджетных ассигнований не может служить основанием для отмены либо снижения денежного содержания </w:t>
      </w:r>
      <w:r w:rsidR="006327CF" w:rsidRPr="00D6024C">
        <w:rPr>
          <w:color w:val="000000"/>
        </w:rPr>
        <w:t>Главы сельского поселения</w:t>
      </w:r>
      <w:r w:rsidR="005F41C0" w:rsidRPr="00D6024C">
        <w:rPr>
          <w:color w:val="000000"/>
        </w:rPr>
        <w:t>.</w:t>
      </w:r>
    </w:p>
    <w:p w:rsidR="00C15B01" w:rsidRPr="00D6024C" w:rsidRDefault="00C15B01" w:rsidP="00C15B01">
      <w:pPr>
        <w:widowControl w:val="0"/>
        <w:tabs>
          <w:tab w:val="left" w:pos="1134"/>
        </w:tabs>
        <w:ind w:firstLine="709"/>
        <w:jc w:val="both"/>
        <w:rPr>
          <w:color w:val="000000"/>
        </w:rPr>
      </w:pPr>
    </w:p>
    <w:p w:rsidR="005B5780" w:rsidRPr="00D6024C" w:rsidRDefault="005B5780"/>
    <w:sectPr w:rsidR="005B5780" w:rsidRPr="00D6024C" w:rsidSect="00C15B01">
      <w:headerReference w:type="default" r:id="rId13"/>
      <w:pgSz w:w="11906" w:h="16838"/>
      <w:pgMar w:top="567" w:right="851" w:bottom="851" w:left="1418" w:header="709" w:footer="709" w:gutter="0"/>
      <w:cols w:space="708"/>
      <w:titlePg/>
      <w:docGrid w:linePitch="38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3142" w:rsidRDefault="008D3142" w:rsidP="00C15B01">
      <w:r>
        <w:separator/>
      </w:r>
    </w:p>
  </w:endnote>
  <w:endnote w:type="continuationSeparator" w:id="0">
    <w:p w:rsidR="008D3142" w:rsidRDefault="008D3142" w:rsidP="00C15B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3142" w:rsidRDefault="008D3142" w:rsidP="00C15B01">
      <w:r>
        <w:separator/>
      </w:r>
    </w:p>
  </w:footnote>
  <w:footnote w:type="continuationSeparator" w:id="0">
    <w:p w:rsidR="008D3142" w:rsidRDefault="008D3142" w:rsidP="00C15B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11273970"/>
      <w:docPartObj>
        <w:docPartGallery w:val="Page Numbers (Top of Page)"/>
        <w:docPartUnique/>
      </w:docPartObj>
    </w:sdtPr>
    <w:sdtEndPr/>
    <w:sdtContent>
      <w:p w:rsidR="006327CF" w:rsidRDefault="00366DCB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6378B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6327CF" w:rsidRPr="008D0AA6" w:rsidRDefault="006327CF" w:rsidP="00722B93">
    <w:pPr>
      <w:pStyle w:val="a3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4552B"/>
    <w:multiLevelType w:val="hybridMultilevel"/>
    <w:tmpl w:val="4FB65088"/>
    <w:lvl w:ilvl="0" w:tplc="531E36D0">
      <w:start w:val="1"/>
      <w:numFmt w:val="decimal"/>
      <w:lvlText w:val="%1."/>
      <w:lvlJc w:val="center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4A55EDF"/>
    <w:multiLevelType w:val="hybridMultilevel"/>
    <w:tmpl w:val="B0764DDC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E5D2845"/>
    <w:multiLevelType w:val="hybridMultilevel"/>
    <w:tmpl w:val="2C88D8B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150043D3"/>
    <w:multiLevelType w:val="hybridMultilevel"/>
    <w:tmpl w:val="8CA66326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18BE5B9E"/>
    <w:multiLevelType w:val="hybridMultilevel"/>
    <w:tmpl w:val="8A2EADD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1E0E4261"/>
    <w:multiLevelType w:val="hybridMultilevel"/>
    <w:tmpl w:val="A5B0E0C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25753CA2"/>
    <w:multiLevelType w:val="hybridMultilevel"/>
    <w:tmpl w:val="C694A444"/>
    <w:lvl w:ilvl="0" w:tplc="5928D99E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2612354A"/>
    <w:multiLevelType w:val="hybridMultilevel"/>
    <w:tmpl w:val="A47E2842"/>
    <w:lvl w:ilvl="0" w:tplc="E10C3C1C">
      <w:start w:val="1"/>
      <w:numFmt w:val="decimal"/>
      <w:lvlText w:val="%1."/>
      <w:lvlJc w:val="center"/>
      <w:pPr>
        <w:ind w:left="214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8">
    <w:nsid w:val="28532605"/>
    <w:multiLevelType w:val="hybridMultilevel"/>
    <w:tmpl w:val="75D6F38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28C84083"/>
    <w:multiLevelType w:val="hybridMultilevel"/>
    <w:tmpl w:val="5EE603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2C1431A9"/>
    <w:multiLevelType w:val="hybridMultilevel"/>
    <w:tmpl w:val="1A0A6472"/>
    <w:lvl w:ilvl="0" w:tplc="F9F847C2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2E204475"/>
    <w:multiLevelType w:val="hybridMultilevel"/>
    <w:tmpl w:val="EDCA1DE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30597753"/>
    <w:multiLevelType w:val="hybridMultilevel"/>
    <w:tmpl w:val="1122B20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BA13D51"/>
    <w:multiLevelType w:val="hybridMultilevel"/>
    <w:tmpl w:val="053ABAA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>
    <w:nsid w:val="43CE6613"/>
    <w:multiLevelType w:val="hybridMultilevel"/>
    <w:tmpl w:val="5D261526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>
    <w:nsid w:val="44F22A16"/>
    <w:multiLevelType w:val="hybridMultilevel"/>
    <w:tmpl w:val="A8068532"/>
    <w:lvl w:ilvl="0" w:tplc="531E36D0">
      <w:start w:val="1"/>
      <w:numFmt w:val="decimal"/>
      <w:lvlText w:val="%1."/>
      <w:lvlJc w:val="center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75E28E9"/>
    <w:multiLevelType w:val="hybridMultilevel"/>
    <w:tmpl w:val="57E8E2C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4A8E5F08"/>
    <w:multiLevelType w:val="hybridMultilevel"/>
    <w:tmpl w:val="9C82C8E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>
    <w:nsid w:val="4B27515B"/>
    <w:multiLevelType w:val="hybridMultilevel"/>
    <w:tmpl w:val="8F2E54D4"/>
    <w:lvl w:ilvl="0" w:tplc="0419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B972C05"/>
    <w:multiLevelType w:val="hybridMultilevel"/>
    <w:tmpl w:val="C93A29F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51DB0FA5"/>
    <w:multiLevelType w:val="hybridMultilevel"/>
    <w:tmpl w:val="B89A78CC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51E9241A"/>
    <w:multiLevelType w:val="hybridMultilevel"/>
    <w:tmpl w:val="6D9A2A72"/>
    <w:lvl w:ilvl="0" w:tplc="531E36D0">
      <w:start w:val="1"/>
      <w:numFmt w:val="decimal"/>
      <w:lvlText w:val="%1."/>
      <w:lvlJc w:val="center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>
    <w:nsid w:val="56DE4245"/>
    <w:multiLevelType w:val="hybridMultilevel"/>
    <w:tmpl w:val="69B47F6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58E05F02"/>
    <w:multiLevelType w:val="hybridMultilevel"/>
    <w:tmpl w:val="51B874B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595B37FA"/>
    <w:multiLevelType w:val="hybridMultilevel"/>
    <w:tmpl w:val="70584D6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5CB55FE5"/>
    <w:multiLevelType w:val="hybridMultilevel"/>
    <w:tmpl w:val="CBC270EC"/>
    <w:lvl w:ilvl="0" w:tplc="0419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F4361CD"/>
    <w:multiLevelType w:val="hybridMultilevel"/>
    <w:tmpl w:val="690C5A7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5FD425C0"/>
    <w:multiLevelType w:val="hybridMultilevel"/>
    <w:tmpl w:val="48D69E3C"/>
    <w:lvl w:ilvl="0" w:tplc="0419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CC144B"/>
    <w:multiLevelType w:val="hybridMultilevel"/>
    <w:tmpl w:val="87428590"/>
    <w:lvl w:ilvl="0" w:tplc="04190011">
      <w:start w:val="1"/>
      <w:numFmt w:val="decimal"/>
      <w:lvlText w:val="%1)"/>
      <w:lvlJc w:val="left"/>
      <w:pPr>
        <w:ind w:left="144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62DE1CC9"/>
    <w:multiLevelType w:val="hybridMultilevel"/>
    <w:tmpl w:val="3C68E5D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0">
    <w:nsid w:val="652176DD"/>
    <w:multiLevelType w:val="hybridMultilevel"/>
    <w:tmpl w:val="A1EC648E"/>
    <w:lvl w:ilvl="0" w:tplc="04190011">
      <w:start w:val="1"/>
      <w:numFmt w:val="decimal"/>
      <w:lvlText w:val="%1)"/>
      <w:lvlJc w:val="left"/>
      <w:pPr>
        <w:ind w:left="1509" w:hanging="360"/>
      </w:pPr>
    </w:lvl>
    <w:lvl w:ilvl="1" w:tplc="04190019" w:tentative="1">
      <w:start w:val="1"/>
      <w:numFmt w:val="lowerLetter"/>
      <w:lvlText w:val="%2."/>
      <w:lvlJc w:val="left"/>
      <w:pPr>
        <w:ind w:left="2229" w:hanging="360"/>
      </w:pPr>
    </w:lvl>
    <w:lvl w:ilvl="2" w:tplc="0419001B" w:tentative="1">
      <w:start w:val="1"/>
      <w:numFmt w:val="lowerRoman"/>
      <w:lvlText w:val="%3."/>
      <w:lvlJc w:val="right"/>
      <w:pPr>
        <w:ind w:left="2949" w:hanging="180"/>
      </w:pPr>
    </w:lvl>
    <w:lvl w:ilvl="3" w:tplc="0419000F" w:tentative="1">
      <w:start w:val="1"/>
      <w:numFmt w:val="decimal"/>
      <w:lvlText w:val="%4."/>
      <w:lvlJc w:val="left"/>
      <w:pPr>
        <w:ind w:left="3669" w:hanging="360"/>
      </w:pPr>
    </w:lvl>
    <w:lvl w:ilvl="4" w:tplc="04190019" w:tentative="1">
      <w:start w:val="1"/>
      <w:numFmt w:val="lowerLetter"/>
      <w:lvlText w:val="%5."/>
      <w:lvlJc w:val="left"/>
      <w:pPr>
        <w:ind w:left="4389" w:hanging="360"/>
      </w:pPr>
    </w:lvl>
    <w:lvl w:ilvl="5" w:tplc="0419001B" w:tentative="1">
      <w:start w:val="1"/>
      <w:numFmt w:val="lowerRoman"/>
      <w:lvlText w:val="%6."/>
      <w:lvlJc w:val="right"/>
      <w:pPr>
        <w:ind w:left="5109" w:hanging="180"/>
      </w:pPr>
    </w:lvl>
    <w:lvl w:ilvl="6" w:tplc="0419000F" w:tentative="1">
      <w:start w:val="1"/>
      <w:numFmt w:val="decimal"/>
      <w:lvlText w:val="%7."/>
      <w:lvlJc w:val="left"/>
      <w:pPr>
        <w:ind w:left="5829" w:hanging="360"/>
      </w:pPr>
    </w:lvl>
    <w:lvl w:ilvl="7" w:tplc="04190019" w:tentative="1">
      <w:start w:val="1"/>
      <w:numFmt w:val="lowerLetter"/>
      <w:lvlText w:val="%8."/>
      <w:lvlJc w:val="left"/>
      <w:pPr>
        <w:ind w:left="6549" w:hanging="360"/>
      </w:pPr>
    </w:lvl>
    <w:lvl w:ilvl="8" w:tplc="0419001B" w:tentative="1">
      <w:start w:val="1"/>
      <w:numFmt w:val="lowerRoman"/>
      <w:lvlText w:val="%9."/>
      <w:lvlJc w:val="right"/>
      <w:pPr>
        <w:ind w:left="7269" w:hanging="180"/>
      </w:pPr>
    </w:lvl>
  </w:abstractNum>
  <w:abstractNum w:abstractNumId="31">
    <w:nsid w:val="67962592"/>
    <w:multiLevelType w:val="hybridMultilevel"/>
    <w:tmpl w:val="FFFC13C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2">
    <w:nsid w:val="6AE81C69"/>
    <w:multiLevelType w:val="hybridMultilevel"/>
    <w:tmpl w:val="EA401F9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3">
    <w:nsid w:val="72BD0F0E"/>
    <w:multiLevelType w:val="hybridMultilevel"/>
    <w:tmpl w:val="9D508D6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>
    <w:nsid w:val="77F71A43"/>
    <w:multiLevelType w:val="hybridMultilevel"/>
    <w:tmpl w:val="45F0744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5">
    <w:nsid w:val="7E4B4C26"/>
    <w:multiLevelType w:val="hybridMultilevel"/>
    <w:tmpl w:val="8A2EADD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6"/>
  </w:num>
  <w:num w:numId="2">
    <w:abstractNumId w:val="24"/>
  </w:num>
  <w:num w:numId="3">
    <w:abstractNumId w:val="13"/>
  </w:num>
  <w:num w:numId="4">
    <w:abstractNumId w:val="25"/>
  </w:num>
  <w:num w:numId="5">
    <w:abstractNumId w:val="18"/>
  </w:num>
  <w:num w:numId="6">
    <w:abstractNumId w:val="27"/>
  </w:num>
  <w:num w:numId="7">
    <w:abstractNumId w:val="26"/>
  </w:num>
  <w:num w:numId="8">
    <w:abstractNumId w:val="10"/>
  </w:num>
  <w:num w:numId="9">
    <w:abstractNumId w:val="20"/>
  </w:num>
  <w:num w:numId="10">
    <w:abstractNumId w:val="22"/>
  </w:num>
  <w:num w:numId="11">
    <w:abstractNumId w:val="9"/>
  </w:num>
  <w:num w:numId="12">
    <w:abstractNumId w:val="12"/>
  </w:num>
  <w:num w:numId="13">
    <w:abstractNumId w:val="17"/>
  </w:num>
  <w:num w:numId="14">
    <w:abstractNumId w:val="19"/>
  </w:num>
  <w:num w:numId="15">
    <w:abstractNumId w:val="2"/>
  </w:num>
  <w:num w:numId="16">
    <w:abstractNumId w:val="11"/>
  </w:num>
  <w:num w:numId="17">
    <w:abstractNumId w:val="1"/>
  </w:num>
  <w:num w:numId="18">
    <w:abstractNumId w:val="14"/>
  </w:num>
  <w:num w:numId="19">
    <w:abstractNumId w:val="34"/>
  </w:num>
  <w:num w:numId="20">
    <w:abstractNumId w:val="5"/>
  </w:num>
  <w:num w:numId="21">
    <w:abstractNumId w:val="23"/>
  </w:num>
  <w:num w:numId="22">
    <w:abstractNumId w:val="29"/>
  </w:num>
  <w:num w:numId="23">
    <w:abstractNumId w:val="16"/>
  </w:num>
  <w:num w:numId="24">
    <w:abstractNumId w:val="32"/>
  </w:num>
  <w:num w:numId="25">
    <w:abstractNumId w:val="30"/>
  </w:num>
  <w:num w:numId="26">
    <w:abstractNumId w:val="31"/>
  </w:num>
  <w:num w:numId="27">
    <w:abstractNumId w:val="33"/>
  </w:num>
  <w:num w:numId="28">
    <w:abstractNumId w:val="3"/>
  </w:num>
  <w:num w:numId="29">
    <w:abstractNumId w:val="4"/>
  </w:num>
  <w:num w:numId="30">
    <w:abstractNumId w:val="8"/>
  </w:num>
  <w:num w:numId="31">
    <w:abstractNumId w:val="35"/>
  </w:num>
  <w:num w:numId="32">
    <w:abstractNumId w:val="28"/>
  </w:num>
  <w:num w:numId="33">
    <w:abstractNumId w:val="15"/>
  </w:num>
  <w:num w:numId="34">
    <w:abstractNumId w:val="0"/>
  </w:num>
  <w:num w:numId="35">
    <w:abstractNumId w:val="7"/>
  </w:num>
  <w:num w:numId="3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B01"/>
    <w:rsid w:val="000328FF"/>
    <w:rsid w:val="00041C4A"/>
    <w:rsid w:val="00094C39"/>
    <w:rsid w:val="000C54AE"/>
    <w:rsid w:val="000C7BCB"/>
    <w:rsid w:val="000D3B54"/>
    <w:rsid w:val="000D6860"/>
    <w:rsid w:val="000E390D"/>
    <w:rsid w:val="000F4054"/>
    <w:rsid w:val="001448FC"/>
    <w:rsid w:val="00162462"/>
    <w:rsid w:val="00187E95"/>
    <w:rsid w:val="00237C8B"/>
    <w:rsid w:val="00245987"/>
    <w:rsid w:val="00291B7C"/>
    <w:rsid w:val="002F0523"/>
    <w:rsid w:val="003125F9"/>
    <w:rsid w:val="0035173A"/>
    <w:rsid w:val="00366DCB"/>
    <w:rsid w:val="00392574"/>
    <w:rsid w:val="003E76B9"/>
    <w:rsid w:val="00416F59"/>
    <w:rsid w:val="004A2205"/>
    <w:rsid w:val="004A62D0"/>
    <w:rsid w:val="004A62EF"/>
    <w:rsid w:val="00566150"/>
    <w:rsid w:val="00592AE3"/>
    <w:rsid w:val="005B4EEC"/>
    <w:rsid w:val="005B5780"/>
    <w:rsid w:val="005F3779"/>
    <w:rsid w:val="005F41C0"/>
    <w:rsid w:val="00610B2E"/>
    <w:rsid w:val="0061767B"/>
    <w:rsid w:val="006327CF"/>
    <w:rsid w:val="00644924"/>
    <w:rsid w:val="00660305"/>
    <w:rsid w:val="00664652"/>
    <w:rsid w:val="00722B93"/>
    <w:rsid w:val="00763BB5"/>
    <w:rsid w:val="007808B0"/>
    <w:rsid w:val="0079010D"/>
    <w:rsid w:val="0079314E"/>
    <w:rsid w:val="007A7377"/>
    <w:rsid w:val="007B6D4A"/>
    <w:rsid w:val="007D2FE9"/>
    <w:rsid w:val="007E5FEF"/>
    <w:rsid w:val="007F0E76"/>
    <w:rsid w:val="00863B29"/>
    <w:rsid w:val="00867975"/>
    <w:rsid w:val="00897405"/>
    <w:rsid w:val="008A2EBC"/>
    <w:rsid w:val="008A4410"/>
    <w:rsid w:val="008B743D"/>
    <w:rsid w:val="008D3142"/>
    <w:rsid w:val="00947AD6"/>
    <w:rsid w:val="0096378B"/>
    <w:rsid w:val="0098480C"/>
    <w:rsid w:val="009B6DED"/>
    <w:rsid w:val="009C7F2A"/>
    <w:rsid w:val="009E6D7D"/>
    <w:rsid w:val="00A526B3"/>
    <w:rsid w:val="00A60F73"/>
    <w:rsid w:val="00A777D2"/>
    <w:rsid w:val="00A8466F"/>
    <w:rsid w:val="00AC0D7B"/>
    <w:rsid w:val="00B002B8"/>
    <w:rsid w:val="00B30678"/>
    <w:rsid w:val="00B35C02"/>
    <w:rsid w:val="00B6572C"/>
    <w:rsid w:val="00C035F0"/>
    <w:rsid w:val="00C15B01"/>
    <w:rsid w:val="00C15F4A"/>
    <w:rsid w:val="00C24002"/>
    <w:rsid w:val="00C315EF"/>
    <w:rsid w:val="00C433F0"/>
    <w:rsid w:val="00C52671"/>
    <w:rsid w:val="00C7755E"/>
    <w:rsid w:val="00C9112C"/>
    <w:rsid w:val="00CE7EE0"/>
    <w:rsid w:val="00D35EF5"/>
    <w:rsid w:val="00D6024C"/>
    <w:rsid w:val="00D61C89"/>
    <w:rsid w:val="00D640CD"/>
    <w:rsid w:val="00D7166B"/>
    <w:rsid w:val="00D8072F"/>
    <w:rsid w:val="00D84085"/>
    <w:rsid w:val="00D87C73"/>
    <w:rsid w:val="00DA270A"/>
    <w:rsid w:val="00DB0F25"/>
    <w:rsid w:val="00DB53C2"/>
    <w:rsid w:val="00E16667"/>
    <w:rsid w:val="00E4450E"/>
    <w:rsid w:val="00EA6F25"/>
    <w:rsid w:val="00ED131A"/>
    <w:rsid w:val="00ED5F78"/>
    <w:rsid w:val="00F205D9"/>
    <w:rsid w:val="00F629EF"/>
    <w:rsid w:val="00F70678"/>
    <w:rsid w:val="00F800B1"/>
    <w:rsid w:val="00FA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B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rsid w:val="00C15B0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dktexjustify">
    <w:name w:val="dktexjustify"/>
    <w:basedOn w:val="a"/>
    <w:rsid w:val="00C15B01"/>
    <w:pPr>
      <w:spacing w:before="100" w:beforeAutospacing="1" w:after="100" w:afterAutospacing="1"/>
    </w:pPr>
  </w:style>
  <w:style w:type="paragraph" w:customStyle="1" w:styleId="ConsPlusNormal">
    <w:name w:val="ConsPlusNormal"/>
    <w:rsid w:val="00C15B0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3">
    <w:name w:val="header"/>
    <w:basedOn w:val="a"/>
    <w:link w:val="a4"/>
    <w:uiPriority w:val="99"/>
    <w:unhideWhenUsed/>
    <w:rsid w:val="00C15B01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C15B0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C15B01"/>
    <w:pPr>
      <w:ind w:left="720"/>
      <w:contextualSpacing/>
    </w:pPr>
  </w:style>
  <w:style w:type="paragraph" w:styleId="a6">
    <w:name w:val="footer"/>
    <w:basedOn w:val="a"/>
    <w:link w:val="a7"/>
    <w:uiPriority w:val="99"/>
    <w:semiHidden/>
    <w:unhideWhenUsed/>
    <w:rsid w:val="00C15B01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C15B01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B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rsid w:val="00C15B0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dktexjustify">
    <w:name w:val="dktexjustify"/>
    <w:basedOn w:val="a"/>
    <w:rsid w:val="00C15B01"/>
    <w:pPr>
      <w:spacing w:before="100" w:beforeAutospacing="1" w:after="100" w:afterAutospacing="1"/>
    </w:pPr>
  </w:style>
  <w:style w:type="paragraph" w:customStyle="1" w:styleId="ConsPlusNormal">
    <w:name w:val="ConsPlusNormal"/>
    <w:rsid w:val="00C15B0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3">
    <w:name w:val="header"/>
    <w:basedOn w:val="a"/>
    <w:link w:val="a4"/>
    <w:uiPriority w:val="99"/>
    <w:unhideWhenUsed/>
    <w:rsid w:val="00C15B01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C15B0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C15B01"/>
    <w:pPr>
      <w:ind w:left="720"/>
      <w:contextualSpacing/>
    </w:pPr>
  </w:style>
  <w:style w:type="paragraph" w:styleId="a6">
    <w:name w:val="footer"/>
    <w:basedOn w:val="a"/>
    <w:link w:val="a7"/>
    <w:uiPriority w:val="99"/>
    <w:semiHidden/>
    <w:unhideWhenUsed/>
    <w:rsid w:val="00C15B01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C15B01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CC272EC8E139DEBB5C4569D005D3AB1524DD62D389FFF87E6EF559D7793589F7BD98ABFFBE91E18B217986A1482C244581595F6CEA69A52ABFB6BDA8GAP5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A0A4DB3312387507DC766A57BEEBCA8EA521A299B77028E5454F23866BE5A3F09984E5856684F9F1521A13D353736AFA7821V2H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file:///\\192.168.0.1\Duma\&#1041;&#1072;&#1079;&#1072;\&#1056;&#1045;&#1064;&#1045;&#1053;&#1048;&#1071;\2015-2020%20VI%20&#1089;&#1086;&#1079;&#1099;&#1074;\2018\2018-08-30\369%20-%20&#1089;%20&#1080;&#1079;&#1084;&#1077;&#1085;&#1077;&#1085;&#1080;&#1103;&#1084;&#1080;%20&#1086;&#1090;%202019-10-17\&#1059;&#1089;&#1090;&#1072;&#1074;.doc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2177</Words>
  <Characters>12415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2022-12-27T13:43:00Z</cp:lastPrinted>
  <dcterms:created xsi:type="dcterms:W3CDTF">2022-12-27T13:43:00Z</dcterms:created>
  <dcterms:modified xsi:type="dcterms:W3CDTF">2022-12-27T13:43:00Z</dcterms:modified>
</cp:coreProperties>
</file>