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55F5" w:rsidRDefault="00A855F5" w:rsidP="00A855F5">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5A2EB1D6" wp14:editId="4C694398">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A855F5" w:rsidRDefault="00A855F5" w:rsidP="00A855F5">
      <w:pPr>
        <w:pStyle w:val="a3"/>
        <w:spacing w:before="0" w:after="0"/>
        <w:jc w:val="center"/>
        <w:rPr>
          <w:b/>
          <w:bCs/>
          <w:color w:val="000000"/>
          <w:sz w:val="27"/>
          <w:szCs w:val="27"/>
        </w:rPr>
      </w:pPr>
    </w:p>
    <w:p w:rsidR="00A855F5" w:rsidRPr="00360A69" w:rsidRDefault="00A855F5" w:rsidP="00A855F5">
      <w:pPr>
        <w:pStyle w:val="a3"/>
        <w:spacing w:before="0" w:after="0"/>
        <w:jc w:val="center"/>
        <w:rPr>
          <w:b/>
          <w:bCs/>
          <w:color w:val="000000"/>
        </w:rPr>
      </w:pPr>
      <w:r w:rsidRPr="00360A69">
        <w:rPr>
          <w:b/>
          <w:bCs/>
          <w:color w:val="000000"/>
        </w:rPr>
        <w:t>СОБРАНИЕ ПРЕДСТАВИТЕЛЕЙ СЕЛЬСКОГО ПОСЕЛЕНИЯ</w:t>
      </w:r>
      <w:r w:rsidR="00360A69" w:rsidRPr="00360A69">
        <w:rPr>
          <w:b/>
          <w:bCs/>
          <w:color w:val="000000"/>
        </w:rPr>
        <w:t xml:space="preserve"> </w:t>
      </w:r>
      <w:r w:rsidR="00A65B74">
        <w:rPr>
          <w:b/>
          <w:bCs/>
          <w:color w:val="000000"/>
        </w:rPr>
        <w:t xml:space="preserve">                                  </w:t>
      </w:r>
      <w:r w:rsidR="00360A69" w:rsidRPr="00360A69">
        <w:rPr>
          <w:b/>
          <w:bCs/>
          <w:color w:val="000000"/>
        </w:rPr>
        <w:t>НИЖНЕЕ САНЧЕЛЕЕВО</w:t>
      </w:r>
    </w:p>
    <w:p w:rsidR="00A855F5" w:rsidRPr="00360A69" w:rsidRDefault="00A855F5" w:rsidP="00A855F5">
      <w:pPr>
        <w:pStyle w:val="a3"/>
        <w:spacing w:before="0" w:after="0"/>
        <w:jc w:val="center"/>
        <w:rPr>
          <w:b/>
          <w:bCs/>
          <w:color w:val="000000"/>
        </w:rPr>
      </w:pPr>
      <w:r w:rsidRPr="00360A69">
        <w:rPr>
          <w:b/>
          <w:bCs/>
          <w:color w:val="000000"/>
        </w:rPr>
        <w:t>МУНИЦИПАЛЬНОГО РАЙОНА СТАВРОПОЛЬСКИЙ</w:t>
      </w:r>
    </w:p>
    <w:p w:rsidR="00A855F5" w:rsidRPr="00360A69" w:rsidRDefault="00A855F5" w:rsidP="00A855F5">
      <w:pPr>
        <w:pStyle w:val="a3"/>
        <w:spacing w:before="0" w:after="0"/>
        <w:jc w:val="center"/>
        <w:rPr>
          <w:b/>
          <w:bCs/>
          <w:color w:val="000000"/>
          <w:sz w:val="25"/>
          <w:szCs w:val="25"/>
        </w:rPr>
      </w:pPr>
      <w:r w:rsidRPr="00360A69">
        <w:rPr>
          <w:b/>
          <w:bCs/>
          <w:color w:val="000000"/>
        </w:rPr>
        <w:t>САМАРСКОЙ ОБЛАСТИ</w:t>
      </w:r>
    </w:p>
    <w:p w:rsidR="00A855F5" w:rsidRDefault="00A855F5" w:rsidP="00A855F5">
      <w:pPr>
        <w:pStyle w:val="a3"/>
        <w:spacing w:after="0"/>
        <w:jc w:val="center"/>
        <w:rPr>
          <w:b/>
          <w:bCs/>
          <w:color w:val="000000"/>
          <w:sz w:val="27"/>
          <w:szCs w:val="27"/>
        </w:rPr>
      </w:pPr>
      <w:r>
        <w:rPr>
          <w:b/>
          <w:bCs/>
          <w:color w:val="000000"/>
          <w:sz w:val="27"/>
          <w:szCs w:val="27"/>
        </w:rPr>
        <w:t>РЕШЕНИЕ</w:t>
      </w:r>
      <w:r w:rsidR="00A65B74">
        <w:rPr>
          <w:b/>
          <w:bCs/>
          <w:color w:val="000000"/>
          <w:sz w:val="27"/>
          <w:szCs w:val="27"/>
        </w:rPr>
        <w:t xml:space="preserve">  </w:t>
      </w:r>
      <w:r w:rsidR="009C7DB4">
        <w:rPr>
          <w:b/>
          <w:bCs/>
          <w:color w:val="000000"/>
          <w:sz w:val="27"/>
          <w:szCs w:val="27"/>
        </w:rPr>
        <w:t xml:space="preserve"> </w:t>
      </w:r>
    </w:p>
    <w:p w:rsidR="00980383" w:rsidRDefault="009C7DB4" w:rsidP="00A855F5">
      <w:pPr>
        <w:pStyle w:val="a3"/>
        <w:spacing w:after="0"/>
        <w:jc w:val="center"/>
        <w:rPr>
          <w:b/>
          <w:bCs/>
          <w:color w:val="000000"/>
          <w:sz w:val="27"/>
          <w:szCs w:val="27"/>
        </w:rPr>
      </w:pPr>
      <w:r>
        <w:rPr>
          <w:b/>
          <w:bCs/>
          <w:color w:val="000000"/>
          <w:sz w:val="27"/>
          <w:szCs w:val="27"/>
        </w:rPr>
        <w:t xml:space="preserve">9 декабря </w:t>
      </w:r>
      <w:r w:rsidR="00403488">
        <w:rPr>
          <w:b/>
          <w:bCs/>
          <w:color w:val="000000"/>
          <w:sz w:val="27"/>
          <w:szCs w:val="27"/>
        </w:rPr>
        <w:t>2022</w:t>
      </w:r>
      <w:r w:rsidR="00980383">
        <w:rPr>
          <w:b/>
          <w:bCs/>
          <w:color w:val="000000"/>
          <w:sz w:val="27"/>
          <w:szCs w:val="27"/>
        </w:rPr>
        <w:t xml:space="preserve"> года                   </w:t>
      </w:r>
      <w:r w:rsidR="001C1F1B">
        <w:rPr>
          <w:b/>
          <w:bCs/>
          <w:color w:val="000000"/>
          <w:sz w:val="27"/>
          <w:szCs w:val="27"/>
        </w:rPr>
        <w:t xml:space="preserve">             </w:t>
      </w:r>
      <w:r w:rsidR="00980383">
        <w:rPr>
          <w:b/>
          <w:bCs/>
          <w:color w:val="000000"/>
          <w:sz w:val="27"/>
          <w:szCs w:val="27"/>
        </w:rPr>
        <w:t xml:space="preserve">           </w:t>
      </w:r>
      <w:r w:rsidR="001C1F1B">
        <w:rPr>
          <w:b/>
          <w:bCs/>
          <w:color w:val="000000"/>
          <w:sz w:val="27"/>
          <w:szCs w:val="27"/>
        </w:rPr>
        <w:t xml:space="preserve">                            № </w:t>
      </w:r>
      <w:r>
        <w:rPr>
          <w:b/>
          <w:bCs/>
          <w:color w:val="000000"/>
          <w:sz w:val="27"/>
          <w:szCs w:val="27"/>
        </w:rPr>
        <w:t>85</w:t>
      </w:r>
    </w:p>
    <w:p w:rsidR="001C1F1B" w:rsidRDefault="001C1F1B" w:rsidP="00A855F5">
      <w:pPr>
        <w:pStyle w:val="a3"/>
        <w:spacing w:after="0"/>
        <w:jc w:val="center"/>
        <w:rPr>
          <w:b/>
          <w:bCs/>
          <w:color w:val="000000"/>
          <w:sz w:val="27"/>
          <w:szCs w:val="27"/>
        </w:rPr>
      </w:pPr>
    </w:p>
    <w:p w:rsidR="00A56234" w:rsidRPr="00A56234" w:rsidRDefault="00A56234" w:rsidP="00A56234">
      <w:pPr>
        <w:widowControl/>
        <w:suppressAutoHyphens w:val="0"/>
        <w:jc w:val="center"/>
        <w:rPr>
          <w:rFonts w:ascii="Times New Roman" w:eastAsia="Times New Roman" w:hAnsi="Times New Roman"/>
          <w:b/>
          <w:sz w:val="28"/>
          <w:szCs w:val="28"/>
          <w:lang w:eastAsia="ru-RU"/>
        </w:rPr>
      </w:pPr>
      <w:bookmarkStart w:id="0" w:name="_GoBack"/>
      <w:r w:rsidRPr="00A56234">
        <w:rPr>
          <w:rFonts w:ascii="Times New Roman" w:eastAsia="Times New Roman" w:hAnsi="Times New Roman"/>
          <w:b/>
          <w:sz w:val="28"/>
          <w:szCs w:val="28"/>
          <w:lang w:eastAsia="ru-RU"/>
        </w:rPr>
        <w:t xml:space="preserve">Об утверждении Положения о порядке назначения и проведения собраний граждан в сельском поселении </w:t>
      </w:r>
      <w:r>
        <w:rPr>
          <w:rFonts w:ascii="Times New Roman" w:eastAsia="Times New Roman" w:hAnsi="Times New Roman"/>
          <w:b/>
          <w:sz w:val="28"/>
          <w:szCs w:val="28"/>
          <w:lang w:eastAsia="ru-RU"/>
        </w:rPr>
        <w:t>Нижнее Санчелеево</w:t>
      </w:r>
      <w:r w:rsidRPr="00A56234">
        <w:rPr>
          <w:rFonts w:ascii="Times New Roman" w:eastAsia="Times New Roman" w:hAnsi="Times New Roman"/>
          <w:b/>
          <w:sz w:val="28"/>
          <w:szCs w:val="28"/>
          <w:lang w:eastAsia="ru-RU"/>
        </w:rPr>
        <w:t xml:space="preserve"> муниципального района </w:t>
      </w:r>
      <w:proofErr w:type="gramStart"/>
      <w:r w:rsidRPr="00A56234">
        <w:rPr>
          <w:rFonts w:ascii="Times New Roman" w:eastAsia="Times New Roman" w:hAnsi="Times New Roman"/>
          <w:b/>
          <w:sz w:val="28"/>
          <w:szCs w:val="28"/>
          <w:lang w:eastAsia="ru-RU"/>
        </w:rPr>
        <w:t>Ставропольский</w:t>
      </w:r>
      <w:proofErr w:type="gramEnd"/>
      <w:r w:rsidRPr="00A56234">
        <w:rPr>
          <w:rFonts w:ascii="Times New Roman" w:eastAsia="Times New Roman" w:hAnsi="Times New Roman"/>
          <w:b/>
          <w:sz w:val="28"/>
          <w:szCs w:val="28"/>
          <w:lang w:eastAsia="ru-RU"/>
        </w:rPr>
        <w:t xml:space="preserve"> Самарской области</w:t>
      </w:r>
    </w:p>
    <w:bookmarkEnd w:id="0"/>
    <w:p w:rsidR="00A56234" w:rsidRPr="00A56234" w:rsidRDefault="00A56234" w:rsidP="00A56234">
      <w:pPr>
        <w:widowControl/>
        <w:suppressAutoHyphens w:val="0"/>
        <w:autoSpaceDE w:val="0"/>
        <w:autoSpaceDN w:val="0"/>
        <w:adjustRightInd w:val="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72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В целях реализации положений статьи 29 Федерального закона от 06.10.2003 № 131-ФЗ «Об общих принципах организации местного самоуправления в Российской Федерации», в соответствии со статьей 28, 29, 30 Устава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w:t>
      </w:r>
      <w:r w:rsidRPr="00A56234">
        <w:rPr>
          <w:rFonts w:ascii="Times New Roman" w:eastAsia="Times New Roman" w:hAnsi="Times New Roman"/>
          <w:sz w:val="28"/>
          <w:szCs w:val="20"/>
          <w:lang w:eastAsia="ru-RU"/>
        </w:rPr>
        <w:t xml:space="preserve">муниципального района </w:t>
      </w:r>
      <w:proofErr w:type="gramStart"/>
      <w:r w:rsidRPr="00A56234">
        <w:rPr>
          <w:rFonts w:ascii="Times New Roman" w:eastAsia="Times New Roman" w:hAnsi="Times New Roman"/>
          <w:sz w:val="28"/>
          <w:szCs w:val="20"/>
          <w:lang w:eastAsia="ru-RU"/>
        </w:rPr>
        <w:t>Ставропольский</w:t>
      </w:r>
      <w:proofErr w:type="gramEnd"/>
      <w:r w:rsidRPr="00A56234">
        <w:rPr>
          <w:rFonts w:ascii="Times New Roman" w:eastAsia="Times New Roman" w:hAnsi="Times New Roman"/>
          <w:sz w:val="28"/>
          <w:szCs w:val="20"/>
          <w:lang w:eastAsia="ru-RU"/>
        </w:rPr>
        <w:t xml:space="preserve"> Самарской области</w:t>
      </w:r>
      <w:r w:rsidRPr="00A56234">
        <w:rPr>
          <w:rFonts w:ascii="Times New Roman" w:eastAsia="Times New Roman" w:hAnsi="Times New Roman"/>
          <w:sz w:val="40"/>
          <w:szCs w:val="28"/>
          <w:lang w:eastAsia="ru-RU"/>
        </w:rPr>
        <w:t xml:space="preserve">, </w:t>
      </w:r>
      <w:r w:rsidRPr="00A56234">
        <w:rPr>
          <w:rFonts w:ascii="Times New Roman" w:eastAsia="Times New Roman" w:hAnsi="Times New Roman"/>
          <w:sz w:val="28"/>
          <w:szCs w:val="28"/>
          <w:lang w:eastAsia="ru-RU"/>
        </w:rPr>
        <w:t xml:space="preserve">Собрание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p>
    <w:p w:rsidR="00A56234" w:rsidRPr="00A56234" w:rsidRDefault="00A56234" w:rsidP="00A56234">
      <w:pPr>
        <w:widowControl/>
        <w:suppressAutoHyphens w:val="0"/>
        <w:autoSpaceDE w:val="0"/>
        <w:autoSpaceDN w:val="0"/>
        <w:adjustRightInd w:val="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РЕШИЛО:</w:t>
      </w:r>
    </w:p>
    <w:p w:rsidR="00A56234" w:rsidRPr="00A56234" w:rsidRDefault="00A56234" w:rsidP="00A56234">
      <w:pPr>
        <w:widowControl/>
        <w:suppressAutoHyphens w:val="0"/>
        <w:autoSpaceDE w:val="0"/>
        <w:autoSpaceDN w:val="0"/>
        <w:adjustRightInd w:val="0"/>
        <w:ind w:firstLine="72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Утвердить Положение о порядке назначения и проведения собраний граждан в сельском поселении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муниципального района </w:t>
      </w:r>
      <w:proofErr w:type="gramStart"/>
      <w:r w:rsidRPr="00A56234">
        <w:rPr>
          <w:rFonts w:ascii="Times New Roman" w:eastAsia="Times New Roman" w:hAnsi="Times New Roman"/>
          <w:sz w:val="28"/>
          <w:szCs w:val="28"/>
          <w:lang w:eastAsia="ru-RU"/>
        </w:rPr>
        <w:t>Ставропольский</w:t>
      </w:r>
      <w:proofErr w:type="gramEnd"/>
      <w:r w:rsidRPr="00A56234">
        <w:rPr>
          <w:rFonts w:ascii="Times New Roman" w:eastAsia="Times New Roman" w:hAnsi="Times New Roman"/>
          <w:sz w:val="28"/>
          <w:szCs w:val="28"/>
          <w:lang w:eastAsia="ru-RU"/>
        </w:rPr>
        <w:t xml:space="preserve"> Самарской области, согласно приложению к настоящему решению.</w:t>
      </w:r>
    </w:p>
    <w:p w:rsidR="00A56234" w:rsidRPr="00A56234" w:rsidRDefault="00A56234" w:rsidP="00A56234">
      <w:pPr>
        <w:widowControl/>
        <w:suppressAutoHyphens w:val="0"/>
        <w:ind w:firstLine="709"/>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2. Настоящее Решение подлежит официальному опубликованию   в </w:t>
      </w:r>
      <w:r>
        <w:rPr>
          <w:rFonts w:ascii="Times New Roman" w:eastAsia="Times New Roman" w:hAnsi="Times New Roman"/>
          <w:sz w:val="28"/>
          <w:szCs w:val="28"/>
          <w:lang w:eastAsia="ru-RU"/>
        </w:rPr>
        <w:t xml:space="preserve">газете </w:t>
      </w:r>
      <w:r w:rsidRPr="00A56234">
        <w:rPr>
          <w:rFonts w:ascii="Times New Roman" w:eastAsia="Times New Roman" w:hAnsi="Times New Roman"/>
          <w:sz w:val="28"/>
          <w:szCs w:val="28"/>
          <w:lang w:eastAsia="ru-RU"/>
        </w:rPr>
        <w:t xml:space="preserve"> </w:t>
      </w:r>
      <w:r w:rsidRPr="00A56234">
        <w:rPr>
          <w:rFonts w:ascii="Times New Roman" w:eastAsia="Times New Roman" w:hAnsi="Times New Roman"/>
          <w:sz w:val="26"/>
          <w:szCs w:val="26"/>
          <w:lang w:eastAsia="ru-RU"/>
        </w:rPr>
        <w:t>«Нижне-</w:t>
      </w:r>
      <w:proofErr w:type="spellStart"/>
      <w:r w:rsidRPr="00A56234">
        <w:rPr>
          <w:rFonts w:ascii="Times New Roman" w:eastAsia="Times New Roman" w:hAnsi="Times New Roman"/>
          <w:sz w:val="26"/>
          <w:szCs w:val="26"/>
          <w:lang w:eastAsia="ru-RU"/>
        </w:rPr>
        <w:t>Санчелеевский</w:t>
      </w:r>
      <w:proofErr w:type="spellEnd"/>
      <w:r w:rsidRPr="00A56234">
        <w:rPr>
          <w:rFonts w:ascii="Times New Roman" w:eastAsia="Times New Roman" w:hAnsi="Times New Roman"/>
          <w:sz w:val="26"/>
          <w:szCs w:val="26"/>
          <w:lang w:eastAsia="ru-RU"/>
        </w:rPr>
        <w:t xml:space="preserve"> вестник» </w:t>
      </w:r>
      <w:r w:rsidRPr="00A56234">
        <w:rPr>
          <w:rFonts w:ascii="Times New Roman" w:eastAsia="Times New Roman" w:hAnsi="Times New Roman"/>
          <w:spacing w:val="-3"/>
          <w:sz w:val="26"/>
          <w:szCs w:val="26"/>
          <w:lang w:eastAsia="ru-RU"/>
        </w:rPr>
        <w:t xml:space="preserve">и </w:t>
      </w:r>
      <w:r w:rsidRPr="00A56234">
        <w:rPr>
          <w:rFonts w:ascii="Times New Roman" w:eastAsia="Times New Roman" w:hAnsi="Times New Roman"/>
          <w:sz w:val="26"/>
          <w:szCs w:val="26"/>
          <w:lang w:eastAsia="ru-RU"/>
        </w:rPr>
        <w:t>на официальном сайте администрации сельского поселения Нижнее Санчелеево в сети Интернет</w:t>
      </w:r>
      <w:r w:rsidRPr="00A56234">
        <w:rPr>
          <w:rFonts w:ascii="Times New Roman" w:eastAsia="Times New Roman" w:hAnsi="Times New Roman"/>
          <w:color w:val="000000"/>
          <w:sz w:val="26"/>
          <w:szCs w:val="26"/>
          <w:lang w:eastAsia="ru-RU"/>
        </w:rPr>
        <w:t xml:space="preserve">  </w:t>
      </w:r>
      <w:hyperlink r:id="rId7" w:history="1">
        <w:r w:rsidRPr="00A56234">
          <w:rPr>
            <w:rFonts w:ascii="Times New Roman" w:eastAsia="Times New Roman" w:hAnsi="Times New Roman"/>
            <w:color w:val="0000FF"/>
            <w:sz w:val="26"/>
            <w:szCs w:val="26"/>
            <w:u w:val="single"/>
            <w:lang w:eastAsia="ru-RU"/>
          </w:rPr>
          <w:t>http://n.sancheleevo.stavrsp.ru/</w:t>
        </w:r>
      </w:hyperlink>
      <w:r w:rsidRPr="00A56234">
        <w:rPr>
          <w:rFonts w:ascii="Times New Roman" w:eastAsia="Times New Roman" w:hAnsi="Times New Roman"/>
          <w:sz w:val="28"/>
          <w:szCs w:val="28"/>
          <w:lang w:eastAsia="ru-RU"/>
        </w:rPr>
        <w:t xml:space="preserve"> .</w:t>
      </w:r>
    </w:p>
    <w:p w:rsidR="00A56234" w:rsidRPr="00A56234" w:rsidRDefault="00A56234" w:rsidP="00A56234">
      <w:pPr>
        <w:widowControl/>
        <w:suppressAutoHyphens w:val="0"/>
        <w:ind w:firstLine="709"/>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3. Решение вступает в силу со дня его официального опубликования. </w:t>
      </w:r>
    </w:p>
    <w:p w:rsidR="00A56234" w:rsidRPr="00A56234" w:rsidRDefault="00A56234" w:rsidP="00A56234">
      <w:pPr>
        <w:widowControl/>
        <w:suppressAutoHyphens w:val="0"/>
        <w:rPr>
          <w:rFonts w:ascii="Times New Roman" w:eastAsia="Times New Roman" w:hAnsi="Times New Roman"/>
          <w:sz w:val="28"/>
          <w:szCs w:val="28"/>
          <w:lang w:eastAsia="ru-RU"/>
        </w:rPr>
      </w:pPr>
      <w:bookmarkStart w:id="1" w:name="P0007"/>
      <w:bookmarkEnd w:id="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3"/>
        <w:gridCol w:w="317"/>
        <w:gridCol w:w="4501"/>
      </w:tblGrid>
      <w:tr w:rsidR="00A56234" w:rsidRPr="00A56234" w:rsidTr="00A56234">
        <w:trPr>
          <w:jc w:val="center"/>
        </w:trPr>
        <w:tc>
          <w:tcPr>
            <w:tcW w:w="4753" w:type="dxa"/>
            <w:tcBorders>
              <w:top w:val="nil"/>
              <w:left w:val="nil"/>
              <w:bottom w:val="nil"/>
              <w:right w:val="nil"/>
            </w:tcBorders>
          </w:tcPr>
          <w:p w:rsidR="00A56234" w:rsidRPr="00A56234" w:rsidRDefault="00A56234" w:rsidP="00A56234">
            <w:pPr>
              <w:widowControl/>
              <w:suppressAutoHyphens w:val="0"/>
              <w:spacing w:line="256" w:lineRule="auto"/>
              <w:rPr>
                <w:rFonts w:ascii="Times New Roman" w:eastAsia="Times New Roman" w:hAnsi="Times New Roman"/>
                <w:bCs/>
                <w:sz w:val="28"/>
                <w:szCs w:val="28"/>
                <w:lang w:eastAsia="ru-RU"/>
              </w:rPr>
            </w:pPr>
          </w:p>
        </w:tc>
        <w:tc>
          <w:tcPr>
            <w:tcW w:w="4818" w:type="dxa"/>
            <w:gridSpan w:val="2"/>
            <w:tcBorders>
              <w:top w:val="nil"/>
              <w:left w:val="nil"/>
              <w:bottom w:val="nil"/>
              <w:right w:val="nil"/>
            </w:tcBorders>
          </w:tcPr>
          <w:p w:rsidR="00A56234" w:rsidRPr="00A56234" w:rsidRDefault="00A56234" w:rsidP="00A56234">
            <w:pPr>
              <w:widowControl/>
              <w:suppressAutoHyphens w:val="0"/>
              <w:spacing w:line="256" w:lineRule="auto"/>
              <w:rPr>
                <w:rFonts w:ascii="Times New Roman" w:eastAsia="Times New Roman" w:hAnsi="Times New Roman"/>
                <w:bCs/>
                <w:sz w:val="28"/>
                <w:szCs w:val="28"/>
                <w:lang w:eastAsia="ru-RU"/>
              </w:rPr>
            </w:pPr>
          </w:p>
        </w:tc>
      </w:tr>
      <w:tr w:rsidR="00A56234" w:rsidRPr="001C1F1B" w:rsidTr="00C27E7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70" w:type="dxa"/>
            <w:gridSpan w:val="2"/>
          </w:tcPr>
          <w:p w:rsidR="00A56234" w:rsidRPr="001C1F1B" w:rsidRDefault="00A56234" w:rsidP="00C27E70">
            <w:pPr>
              <w:widowControl/>
              <w:autoSpaceDE w:val="0"/>
              <w:rPr>
                <w:rFonts w:ascii="Times New Roman" w:eastAsia="Arial" w:hAnsi="Times New Roman"/>
                <w:sz w:val="26"/>
                <w:szCs w:val="26"/>
              </w:rPr>
            </w:pPr>
            <w:r w:rsidRPr="001C1F1B">
              <w:rPr>
                <w:rFonts w:ascii="Times New Roman" w:eastAsia="Arial" w:hAnsi="Times New Roman"/>
                <w:sz w:val="26"/>
                <w:szCs w:val="26"/>
              </w:rPr>
              <w:t>Председатель Собрания представителей</w:t>
            </w:r>
          </w:p>
          <w:p w:rsidR="00A56234" w:rsidRPr="001C1F1B" w:rsidRDefault="00A56234" w:rsidP="00C27E70">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 xml:space="preserve">муниципального района </w:t>
            </w:r>
            <w:proofErr w:type="gramStart"/>
            <w:r w:rsidRPr="001C1F1B">
              <w:rPr>
                <w:rFonts w:ascii="Times New Roman" w:eastAsia="Arial" w:hAnsi="Times New Roman"/>
                <w:sz w:val="26"/>
                <w:szCs w:val="26"/>
              </w:rPr>
              <w:t>Ставропольский</w:t>
            </w:r>
            <w:proofErr w:type="gramEnd"/>
          </w:p>
          <w:p w:rsidR="00A56234" w:rsidRDefault="00A56234" w:rsidP="00C27E70">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Самарской области       </w:t>
            </w:r>
          </w:p>
          <w:p w:rsidR="00A56234" w:rsidRDefault="00A56234" w:rsidP="00C27E70">
            <w:pPr>
              <w:widowControl/>
              <w:autoSpaceDE w:val="0"/>
              <w:rPr>
                <w:rFonts w:ascii="Times New Roman" w:eastAsia="Arial" w:hAnsi="Times New Roman"/>
                <w:sz w:val="26"/>
                <w:szCs w:val="26"/>
              </w:rPr>
            </w:pPr>
          </w:p>
          <w:p w:rsidR="00A56234" w:rsidRDefault="00A56234" w:rsidP="00C27E70">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___________________  </w:t>
            </w:r>
            <w:proofErr w:type="spellStart"/>
            <w:r>
              <w:rPr>
                <w:rFonts w:ascii="Times New Roman" w:eastAsia="Arial" w:hAnsi="Times New Roman"/>
                <w:sz w:val="26"/>
                <w:szCs w:val="26"/>
              </w:rPr>
              <w:t>В.В.Богданов</w:t>
            </w:r>
            <w:proofErr w:type="spellEnd"/>
          </w:p>
          <w:p w:rsidR="00A56234" w:rsidRPr="001C1F1B" w:rsidRDefault="00A56234" w:rsidP="00C27E70">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                                                                                             </w:t>
            </w:r>
          </w:p>
        </w:tc>
        <w:tc>
          <w:tcPr>
            <w:tcW w:w="4501" w:type="dxa"/>
          </w:tcPr>
          <w:p w:rsidR="00A56234" w:rsidRDefault="00A56234" w:rsidP="00C27E70">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Глава 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 xml:space="preserve">муниципального района </w:t>
            </w:r>
            <w:proofErr w:type="gramStart"/>
            <w:r w:rsidRPr="001C1F1B">
              <w:rPr>
                <w:rFonts w:ascii="Times New Roman" w:eastAsia="Arial" w:hAnsi="Times New Roman"/>
                <w:sz w:val="26"/>
                <w:szCs w:val="26"/>
              </w:rPr>
              <w:t>Ставропольский</w:t>
            </w:r>
            <w:proofErr w:type="gramEnd"/>
            <w:r w:rsidRPr="001C1F1B">
              <w:rPr>
                <w:rFonts w:ascii="Times New Roman" w:eastAsia="Arial" w:hAnsi="Times New Roman"/>
                <w:sz w:val="26"/>
                <w:szCs w:val="26"/>
              </w:rPr>
              <w:t xml:space="preserve"> Самарской  </w:t>
            </w:r>
            <w:r>
              <w:rPr>
                <w:rFonts w:ascii="Times New Roman" w:eastAsia="Arial" w:hAnsi="Times New Roman"/>
                <w:sz w:val="26"/>
                <w:szCs w:val="26"/>
              </w:rPr>
              <w:t>области</w:t>
            </w:r>
          </w:p>
          <w:p w:rsidR="00A56234" w:rsidRDefault="00A56234" w:rsidP="00C27E70">
            <w:pPr>
              <w:widowControl/>
              <w:autoSpaceDE w:val="0"/>
              <w:rPr>
                <w:rFonts w:ascii="Times New Roman" w:eastAsia="Arial" w:hAnsi="Times New Roman"/>
                <w:sz w:val="26"/>
                <w:szCs w:val="26"/>
              </w:rPr>
            </w:pPr>
          </w:p>
          <w:p w:rsidR="00A56234" w:rsidRPr="001C1F1B" w:rsidRDefault="00A56234" w:rsidP="00C27E70">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 </w:t>
            </w:r>
            <w:proofErr w:type="spellStart"/>
            <w:r>
              <w:rPr>
                <w:rFonts w:ascii="Times New Roman" w:eastAsia="Arial" w:hAnsi="Times New Roman"/>
                <w:sz w:val="26"/>
                <w:szCs w:val="26"/>
              </w:rPr>
              <w:t>Н.В.Арефьева</w:t>
            </w:r>
            <w:proofErr w:type="spellEnd"/>
            <w:r w:rsidRPr="001C1F1B">
              <w:rPr>
                <w:rFonts w:ascii="Times New Roman" w:eastAsia="Arial" w:hAnsi="Times New Roman"/>
                <w:sz w:val="26"/>
                <w:szCs w:val="26"/>
              </w:rPr>
              <w:t xml:space="preserve">                                                                                                     </w:t>
            </w:r>
            <w:r>
              <w:rPr>
                <w:rFonts w:ascii="Times New Roman" w:eastAsia="Arial" w:hAnsi="Times New Roman"/>
                <w:sz w:val="26"/>
                <w:szCs w:val="26"/>
              </w:rPr>
              <w:t xml:space="preserve">                           </w:t>
            </w:r>
            <w:r w:rsidRPr="001C1F1B">
              <w:rPr>
                <w:rFonts w:ascii="Times New Roman" w:eastAsia="Arial" w:hAnsi="Times New Roman"/>
                <w:sz w:val="26"/>
                <w:szCs w:val="26"/>
              </w:rPr>
              <w:t xml:space="preserve">                                                                                                   </w:t>
            </w:r>
          </w:p>
        </w:tc>
      </w:tr>
    </w:tbl>
    <w:p w:rsidR="00A56234" w:rsidRPr="00A56234" w:rsidRDefault="00A56234" w:rsidP="00A56234">
      <w:pPr>
        <w:widowControl/>
        <w:suppressAutoHyphens w:val="0"/>
        <w:rPr>
          <w:rFonts w:ascii="Times New Roman" w:eastAsia="Times New Roman" w:hAnsi="Times New Roman"/>
          <w:sz w:val="28"/>
          <w:szCs w:val="28"/>
          <w:lang w:eastAsia="ru-RU"/>
        </w:rPr>
      </w:pPr>
    </w:p>
    <w:p w:rsidR="00A56234" w:rsidRPr="00A56234" w:rsidRDefault="00A56234" w:rsidP="00A56234">
      <w:pPr>
        <w:widowControl/>
        <w:suppressAutoHyphens w:val="0"/>
        <w:rPr>
          <w:rFonts w:ascii="Times New Roman" w:eastAsia="Times New Roman" w:hAnsi="Times New Roman"/>
          <w:sz w:val="28"/>
          <w:szCs w:val="28"/>
          <w:lang w:eastAsia="ru-RU"/>
        </w:rPr>
      </w:pPr>
    </w:p>
    <w:p w:rsidR="00A56234" w:rsidRPr="00E55635" w:rsidRDefault="00A56234" w:rsidP="00A56234">
      <w:pPr>
        <w:widowControl/>
        <w:suppressAutoHyphens w:val="0"/>
        <w:autoSpaceDE w:val="0"/>
        <w:autoSpaceDN w:val="0"/>
        <w:adjustRightInd w:val="0"/>
        <w:ind w:left="4236" w:firstLine="720"/>
        <w:rPr>
          <w:rFonts w:ascii="Times New Roman" w:eastAsia="Times New Roman" w:hAnsi="Times New Roman"/>
          <w:lang w:eastAsia="ru-RU"/>
        </w:rPr>
      </w:pPr>
      <w:r w:rsidRPr="00E55635">
        <w:rPr>
          <w:rFonts w:ascii="Times New Roman" w:eastAsia="Times New Roman" w:hAnsi="Times New Roman"/>
          <w:lang w:eastAsia="ru-RU"/>
        </w:rPr>
        <w:lastRenderedPageBreak/>
        <w:t xml:space="preserve">        Приложение </w:t>
      </w:r>
    </w:p>
    <w:p w:rsidR="00A56234" w:rsidRPr="00E55635" w:rsidRDefault="00A56234" w:rsidP="00A56234">
      <w:pPr>
        <w:widowControl/>
        <w:tabs>
          <w:tab w:val="left" w:pos="5529"/>
        </w:tabs>
        <w:suppressAutoHyphens w:val="0"/>
        <w:autoSpaceDE w:val="0"/>
        <w:autoSpaceDN w:val="0"/>
        <w:adjustRightInd w:val="0"/>
        <w:ind w:firstLine="720"/>
        <w:rPr>
          <w:rFonts w:ascii="Times New Roman" w:eastAsia="Times New Roman" w:hAnsi="Times New Roman"/>
          <w:lang w:eastAsia="ru-RU"/>
        </w:rPr>
      </w:pPr>
      <w:r w:rsidRPr="00E55635">
        <w:rPr>
          <w:rFonts w:ascii="Times New Roman" w:eastAsia="Times New Roman" w:hAnsi="Times New Roman"/>
          <w:lang w:eastAsia="ru-RU"/>
        </w:rPr>
        <w:tab/>
      </w:r>
      <w:r w:rsidR="00E55635" w:rsidRPr="00E55635">
        <w:rPr>
          <w:rFonts w:ascii="Times New Roman" w:eastAsia="Times New Roman" w:hAnsi="Times New Roman"/>
          <w:lang w:eastAsia="ru-RU"/>
        </w:rPr>
        <w:t>к</w:t>
      </w:r>
      <w:r w:rsidR="00E55635" w:rsidRPr="00E55635">
        <w:rPr>
          <w:rFonts w:ascii="Times New Roman" w:eastAsia="Times New Roman" w:hAnsi="Times New Roman"/>
          <w:lang w:eastAsia="ru-RU"/>
        </w:rPr>
        <w:t xml:space="preserve"> </w:t>
      </w:r>
      <w:r w:rsidRPr="00E55635">
        <w:rPr>
          <w:rFonts w:ascii="Times New Roman" w:eastAsia="Times New Roman" w:hAnsi="Times New Roman"/>
          <w:lang w:eastAsia="ru-RU"/>
        </w:rPr>
        <w:t xml:space="preserve">решению Собрания           </w:t>
      </w:r>
    </w:p>
    <w:p w:rsidR="00A56234" w:rsidRPr="00E55635" w:rsidRDefault="00A56234" w:rsidP="00A56234">
      <w:pPr>
        <w:widowControl/>
        <w:tabs>
          <w:tab w:val="left" w:pos="5529"/>
        </w:tabs>
        <w:suppressAutoHyphens w:val="0"/>
        <w:autoSpaceDE w:val="0"/>
        <w:autoSpaceDN w:val="0"/>
        <w:adjustRightInd w:val="0"/>
        <w:ind w:firstLine="5580"/>
        <w:rPr>
          <w:rFonts w:ascii="Times New Roman" w:eastAsia="Times New Roman" w:hAnsi="Times New Roman"/>
          <w:lang w:eastAsia="ru-RU"/>
        </w:rPr>
      </w:pPr>
      <w:r w:rsidRPr="00E55635">
        <w:rPr>
          <w:rFonts w:ascii="Times New Roman" w:eastAsia="Times New Roman" w:hAnsi="Times New Roman"/>
          <w:lang w:eastAsia="ru-RU"/>
        </w:rPr>
        <w:t xml:space="preserve">представителей </w:t>
      </w:r>
      <w:proofErr w:type="gramStart"/>
      <w:r w:rsidRPr="00E55635">
        <w:rPr>
          <w:rFonts w:ascii="Times New Roman" w:eastAsia="Times New Roman" w:hAnsi="Times New Roman"/>
          <w:lang w:eastAsia="ru-RU"/>
        </w:rPr>
        <w:t>сельского</w:t>
      </w:r>
      <w:proofErr w:type="gramEnd"/>
      <w:r w:rsidRPr="00E55635">
        <w:rPr>
          <w:rFonts w:ascii="Times New Roman" w:eastAsia="Times New Roman" w:hAnsi="Times New Roman"/>
          <w:lang w:eastAsia="ru-RU"/>
        </w:rPr>
        <w:t xml:space="preserve">   </w:t>
      </w:r>
    </w:p>
    <w:p w:rsidR="00A56234" w:rsidRPr="00E55635" w:rsidRDefault="00A56234" w:rsidP="00A56234">
      <w:pPr>
        <w:widowControl/>
        <w:tabs>
          <w:tab w:val="left" w:pos="5529"/>
        </w:tabs>
        <w:suppressAutoHyphens w:val="0"/>
        <w:autoSpaceDE w:val="0"/>
        <w:autoSpaceDN w:val="0"/>
        <w:adjustRightInd w:val="0"/>
        <w:ind w:firstLine="5580"/>
        <w:rPr>
          <w:rFonts w:ascii="Times New Roman" w:eastAsia="Times New Roman" w:hAnsi="Times New Roman"/>
          <w:lang w:eastAsia="ru-RU"/>
        </w:rPr>
      </w:pPr>
      <w:r w:rsidRPr="00E55635">
        <w:rPr>
          <w:rFonts w:ascii="Times New Roman" w:eastAsia="Times New Roman" w:hAnsi="Times New Roman"/>
          <w:lang w:eastAsia="ru-RU"/>
        </w:rPr>
        <w:t>поселения Нижнее Санчелеево</w:t>
      </w:r>
    </w:p>
    <w:p w:rsidR="00A56234" w:rsidRPr="00E55635" w:rsidRDefault="00A56234" w:rsidP="00A56234">
      <w:pPr>
        <w:widowControl/>
        <w:suppressAutoHyphens w:val="0"/>
        <w:autoSpaceDE w:val="0"/>
        <w:autoSpaceDN w:val="0"/>
        <w:adjustRightInd w:val="0"/>
        <w:ind w:firstLine="5580"/>
        <w:jc w:val="both"/>
        <w:rPr>
          <w:rFonts w:ascii="Times New Roman" w:eastAsia="Times New Roman" w:hAnsi="Times New Roman"/>
          <w:lang w:eastAsia="ru-RU"/>
        </w:rPr>
      </w:pPr>
      <w:r w:rsidRPr="00E55635">
        <w:rPr>
          <w:rFonts w:ascii="Times New Roman" w:eastAsia="Times New Roman" w:hAnsi="Times New Roman"/>
          <w:lang w:eastAsia="ru-RU"/>
        </w:rPr>
        <w:t xml:space="preserve">от </w:t>
      </w:r>
      <w:r w:rsidR="009C7DB4" w:rsidRPr="00E55635">
        <w:rPr>
          <w:rFonts w:ascii="Times New Roman" w:eastAsia="Times New Roman" w:hAnsi="Times New Roman"/>
          <w:lang w:eastAsia="ru-RU"/>
        </w:rPr>
        <w:t xml:space="preserve"> 09.12.2022</w:t>
      </w:r>
      <w:r w:rsidRPr="00E55635">
        <w:rPr>
          <w:rFonts w:ascii="Times New Roman" w:eastAsia="Times New Roman" w:hAnsi="Times New Roman"/>
          <w:lang w:eastAsia="ru-RU"/>
        </w:rPr>
        <w:t>г.</w:t>
      </w:r>
      <w:r w:rsidR="009C7DB4" w:rsidRPr="00E55635">
        <w:rPr>
          <w:rFonts w:ascii="Times New Roman" w:eastAsia="Times New Roman" w:hAnsi="Times New Roman"/>
          <w:lang w:eastAsia="ru-RU"/>
        </w:rPr>
        <w:t xml:space="preserve"> № 85</w:t>
      </w:r>
    </w:p>
    <w:p w:rsidR="00A56234" w:rsidRPr="00A56234" w:rsidRDefault="00A56234" w:rsidP="00A56234">
      <w:pPr>
        <w:widowControl/>
        <w:suppressAutoHyphens w:val="0"/>
        <w:autoSpaceDE w:val="0"/>
        <w:autoSpaceDN w:val="0"/>
        <w:adjustRightInd w:val="0"/>
        <w:ind w:firstLine="5580"/>
        <w:jc w:val="center"/>
        <w:rPr>
          <w:rFonts w:ascii="Times New Roman" w:eastAsia="Times New Roman" w:hAnsi="Times New Roman"/>
          <w:b/>
          <w:bCs/>
          <w:sz w:val="28"/>
          <w:szCs w:val="28"/>
          <w:lang w:eastAsia="ru-RU"/>
        </w:rPr>
      </w:pP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b/>
          <w:bCs/>
          <w:sz w:val="28"/>
          <w:szCs w:val="28"/>
          <w:lang w:eastAsia="ru-RU"/>
        </w:rPr>
      </w:pPr>
      <w:r w:rsidRPr="00A56234">
        <w:rPr>
          <w:rFonts w:ascii="Times New Roman" w:eastAsia="Times New Roman" w:hAnsi="Times New Roman"/>
          <w:b/>
          <w:bCs/>
          <w:sz w:val="28"/>
          <w:szCs w:val="28"/>
          <w:lang w:eastAsia="ru-RU"/>
        </w:rPr>
        <w:t>ПОЛОЖЕНИЕ</w:t>
      </w: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b/>
          <w:bCs/>
          <w:sz w:val="20"/>
          <w:szCs w:val="20"/>
          <w:lang w:eastAsia="ru-RU"/>
        </w:rPr>
      </w:pPr>
      <w:r w:rsidRPr="00A56234">
        <w:rPr>
          <w:rFonts w:ascii="Times New Roman" w:eastAsia="Times New Roman" w:hAnsi="Times New Roman"/>
          <w:b/>
          <w:bCs/>
          <w:sz w:val="28"/>
          <w:szCs w:val="28"/>
          <w:lang w:eastAsia="ru-RU"/>
        </w:rPr>
        <w:t xml:space="preserve">о порядке назначения и проведения собраний граждан в сельском поселении </w:t>
      </w:r>
      <w:r>
        <w:rPr>
          <w:rFonts w:ascii="Times New Roman" w:eastAsia="Times New Roman" w:hAnsi="Times New Roman"/>
          <w:b/>
          <w:bCs/>
          <w:sz w:val="28"/>
          <w:szCs w:val="28"/>
          <w:lang w:eastAsia="ru-RU"/>
        </w:rPr>
        <w:t>Нижнее Санчелеево</w:t>
      </w:r>
    </w:p>
    <w:p w:rsidR="00A56234" w:rsidRPr="00A56234" w:rsidRDefault="00A56234" w:rsidP="00A56234">
      <w:pPr>
        <w:widowControl/>
        <w:suppressAutoHyphens w:val="0"/>
        <w:autoSpaceDE w:val="0"/>
        <w:autoSpaceDN w:val="0"/>
        <w:adjustRightInd w:val="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roofErr w:type="gramStart"/>
      <w:r w:rsidRPr="00A56234">
        <w:rPr>
          <w:rFonts w:ascii="Times New Roman" w:eastAsia="Times New Roman" w:hAnsi="Times New Roman"/>
          <w:sz w:val="28"/>
          <w:szCs w:val="28"/>
          <w:lang w:eastAsia="ru-RU"/>
        </w:rPr>
        <w:t xml:space="preserve">Настоящее Положение в соответствии со статьями 29 Федерального закона от 06.10.2003 № 131-ФЗ «Об общих принципах организации местного самоуправления в Российской Федерации», статьей </w:t>
      </w:r>
      <w:r w:rsidRPr="00E55635">
        <w:rPr>
          <w:rFonts w:ascii="Times New Roman" w:eastAsia="Times New Roman" w:hAnsi="Times New Roman"/>
          <w:sz w:val="28"/>
          <w:szCs w:val="28"/>
          <w:lang w:eastAsia="ru-RU"/>
        </w:rPr>
        <w:t>28, 29, 30</w:t>
      </w:r>
      <w:r w:rsidRPr="00A56234">
        <w:rPr>
          <w:rFonts w:ascii="Times New Roman" w:eastAsia="Times New Roman" w:hAnsi="Times New Roman"/>
          <w:sz w:val="28"/>
          <w:szCs w:val="28"/>
          <w:lang w:eastAsia="ru-RU"/>
        </w:rPr>
        <w:t xml:space="preserve">  Устава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муниципального района Ставропольский Самарской области (далее по тексту – сельское поселение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определяет порядок назначения  и проведения собраний граждан, а также полномочия собраний граждан в сельском поселении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муниципального</w:t>
      </w:r>
      <w:proofErr w:type="gramEnd"/>
      <w:r w:rsidRPr="00A56234">
        <w:rPr>
          <w:rFonts w:ascii="Times New Roman" w:eastAsia="Times New Roman" w:hAnsi="Times New Roman"/>
          <w:sz w:val="28"/>
          <w:szCs w:val="28"/>
          <w:lang w:eastAsia="ru-RU"/>
        </w:rPr>
        <w:t xml:space="preserve"> района </w:t>
      </w:r>
      <w:proofErr w:type="gramStart"/>
      <w:r w:rsidRPr="00A56234">
        <w:rPr>
          <w:rFonts w:ascii="Times New Roman" w:eastAsia="Times New Roman" w:hAnsi="Times New Roman"/>
          <w:sz w:val="28"/>
          <w:szCs w:val="28"/>
          <w:lang w:eastAsia="ru-RU"/>
        </w:rPr>
        <w:t>Ставропольский</w:t>
      </w:r>
      <w:proofErr w:type="gramEnd"/>
      <w:r w:rsidRPr="00A56234">
        <w:rPr>
          <w:rFonts w:ascii="Times New Roman" w:eastAsia="Times New Roman" w:hAnsi="Times New Roman"/>
          <w:sz w:val="28"/>
          <w:szCs w:val="28"/>
          <w:lang w:eastAsia="ru-RU"/>
        </w:rPr>
        <w:t xml:space="preserve"> Самарской области.</w:t>
      </w:r>
    </w:p>
    <w:p w:rsidR="00A56234" w:rsidRPr="00A56234" w:rsidRDefault="00A56234" w:rsidP="00A56234">
      <w:pPr>
        <w:widowControl/>
        <w:suppressAutoHyphens w:val="0"/>
        <w:autoSpaceDE w:val="0"/>
        <w:autoSpaceDN w:val="0"/>
        <w:adjustRightInd w:val="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sz w:val="28"/>
          <w:szCs w:val="28"/>
          <w:lang w:eastAsia="ru-RU"/>
        </w:rPr>
      </w:pPr>
      <w:r w:rsidRPr="00A56234">
        <w:rPr>
          <w:rFonts w:ascii="Times New Roman" w:eastAsia="Times New Roman" w:hAnsi="Times New Roman"/>
          <w:b/>
          <w:sz w:val="28"/>
          <w:szCs w:val="28"/>
          <w:lang w:eastAsia="ru-RU"/>
        </w:rPr>
        <w:t>I. Общие положения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Статья 1. Понятие собрания граждан и правовая основа его назначения и проведения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w:t>
      </w:r>
      <w:proofErr w:type="gramStart"/>
      <w:r w:rsidRPr="00A56234">
        <w:rPr>
          <w:rFonts w:ascii="Times New Roman" w:eastAsia="Times New Roman" w:hAnsi="Times New Roman"/>
          <w:sz w:val="28"/>
          <w:szCs w:val="28"/>
          <w:lang w:eastAsia="ru-RU"/>
        </w:rPr>
        <w:t xml:space="preserve">Под собранием граждан в сельском поселении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понимается совместное заседание граждан для обсуждения вопросов местного значения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информирования населения о деятельности органов местного самоуправления и должностных лиц местного самоуправления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r w:rsidRPr="00A56234">
        <w:rPr>
          <w:rFonts w:eastAsia="Times New Roman" w:cs="Arial"/>
          <w:sz w:val="20"/>
          <w:szCs w:val="20"/>
          <w:lang w:eastAsia="ru-RU"/>
        </w:rPr>
        <w:t xml:space="preserve"> </w:t>
      </w:r>
      <w:r w:rsidRPr="00A56234">
        <w:rPr>
          <w:rFonts w:ascii="Times New Roman" w:eastAsia="Times New Roman" w:hAnsi="Times New Roman"/>
          <w:sz w:val="28"/>
          <w:szCs w:val="28"/>
          <w:lang w:eastAsia="ru-RU"/>
        </w:rPr>
        <w:t xml:space="preserve">обсуждения вопросов внесения инициативных проектов и их рассмотрения, осуществления территориального общественного самоуправления на части территории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proofErr w:type="gramEnd"/>
    </w:p>
    <w:p w:rsidR="00A56234" w:rsidRPr="00A56234" w:rsidRDefault="00A56234" w:rsidP="00A56234">
      <w:pPr>
        <w:widowControl/>
        <w:suppressAutoHyphens w:val="0"/>
        <w:ind w:firstLine="708"/>
        <w:jc w:val="both"/>
        <w:rPr>
          <w:rFonts w:ascii="Times New Roman" w:eastAsia="Times New Roman" w:hAnsi="Times New Roman"/>
          <w:color w:val="000000"/>
          <w:sz w:val="28"/>
          <w:szCs w:val="28"/>
          <w:lang w:eastAsia="ru-RU"/>
        </w:rPr>
      </w:pPr>
      <w:r w:rsidRPr="00A56234">
        <w:rPr>
          <w:rFonts w:ascii="Times New Roman" w:eastAsia="Times New Roman" w:hAnsi="Times New Roman"/>
          <w:color w:val="000000"/>
          <w:sz w:val="28"/>
          <w:szCs w:val="28"/>
          <w:lang w:eastAsia="ru-RU"/>
        </w:rPr>
        <w:t xml:space="preserve">2. В собрании граждан имеют право участвовать граждане, достигшие 18 (восемнадцати) лет и проживающие </w:t>
      </w:r>
      <w:proofErr w:type="gramStart"/>
      <w:r w:rsidRPr="00A56234">
        <w:rPr>
          <w:rFonts w:ascii="Times New Roman" w:eastAsia="Times New Roman" w:hAnsi="Times New Roman"/>
          <w:color w:val="000000"/>
          <w:sz w:val="28"/>
          <w:szCs w:val="28"/>
          <w:lang w:eastAsia="ru-RU"/>
        </w:rPr>
        <w:t>на части территории</w:t>
      </w:r>
      <w:proofErr w:type="gramEnd"/>
      <w:r w:rsidRPr="00A56234">
        <w:rPr>
          <w:rFonts w:ascii="Times New Roman" w:eastAsia="Times New Roman" w:hAnsi="Times New Roman"/>
          <w:color w:val="000000"/>
          <w:sz w:val="28"/>
          <w:szCs w:val="28"/>
          <w:lang w:eastAsia="ru-RU"/>
        </w:rPr>
        <w:t xml:space="preserve"> сельского поселения </w:t>
      </w:r>
      <w:r>
        <w:rPr>
          <w:rFonts w:ascii="Times New Roman" w:eastAsia="Times New Roman" w:hAnsi="Times New Roman"/>
          <w:color w:val="000000"/>
          <w:sz w:val="28"/>
          <w:szCs w:val="28"/>
          <w:lang w:eastAsia="ru-RU"/>
        </w:rPr>
        <w:t>Нижнее Санчелеево</w:t>
      </w:r>
      <w:r w:rsidRPr="00A56234">
        <w:rPr>
          <w:rFonts w:ascii="Times New Roman" w:eastAsia="Times New Roman" w:hAnsi="Times New Roman"/>
          <w:color w:val="000000"/>
          <w:sz w:val="28"/>
          <w:szCs w:val="28"/>
          <w:lang w:eastAsia="ru-RU"/>
        </w:rPr>
        <w:t>, в пределах которой проводится собрание граждан.</w:t>
      </w:r>
    </w:p>
    <w:p w:rsidR="00A56234" w:rsidRPr="00A56234" w:rsidRDefault="00A56234" w:rsidP="00A56234">
      <w:pPr>
        <w:widowControl/>
        <w:shd w:val="clear" w:color="auto" w:fill="FFFFFF"/>
        <w:suppressAutoHyphens w:val="0"/>
        <w:spacing w:line="315" w:lineRule="atLeast"/>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3. </w:t>
      </w:r>
      <w:r w:rsidRPr="00A56234">
        <w:rPr>
          <w:rFonts w:ascii="Times New Roman" w:eastAsia="Times New Roman" w:hAnsi="Times New Roman"/>
          <w:color w:val="000000"/>
          <w:sz w:val="28"/>
          <w:szCs w:val="28"/>
          <w:lang w:eastAsia="ru-RU"/>
        </w:rPr>
        <w:t xml:space="preserve">В собрании граждан по вопросам внесения инициативных проектов и их рассмотрения вправе принимать участие жители соответствующей территории, достигшие шестнадцатилетнего возраста. </w:t>
      </w:r>
    </w:p>
    <w:p w:rsidR="00A56234" w:rsidRPr="00A56234" w:rsidRDefault="00A56234" w:rsidP="00A56234">
      <w:pPr>
        <w:widowControl/>
        <w:suppressAutoHyphens w:val="0"/>
        <w:autoSpaceDE w:val="0"/>
        <w:autoSpaceDN w:val="0"/>
        <w:adjustRightInd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4. Жители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участвуют в собраниях граждан на равных основаниях, посредством формы прямого волеизъявления, каждый участник обладает одним голосом и непосредственно участвует в собрании граждан.</w:t>
      </w:r>
    </w:p>
    <w:p w:rsidR="00A56234" w:rsidRPr="00A56234" w:rsidRDefault="00A56234" w:rsidP="00A56234">
      <w:pPr>
        <w:widowControl/>
        <w:suppressAutoHyphens w:val="0"/>
        <w:autoSpaceDE w:val="0"/>
        <w:autoSpaceDN w:val="0"/>
        <w:adjustRightInd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lastRenderedPageBreak/>
        <w:t>5. Какие-либо прямые или косвенные ограничения прав граждан на участие в собраниях граждан в зависимости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 не допускаются.</w:t>
      </w:r>
    </w:p>
    <w:p w:rsidR="00A56234" w:rsidRPr="00A56234" w:rsidRDefault="00A56234" w:rsidP="00A56234">
      <w:pPr>
        <w:widowControl/>
        <w:suppressAutoHyphens w:val="0"/>
        <w:autoSpaceDE w:val="0"/>
        <w:autoSpaceDN w:val="0"/>
        <w:adjustRightInd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6. Граждане участвуют в собраниях граждан свободно и добровольно, никто не может быть принужден к выражению своих мнений и убеждений или отказу от них.</w:t>
      </w:r>
    </w:p>
    <w:p w:rsidR="00A56234" w:rsidRPr="00A56234" w:rsidRDefault="00A56234" w:rsidP="00A56234">
      <w:pPr>
        <w:widowControl/>
        <w:suppressAutoHyphens w:val="0"/>
        <w:autoSpaceDE w:val="0"/>
        <w:autoSpaceDN w:val="0"/>
        <w:adjustRightInd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7. Подготовка, проведение и подведение результатов собрания, граждан осуществляется на основе принципов законности, открытости и гласности.</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Статья 2. Инициатива проведения собраний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ind w:firstLine="708"/>
        <w:jc w:val="both"/>
        <w:rPr>
          <w:rFonts w:ascii="Times New Roman" w:eastAsia="Times New Roman" w:hAnsi="Times New Roman"/>
          <w:color w:val="000000"/>
          <w:sz w:val="28"/>
          <w:szCs w:val="28"/>
          <w:lang w:eastAsia="ru-RU"/>
        </w:rPr>
      </w:pPr>
      <w:r w:rsidRPr="00A56234">
        <w:rPr>
          <w:rFonts w:ascii="Times New Roman" w:eastAsia="Times New Roman" w:hAnsi="Times New Roman"/>
          <w:sz w:val="28"/>
          <w:szCs w:val="28"/>
          <w:lang w:eastAsia="ru-RU"/>
        </w:rPr>
        <w:t xml:space="preserve">1. </w:t>
      </w:r>
      <w:r w:rsidRPr="00A56234">
        <w:rPr>
          <w:rFonts w:ascii="Times New Roman" w:eastAsia="Times New Roman" w:hAnsi="Times New Roman"/>
          <w:color w:val="000000"/>
          <w:sz w:val="28"/>
          <w:szCs w:val="28"/>
          <w:lang w:eastAsia="ru-RU"/>
        </w:rPr>
        <w:t xml:space="preserve">Собрание граждан проводится по инициативе населения сельского поселения </w:t>
      </w:r>
      <w:r>
        <w:rPr>
          <w:rFonts w:ascii="Times New Roman" w:eastAsia="Times New Roman" w:hAnsi="Times New Roman"/>
          <w:color w:val="000000"/>
          <w:sz w:val="28"/>
          <w:szCs w:val="28"/>
          <w:lang w:eastAsia="ru-RU"/>
        </w:rPr>
        <w:t>Нижнее Санчелеево</w:t>
      </w:r>
      <w:r w:rsidRPr="00A56234">
        <w:rPr>
          <w:rFonts w:ascii="Times New Roman" w:eastAsia="Times New Roman" w:hAnsi="Times New Roman"/>
          <w:color w:val="000000"/>
          <w:sz w:val="28"/>
          <w:szCs w:val="28"/>
          <w:lang w:eastAsia="ru-RU"/>
        </w:rPr>
        <w:t xml:space="preserve">, Собрания представителей сельского поселения </w:t>
      </w:r>
      <w:r>
        <w:rPr>
          <w:rFonts w:ascii="Times New Roman" w:eastAsia="Times New Roman" w:hAnsi="Times New Roman"/>
          <w:color w:val="000000"/>
          <w:sz w:val="28"/>
          <w:szCs w:val="28"/>
          <w:lang w:eastAsia="ru-RU"/>
        </w:rPr>
        <w:t>Нижнее Санчелеево</w:t>
      </w:r>
      <w:r w:rsidRPr="00A56234">
        <w:rPr>
          <w:rFonts w:ascii="Times New Roman" w:eastAsia="Times New Roman" w:hAnsi="Times New Roman"/>
          <w:color w:val="000000"/>
          <w:sz w:val="28"/>
          <w:szCs w:val="28"/>
          <w:lang w:eastAsia="ru-RU"/>
        </w:rPr>
        <w:t xml:space="preserve">, Главы сельского поселения </w:t>
      </w:r>
      <w:r>
        <w:rPr>
          <w:rFonts w:ascii="Times New Roman" w:eastAsia="Times New Roman" w:hAnsi="Times New Roman"/>
          <w:color w:val="000000"/>
          <w:sz w:val="28"/>
          <w:szCs w:val="28"/>
          <w:lang w:eastAsia="ru-RU"/>
        </w:rPr>
        <w:t>Нижнее Санчелеево</w:t>
      </w:r>
      <w:r w:rsidRPr="00A56234">
        <w:rPr>
          <w:rFonts w:ascii="Times New Roman" w:eastAsia="Times New Roman" w:hAnsi="Times New Roman"/>
          <w:color w:val="000000"/>
          <w:sz w:val="28"/>
          <w:szCs w:val="28"/>
          <w:lang w:eastAsia="ru-RU"/>
        </w:rPr>
        <w:t>.</w:t>
      </w:r>
    </w:p>
    <w:p w:rsidR="00A56234" w:rsidRPr="00A56234" w:rsidRDefault="00A56234" w:rsidP="00A56234">
      <w:pPr>
        <w:widowControl/>
        <w:suppressAutoHyphens w:val="0"/>
        <w:autoSpaceDE w:val="0"/>
        <w:autoSpaceDN w:val="0"/>
        <w:adjustRightInd w:val="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Статья 3. Вопросы, рассматриваемые на собрании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На собраниях граждан рассматриваются вопросы:</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отнесенные действующим законодательством к вопросам местного значения;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2) об избрании лиц, уполномоченных представлять собрание граждан во взаимоотношениях с органами местного самоуправления и должностными лицами органов местного самоуправления;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3) по информированию населения о деятельности органов местного самоуправления и должностных лиц местного самоуправления;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4) о принятии обращения к органам местного самоуправления и должностным лицам местного самоуправления;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5) внесение инициативных проектов и их рассмотрение.</w:t>
      </w:r>
    </w:p>
    <w:p w:rsidR="00A56234" w:rsidRPr="00A56234" w:rsidRDefault="00A56234" w:rsidP="00A56234">
      <w:pPr>
        <w:widowControl/>
        <w:tabs>
          <w:tab w:val="left" w:pos="6825"/>
        </w:tabs>
        <w:suppressAutoHyphens w:val="0"/>
        <w:autoSpaceDE w:val="0"/>
        <w:autoSpaceDN w:val="0"/>
        <w:adjustRightInd w:val="0"/>
        <w:ind w:firstLine="900"/>
        <w:jc w:val="both"/>
        <w:rPr>
          <w:rFonts w:ascii="Times New Roman" w:eastAsia="Times New Roman" w:hAnsi="Times New Roman"/>
          <w:color w:val="FF0000"/>
          <w:sz w:val="28"/>
          <w:szCs w:val="28"/>
          <w:lang w:eastAsia="ru-RU"/>
        </w:rPr>
      </w:pPr>
      <w:r w:rsidRPr="00A56234">
        <w:rPr>
          <w:rFonts w:ascii="Times New Roman" w:eastAsia="Times New Roman" w:hAnsi="Times New Roman"/>
          <w:color w:val="FF0000"/>
          <w:sz w:val="28"/>
          <w:szCs w:val="28"/>
          <w:lang w:eastAsia="ru-RU"/>
        </w:rPr>
        <w:tab/>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Статья 4. Финансирование проведения собраний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Расходы, связанные с подготовкой и проведением собраний граждан осуществляются за счет бюджета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p>
    <w:p w:rsidR="00A56234" w:rsidRPr="00A56234" w:rsidRDefault="00A56234" w:rsidP="00A56234">
      <w:pPr>
        <w:widowControl/>
        <w:suppressAutoHyphens w:val="0"/>
        <w:autoSpaceDE w:val="0"/>
        <w:autoSpaceDN w:val="0"/>
        <w:adjustRightInd w:val="0"/>
        <w:ind w:firstLine="900"/>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Статья 5. Назначение собраний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Собрание граждан, проводимое по инициативе Собрания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или Главы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назначается соответственно </w:t>
      </w:r>
      <w:r w:rsidRPr="00A56234">
        <w:rPr>
          <w:rFonts w:ascii="Times New Roman" w:eastAsia="Times New Roman" w:hAnsi="Times New Roman"/>
          <w:sz w:val="28"/>
          <w:szCs w:val="28"/>
          <w:lang w:eastAsia="ru-RU"/>
        </w:rPr>
        <w:lastRenderedPageBreak/>
        <w:t xml:space="preserve">Собранием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или Главой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w:t>
      </w:r>
    </w:p>
    <w:p w:rsidR="00A56234" w:rsidRPr="00A56234" w:rsidRDefault="00A56234" w:rsidP="00A56234">
      <w:pPr>
        <w:widowControl/>
        <w:suppressAutoHyphens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2.  Собрание граждан, проводимое по инициативе населения, назначается Собранием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w:t>
      </w:r>
    </w:p>
    <w:p w:rsidR="00A56234" w:rsidRPr="00A56234" w:rsidRDefault="00A56234" w:rsidP="00A56234">
      <w:pPr>
        <w:suppressAutoHyphens w:val="0"/>
        <w:autoSpaceDE w:val="0"/>
        <w:autoSpaceDN w:val="0"/>
        <w:adjustRightInd w:val="0"/>
        <w:ind w:firstLine="708"/>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3. </w:t>
      </w:r>
      <w:proofErr w:type="gramStart"/>
      <w:r w:rsidRPr="00A56234">
        <w:rPr>
          <w:rFonts w:ascii="Times New Roman" w:eastAsia="Times New Roman" w:hAnsi="Times New Roman"/>
          <w:sz w:val="28"/>
          <w:szCs w:val="28"/>
          <w:lang w:eastAsia="ru-RU"/>
        </w:rPr>
        <w:t xml:space="preserve">Собрание граждан, проводимое по инициативе населения, назначается Собранием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roofErr w:type="gramEnd"/>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4. В обращении должны быть указаны:</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вопросы, предлагаемые к рассмотрению на собрании граждан;</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2) ориентировочная дата и время проведения собрания граждан.</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5. 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6.</w:t>
      </w:r>
      <w:r w:rsidRPr="00A56234">
        <w:rPr>
          <w:rFonts w:ascii="Times New Roman" w:eastAsia="Times New Roman" w:hAnsi="Times New Roman"/>
          <w:sz w:val="28"/>
          <w:szCs w:val="28"/>
          <w:lang w:eastAsia="ru-RU"/>
        </w:rPr>
        <w:tab/>
        <w:t xml:space="preserve">Подписные листы оформляются по форме, утвержденной решением Собрания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7. В течение 15 (пятнадцати) дней со дня поступления обращения о созыве собрания граждан Собрание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обязано принять одно из следующих решений:</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о созыве собрания граждан;</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2) об отклонении инициативы о созыве собрания граждан.</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8. 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9. В случае принятия решения о созыве собрания граждан Собрание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10.</w:t>
      </w:r>
      <w:r w:rsidRPr="00A56234">
        <w:rPr>
          <w:rFonts w:ascii="Times New Roman" w:eastAsia="Times New Roman" w:hAnsi="Times New Roman"/>
          <w:sz w:val="28"/>
          <w:szCs w:val="28"/>
          <w:lang w:eastAsia="ru-RU"/>
        </w:rPr>
        <w:tab/>
      </w:r>
      <w:proofErr w:type="gramStart"/>
      <w:r w:rsidRPr="00A56234">
        <w:rPr>
          <w:rFonts w:ascii="Times New Roman" w:eastAsia="Times New Roman" w:hAnsi="Times New Roman"/>
          <w:sz w:val="28"/>
          <w:szCs w:val="28"/>
          <w:lang w:eastAsia="ru-RU"/>
        </w:rPr>
        <w:t xml:space="preserve">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w:t>
      </w:r>
      <w:r w:rsidRPr="00A56234">
        <w:rPr>
          <w:rFonts w:ascii="Times New Roman" w:eastAsia="Times New Roman" w:hAnsi="Times New Roman"/>
          <w:sz w:val="28"/>
          <w:szCs w:val="28"/>
          <w:u w:val="single"/>
          <w:lang w:eastAsia="ru-RU"/>
        </w:rPr>
        <w:t>за семь дней</w:t>
      </w:r>
      <w:r w:rsidRPr="00A56234">
        <w:rPr>
          <w:rFonts w:ascii="Times New Roman" w:eastAsia="Times New Roman" w:hAnsi="Times New Roman"/>
          <w:sz w:val="28"/>
          <w:szCs w:val="28"/>
          <w:lang w:eastAsia="ru-RU"/>
        </w:rPr>
        <w:t xml:space="preserve">. </w:t>
      </w:r>
      <w:proofErr w:type="gramEnd"/>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lastRenderedPageBreak/>
        <w:t xml:space="preserve">11. Собрание граждан, проводимое по инициативе главы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назначается постановлением главы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12. Постановление главы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о назначении собрания граждан подлежит обязательному официальному опубликованию. </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13. В постановлении главы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о созыве собрания граждан указываются: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 дата проведения собрания граждан, которая может быть назначена </w:t>
      </w:r>
      <w:r w:rsidRPr="00A56234">
        <w:rPr>
          <w:rFonts w:ascii="Times New Roman" w:eastAsia="Times New Roman" w:hAnsi="Times New Roman"/>
          <w:sz w:val="28"/>
          <w:szCs w:val="28"/>
          <w:u w:val="single"/>
          <w:lang w:eastAsia="ru-RU"/>
        </w:rPr>
        <w:t>не ранее чем через 7 дней</w:t>
      </w:r>
      <w:r w:rsidRPr="00A56234">
        <w:rPr>
          <w:rFonts w:ascii="Times New Roman" w:eastAsia="Times New Roman" w:hAnsi="Times New Roman"/>
          <w:sz w:val="28"/>
          <w:szCs w:val="28"/>
          <w:lang w:eastAsia="ru-RU"/>
        </w:rPr>
        <w:t xml:space="preserve"> со дня принятия Постановления о созыве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время и место проведения собрания граждан;</w:t>
      </w:r>
    </w:p>
    <w:p w:rsidR="00A56234" w:rsidRPr="00A56234" w:rsidRDefault="00A56234" w:rsidP="00A56234">
      <w:pPr>
        <w:widowControl/>
        <w:suppressAutoHyphens w:val="0"/>
        <w:autoSpaceDE w:val="0"/>
        <w:autoSpaceDN w:val="0"/>
        <w:adjustRightInd w:val="0"/>
        <w:ind w:firstLine="900"/>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 часть территории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на которой проводится собрание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инициаторы созыва собрания;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предварительная повестка дня.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14. В необходимых случаях на собрания граждан могут приглашаться представители органов государственной власти и органов местного самоуправления, учреждений, организаций, общественных объединений, средств массовой информации.</w:t>
      </w: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b/>
          <w:sz w:val="28"/>
          <w:szCs w:val="28"/>
          <w:lang w:eastAsia="ru-RU"/>
        </w:rPr>
      </w:pPr>
    </w:p>
    <w:p w:rsidR="00A56234" w:rsidRDefault="00A56234" w:rsidP="00A56234">
      <w:pPr>
        <w:widowControl/>
        <w:suppressAutoHyphens w:val="0"/>
        <w:autoSpaceDE w:val="0"/>
        <w:autoSpaceDN w:val="0"/>
        <w:adjustRightInd w:val="0"/>
        <w:jc w:val="center"/>
        <w:rPr>
          <w:rFonts w:ascii="Times New Roman" w:eastAsia="Times New Roman" w:hAnsi="Times New Roman"/>
          <w:b/>
          <w:sz w:val="28"/>
          <w:szCs w:val="28"/>
          <w:lang w:eastAsia="ru-RU"/>
        </w:rPr>
      </w:pPr>
      <w:r w:rsidRPr="00A56234">
        <w:rPr>
          <w:rFonts w:ascii="Times New Roman" w:eastAsia="Times New Roman" w:hAnsi="Times New Roman"/>
          <w:b/>
          <w:sz w:val="28"/>
          <w:szCs w:val="28"/>
          <w:lang w:eastAsia="ru-RU"/>
        </w:rPr>
        <w:t>II. Процедура проведения собрания граждан</w:t>
      </w:r>
    </w:p>
    <w:p w:rsidR="00A56234" w:rsidRPr="00325B72" w:rsidRDefault="00325B72" w:rsidP="00325B72">
      <w:pPr>
        <w:widowControl/>
        <w:shd w:val="clear" w:color="auto" w:fill="FFFFFF"/>
        <w:suppressAutoHyphens w:val="0"/>
        <w:jc w:val="center"/>
        <w:textAlignment w:val="baseline"/>
        <w:rPr>
          <w:rFonts w:ascii="Times New Roman" w:eastAsia="Times New Roman" w:hAnsi="Times New Roman"/>
          <w:color w:val="3B4256"/>
          <w:sz w:val="28"/>
          <w:szCs w:val="28"/>
          <w:lang w:eastAsia="ru-RU"/>
        </w:rPr>
      </w:pPr>
      <w:r>
        <w:rPr>
          <w:rFonts w:ascii="Times New Roman" w:eastAsia="Times New Roman" w:hAnsi="Times New Roman"/>
          <w:b/>
          <w:sz w:val="28"/>
          <w:szCs w:val="28"/>
          <w:lang w:eastAsia="ru-RU"/>
        </w:rPr>
        <w:t>Статья 6</w:t>
      </w:r>
      <w:r w:rsidR="00A56234" w:rsidRPr="00A56234">
        <w:rPr>
          <w:rFonts w:ascii="Times New Roman" w:eastAsia="Times New Roman" w:hAnsi="Times New Roman"/>
          <w:b/>
          <w:sz w:val="28"/>
          <w:szCs w:val="28"/>
          <w:lang w:eastAsia="ru-RU"/>
        </w:rPr>
        <w:t>. Подготовка и проведение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Подготовку и проведение собрания граждан по инициативе населения осуществляет организатор собрания граждан, обратившийся с соответствующим уведомлением в Собрание представителей сельского поселения </w:t>
      </w:r>
      <w:r w:rsidR="00E55635">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в порядке, установленном статьей 5 настоящего Положения. </w:t>
      </w:r>
    </w:p>
    <w:p w:rsid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2. Подготовку и проведение собраний граждан, назначаемых по инициативе Собрания представителей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главой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осуществляет администрация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(далее – администрация).</w:t>
      </w:r>
    </w:p>
    <w:p w:rsidR="00325B72" w:rsidRPr="00A56234" w:rsidRDefault="00325B72"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3. </w:t>
      </w:r>
      <w:r w:rsidRPr="009C7DB4">
        <w:rPr>
          <w:rFonts w:ascii="Times New Roman" w:eastAsia="Times New Roman" w:hAnsi="Times New Roman"/>
          <w:color w:val="3B4256"/>
          <w:sz w:val="28"/>
          <w:szCs w:val="28"/>
          <w:lang w:eastAsia="ru-RU"/>
        </w:rPr>
        <w:t>Перед открытием собрания граждан инициатором проводится обязательная регистрация его участников с указанием фамилии, имени, отчества, года рождения (в возрасте 18 лет — дополнительно дня и месяца рождения), места жительства и определяется правомочность собрания</w:t>
      </w:r>
      <w:r>
        <w:rPr>
          <w:rFonts w:ascii="Times New Roman" w:eastAsia="Times New Roman" w:hAnsi="Times New Roman"/>
          <w:color w:val="3B4256"/>
          <w:sz w:val="28"/>
          <w:szCs w:val="28"/>
          <w:lang w:eastAsia="ru-RU"/>
        </w:rPr>
        <w:t>.</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325B72"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Статья 7</w:t>
      </w:r>
      <w:r w:rsidR="00A56234" w:rsidRPr="00A56234">
        <w:rPr>
          <w:rFonts w:ascii="Times New Roman" w:eastAsia="Times New Roman" w:hAnsi="Times New Roman"/>
          <w:b/>
          <w:sz w:val="28"/>
          <w:szCs w:val="28"/>
          <w:lang w:eastAsia="ru-RU"/>
        </w:rPr>
        <w:t>. Полномочия администрации по проведению собраний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Администрация: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организует оповещение населения о проведении собрания граждан в порядке, установленном частью</w:t>
      </w:r>
      <w:r w:rsidRPr="00A56234">
        <w:rPr>
          <w:rFonts w:ascii="Times New Roman" w:eastAsia="Times New Roman" w:hAnsi="Times New Roman"/>
          <w:b/>
          <w:sz w:val="28"/>
          <w:szCs w:val="28"/>
          <w:lang w:eastAsia="ru-RU"/>
        </w:rPr>
        <w:t xml:space="preserve"> </w:t>
      </w:r>
      <w:r w:rsidRPr="00A56234">
        <w:rPr>
          <w:rFonts w:ascii="Times New Roman" w:eastAsia="Times New Roman" w:hAnsi="Times New Roman"/>
          <w:sz w:val="28"/>
          <w:szCs w:val="28"/>
          <w:lang w:eastAsia="ru-RU"/>
        </w:rPr>
        <w:t>12 статьи 5 настоящего Положения;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lastRenderedPageBreak/>
        <w:t>2) организует проведение собрания граждан в соответствие с требованиями настоящего Положения;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3) обеспечивает место для проведения собрания граждан, решает другие вопросы организационного, материально-технического обеспечения подготовки и проведения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4) осуществляет </w:t>
      </w:r>
      <w:proofErr w:type="gramStart"/>
      <w:r w:rsidRPr="00A56234">
        <w:rPr>
          <w:rFonts w:ascii="Times New Roman" w:eastAsia="Times New Roman" w:hAnsi="Times New Roman"/>
          <w:sz w:val="28"/>
          <w:szCs w:val="28"/>
          <w:lang w:eastAsia="ru-RU"/>
        </w:rPr>
        <w:t>контроль за</w:t>
      </w:r>
      <w:proofErr w:type="gramEnd"/>
      <w:r w:rsidRPr="00A56234">
        <w:rPr>
          <w:rFonts w:ascii="Times New Roman" w:eastAsia="Times New Roman" w:hAnsi="Times New Roman"/>
          <w:sz w:val="28"/>
          <w:szCs w:val="28"/>
          <w:lang w:eastAsia="ru-RU"/>
        </w:rPr>
        <w:t xml:space="preserve"> соблюдением прав жителей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на участие в собрании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5) может привлекать иных лиц к подготовке проведения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6) подводит итоги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7) передает результаты собрания граждан инициатору проведения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8) осуществляет иные полномочия, связанные с организацией проведения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325B72"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Статья 8</w:t>
      </w:r>
      <w:r w:rsidR="00A56234" w:rsidRPr="00A56234">
        <w:rPr>
          <w:rFonts w:ascii="Times New Roman" w:eastAsia="Times New Roman" w:hAnsi="Times New Roman"/>
          <w:b/>
          <w:sz w:val="28"/>
          <w:szCs w:val="28"/>
          <w:lang w:eastAsia="ru-RU"/>
        </w:rPr>
        <w:t>. Содержание протокола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1. При проведении собрания граждан администрацией ведется протокол, в котором указываются: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дата и место проведения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инициатор созыва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повестка дня;</w:t>
      </w:r>
    </w:p>
    <w:p w:rsidR="00A56234" w:rsidRPr="00A56234" w:rsidRDefault="00A56234" w:rsidP="00A56234">
      <w:pPr>
        <w:widowControl/>
        <w:suppressAutoHyphens w:val="0"/>
        <w:autoSpaceDE w:val="0"/>
        <w:autoSpaceDN w:val="0"/>
        <w:adjustRightInd w:val="0"/>
        <w:ind w:firstLine="900"/>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общее число граждан, проживающих на соответствующей территории и имеющих право принимать участие в собрании;</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список участвующих в собрании представителей государственных органов власти, органов местного самоуправления и других лиц;</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краткое содержание выступлений;</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результаты голосования и принятые решения.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2. Протокол подписывается председателем и секретарем собрания.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325B72"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Статья 9</w:t>
      </w:r>
      <w:r w:rsidR="00A56234" w:rsidRPr="00A56234">
        <w:rPr>
          <w:rFonts w:ascii="Times New Roman" w:eastAsia="Times New Roman" w:hAnsi="Times New Roman"/>
          <w:b/>
          <w:sz w:val="28"/>
          <w:szCs w:val="28"/>
          <w:lang w:eastAsia="ru-RU"/>
        </w:rPr>
        <w:t>. Правомочность собрания граждан, принятие решений собранием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numPr>
          <w:ilvl w:val="0"/>
          <w:numId w:val="2"/>
        </w:numPr>
        <w:suppressAutoHyphens w:val="0"/>
        <w:ind w:left="0" w:firstLine="709"/>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Собрание граждан считается правомочным, если в нем приняло участие более трети из числа граждан, имеющих право на участие в собрании.</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2. На собраниях граждан, проводимых по инициативе населения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после открытия собрания граждан, из числа участников, открытым голосованием простым большинством голосов избирается председатель и секретарь собрания.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3. Решения собрания граждан принимаются открытым голосованием простым большинством голосов участвующих в собрании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4. Подписанный протокол собрания граждан направляется инициатору проведения собрания граждан (организатору собрания, созываемых по инициативе населения; Собранию представителей сельского </w:t>
      </w:r>
      <w:r w:rsidRPr="00A56234">
        <w:rPr>
          <w:rFonts w:ascii="Times New Roman" w:eastAsia="Times New Roman" w:hAnsi="Times New Roman"/>
          <w:sz w:val="28"/>
          <w:szCs w:val="28"/>
          <w:lang w:eastAsia="ru-RU"/>
        </w:rPr>
        <w:lastRenderedPageBreak/>
        <w:t xml:space="preserve">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xml:space="preserve">, главе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5.</w:t>
      </w:r>
      <w:r w:rsidRPr="00A56234">
        <w:rPr>
          <w:rFonts w:ascii="Times New Roman" w:eastAsia="Times New Roman" w:hAnsi="Times New Roman"/>
          <w:sz w:val="28"/>
          <w:szCs w:val="28"/>
          <w:lang w:eastAsia="ru-RU"/>
        </w:rPr>
        <w:tab/>
        <w:t>Решение, принятое на собрании граждан, не может противоречить Конституции Российской Федерации, федеральным законам, законам Самарской области.</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6.</w:t>
      </w:r>
      <w:r w:rsidRPr="00A56234">
        <w:rPr>
          <w:rFonts w:ascii="Times New Roman" w:eastAsia="Times New Roman" w:hAnsi="Times New Roman"/>
          <w:sz w:val="28"/>
          <w:szCs w:val="28"/>
          <w:lang w:eastAsia="ru-RU"/>
        </w:rPr>
        <w:tab/>
        <w:t xml:space="preserve">Изменения и дополнения в решение, принятое на собрании граждан, вносятся исключительно собранием граждан. </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7.</w:t>
      </w:r>
      <w:r w:rsidRPr="00A56234">
        <w:rPr>
          <w:rFonts w:ascii="Times New Roman" w:eastAsia="Times New Roman" w:hAnsi="Times New Roman"/>
          <w:sz w:val="28"/>
          <w:szCs w:val="28"/>
          <w:lang w:eastAsia="ru-RU"/>
        </w:rPr>
        <w:tab/>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A56234" w:rsidRPr="00A56234" w:rsidRDefault="00A56234" w:rsidP="00A56234">
      <w:pPr>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jc w:val="both"/>
        <w:rPr>
          <w:rFonts w:ascii="Times New Roman" w:eastAsia="Times New Roman" w:hAnsi="Times New Roman"/>
          <w:b/>
          <w:sz w:val="28"/>
          <w:szCs w:val="28"/>
          <w:lang w:eastAsia="ru-RU"/>
        </w:rPr>
      </w:pPr>
    </w:p>
    <w:p w:rsidR="00A56234" w:rsidRPr="00A56234" w:rsidRDefault="00A56234" w:rsidP="00A56234">
      <w:pPr>
        <w:widowControl/>
        <w:suppressAutoHyphens w:val="0"/>
        <w:autoSpaceDE w:val="0"/>
        <w:autoSpaceDN w:val="0"/>
        <w:adjustRightInd w:val="0"/>
        <w:jc w:val="center"/>
        <w:rPr>
          <w:rFonts w:ascii="Times New Roman" w:eastAsia="Times New Roman" w:hAnsi="Times New Roman"/>
          <w:b/>
          <w:sz w:val="28"/>
          <w:szCs w:val="28"/>
          <w:lang w:eastAsia="ru-RU"/>
        </w:rPr>
      </w:pPr>
      <w:r w:rsidRPr="00A56234">
        <w:rPr>
          <w:rFonts w:ascii="Times New Roman" w:eastAsia="Times New Roman" w:hAnsi="Times New Roman"/>
          <w:b/>
          <w:sz w:val="28"/>
          <w:szCs w:val="28"/>
          <w:lang w:val="en-US" w:eastAsia="ru-RU"/>
        </w:rPr>
        <w:t>III</w:t>
      </w:r>
      <w:r w:rsidRPr="00A56234">
        <w:rPr>
          <w:rFonts w:ascii="Times New Roman" w:eastAsia="Times New Roman" w:hAnsi="Times New Roman"/>
          <w:b/>
          <w:sz w:val="28"/>
          <w:szCs w:val="28"/>
          <w:lang w:eastAsia="ru-RU"/>
        </w:rPr>
        <w:t>. Рассмотрение решений собрания граждан и их исполнение</w:t>
      </w:r>
    </w:p>
    <w:p w:rsidR="00A56234" w:rsidRPr="00A56234" w:rsidRDefault="00325B72" w:rsidP="00A56234">
      <w:pPr>
        <w:widowControl/>
        <w:suppressAutoHyphens w:val="0"/>
        <w:autoSpaceDE w:val="0"/>
        <w:autoSpaceDN w:val="0"/>
        <w:adjustRightInd w:val="0"/>
        <w:ind w:firstLine="900"/>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Статья 10</w:t>
      </w:r>
      <w:r w:rsidR="00A56234" w:rsidRPr="00A56234">
        <w:rPr>
          <w:rFonts w:ascii="Times New Roman" w:eastAsia="Times New Roman" w:hAnsi="Times New Roman"/>
          <w:b/>
          <w:sz w:val="28"/>
          <w:szCs w:val="28"/>
          <w:lang w:eastAsia="ru-RU"/>
        </w:rPr>
        <w:t>. Рассмотрение результатов собрания граждан</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 xml:space="preserve">1. Выполнение решений собраний граждан, принятых в пределах их компетенции, осуществляются жителями сельского поселения </w:t>
      </w:r>
      <w:r>
        <w:rPr>
          <w:rFonts w:ascii="Times New Roman" w:eastAsia="Times New Roman" w:hAnsi="Times New Roman"/>
          <w:sz w:val="28"/>
          <w:szCs w:val="28"/>
          <w:lang w:eastAsia="ru-RU"/>
        </w:rPr>
        <w:t>Нижнее Санчелеево</w:t>
      </w:r>
      <w:r w:rsidRPr="00A56234">
        <w:rPr>
          <w:rFonts w:ascii="Times New Roman" w:eastAsia="Times New Roman" w:hAnsi="Times New Roman"/>
          <w:sz w:val="28"/>
          <w:szCs w:val="28"/>
          <w:lang w:eastAsia="ru-RU"/>
        </w:rPr>
        <w:t>, соответствующими органами местного самоуправления.</w:t>
      </w:r>
    </w:p>
    <w:p w:rsidR="00A56234" w:rsidRPr="00A56234" w:rsidRDefault="00A56234" w:rsidP="00A56234">
      <w:pPr>
        <w:widowControl/>
        <w:suppressAutoHyphens w:val="0"/>
        <w:autoSpaceDE w:val="0"/>
        <w:autoSpaceDN w:val="0"/>
        <w:adjustRightInd w:val="0"/>
        <w:ind w:firstLine="900"/>
        <w:jc w:val="both"/>
        <w:rPr>
          <w:rFonts w:ascii="Times New Roman" w:eastAsia="Times New Roman" w:hAnsi="Times New Roman"/>
          <w:sz w:val="28"/>
          <w:szCs w:val="28"/>
          <w:lang w:eastAsia="ru-RU"/>
        </w:rPr>
      </w:pPr>
      <w:r w:rsidRPr="00A56234">
        <w:rPr>
          <w:rFonts w:ascii="Times New Roman" w:eastAsia="Times New Roman" w:hAnsi="Times New Roman"/>
          <w:sz w:val="28"/>
          <w:szCs w:val="28"/>
          <w:lang w:eastAsia="ru-RU"/>
        </w:rPr>
        <w:t>2. Обращения, принятые собранием граждан, подлежат обязательному рассмотрению органами местного самоуправления и должностными лицами органов местного самоуправления, к компетенции которых отнесено решение содержащихся в обращениях вопросов, с направлением письменного ответа.</w:t>
      </w:r>
    </w:p>
    <w:p w:rsidR="00A56234" w:rsidRPr="00A56234" w:rsidRDefault="00A56234" w:rsidP="00A56234">
      <w:pPr>
        <w:widowControl/>
        <w:suppressAutoHyphens w:val="0"/>
        <w:autoSpaceDE w:val="0"/>
        <w:autoSpaceDN w:val="0"/>
        <w:adjustRightInd w:val="0"/>
        <w:jc w:val="both"/>
        <w:rPr>
          <w:rFonts w:ascii="Courier New" w:eastAsia="Times New Roman" w:hAnsi="Courier New" w:cs="Courier New"/>
          <w:sz w:val="20"/>
          <w:szCs w:val="20"/>
          <w:lang w:eastAsia="ru-RU"/>
        </w:rPr>
      </w:pPr>
    </w:p>
    <w:p w:rsidR="00A56234" w:rsidRPr="00A56234" w:rsidRDefault="00A56234" w:rsidP="00A56234">
      <w:pPr>
        <w:widowControl/>
        <w:suppressAutoHyphens w:val="0"/>
        <w:autoSpaceDE w:val="0"/>
        <w:autoSpaceDN w:val="0"/>
        <w:adjustRightInd w:val="0"/>
        <w:jc w:val="both"/>
        <w:rPr>
          <w:rFonts w:ascii="Courier New" w:eastAsia="Times New Roman" w:hAnsi="Courier New" w:cs="Courier New"/>
          <w:sz w:val="20"/>
          <w:szCs w:val="20"/>
          <w:lang w:eastAsia="ru-RU"/>
        </w:rPr>
      </w:pPr>
    </w:p>
    <w:p w:rsidR="00A56234" w:rsidRPr="00A56234" w:rsidRDefault="00A56234" w:rsidP="00A56234">
      <w:pPr>
        <w:widowControl/>
        <w:suppressAutoHyphens w:val="0"/>
        <w:autoSpaceDE w:val="0"/>
        <w:autoSpaceDN w:val="0"/>
        <w:adjustRightInd w:val="0"/>
        <w:jc w:val="both"/>
        <w:rPr>
          <w:rFonts w:ascii="Courier New" w:eastAsia="Times New Roman" w:hAnsi="Courier New" w:cs="Courier New"/>
          <w:sz w:val="20"/>
          <w:szCs w:val="20"/>
          <w:lang w:eastAsia="ru-RU"/>
        </w:rPr>
      </w:pPr>
    </w:p>
    <w:p w:rsidR="00A56234" w:rsidRPr="00A56234" w:rsidRDefault="00A56234" w:rsidP="00A56234">
      <w:pPr>
        <w:widowControl/>
        <w:suppressAutoHyphens w:val="0"/>
        <w:autoSpaceDE w:val="0"/>
        <w:autoSpaceDN w:val="0"/>
        <w:adjustRightInd w:val="0"/>
        <w:jc w:val="both"/>
        <w:rPr>
          <w:rFonts w:ascii="Courier New" w:eastAsia="Times New Roman" w:hAnsi="Courier New" w:cs="Courier New"/>
          <w:sz w:val="20"/>
          <w:szCs w:val="20"/>
          <w:lang w:eastAsia="ru-RU"/>
        </w:rPr>
      </w:pPr>
    </w:p>
    <w:p w:rsidR="00A56234" w:rsidRPr="00A56234" w:rsidRDefault="00A56234" w:rsidP="00A56234">
      <w:pPr>
        <w:widowControl/>
        <w:suppressAutoHyphens w:val="0"/>
        <w:autoSpaceDE w:val="0"/>
        <w:autoSpaceDN w:val="0"/>
        <w:adjustRightInd w:val="0"/>
        <w:jc w:val="both"/>
        <w:rPr>
          <w:rFonts w:ascii="Courier New" w:eastAsia="Times New Roman" w:hAnsi="Courier New" w:cs="Courier New"/>
          <w:sz w:val="20"/>
          <w:szCs w:val="20"/>
          <w:lang w:eastAsia="ru-RU"/>
        </w:rPr>
      </w:pPr>
    </w:p>
    <w:p w:rsidR="00A56234" w:rsidRPr="00A56234" w:rsidRDefault="00A56234" w:rsidP="00A56234">
      <w:pPr>
        <w:widowControl/>
        <w:suppressAutoHyphens w:val="0"/>
        <w:autoSpaceDE w:val="0"/>
        <w:autoSpaceDN w:val="0"/>
        <w:adjustRightInd w:val="0"/>
        <w:jc w:val="right"/>
        <w:rPr>
          <w:rFonts w:eastAsia="Times New Roman" w:cs="Arial"/>
          <w:sz w:val="20"/>
          <w:szCs w:val="20"/>
          <w:lang w:eastAsia="ru-RU"/>
        </w:rPr>
      </w:pPr>
    </w:p>
    <w:p w:rsidR="00A56234" w:rsidRPr="00A56234" w:rsidRDefault="00A56234" w:rsidP="00A56234">
      <w:pPr>
        <w:widowControl/>
        <w:suppressAutoHyphens w:val="0"/>
        <w:autoSpaceDE w:val="0"/>
        <w:autoSpaceDN w:val="0"/>
        <w:adjustRightInd w:val="0"/>
        <w:jc w:val="right"/>
        <w:rPr>
          <w:rFonts w:eastAsia="Times New Roman" w:cs="Arial"/>
          <w:sz w:val="20"/>
          <w:szCs w:val="20"/>
          <w:lang w:eastAsia="ru-RU"/>
        </w:rPr>
      </w:pPr>
    </w:p>
    <w:p w:rsidR="00A56234" w:rsidRPr="00A56234" w:rsidRDefault="00A56234" w:rsidP="00A56234">
      <w:pPr>
        <w:widowControl/>
        <w:suppressAutoHyphens w:val="0"/>
        <w:autoSpaceDE w:val="0"/>
        <w:autoSpaceDN w:val="0"/>
        <w:adjustRightInd w:val="0"/>
        <w:jc w:val="right"/>
        <w:rPr>
          <w:rFonts w:eastAsia="Times New Roman" w:cs="Arial"/>
          <w:sz w:val="20"/>
          <w:szCs w:val="20"/>
          <w:lang w:eastAsia="ru-RU"/>
        </w:rPr>
      </w:pPr>
    </w:p>
    <w:p w:rsidR="00A56234" w:rsidRPr="00A56234" w:rsidRDefault="00A56234" w:rsidP="00A56234">
      <w:pPr>
        <w:widowControl/>
        <w:suppressAutoHyphens w:val="0"/>
        <w:rPr>
          <w:rFonts w:ascii="Times New Roman" w:eastAsia="Times New Roman" w:hAnsi="Times New Roman"/>
          <w:sz w:val="28"/>
          <w:szCs w:val="28"/>
          <w:lang w:eastAsia="ru-RU"/>
        </w:rPr>
      </w:pPr>
    </w:p>
    <w:sectPr w:rsidR="00A56234" w:rsidRPr="00A56234" w:rsidSect="00A65B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5F5"/>
    <w:rsid w:val="000344B4"/>
    <w:rsid w:val="00075F9C"/>
    <w:rsid w:val="001C1F1B"/>
    <w:rsid w:val="00325B72"/>
    <w:rsid w:val="00360A69"/>
    <w:rsid w:val="003A699F"/>
    <w:rsid w:val="003E0E96"/>
    <w:rsid w:val="00403488"/>
    <w:rsid w:val="00611937"/>
    <w:rsid w:val="0062715E"/>
    <w:rsid w:val="006801E7"/>
    <w:rsid w:val="007932ED"/>
    <w:rsid w:val="008E1D62"/>
    <w:rsid w:val="00906920"/>
    <w:rsid w:val="00980383"/>
    <w:rsid w:val="009C7DB4"/>
    <w:rsid w:val="00A56234"/>
    <w:rsid w:val="00A65B74"/>
    <w:rsid w:val="00A855F5"/>
    <w:rsid w:val="00C93E67"/>
    <w:rsid w:val="00CF5332"/>
    <w:rsid w:val="00CF7C97"/>
    <w:rsid w:val="00E556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39305">
      <w:bodyDiv w:val="1"/>
      <w:marLeft w:val="0"/>
      <w:marRight w:val="0"/>
      <w:marTop w:val="0"/>
      <w:marBottom w:val="0"/>
      <w:divBdr>
        <w:top w:val="none" w:sz="0" w:space="0" w:color="auto"/>
        <w:left w:val="none" w:sz="0" w:space="0" w:color="auto"/>
        <w:bottom w:val="none" w:sz="0" w:space="0" w:color="auto"/>
        <w:right w:val="none" w:sz="0" w:space="0" w:color="auto"/>
      </w:divBdr>
      <w:divsChild>
        <w:div w:id="1135024504">
          <w:marLeft w:val="0"/>
          <w:marRight w:val="0"/>
          <w:marTop w:val="0"/>
          <w:marBottom w:val="0"/>
          <w:divBdr>
            <w:top w:val="none" w:sz="0" w:space="0" w:color="auto"/>
            <w:left w:val="none" w:sz="0" w:space="0" w:color="auto"/>
            <w:bottom w:val="none" w:sz="0" w:space="0" w:color="auto"/>
            <w:right w:val="none" w:sz="0" w:space="0" w:color="auto"/>
          </w:divBdr>
        </w:div>
      </w:divsChild>
    </w:div>
    <w:div w:id="136775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n.sanchelee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1</Pages>
  <Words>2080</Words>
  <Characters>11857</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Пользователь</cp:lastModifiedBy>
  <cp:revision>5</cp:revision>
  <cp:lastPrinted>2022-12-08T09:24:00Z</cp:lastPrinted>
  <dcterms:created xsi:type="dcterms:W3CDTF">2022-12-08T08:06:00Z</dcterms:created>
  <dcterms:modified xsi:type="dcterms:W3CDTF">2022-12-08T09:30:00Z</dcterms:modified>
</cp:coreProperties>
</file>