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973319" w:rsidRPr="00B42E97" w:rsidRDefault="00973319" w:rsidP="00973319">
      <w:pPr>
        <w:pStyle w:val="a4"/>
        <w:jc w:val="center"/>
      </w:pPr>
      <w:r>
        <w:rPr>
          <w:noProof/>
        </w:rPr>
        <w:drawing>
          <wp:inline distT="0" distB="0" distL="0" distR="0" wp14:anchorId="641FEF78" wp14:editId="3832C6B4">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973319" w:rsidRPr="00F86899" w:rsidRDefault="00973319" w:rsidP="00973319">
      <w:pPr>
        <w:jc w:val="center"/>
        <w:rPr>
          <w:rFonts w:ascii="Times New Roman" w:hAnsi="Times New Roman"/>
          <w:b/>
          <w:sz w:val="24"/>
          <w:szCs w:val="24"/>
        </w:rPr>
      </w:pPr>
      <w:proofErr w:type="gramStart"/>
      <w:r w:rsidRPr="00F86899">
        <w:rPr>
          <w:rFonts w:ascii="Times New Roman" w:hAnsi="Times New Roman"/>
          <w:b/>
          <w:sz w:val="24"/>
          <w:szCs w:val="24"/>
        </w:rPr>
        <w:t>Российская  Федерация</w:t>
      </w:r>
      <w:proofErr w:type="gramEnd"/>
    </w:p>
    <w:p w:rsidR="00973319" w:rsidRPr="00F86899" w:rsidRDefault="00973319" w:rsidP="00973319">
      <w:pPr>
        <w:jc w:val="center"/>
        <w:rPr>
          <w:rFonts w:ascii="Times New Roman" w:hAnsi="Times New Roman"/>
          <w:sz w:val="24"/>
          <w:szCs w:val="24"/>
        </w:rPr>
      </w:pPr>
      <w:proofErr w:type="gramStart"/>
      <w:r w:rsidRPr="00F86899">
        <w:rPr>
          <w:rFonts w:ascii="Times New Roman" w:hAnsi="Times New Roman"/>
          <w:b/>
          <w:sz w:val="24"/>
          <w:szCs w:val="24"/>
        </w:rPr>
        <w:t>Самарская  область</w:t>
      </w:r>
      <w:proofErr w:type="gramEnd"/>
    </w:p>
    <w:p w:rsidR="00973319" w:rsidRPr="00F86899" w:rsidRDefault="00973319" w:rsidP="00973319">
      <w:pPr>
        <w:jc w:val="center"/>
        <w:rPr>
          <w:rFonts w:ascii="Times New Roman" w:hAnsi="Times New Roman"/>
          <w:b/>
          <w:sz w:val="24"/>
          <w:szCs w:val="24"/>
        </w:rPr>
      </w:pPr>
      <w:proofErr w:type="gramStart"/>
      <w:r w:rsidRPr="00F86899">
        <w:rPr>
          <w:rFonts w:ascii="Times New Roman" w:hAnsi="Times New Roman"/>
          <w:b/>
          <w:sz w:val="24"/>
          <w:szCs w:val="24"/>
        </w:rPr>
        <w:t>СОБРАНИЕ  ПРЕДСТАВИТЕЛЕЙ</w:t>
      </w:r>
      <w:proofErr w:type="gramEnd"/>
    </w:p>
    <w:p w:rsidR="00973319" w:rsidRPr="00F86899" w:rsidRDefault="00973319" w:rsidP="00973319">
      <w:pPr>
        <w:jc w:val="center"/>
        <w:rPr>
          <w:rFonts w:ascii="Times New Roman" w:hAnsi="Times New Roman"/>
          <w:b/>
          <w:sz w:val="24"/>
          <w:szCs w:val="24"/>
        </w:rPr>
      </w:pPr>
      <w:proofErr w:type="gramStart"/>
      <w:r w:rsidRPr="00F86899">
        <w:rPr>
          <w:rFonts w:ascii="Times New Roman" w:hAnsi="Times New Roman"/>
          <w:b/>
          <w:sz w:val="24"/>
          <w:szCs w:val="24"/>
        </w:rPr>
        <w:t>СЕЛЬСКОГО  ПОСЕЛЕНИЯ</w:t>
      </w:r>
      <w:proofErr w:type="gramEnd"/>
      <w:r w:rsidRPr="00F86899">
        <w:rPr>
          <w:rFonts w:ascii="Times New Roman" w:hAnsi="Times New Roman"/>
          <w:b/>
          <w:sz w:val="24"/>
          <w:szCs w:val="24"/>
        </w:rPr>
        <w:t xml:space="preserve">  НИЖНЕЕ САНЧЕЛЕЕВО</w:t>
      </w:r>
    </w:p>
    <w:p w:rsidR="00973319" w:rsidRPr="00F86899" w:rsidRDefault="00973319" w:rsidP="00973319">
      <w:pPr>
        <w:jc w:val="center"/>
        <w:rPr>
          <w:rFonts w:ascii="Times New Roman" w:hAnsi="Times New Roman"/>
          <w:b/>
          <w:sz w:val="24"/>
          <w:szCs w:val="24"/>
        </w:rPr>
      </w:pPr>
      <w:proofErr w:type="gramStart"/>
      <w:r w:rsidRPr="00F86899">
        <w:rPr>
          <w:rFonts w:ascii="Times New Roman" w:hAnsi="Times New Roman"/>
          <w:b/>
          <w:sz w:val="24"/>
          <w:szCs w:val="24"/>
        </w:rPr>
        <w:t>МУНИЦИПАЛЬНОГО  РАЙОНА</w:t>
      </w:r>
      <w:proofErr w:type="gramEnd"/>
      <w:r w:rsidRPr="00F86899">
        <w:rPr>
          <w:rFonts w:ascii="Times New Roman" w:hAnsi="Times New Roman"/>
          <w:b/>
          <w:sz w:val="24"/>
          <w:szCs w:val="24"/>
        </w:rPr>
        <w:t xml:space="preserve">  СТАВРОПОЛЬСКИЙ</w:t>
      </w:r>
    </w:p>
    <w:p w:rsidR="00973319" w:rsidRPr="00F86899" w:rsidRDefault="00973319" w:rsidP="00973319">
      <w:pPr>
        <w:jc w:val="center"/>
        <w:rPr>
          <w:rFonts w:ascii="Times New Roman" w:hAnsi="Times New Roman"/>
          <w:b/>
          <w:sz w:val="24"/>
          <w:szCs w:val="24"/>
        </w:rPr>
      </w:pPr>
      <w:r w:rsidRPr="00F86899">
        <w:rPr>
          <w:rFonts w:ascii="Times New Roman" w:hAnsi="Times New Roman"/>
          <w:b/>
          <w:sz w:val="24"/>
          <w:szCs w:val="24"/>
        </w:rPr>
        <w:t>САМАРСКОЙ ОБЛАСТИ</w:t>
      </w:r>
    </w:p>
    <w:p w:rsidR="001F592A" w:rsidRDefault="001F592A" w:rsidP="001F592A">
      <w:pPr>
        <w:jc w:val="right"/>
        <w:rPr>
          <w:rFonts w:ascii="Times New Roman" w:eastAsia="Times New Roman" w:hAnsi="Times New Roman"/>
          <w:spacing w:val="-10"/>
          <w:szCs w:val="28"/>
        </w:rPr>
      </w:pP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sidRPr="00F86899">
        <w:rPr>
          <w:rFonts w:ascii="Times New Roman" w:eastAsia="Times New Roman" w:hAnsi="Times New Roman"/>
          <w:spacing w:val="-10"/>
          <w:sz w:val="24"/>
          <w:szCs w:val="24"/>
        </w:rPr>
        <w:tab/>
      </w:r>
      <w:r>
        <w:rPr>
          <w:rFonts w:ascii="Times New Roman" w:eastAsia="Times New Roman" w:hAnsi="Times New Roman"/>
          <w:spacing w:val="-10"/>
          <w:szCs w:val="28"/>
        </w:rPr>
        <w:tab/>
      </w:r>
      <w:r>
        <w:rPr>
          <w:rFonts w:ascii="Times New Roman" w:eastAsia="Times New Roman" w:hAnsi="Times New Roman"/>
          <w:spacing w:val="-10"/>
          <w:szCs w:val="28"/>
        </w:rPr>
        <w:tab/>
      </w:r>
    </w:p>
    <w:p w:rsidR="001F592A" w:rsidRDefault="001F592A" w:rsidP="00B72274">
      <w:pPr>
        <w:spacing w:line="240" w:lineRule="atLeast"/>
        <w:jc w:val="both"/>
        <w:rPr>
          <w:rFonts w:ascii="Times New Roman" w:eastAsia="Times New Roman" w:hAnsi="Times New Roman"/>
          <w:spacing w:val="-10"/>
          <w:szCs w:val="28"/>
        </w:rPr>
      </w:pPr>
    </w:p>
    <w:p w:rsidR="001F592A" w:rsidRPr="00F86899" w:rsidRDefault="00B72274" w:rsidP="00B72274">
      <w:pPr>
        <w:spacing w:line="240" w:lineRule="atLeast"/>
        <w:jc w:val="center"/>
        <w:rPr>
          <w:rFonts w:ascii="Times New Roman" w:eastAsia="Times New Roman" w:hAnsi="Times New Roman"/>
          <w:b/>
          <w:spacing w:val="-10"/>
          <w:szCs w:val="28"/>
        </w:rPr>
      </w:pPr>
      <w:r w:rsidRPr="00F86899">
        <w:rPr>
          <w:rFonts w:ascii="Times New Roman" w:eastAsia="Times New Roman" w:hAnsi="Times New Roman"/>
          <w:b/>
          <w:spacing w:val="-10"/>
          <w:szCs w:val="28"/>
        </w:rPr>
        <w:t>Решение</w:t>
      </w:r>
    </w:p>
    <w:p w:rsidR="001F592A" w:rsidRPr="00F86899" w:rsidRDefault="00F86899" w:rsidP="00F86899">
      <w:pPr>
        <w:spacing w:line="240" w:lineRule="atLeast"/>
        <w:jc w:val="center"/>
        <w:rPr>
          <w:rFonts w:ascii="Times New Roman" w:eastAsia="Times New Roman" w:hAnsi="Times New Roman"/>
          <w:b/>
          <w:spacing w:val="-10"/>
          <w:sz w:val="24"/>
          <w:szCs w:val="24"/>
        </w:rPr>
      </w:pPr>
      <w:r w:rsidRPr="00F86899">
        <w:rPr>
          <w:rFonts w:ascii="Times New Roman" w:eastAsia="Times New Roman" w:hAnsi="Times New Roman"/>
          <w:b/>
          <w:spacing w:val="-10"/>
          <w:sz w:val="24"/>
          <w:szCs w:val="24"/>
        </w:rPr>
        <w:t xml:space="preserve">от 10 декабря </w:t>
      </w:r>
      <w:proofErr w:type="gramStart"/>
      <w:r w:rsidRPr="00F86899">
        <w:rPr>
          <w:rFonts w:ascii="Times New Roman" w:eastAsia="Times New Roman" w:hAnsi="Times New Roman"/>
          <w:b/>
          <w:spacing w:val="-10"/>
          <w:sz w:val="24"/>
          <w:szCs w:val="24"/>
        </w:rPr>
        <w:t>2019  года</w:t>
      </w:r>
      <w:proofErr w:type="gramEnd"/>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r>
      <w:r w:rsidRPr="00F86899">
        <w:rPr>
          <w:rFonts w:ascii="Times New Roman" w:eastAsia="Times New Roman" w:hAnsi="Times New Roman"/>
          <w:b/>
          <w:spacing w:val="-10"/>
          <w:sz w:val="24"/>
          <w:szCs w:val="24"/>
        </w:rPr>
        <w:tab/>
        <w:t>№</w:t>
      </w:r>
      <w:r w:rsidR="00A30738">
        <w:rPr>
          <w:rFonts w:ascii="Times New Roman" w:eastAsia="Times New Roman" w:hAnsi="Times New Roman"/>
          <w:b/>
          <w:spacing w:val="-10"/>
          <w:sz w:val="24"/>
          <w:szCs w:val="24"/>
        </w:rPr>
        <w:t xml:space="preserve"> 181</w:t>
      </w:r>
    </w:p>
    <w:p w:rsidR="001F592A" w:rsidRDefault="001F592A" w:rsidP="00B72274">
      <w:pPr>
        <w:spacing w:line="240" w:lineRule="atLeast"/>
        <w:jc w:val="both"/>
        <w:rPr>
          <w:rFonts w:ascii="Times New Roman" w:eastAsia="Times New Roman" w:hAnsi="Times New Roman"/>
          <w:spacing w:val="-10"/>
          <w:szCs w:val="28"/>
        </w:rPr>
      </w:pPr>
    </w:p>
    <w:p w:rsidR="00F86899" w:rsidRDefault="001F592A" w:rsidP="00B72274">
      <w:pPr>
        <w:spacing w:line="240" w:lineRule="atLeast"/>
        <w:ind w:firstLine="708"/>
        <w:jc w:val="center"/>
        <w:rPr>
          <w:rFonts w:ascii="Times New Roman" w:hAnsi="Times New Roman"/>
          <w:b/>
          <w:spacing w:val="-10"/>
          <w:sz w:val="24"/>
          <w:szCs w:val="24"/>
        </w:rPr>
      </w:pPr>
      <w:r w:rsidRPr="00F86899">
        <w:rPr>
          <w:rFonts w:ascii="Times New Roman" w:eastAsia="Times New Roman" w:hAnsi="Times New Roman"/>
          <w:b/>
          <w:spacing w:val="-10"/>
          <w:sz w:val="24"/>
          <w:szCs w:val="24"/>
        </w:rPr>
        <w:t xml:space="preserve">Об утверждении Положения </w:t>
      </w:r>
      <w:r w:rsidRPr="00F86899">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BE127D" w:rsidRPr="00F86899">
        <w:rPr>
          <w:rFonts w:ascii="Times New Roman" w:hAnsi="Times New Roman"/>
          <w:b/>
          <w:spacing w:val="-10"/>
          <w:sz w:val="24"/>
          <w:szCs w:val="24"/>
        </w:rPr>
        <w:t>Нижнее Санчелеево</w:t>
      </w:r>
      <w:r w:rsidRPr="00F86899">
        <w:rPr>
          <w:rFonts w:ascii="Times New Roman" w:hAnsi="Times New Roman"/>
          <w:b/>
          <w:spacing w:val="-10"/>
          <w:sz w:val="24"/>
          <w:szCs w:val="24"/>
        </w:rPr>
        <w:t xml:space="preserve"> </w:t>
      </w:r>
    </w:p>
    <w:p w:rsidR="001F592A" w:rsidRPr="00F86899" w:rsidRDefault="001F592A" w:rsidP="00B72274">
      <w:pPr>
        <w:spacing w:line="240" w:lineRule="atLeast"/>
        <w:ind w:firstLine="708"/>
        <w:jc w:val="center"/>
        <w:rPr>
          <w:rFonts w:ascii="Times New Roman" w:hAnsi="Times New Roman"/>
          <w:b/>
          <w:spacing w:val="-10"/>
          <w:sz w:val="24"/>
          <w:szCs w:val="24"/>
        </w:rPr>
      </w:pPr>
      <w:r w:rsidRPr="00F86899">
        <w:rPr>
          <w:rFonts w:ascii="Times New Roman" w:hAnsi="Times New Roman"/>
          <w:b/>
          <w:spacing w:val="-10"/>
          <w:sz w:val="24"/>
          <w:szCs w:val="24"/>
        </w:rPr>
        <w:t>Ставропольского района Самарской области</w:t>
      </w:r>
    </w:p>
    <w:p w:rsidR="001F592A" w:rsidRPr="00F86899" w:rsidRDefault="001F592A" w:rsidP="00B72274">
      <w:pPr>
        <w:spacing w:line="240" w:lineRule="atLeast"/>
        <w:ind w:firstLine="708"/>
        <w:jc w:val="center"/>
        <w:rPr>
          <w:rFonts w:ascii="Times New Roman" w:hAnsi="Times New Roman"/>
          <w:spacing w:val="-10"/>
          <w:sz w:val="24"/>
          <w:szCs w:val="24"/>
        </w:rPr>
      </w:pPr>
    </w:p>
    <w:p w:rsidR="00E81F00" w:rsidRPr="00F86899" w:rsidRDefault="001F592A" w:rsidP="00B72274">
      <w:pPr>
        <w:spacing w:line="240" w:lineRule="atLeast"/>
        <w:ind w:firstLine="708"/>
        <w:jc w:val="both"/>
        <w:rPr>
          <w:rFonts w:ascii="Times New Roman" w:hAnsi="Times New Roman"/>
          <w:sz w:val="24"/>
          <w:szCs w:val="24"/>
        </w:rPr>
      </w:pPr>
      <w:r w:rsidRPr="00F86899">
        <w:rPr>
          <w:rFonts w:ascii="Times New Roman" w:hAnsi="Times New Roman"/>
          <w:sz w:val="24"/>
          <w:szCs w:val="24"/>
        </w:rPr>
        <w:t xml:space="preserve">С целью установления </w:t>
      </w:r>
      <w:r w:rsidRPr="00F86899">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BE127D" w:rsidRPr="00F86899">
        <w:rPr>
          <w:rFonts w:ascii="Times New Roman" w:hAnsi="Times New Roman"/>
          <w:spacing w:val="-10"/>
          <w:sz w:val="24"/>
          <w:szCs w:val="24"/>
        </w:rPr>
        <w:t xml:space="preserve">Нижнее Санчелеево </w:t>
      </w:r>
      <w:r w:rsidRPr="00F86899">
        <w:rPr>
          <w:rFonts w:ascii="Times New Roman" w:hAnsi="Times New Roman"/>
          <w:spacing w:val="-10"/>
          <w:sz w:val="24"/>
          <w:szCs w:val="24"/>
        </w:rPr>
        <w:t>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F86899">
        <w:rPr>
          <w:rFonts w:ascii="Times New Roman" w:hAnsi="Times New Roman"/>
          <w:sz w:val="24"/>
          <w:szCs w:val="24"/>
        </w:rPr>
        <w:t xml:space="preserve">, </w:t>
      </w:r>
      <w:r w:rsidR="00B72274" w:rsidRPr="00F86899">
        <w:rPr>
          <w:rFonts w:ascii="Times New Roman" w:hAnsi="Times New Roman"/>
          <w:color w:val="000000"/>
          <w:sz w:val="24"/>
          <w:szCs w:val="24"/>
        </w:rPr>
        <w:t>руководствуясь Уставом  сельского поселения</w:t>
      </w:r>
      <w:r w:rsidR="00BE127D" w:rsidRPr="00F86899">
        <w:rPr>
          <w:rFonts w:ascii="Times New Roman" w:hAnsi="Times New Roman"/>
          <w:color w:val="000000"/>
          <w:sz w:val="24"/>
          <w:szCs w:val="24"/>
        </w:rPr>
        <w:t xml:space="preserve"> Нижнее Санчелеево </w:t>
      </w:r>
      <w:r w:rsidR="00B72274" w:rsidRPr="00F86899">
        <w:rPr>
          <w:rFonts w:ascii="Times New Roman" w:hAnsi="Times New Roman"/>
          <w:color w:val="000000"/>
          <w:sz w:val="24"/>
          <w:szCs w:val="24"/>
        </w:rPr>
        <w:t>муниципального района Ставропольский Самарской области, Собрание представителей сельского поселения</w:t>
      </w:r>
      <w:r w:rsidR="00BE127D" w:rsidRPr="00F86899">
        <w:rPr>
          <w:rFonts w:ascii="Times New Roman" w:hAnsi="Times New Roman"/>
          <w:color w:val="000000"/>
          <w:sz w:val="24"/>
          <w:szCs w:val="24"/>
        </w:rPr>
        <w:t xml:space="preserve"> Нижнее Санчелеево </w:t>
      </w:r>
      <w:r w:rsidR="00B72274" w:rsidRPr="00F86899">
        <w:rPr>
          <w:rFonts w:ascii="Times New Roman" w:hAnsi="Times New Roman"/>
          <w:color w:val="000000"/>
          <w:sz w:val="24"/>
          <w:szCs w:val="24"/>
        </w:rPr>
        <w:t>муниципального района Ставропольский Самарской области</w:t>
      </w:r>
      <w:r w:rsidR="00F86899">
        <w:rPr>
          <w:rFonts w:ascii="Times New Roman" w:hAnsi="Times New Roman"/>
          <w:color w:val="000000"/>
          <w:sz w:val="24"/>
          <w:szCs w:val="24"/>
        </w:rPr>
        <w:t xml:space="preserve"> решило:</w:t>
      </w:r>
    </w:p>
    <w:p w:rsidR="00F86899" w:rsidRDefault="00F86899" w:rsidP="00B72274">
      <w:pPr>
        <w:pStyle w:val="ConsPlusNormal"/>
        <w:spacing w:line="240" w:lineRule="atLeast"/>
        <w:ind w:firstLine="852"/>
        <w:jc w:val="both"/>
        <w:outlineLvl w:val="0"/>
        <w:rPr>
          <w:rFonts w:eastAsia="Times New Roman"/>
          <w:spacing w:val="-10"/>
          <w:sz w:val="24"/>
          <w:szCs w:val="24"/>
          <w:lang w:eastAsia="ru-RU"/>
        </w:rPr>
      </w:pPr>
    </w:p>
    <w:p w:rsidR="00F86899" w:rsidRDefault="001F592A" w:rsidP="00F86899">
      <w:pPr>
        <w:pStyle w:val="ConsPlusNormal"/>
        <w:numPr>
          <w:ilvl w:val="0"/>
          <w:numId w:val="2"/>
        </w:numPr>
        <w:spacing w:line="240" w:lineRule="atLeast"/>
        <w:ind w:left="993" w:hanging="141"/>
        <w:jc w:val="both"/>
        <w:outlineLvl w:val="0"/>
        <w:rPr>
          <w:color w:val="000000"/>
          <w:sz w:val="24"/>
          <w:szCs w:val="24"/>
          <w:lang w:eastAsia="ru-RU"/>
        </w:rPr>
      </w:pPr>
      <w:r w:rsidRPr="00F86899">
        <w:rPr>
          <w:rFonts w:eastAsia="Times New Roman"/>
          <w:spacing w:val="-10"/>
          <w:sz w:val="24"/>
          <w:szCs w:val="24"/>
          <w:lang w:eastAsia="ru-RU"/>
        </w:rPr>
        <w:t xml:space="preserve">Утвердить прилагаемое Положение </w:t>
      </w:r>
      <w:r w:rsidRPr="00F86899">
        <w:rPr>
          <w:spacing w:val="-10"/>
          <w:sz w:val="24"/>
          <w:szCs w:val="24"/>
        </w:rPr>
        <w:t>о составе и порядке подготовки документов территориального</w:t>
      </w:r>
      <w:r w:rsidR="00B72274" w:rsidRPr="00F86899">
        <w:rPr>
          <w:spacing w:val="-10"/>
          <w:sz w:val="24"/>
          <w:szCs w:val="24"/>
        </w:rPr>
        <w:t xml:space="preserve"> </w:t>
      </w:r>
      <w:r w:rsidRPr="00F86899">
        <w:rPr>
          <w:spacing w:val="-10"/>
          <w:sz w:val="24"/>
          <w:szCs w:val="24"/>
        </w:rPr>
        <w:t xml:space="preserve">планирования </w:t>
      </w:r>
      <w:r w:rsidR="00B72274" w:rsidRPr="00F86899">
        <w:rPr>
          <w:color w:val="000000"/>
          <w:sz w:val="24"/>
          <w:szCs w:val="24"/>
        </w:rPr>
        <w:t xml:space="preserve">сельского поселения </w:t>
      </w:r>
      <w:r w:rsidR="00BE127D" w:rsidRPr="00F86899">
        <w:rPr>
          <w:color w:val="000000"/>
          <w:sz w:val="24"/>
          <w:szCs w:val="24"/>
        </w:rPr>
        <w:t>Нижнее Санчелеево</w:t>
      </w:r>
      <w:r w:rsidR="00B72274" w:rsidRPr="00F86899">
        <w:rPr>
          <w:color w:val="000000"/>
          <w:sz w:val="24"/>
          <w:szCs w:val="24"/>
        </w:rPr>
        <w:t xml:space="preserve"> муниципального района Ставропольский Самарской области</w:t>
      </w:r>
      <w:r w:rsidRPr="00F86899">
        <w:rPr>
          <w:color w:val="000000"/>
          <w:sz w:val="24"/>
          <w:szCs w:val="24"/>
          <w:lang w:eastAsia="ru-RU"/>
        </w:rPr>
        <w:t>.</w:t>
      </w:r>
    </w:p>
    <w:p w:rsidR="00F86899" w:rsidRDefault="00F86899" w:rsidP="00F86899">
      <w:pPr>
        <w:pStyle w:val="ConsPlusNormal"/>
        <w:widowControl w:val="0"/>
        <w:shd w:val="clear" w:color="auto" w:fill="FFFFFF"/>
        <w:spacing w:line="240" w:lineRule="atLeast"/>
        <w:ind w:left="993"/>
        <w:jc w:val="both"/>
        <w:outlineLvl w:val="0"/>
        <w:rPr>
          <w:rFonts w:eastAsia="Times New Roman"/>
          <w:sz w:val="24"/>
          <w:szCs w:val="24"/>
        </w:rPr>
      </w:pPr>
    </w:p>
    <w:p w:rsidR="00F86899" w:rsidRPr="00F86899" w:rsidRDefault="00B72274" w:rsidP="00F86899">
      <w:pPr>
        <w:pStyle w:val="ConsPlusNormal"/>
        <w:widowControl w:val="0"/>
        <w:numPr>
          <w:ilvl w:val="0"/>
          <w:numId w:val="2"/>
        </w:numPr>
        <w:shd w:val="clear" w:color="auto" w:fill="FFFFFF"/>
        <w:spacing w:line="240" w:lineRule="atLeast"/>
        <w:jc w:val="both"/>
        <w:outlineLvl w:val="0"/>
        <w:rPr>
          <w:rFonts w:eastAsia="Times New Roman"/>
          <w:sz w:val="24"/>
          <w:szCs w:val="24"/>
        </w:rPr>
      </w:pPr>
      <w:r w:rsidRPr="00F86899">
        <w:rPr>
          <w:rFonts w:eastAsia="Times New Roman"/>
          <w:color w:val="000000"/>
          <w:sz w:val="24"/>
          <w:szCs w:val="24"/>
        </w:rPr>
        <w:t>Опубликовать настоящее Решение в газете «</w:t>
      </w:r>
      <w:r w:rsidR="00F86899" w:rsidRPr="00F86899">
        <w:rPr>
          <w:rFonts w:eastAsia="Times New Roman"/>
          <w:color w:val="000000"/>
          <w:sz w:val="24"/>
          <w:szCs w:val="24"/>
        </w:rPr>
        <w:t>Нижне-Санчелеевский Вестник</w:t>
      </w:r>
      <w:r w:rsidRPr="00F86899">
        <w:rPr>
          <w:rFonts w:eastAsia="Times New Roman"/>
          <w:color w:val="000000"/>
          <w:sz w:val="24"/>
          <w:szCs w:val="24"/>
        </w:rPr>
        <w:t>» и на официальном сайте администрации сельского поселения</w:t>
      </w:r>
      <w:r w:rsidR="00BE127D" w:rsidRPr="00F86899">
        <w:rPr>
          <w:rFonts w:eastAsia="Times New Roman"/>
          <w:color w:val="000000"/>
          <w:sz w:val="24"/>
          <w:szCs w:val="24"/>
        </w:rPr>
        <w:t xml:space="preserve"> Нижнее Санчелеево </w:t>
      </w:r>
      <w:r w:rsidRPr="00F86899">
        <w:rPr>
          <w:rFonts w:eastAsia="Times New Roman"/>
          <w:color w:val="000000"/>
          <w:sz w:val="24"/>
          <w:szCs w:val="24"/>
        </w:rPr>
        <w:t>муниципального района Ставропольский Самарской области.</w:t>
      </w:r>
    </w:p>
    <w:p w:rsidR="00F86899" w:rsidRDefault="00F86899" w:rsidP="00F86899">
      <w:pPr>
        <w:pStyle w:val="a6"/>
        <w:rPr>
          <w:rFonts w:eastAsia="Times New Roman"/>
          <w:sz w:val="24"/>
          <w:szCs w:val="24"/>
        </w:rPr>
      </w:pPr>
    </w:p>
    <w:p w:rsidR="00B72274" w:rsidRPr="00F86899" w:rsidRDefault="00B72274" w:rsidP="00F86899">
      <w:pPr>
        <w:pStyle w:val="ConsPlusNormal"/>
        <w:widowControl w:val="0"/>
        <w:numPr>
          <w:ilvl w:val="0"/>
          <w:numId w:val="2"/>
        </w:numPr>
        <w:shd w:val="clear" w:color="auto" w:fill="FFFFFF"/>
        <w:spacing w:line="240" w:lineRule="atLeast"/>
        <w:ind w:left="993" w:hanging="141"/>
        <w:jc w:val="both"/>
        <w:outlineLvl w:val="0"/>
        <w:rPr>
          <w:rFonts w:eastAsia="Times New Roman"/>
          <w:sz w:val="24"/>
          <w:szCs w:val="24"/>
        </w:rPr>
      </w:pPr>
      <w:r w:rsidRPr="00F86899">
        <w:rPr>
          <w:rFonts w:eastAsia="Times New Roman"/>
          <w:sz w:val="24"/>
          <w:szCs w:val="24"/>
        </w:rPr>
        <w:t>Настоящее Решение вступает в силу после его официального опубликования (обнародования).</w:t>
      </w:r>
    </w:p>
    <w:p w:rsidR="00B72274" w:rsidRPr="00F86899" w:rsidRDefault="00B72274" w:rsidP="00B72274">
      <w:pPr>
        <w:autoSpaceDN w:val="0"/>
        <w:spacing w:line="240" w:lineRule="atLeast"/>
        <w:rPr>
          <w:rFonts w:ascii="Times New Roman" w:eastAsia="Times New Roman" w:hAnsi="Times New Roman"/>
          <w:color w:val="000000"/>
          <w:sz w:val="24"/>
          <w:szCs w:val="24"/>
        </w:rPr>
      </w:pPr>
    </w:p>
    <w:p w:rsidR="00B72274" w:rsidRPr="00F86899" w:rsidRDefault="00B72274" w:rsidP="00B72274">
      <w:pPr>
        <w:autoSpaceDN w:val="0"/>
        <w:spacing w:line="240" w:lineRule="atLeast"/>
        <w:rPr>
          <w:rFonts w:ascii="Times New Roman" w:eastAsia="Times New Roman" w:hAnsi="Times New Roman"/>
          <w:color w:val="000000"/>
          <w:sz w:val="24"/>
          <w:szCs w:val="24"/>
        </w:rPr>
      </w:pPr>
    </w:p>
    <w:p w:rsidR="00555775" w:rsidRPr="00555775" w:rsidRDefault="00555775" w:rsidP="00555775">
      <w:pPr>
        <w:shd w:val="clear" w:color="auto" w:fill="FFFFFF"/>
        <w:spacing w:line="240" w:lineRule="atLeast"/>
        <w:ind w:left="142"/>
        <w:rPr>
          <w:rFonts w:ascii="Times New Roman" w:eastAsia="Calibri" w:hAnsi="Times New Roman"/>
          <w:sz w:val="24"/>
          <w:szCs w:val="24"/>
          <w:lang w:eastAsia="en-US"/>
        </w:rPr>
      </w:pPr>
      <w:r w:rsidRPr="00555775">
        <w:rPr>
          <w:rFonts w:ascii="Times New Roman" w:eastAsia="Calibri" w:hAnsi="Times New Roman"/>
          <w:sz w:val="24"/>
          <w:szCs w:val="24"/>
          <w:lang w:eastAsia="en-US"/>
        </w:rPr>
        <w:t xml:space="preserve">Председатель собрания представителей  </w:t>
      </w:r>
    </w:p>
    <w:p w:rsidR="00555775" w:rsidRPr="00555775" w:rsidRDefault="00555775" w:rsidP="00555775">
      <w:pPr>
        <w:shd w:val="clear" w:color="auto" w:fill="FFFFFF"/>
        <w:spacing w:line="240" w:lineRule="atLeast"/>
        <w:ind w:left="142"/>
        <w:rPr>
          <w:rFonts w:ascii="Times New Roman" w:eastAsia="Calibri" w:hAnsi="Times New Roman"/>
          <w:sz w:val="24"/>
          <w:szCs w:val="24"/>
          <w:lang w:eastAsia="en-US"/>
        </w:rPr>
      </w:pPr>
      <w:r w:rsidRPr="00555775">
        <w:rPr>
          <w:rFonts w:ascii="Times New Roman" w:eastAsia="Calibri" w:hAnsi="Times New Roman"/>
          <w:sz w:val="24"/>
          <w:szCs w:val="24"/>
          <w:lang w:eastAsia="en-US"/>
        </w:rPr>
        <w:t xml:space="preserve">сельского поселения Нижнее Санчелеево </w:t>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t>Е.П.Чернова</w:t>
      </w:r>
    </w:p>
    <w:p w:rsidR="00555775" w:rsidRPr="00555775" w:rsidRDefault="00555775" w:rsidP="00555775">
      <w:pPr>
        <w:shd w:val="clear" w:color="auto" w:fill="FFFFFF"/>
        <w:spacing w:line="240" w:lineRule="atLeast"/>
        <w:ind w:left="142"/>
        <w:rPr>
          <w:rFonts w:ascii="Times New Roman" w:eastAsia="Calibri" w:hAnsi="Times New Roman"/>
          <w:sz w:val="24"/>
          <w:szCs w:val="24"/>
          <w:lang w:eastAsia="en-US"/>
        </w:rPr>
      </w:pPr>
    </w:p>
    <w:p w:rsidR="00555775" w:rsidRPr="00555775" w:rsidRDefault="00555775" w:rsidP="00555775">
      <w:pPr>
        <w:shd w:val="clear" w:color="auto" w:fill="FFFFFF"/>
        <w:spacing w:line="240" w:lineRule="atLeast"/>
        <w:ind w:left="142"/>
        <w:rPr>
          <w:rFonts w:ascii="Times New Roman" w:eastAsia="Calibri" w:hAnsi="Times New Roman"/>
          <w:sz w:val="24"/>
          <w:szCs w:val="24"/>
          <w:lang w:eastAsia="en-US"/>
        </w:rPr>
      </w:pPr>
      <w:r w:rsidRPr="00555775">
        <w:rPr>
          <w:rFonts w:ascii="Times New Roman" w:eastAsia="Calibri" w:hAnsi="Times New Roman"/>
          <w:sz w:val="24"/>
          <w:szCs w:val="24"/>
          <w:lang w:eastAsia="en-US"/>
        </w:rPr>
        <w:t xml:space="preserve">Глава сельского поселения </w:t>
      </w:r>
    </w:p>
    <w:p w:rsidR="00F86899" w:rsidRPr="00F86899" w:rsidRDefault="00555775" w:rsidP="00555775">
      <w:pPr>
        <w:shd w:val="clear" w:color="auto" w:fill="FFFFFF"/>
        <w:spacing w:line="240" w:lineRule="atLeast"/>
        <w:ind w:left="142"/>
        <w:rPr>
          <w:rFonts w:ascii="Times New Roman" w:hAnsi="Times New Roman"/>
          <w:sz w:val="24"/>
          <w:szCs w:val="24"/>
        </w:rPr>
      </w:pPr>
      <w:r w:rsidRPr="00555775">
        <w:rPr>
          <w:rFonts w:ascii="Times New Roman" w:eastAsia="Calibri" w:hAnsi="Times New Roman"/>
          <w:sz w:val="24"/>
          <w:szCs w:val="24"/>
          <w:lang w:eastAsia="en-US"/>
        </w:rPr>
        <w:t>Нижнее Санчелеево</w:t>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r w:rsidRPr="00555775">
        <w:rPr>
          <w:rFonts w:ascii="Times New Roman" w:eastAsia="Calibri" w:hAnsi="Times New Roman"/>
          <w:sz w:val="24"/>
          <w:szCs w:val="24"/>
          <w:lang w:eastAsia="en-US"/>
        </w:rPr>
        <w:tab/>
      </w:r>
      <w:proofErr w:type="spellStart"/>
      <w:r w:rsidRPr="00555775">
        <w:rPr>
          <w:rFonts w:ascii="Times New Roman" w:eastAsia="Calibri" w:hAnsi="Times New Roman"/>
          <w:sz w:val="24"/>
          <w:szCs w:val="24"/>
          <w:lang w:eastAsia="en-US"/>
        </w:rPr>
        <w:t>Н.И.Белосков</w:t>
      </w:r>
      <w:proofErr w:type="spellEnd"/>
      <w:r w:rsidR="001644EE" w:rsidRPr="00F86899">
        <w:rPr>
          <w:rFonts w:ascii="Times New Roman" w:hAnsi="Times New Roman"/>
          <w:sz w:val="24"/>
          <w:szCs w:val="24"/>
        </w:rPr>
        <w:t xml:space="preserve">              </w:t>
      </w:r>
    </w:p>
    <w:p w:rsidR="00F86899" w:rsidRDefault="001644EE" w:rsidP="00F86899">
      <w:pPr>
        <w:shd w:val="clear" w:color="auto" w:fill="FFFFFF"/>
        <w:spacing w:line="240" w:lineRule="atLeast"/>
        <w:ind w:left="5664" w:firstLine="708"/>
        <w:rPr>
          <w:rFonts w:ascii="Times New Roman" w:hAnsi="Times New Roman"/>
          <w:szCs w:val="28"/>
        </w:rPr>
      </w:pPr>
      <w:r>
        <w:rPr>
          <w:rFonts w:ascii="Times New Roman" w:hAnsi="Times New Roman"/>
          <w:szCs w:val="28"/>
        </w:rPr>
        <w:t xml:space="preserve"> </w:t>
      </w:r>
    </w:p>
    <w:p w:rsidR="00F86899" w:rsidRDefault="00F86899" w:rsidP="00F86899">
      <w:pPr>
        <w:shd w:val="clear" w:color="auto" w:fill="FFFFFF"/>
        <w:spacing w:line="240" w:lineRule="atLeast"/>
        <w:ind w:left="5664" w:firstLine="708"/>
        <w:rPr>
          <w:rFonts w:ascii="Times New Roman" w:hAnsi="Times New Roman"/>
          <w:szCs w:val="28"/>
        </w:rPr>
      </w:pPr>
    </w:p>
    <w:p w:rsidR="00F86899" w:rsidRDefault="00F86899" w:rsidP="00F86899">
      <w:pPr>
        <w:shd w:val="clear" w:color="auto" w:fill="FFFFFF"/>
        <w:spacing w:line="240" w:lineRule="atLeast"/>
        <w:ind w:left="5664" w:firstLine="708"/>
        <w:rPr>
          <w:rFonts w:ascii="Times New Roman" w:hAnsi="Times New Roman"/>
          <w:szCs w:val="28"/>
        </w:rPr>
      </w:pPr>
    </w:p>
    <w:p w:rsidR="001644EE" w:rsidRPr="00F86899" w:rsidRDefault="001644EE" w:rsidP="008B056E">
      <w:pPr>
        <w:shd w:val="clear" w:color="auto" w:fill="FFFFFF"/>
        <w:spacing w:line="240" w:lineRule="atLeast"/>
        <w:ind w:left="5664" w:firstLine="6"/>
        <w:rPr>
          <w:rFonts w:ascii="Times New Roman" w:hAnsi="Times New Roman"/>
          <w:sz w:val="24"/>
          <w:szCs w:val="24"/>
        </w:rPr>
      </w:pPr>
      <w:r w:rsidRPr="00F86899">
        <w:rPr>
          <w:rFonts w:ascii="Times New Roman" w:hAnsi="Times New Roman"/>
          <w:sz w:val="24"/>
          <w:szCs w:val="24"/>
        </w:rPr>
        <w:lastRenderedPageBreak/>
        <w:t>УТВЕРЖДЕНО</w:t>
      </w:r>
    </w:p>
    <w:p w:rsidR="008B056E" w:rsidRDefault="001644EE" w:rsidP="00125166">
      <w:pPr>
        <w:shd w:val="clear" w:color="auto" w:fill="FFFFFF"/>
        <w:spacing w:line="240" w:lineRule="atLeast"/>
        <w:ind w:left="5529" w:firstLine="6"/>
        <w:rPr>
          <w:rFonts w:ascii="Times New Roman" w:hAnsi="Times New Roman"/>
          <w:sz w:val="24"/>
          <w:szCs w:val="24"/>
        </w:rPr>
      </w:pPr>
      <w:r w:rsidRPr="00F86899">
        <w:rPr>
          <w:rFonts w:ascii="Times New Roman" w:hAnsi="Times New Roman"/>
          <w:sz w:val="24"/>
          <w:szCs w:val="24"/>
        </w:rPr>
        <w:t xml:space="preserve">решением </w:t>
      </w:r>
      <w:r w:rsidR="00125166">
        <w:rPr>
          <w:rFonts w:ascii="Times New Roman" w:hAnsi="Times New Roman"/>
          <w:sz w:val="24"/>
          <w:szCs w:val="24"/>
        </w:rPr>
        <w:t>Собрания представителей</w:t>
      </w:r>
      <w:r w:rsidR="008B056E">
        <w:rPr>
          <w:rFonts w:ascii="Times New Roman" w:hAnsi="Times New Roman"/>
          <w:sz w:val="24"/>
          <w:szCs w:val="24"/>
        </w:rPr>
        <w:t xml:space="preserve"> </w:t>
      </w:r>
      <w:r w:rsidRPr="00F86899">
        <w:rPr>
          <w:rFonts w:ascii="Times New Roman" w:hAnsi="Times New Roman"/>
          <w:sz w:val="24"/>
          <w:szCs w:val="24"/>
        </w:rPr>
        <w:t xml:space="preserve">сельского поселения </w:t>
      </w:r>
      <w:r w:rsidR="00BE127D" w:rsidRPr="00F86899">
        <w:rPr>
          <w:rFonts w:ascii="Times New Roman" w:hAnsi="Times New Roman"/>
          <w:sz w:val="24"/>
          <w:szCs w:val="24"/>
        </w:rPr>
        <w:t>Нижнее Санчелеево</w:t>
      </w:r>
      <w:r w:rsidRPr="00F86899">
        <w:rPr>
          <w:rFonts w:ascii="Times New Roman" w:hAnsi="Times New Roman"/>
          <w:sz w:val="24"/>
          <w:szCs w:val="24"/>
        </w:rPr>
        <w:t xml:space="preserve"> муниципального района Ставропольский</w:t>
      </w:r>
      <w:r w:rsidR="008B056E">
        <w:rPr>
          <w:rFonts w:ascii="Times New Roman" w:hAnsi="Times New Roman"/>
          <w:sz w:val="24"/>
          <w:szCs w:val="24"/>
        </w:rPr>
        <w:t xml:space="preserve"> </w:t>
      </w:r>
      <w:r w:rsidRPr="00F86899">
        <w:rPr>
          <w:rFonts w:ascii="Times New Roman" w:hAnsi="Times New Roman"/>
          <w:sz w:val="24"/>
          <w:szCs w:val="24"/>
        </w:rPr>
        <w:t xml:space="preserve">                                                             Самарской области</w:t>
      </w:r>
    </w:p>
    <w:p w:rsidR="001644EE" w:rsidRPr="00F86899" w:rsidRDefault="008B056E" w:rsidP="008B056E">
      <w:pPr>
        <w:shd w:val="clear" w:color="auto" w:fill="FFFFFF"/>
        <w:spacing w:line="240" w:lineRule="atLeast"/>
        <w:ind w:left="4956" w:firstLine="708"/>
        <w:rPr>
          <w:rFonts w:ascii="Times New Roman" w:hAnsi="Times New Roman"/>
          <w:sz w:val="24"/>
          <w:szCs w:val="24"/>
        </w:rPr>
      </w:pPr>
      <w:r>
        <w:rPr>
          <w:rFonts w:ascii="Times New Roman" w:hAnsi="Times New Roman"/>
          <w:sz w:val="24"/>
          <w:szCs w:val="24"/>
        </w:rPr>
        <w:t>о</w:t>
      </w:r>
      <w:r w:rsidR="001644EE" w:rsidRPr="00F86899">
        <w:rPr>
          <w:rFonts w:ascii="Times New Roman" w:hAnsi="Times New Roman"/>
          <w:sz w:val="24"/>
          <w:szCs w:val="24"/>
        </w:rPr>
        <w:t xml:space="preserve">т </w:t>
      </w:r>
      <w:r w:rsidR="00F86899">
        <w:rPr>
          <w:rFonts w:ascii="Times New Roman" w:hAnsi="Times New Roman"/>
          <w:sz w:val="24"/>
          <w:szCs w:val="24"/>
        </w:rPr>
        <w:t>10.12.</w:t>
      </w:r>
      <w:r w:rsidR="001644EE" w:rsidRPr="00F86899">
        <w:rPr>
          <w:rFonts w:ascii="Times New Roman" w:hAnsi="Times New Roman"/>
          <w:sz w:val="24"/>
          <w:szCs w:val="24"/>
        </w:rPr>
        <w:t xml:space="preserve">2019 № </w:t>
      </w:r>
      <w:r w:rsidR="00A30738">
        <w:rPr>
          <w:rFonts w:ascii="Times New Roman" w:hAnsi="Times New Roman"/>
          <w:sz w:val="24"/>
          <w:szCs w:val="24"/>
        </w:rPr>
        <w:t>181</w:t>
      </w:r>
    </w:p>
    <w:p w:rsidR="00956F83" w:rsidRPr="008B056E" w:rsidRDefault="00956F83" w:rsidP="00B72274">
      <w:pPr>
        <w:pStyle w:val="ConsPlusTitle"/>
        <w:widowControl/>
        <w:jc w:val="center"/>
        <w:rPr>
          <w:rFonts w:ascii="Times New Roman" w:hAnsi="Times New Roman" w:cs="Times New Roman"/>
          <w:b w:val="0"/>
          <w:sz w:val="24"/>
          <w:szCs w:val="24"/>
        </w:rPr>
      </w:pPr>
    </w:p>
    <w:p w:rsidR="00B72274" w:rsidRPr="008B056E" w:rsidRDefault="00B72274" w:rsidP="00B72274">
      <w:pPr>
        <w:pStyle w:val="ConsPlusTitle"/>
        <w:widowControl/>
        <w:jc w:val="center"/>
        <w:rPr>
          <w:rFonts w:ascii="Times New Roman" w:hAnsi="Times New Roman" w:cs="Times New Roman"/>
          <w:b w:val="0"/>
          <w:sz w:val="24"/>
          <w:szCs w:val="24"/>
        </w:rPr>
      </w:pPr>
      <w:r w:rsidRPr="008B056E">
        <w:rPr>
          <w:rFonts w:ascii="Times New Roman" w:hAnsi="Times New Roman" w:cs="Times New Roman"/>
          <w:b w:val="0"/>
          <w:sz w:val="24"/>
          <w:szCs w:val="24"/>
        </w:rPr>
        <w:t>ПОЛОЖЕНИЕ</w:t>
      </w:r>
    </w:p>
    <w:p w:rsidR="00B72274" w:rsidRPr="008B056E" w:rsidRDefault="00B72274" w:rsidP="00B72274">
      <w:pPr>
        <w:pStyle w:val="ConsPlusTitle"/>
        <w:widowControl/>
        <w:jc w:val="center"/>
        <w:rPr>
          <w:rFonts w:ascii="Times New Roman" w:hAnsi="Times New Roman" w:cs="Times New Roman"/>
          <w:b w:val="0"/>
          <w:sz w:val="24"/>
          <w:szCs w:val="24"/>
        </w:rPr>
      </w:pPr>
      <w:r w:rsidRPr="008B056E">
        <w:rPr>
          <w:rFonts w:ascii="Times New Roman" w:hAnsi="Times New Roman" w:cs="Times New Roman"/>
          <w:b w:val="0"/>
          <w:sz w:val="24"/>
          <w:szCs w:val="24"/>
        </w:rPr>
        <w:t>О СОСТАВЕ И ПОРЯДКЕ ПОДГОТОВКИ ДОКУМЕНТОВ</w:t>
      </w:r>
    </w:p>
    <w:p w:rsidR="00B72274" w:rsidRPr="008B056E" w:rsidRDefault="00B72274" w:rsidP="00B72274">
      <w:pPr>
        <w:pStyle w:val="ConsPlusTitle"/>
        <w:widowControl/>
        <w:jc w:val="center"/>
        <w:rPr>
          <w:rFonts w:ascii="Times New Roman" w:hAnsi="Times New Roman" w:cs="Times New Roman"/>
          <w:b w:val="0"/>
          <w:sz w:val="24"/>
          <w:szCs w:val="24"/>
        </w:rPr>
      </w:pPr>
      <w:r w:rsidRPr="008B056E">
        <w:rPr>
          <w:rFonts w:ascii="Times New Roman" w:hAnsi="Times New Roman" w:cs="Times New Roman"/>
          <w:b w:val="0"/>
          <w:sz w:val="24"/>
          <w:szCs w:val="24"/>
        </w:rPr>
        <w:t xml:space="preserve">ТЕРРИТОРИАЛЬНОГО ПЛАНИРОВАНИЯ </w:t>
      </w:r>
      <w:r w:rsidR="00956F83" w:rsidRPr="008B056E">
        <w:rPr>
          <w:rFonts w:ascii="Times New Roman" w:hAnsi="Times New Roman" w:cs="Times New Roman"/>
          <w:b w:val="0"/>
          <w:sz w:val="24"/>
          <w:szCs w:val="24"/>
        </w:rPr>
        <w:t xml:space="preserve">СЕЛЬСКОГО ПОСЕЛЕНИЯ </w:t>
      </w:r>
      <w:r w:rsidR="00BE127D" w:rsidRPr="008B056E">
        <w:rPr>
          <w:rFonts w:ascii="Times New Roman" w:hAnsi="Times New Roman" w:cs="Times New Roman"/>
          <w:b w:val="0"/>
          <w:sz w:val="24"/>
          <w:szCs w:val="24"/>
        </w:rPr>
        <w:t xml:space="preserve">НИЖНЕЕ САНЧЕЛЕЕВО </w:t>
      </w:r>
      <w:r w:rsidR="00956F83" w:rsidRPr="008B056E">
        <w:rPr>
          <w:rFonts w:ascii="Times New Roman" w:hAnsi="Times New Roman" w:cs="Times New Roman"/>
          <w:b w:val="0"/>
          <w:sz w:val="24"/>
          <w:szCs w:val="24"/>
        </w:rPr>
        <w:t xml:space="preserve">МУНИЦИПАЛЬНОГО РАЙОНА </w:t>
      </w:r>
      <w:proofErr w:type="gramStart"/>
      <w:r w:rsidR="00956F83" w:rsidRPr="008B056E">
        <w:rPr>
          <w:rFonts w:ascii="Times New Roman" w:hAnsi="Times New Roman" w:cs="Times New Roman"/>
          <w:b w:val="0"/>
          <w:sz w:val="24"/>
          <w:szCs w:val="24"/>
        </w:rPr>
        <w:t xml:space="preserve">СТАВРОПОЛЬСКИЙ </w:t>
      </w:r>
      <w:r w:rsidRPr="008B056E">
        <w:rPr>
          <w:rFonts w:ascii="Times New Roman" w:hAnsi="Times New Roman" w:cs="Times New Roman"/>
          <w:b w:val="0"/>
          <w:sz w:val="24"/>
          <w:szCs w:val="24"/>
        </w:rPr>
        <w:t xml:space="preserve"> САМАРСКОЙ</w:t>
      </w:r>
      <w:proofErr w:type="gramEnd"/>
      <w:r w:rsidRPr="008B056E">
        <w:rPr>
          <w:rFonts w:ascii="Times New Roman" w:hAnsi="Times New Roman" w:cs="Times New Roman"/>
          <w:b w:val="0"/>
          <w:sz w:val="24"/>
          <w:szCs w:val="24"/>
        </w:rPr>
        <w:t xml:space="preserve"> ОБЛАСТИ</w:t>
      </w:r>
    </w:p>
    <w:p w:rsidR="00B72274" w:rsidRPr="008B056E" w:rsidRDefault="00B72274" w:rsidP="00B72274">
      <w:pPr>
        <w:pStyle w:val="ConsPlusTitle"/>
        <w:widowControl/>
        <w:jc w:val="center"/>
        <w:rPr>
          <w:rFonts w:ascii="Times New Roman" w:hAnsi="Times New Roman" w:cs="Times New Roman"/>
          <w:b w:val="0"/>
          <w:sz w:val="24"/>
          <w:szCs w:val="24"/>
        </w:rPr>
      </w:pP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956F83" w:rsidRPr="008B056E">
        <w:rPr>
          <w:rFonts w:ascii="Times New Roman" w:hAnsi="Times New Roman"/>
          <w:sz w:val="24"/>
          <w:szCs w:val="24"/>
        </w:rPr>
        <w:t xml:space="preserve"> муниципального района Ставропольский Самарской области</w:t>
      </w:r>
      <w:r w:rsidRPr="008B056E">
        <w:rPr>
          <w:rFonts w:ascii="Times New Roman" w:hAnsi="Times New Roman"/>
          <w:sz w:val="24"/>
          <w:szCs w:val="24"/>
        </w:rPr>
        <w:t>.</w:t>
      </w:r>
    </w:p>
    <w:p w:rsidR="00B72274" w:rsidRPr="008B056E" w:rsidRDefault="00B72274" w:rsidP="00B72274">
      <w:pPr>
        <w:pStyle w:val="ConsPlusNormal"/>
        <w:ind w:firstLine="540"/>
        <w:jc w:val="both"/>
        <w:rPr>
          <w:sz w:val="24"/>
          <w:szCs w:val="24"/>
        </w:rPr>
      </w:pPr>
    </w:p>
    <w:p w:rsidR="00B72274" w:rsidRPr="008B056E" w:rsidRDefault="00B72274" w:rsidP="00B72274">
      <w:pPr>
        <w:pStyle w:val="ConsPlusNormal"/>
        <w:numPr>
          <w:ilvl w:val="0"/>
          <w:numId w:val="1"/>
        </w:numPr>
        <w:suppressAutoHyphens/>
        <w:autoSpaceDN/>
        <w:adjustRightInd/>
        <w:jc w:val="center"/>
        <w:rPr>
          <w:sz w:val="24"/>
          <w:szCs w:val="24"/>
        </w:rPr>
      </w:pPr>
      <w:r w:rsidRPr="008B056E">
        <w:rPr>
          <w:sz w:val="24"/>
          <w:szCs w:val="24"/>
        </w:rPr>
        <w:t>Общие положения</w:t>
      </w:r>
    </w:p>
    <w:p w:rsidR="00B72274" w:rsidRPr="008B056E" w:rsidRDefault="00B72274" w:rsidP="00B72274">
      <w:pPr>
        <w:pStyle w:val="ConsPlusNormal"/>
        <w:ind w:left="360"/>
        <w:jc w:val="center"/>
        <w:rPr>
          <w:sz w:val="24"/>
          <w:szCs w:val="24"/>
        </w:rPr>
      </w:pP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sz w:val="24"/>
          <w:szCs w:val="24"/>
        </w:rPr>
        <w:t xml:space="preserve">Генеральный план </w:t>
      </w:r>
      <w:r w:rsidR="00956F83"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956F83" w:rsidRPr="008B056E">
        <w:rPr>
          <w:rFonts w:ascii="Times New Roman" w:hAnsi="Times New Roman"/>
          <w:sz w:val="24"/>
          <w:szCs w:val="24"/>
        </w:rPr>
        <w:t xml:space="preserve"> муниципального района Ставропольский Самарской области </w:t>
      </w:r>
      <w:r w:rsidRPr="008B056E">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8B056E">
        <w:rPr>
          <w:rFonts w:ascii="Times New Roman" w:hAnsi="Times New Roman"/>
          <w:sz w:val="24"/>
          <w:szCs w:val="24"/>
        </w:rPr>
        <w:t>сельского поселения</w:t>
      </w:r>
      <w:r w:rsidRPr="008B056E">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8B056E">
        <w:rPr>
          <w:rFonts w:ascii="Times New Roman" w:hAnsi="Times New Roman"/>
          <w:sz w:val="24"/>
          <w:szCs w:val="24"/>
        </w:rPr>
        <w:t>сельского поселения</w:t>
      </w:r>
      <w:r w:rsidRPr="008B056E">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
    <w:p w:rsidR="00B72274" w:rsidRPr="008B056E" w:rsidRDefault="00B72274" w:rsidP="00B72274">
      <w:pPr>
        <w:shd w:val="clear" w:color="auto" w:fill="FFFFFF"/>
        <w:spacing w:line="240" w:lineRule="atLeast"/>
        <w:ind w:firstLine="567"/>
        <w:rPr>
          <w:rFonts w:ascii="Times New Roman" w:hAnsi="Times New Roman"/>
          <w:sz w:val="24"/>
          <w:szCs w:val="24"/>
        </w:rPr>
      </w:pPr>
      <w:r w:rsidRPr="008B056E">
        <w:rPr>
          <w:rFonts w:ascii="Times New Roman" w:hAnsi="Times New Roman"/>
          <w:sz w:val="24"/>
          <w:szCs w:val="24"/>
        </w:rPr>
        <w:t>1.1. Генеральный план содержит:</w:t>
      </w:r>
    </w:p>
    <w:p w:rsidR="00B72274" w:rsidRPr="008B056E" w:rsidRDefault="00B72274" w:rsidP="00B72274">
      <w:pPr>
        <w:shd w:val="clear" w:color="auto" w:fill="FFFFFF"/>
        <w:spacing w:line="361" w:lineRule="atLeast"/>
        <w:ind w:firstLine="567"/>
        <w:jc w:val="both"/>
        <w:rPr>
          <w:rFonts w:ascii="Times New Roman" w:hAnsi="Times New Roman"/>
          <w:sz w:val="24"/>
          <w:szCs w:val="24"/>
        </w:rPr>
      </w:pPr>
      <w:r w:rsidRPr="008B056E">
        <w:rPr>
          <w:rStyle w:val="blk"/>
          <w:rFonts w:ascii="Times New Roman" w:hAnsi="Times New Roman"/>
          <w:sz w:val="24"/>
          <w:szCs w:val="24"/>
        </w:rPr>
        <w:t>1) положение о территориальном планировании;</w:t>
      </w:r>
    </w:p>
    <w:p w:rsidR="00B72274" w:rsidRPr="008B056E" w:rsidRDefault="00B72274" w:rsidP="00B72274">
      <w:pPr>
        <w:shd w:val="clear" w:color="auto" w:fill="FFFFFF"/>
        <w:spacing w:line="361" w:lineRule="atLeast"/>
        <w:ind w:firstLine="567"/>
        <w:jc w:val="both"/>
        <w:rPr>
          <w:rFonts w:ascii="Times New Roman" w:hAnsi="Times New Roman"/>
          <w:sz w:val="24"/>
          <w:szCs w:val="24"/>
        </w:rPr>
      </w:pPr>
      <w:bookmarkStart w:id="0" w:name="dst101679"/>
      <w:bookmarkEnd w:id="0"/>
      <w:r w:rsidRPr="008B056E">
        <w:rPr>
          <w:rStyle w:val="blk"/>
          <w:rFonts w:ascii="Times New Roman" w:hAnsi="Times New Roman"/>
          <w:sz w:val="24"/>
          <w:szCs w:val="24"/>
        </w:rPr>
        <w:t xml:space="preserve">2) карту планируемого размещения объектов местного значения </w:t>
      </w:r>
      <w:r w:rsidR="00956F83" w:rsidRPr="008B056E">
        <w:rPr>
          <w:rStyle w:val="blk"/>
          <w:rFonts w:ascii="Times New Roman" w:hAnsi="Times New Roman"/>
          <w:sz w:val="24"/>
          <w:szCs w:val="24"/>
        </w:rPr>
        <w:t>сельского поселения</w:t>
      </w:r>
      <w:r w:rsidRPr="008B056E">
        <w:rPr>
          <w:rStyle w:val="blk"/>
          <w:rFonts w:ascii="Times New Roman" w:hAnsi="Times New Roman"/>
          <w:sz w:val="24"/>
          <w:szCs w:val="24"/>
        </w:rPr>
        <w:t>;</w:t>
      </w:r>
    </w:p>
    <w:p w:rsidR="00B72274" w:rsidRPr="008B056E" w:rsidRDefault="00B72274" w:rsidP="00B72274">
      <w:pPr>
        <w:shd w:val="clear" w:color="auto" w:fill="FFFFFF"/>
        <w:spacing w:line="361" w:lineRule="atLeast"/>
        <w:ind w:firstLine="567"/>
        <w:jc w:val="both"/>
        <w:rPr>
          <w:rFonts w:ascii="Times New Roman" w:hAnsi="Times New Roman"/>
          <w:sz w:val="24"/>
          <w:szCs w:val="24"/>
        </w:rPr>
      </w:pPr>
      <w:bookmarkStart w:id="1" w:name="dst101680"/>
      <w:bookmarkEnd w:id="1"/>
      <w:r w:rsidRPr="008B056E">
        <w:rPr>
          <w:rStyle w:val="blk"/>
          <w:rFonts w:ascii="Times New Roman" w:hAnsi="Times New Roman"/>
          <w:sz w:val="24"/>
          <w:szCs w:val="24"/>
        </w:rPr>
        <w:t xml:space="preserve">3) карту границ </w:t>
      </w:r>
      <w:r w:rsidR="00956F83" w:rsidRPr="008B056E">
        <w:rPr>
          <w:rStyle w:val="blk"/>
          <w:rFonts w:ascii="Times New Roman" w:hAnsi="Times New Roman"/>
          <w:sz w:val="24"/>
          <w:szCs w:val="24"/>
        </w:rPr>
        <w:t>сельского поселения</w:t>
      </w:r>
      <w:r w:rsidRPr="008B056E">
        <w:rPr>
          <w:rStyle w:val="blk"/>
          <w:rFonts w:ascii="Times New Roman" w:hAnsi="Times New Roman"/>
          <w:sz w:val="24"/>
          <w:szCs w:val="24"/>
        </w:rPr>
        <w:t>;</w:t>
      </w:r>
    </w:p>
    <w:p w:rsidR="00B72274" w:rsidRPr="008B056E" w:rsidRDefault="00B72274" w:rsidP="00B72274">
      <w:pPr>
        <w:shd w:val="clear" w:color="auto" w:fill="FFFFFF"/>
        <w:spacing w:line="361" w:lineRule="atLeast"/>
        <w:ind w:firstLine="567"/>
        <w:jc w:val="both"/>
        <w:rPr>
          <w:rStyle w:val="blk"/>
          <w:rFonts w:ascii="Times New Roman" w:hAnsi="Times New Roman"/>
          <w:sz w:val="24"/>
          <w:szCs w:val="24"/>
        </w:rPr>
      </w:pPr>
      <w:bookmarkStart w:id="2" w:name="dst101681"/>
      <w:bookmarkEnd w:id="2"/>
      <w:r w:rsidRPr="008B056E">
        <w:rPr>
          <w:rStyle w:val="blk"/>
          <w:rFonts w:ascii="Times New Roman" w:hAnsi="Times New Roman"/>
          <w:sz w:val="24"/>
          <w:szCs w:val="24"/>
        </w:rPr>
        <w:t xml:space="preserve">4) карту функциональных зон </w:t>
      </w:r>
      <w:r w:rsidR="00956F83" w:rsidRPr="008B056E">
        <w:rPr>
          <w:rStyle w:val="blk"/>
          <w:rFonts w:ascii="Times New Roman" w:hAnsi="Times New Roman"/>
          <w:sz w:val="24"/>
          <w:szCs w:val="24"/>
        </w:rPr>
        <w:t>сельского поселения</w:t>
      </w:r>
      <w:r w:rsidRPr="008B056E">
        <w:rPr>
          <w:rStyle w:val="blk"/>
          <w:rFonts w:ascii="Times New Roman" w:hAnsi="Times New Roman"/>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8B056E">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8B056E">
        <w:rPr>
          <w:rStyle w:val="blk"/>
          <w:rFonts w:ascii="Times New Roman" w:hAnsi="Times New Roman"/>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sz w:val="24"/>
          <w:szCs w:val="24"/>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sidRPr="008B056E">
        <w:rPr>
          <w:rFonts w:ascii="Times New Roman" w:hAnsi="Times New Roman"/>
          <w:sz w:val="24"/>
          <w:szCs w:val="24"/>
        </w:rPr>
        <w:t>сельского поселения</w:t>
      </w:r>
      <w:r w:rsidRPr="008B056E">
        <w:rPr>
          <w:rFonts w:ascii="Times New Roman" w:hAnsi="Times New Roman"/>
          <w:sz w:val="24"/>
          <w:szCs w:val="24"/>
        </w:rPr>
        <w:t>.</w:t>
      </w:r>
    </w:p>
    <w:p w:rsidR="00B72274" w:rsidRPr="008B056E" w:rsidRDefault="00B72274" w:rsidP="008A7AA2">
      <w:pPr>
        <w:shd w:val="clear" w:color="auto" w:fill="FFFFFF"/>
        <w:spacing w:line="240" w:lineRule="atLeast"/>
        <w:rPr>
          <w:rFonts w:ascii="Times New Roman" w:hAnsi="Times New Roman"/>
          <w:sz w:val="24"/>
          <w:szCs w:val="24"/>
        </w:rPr>
      </w:pPr>
    </w:p>
    <w:p w:rsidR="00B72274" w:rsidRPr="008B056E" w:rsidRDefault="00B72274" w:rsidP="00B72274">
      <w:pPr>
        <w:shd w:val="clear" w:color="auto" w:fill="FFFFFF"/>
        <w:spacing w:line="240" w:lineRule="atLeast"/>
        <w:ind w:firstLine="567"/>
        <w:jc w:val="center"/>
        <w:rPr>
          <w:rFonts w:ascii="Times New Roman" w:hAnsi="Times New Roman"/>
          <w:sz w:val="24"/>
          <w:szCs w:val="24"/>
        </w:rPr>
      </w:pPr>
      <w:r w:rsidRPr="008B056E">
        <w:rPr>
          <w:rFonts w:ascii="Times New Roman" w:hAnsi="Times New Roman"/>
          <w:sz w:val="24"/>
          <w:szCs w:val="24"/>
        </w:rPr>
        <w:t>2. Порядок подготовки и состав Генерального плана</w:t>
      </w:r>
    </w:p>
    <w:p w:rsidR="00B72274" w:rsidRPr="008B056E" w:rsidRDefault="00B72274" w:rsidP="00B72274">
      <w:pPr>
        <w:shd w:val="clear" w:color="auto" w:fill="FFFFFF"/>
        <w:spacing w:line="240" w:lineRule="atLeast"/>
        <w:ind w:firstLine="567"/>
        <w:jc w:val="center"/>
        <w:rPr>
          <w:rFonts w:ascii="Times New Roman" w:hAnsi="Times New Roman"/>
          <w:sz w:val="24"/>
          <w:szCs w:val="24"/>
        </w:rPr>
      </w:pP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8B056E" w:rsidRDefault="00B72274" w:rsidP="00B72274">
      <w:pPr>
        <w:ind w:firstLine="567"/>
        <w:jc w:val="both"/>
        <w:rPr>
          <w:rFonts w:ascii="Times New Roman" w:hAnsi="Times New Roman"/>
          <w:sz w:val="24"/>
          <w:szCs w:val="24"/>
        </w:rPr>
      </w:pPr>
      <w:r w:rsidRPr="008B056E">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956F83" w:rsidRPr="008B056E">
        <w:rPr>
          <w:rFonts w:ascii="Times New Roman" w:hAnsi="Times New Roman"/>
          <w:sz w:val="24"/>
          <w:szCs w:val="24"/>
        </w:rPr>
        <w:t xml:space="preserve"> муниципального района Ставропольский Самарской области </w:t>
      </w:r>
      <w:r w:rsidRPr="008B056E">
        <w:rPr>
          <w:rFonts w:ascii="Times New Roman" w:hAnsi="Times New Roman"/>
          <w:sz w:val="24"/>
          <w:szCs w:val="24"/>
        </w:rPr>
        <w:t xml:space="preserve">(далее – Глава </w:t>
      </w:r>
      <w:r w:rsidR="00956F83" w:rsidRPr="008B056E">
        <w:rPr>
          <w:rFonts w:ascii="Times New Roman" w:hAnsi="Times New Roman"/>
          <w:sz w:val="24"/>
          <w:szCs w:val="24"/>
        </w:rPr>
        <w:t>сельского поселения</w:t>
      </w:r>
      <w:r w:rsidRPr="008B056E">
        <w:rPr>
          <w:rFonts w:ascii="Times New Roman" w:hAnsi="Times New Roman"/>
          <w:sz w:val="24"/>
          <w:szCs w:val="24"/>
        </w:rPr>
        <w:t>).</w:t>
      </w:r>
      <w:bookmarkStart w:id="3" w:name="_GoBack"/>
      <w:bookmarkEnd w:id="3"/>
    </w:p>
    <w:p w:rsidR="00B72274" w:rsidRPr="008B056E" w:rsidRDefault="00B72274" w:rsidP="00B72274">
      <w:pPr>
        <w:pStyle w:val="ConsPlusNormal"/>
        <w:ind w:firstLine="567"/>
        <w:jc w:val="both"/>
        <w:rPr>
          <w:sz w:val="24"/>
          <w:szCs w:val="24"/>
        </w:rPr>
      </w:pPr>
      <w:r w:rsidRPr="008B056E">
        <w:rPr>
          <w:sz w:val="24"/>
          <w:szCs w:val="24"/>
        </w:rPr>
        <w:t xml:space="preserve">2.3. Заказчиком проекта Генерального плана </w:t>
      </w:r>
      <w:r w:rsidR="00956F83" w:rsidRPr="008B056E">
        <w:rPr>
          <w:sz w:val="24"/>
          <w:szCs w:val="24"/>
        </w:rPr>
        <w:t xml:space="preserve">сельского поселения </w:t>
      </w:r>
      <w:r w:rsidR="00BE127D" w:rsidRPr="008B056E">
        <w:rPr>
          <w:sz w:val="24"/>
          <w:szCs w:val="24"/>
        </w:rPr>
        <w:t>Нижнее Санчелеево</w:t>
      </w:r>
      <w:r w:rsidR="00956F83" w:rsidRPr="008B056E">
        <w:rPr>
          <w:sz w:val="24"/>
          <w:szCs w:val="24"/>
        </w:rPr>
        <w:t xml:space="preserve"> муниципального района Ставропольский Самарской области</w:t>
      </w:r>
      <w:r w:rsidRPr="008B056E">
        <w:rPr>
          <w:sz w:val="24"/>
          <w:szCs w:val="24"/>
        </w:rPr>
        <w:t xml:space="preserve"> является Администрация </w:t>
      </w:r>
      <w:r w:rsidR="00956F83" w:rsidRPr="008B056E">
        <w:rPr>
          <w:sz w:val="24"/>
          <w:szCs w:val="24"/>
        </w:rPr>
        <w:t>сельского поселения</w:t>
      </w:r>
      <w:r w:rsidRPr="008B056E">
        <w:rPr>
          <w:sz w:val="24"/>
          <w:szCs w:val="24"/>
        </w:rPr>
        <w:t>.</w:t>
      </w:r>
    </w:p>
    <w:p w:rsidR="00B72274" w:rsidRPr="008B056E" w:rsidRDefault="00B72274" w:rsidP="00B72274">
      <w:pPr>
        <w:pStyle w:val="ConsPlusNormal"/>
        <w:ind w:firstLine="567"/>
        <w:jc w:val="both"/>
        <w:rPr>
          <w:sz w:val="24"/>
          <w:szCs w:val="24"/>
        </w:rPr>
      </w:pPr>
      <w:r w:rsidRPr="008B056E">
        <w:rPr>
          <w:sz w:val="24"/>
          <w:szCs w:val="24"/>
        </w:rPr>
        <w:lastRenderedPageBreak/>
        <w:t xml:space="preserve">2.4. </w:t>
      </w:r>
      <w:r w:rsidR="00FF60E5" w:rsidRPr="008B056E">
        <w:rPr>
          <w:sz w:val="24"/>
          <w:szCs w:val="24"/>
        </w:rPr>
        <w:t xml:space="preserve">Сельское поселение </w:t>
      </w:r>
      <w:r w:rsidR="00BE127D" w:rsidRPr="008B056E">
        <w:rPr>
          <w:sz w:val="24"/>
          <w:szCs w:val="24"/>
        </w:rPr>
        <w:t>Нижнее Санчелеево</w:t>
      </w:r>
      <w:r w:rsidR="00FF60E5" w:rsidRPr="008B056E">
        <w:rPr>
          <w:sz w:val="24"/>
          <w:szCs w:val="24"/>
        </w:rPr>
        <w:t xml:space="preserve"> муниципального района Ставропольский Самарской области</w:t>
      </w:r>
      <w:r w:rsidRPr="008B056E">
        <w:rPr>
          <w:sz w:val="24"/>
          <w:szCs w:val="24"/>
        </w:rPr>
        <w:t xml:space="preserve"> осуществляет подготовку технического задания на разработку проекта Генерального плана </w:t>
      </w:r>
      <w:r w:rsidR="00FF60E5" w:rsidRPr="008B056E">
        <w:rPr>
          <w:sz w:val="24"/>
          <w:szCs w:val="24"/>
        </w:rPr>
        <w:t>сельского поселения</w:t>
      </w:r>
      <w:r w:rsidRPr="008B056E">
        <w:rPr>
          <w:sz w:val="24"/>
          <w:szCs w:val="24"/>
        </w:rPr>
        <w:t xml:space="preserve"> и его утверждение.</w:t>
      </w:r>
    </w:p>
    <w:p w:rsidR="00B72274" w:rsidRPr="008B056E" w:rsidRDefault="00B72274" w:rsidP="00B72274">
      <w:pPr>
        <w:pStyle w:val="ConsPlusNormal"/>
        <w:ind w:firstLine="567"/>
        <w:jc w:val="both"/>
        <w:rPr>
          <w:sz w:val="24"/>
          <w:szCs w:val="24"/>
        </w:rPr>
      </w:pPr>
      <w:r w:rsidRPr="008B056E">
        <w:rPr>
          <w:sz w:val="24"/>
          <w:szCs w:val="24"/>
        </w:rPr>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8B056E">
        <w:rPr>
          <w:sz w:val="24"/>
          <w:szCs w:val="24"/>
        </w:rPr>
        <w:t>сельского поселения</w:t>
      </w:r>
      <w:r w:rsidRPr="008B056E">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При составлении задания на разработку Генерального плана </w:t>
      </w:r>
      <w:r w:rsidR="00FF60E5" w:rsidRPr="008B056E">
        <w:rPr>
          <w:rFonts w:ascii="Times New Roman" w:hAnsi="Times New Roman"/>
          <w:sz w:val="24"/>
          <w:szCs w:val="24"/>
        </w:rPr>
        <w:t xml:space="preserve">сельское поселение </w:t>
      </w:r>
      <w:r w:rsidR="00BE127D" w:rsidRPr="008B056E">
        <w:rPr>
          <w:rFonts w:ascii="Times New Roman" w:hAnsi="Times New Roman"/>
          <w:sz w:val="24"/>
          <w:szCs w:val="24"/>
        </w:rPr>
        <w:t>Нижнее Санчелеево</w:t>
      </w:r>
      <w:r w:rsidR="00FF60E5" w:rsidRPr="008B056E">
        <w:rPr>
          <w:rFonts w:ascii="Times New Roman" w:hAnsi="Times New Roman"/>
          <w:sz w:val="24"/>
          <w:szCs w:val="24"/>
        </w:rPr>
        <w:t xml:space="preserve"> муниципального района Ставропольский Самарской области</w:t>
      </w:r>
      <w:r w:rsidR="00FF60E5" w:rsidRPr="008B056E">
        <w:rPr>
          <w:rFonts w:ascii="Times New Roman" w:hAnsi="Times New Roman"/>
          <w:color w:val="000000"/>
          <w:sz w:val="24"/>
          <w:szCs w:val="24"/>
        </w:rPr>
        <w:t xml:space="preserve"> </w:t>
      </w:r>
      <w:r w:rsidRPr="008B056E">
        <w:rPr>
          <w:rFonts w:ascii="Times New Roman" w:hAnsi="Times New Roman"/>
          <w:color w:val="000000"/>
          <w:sz w:val="24"/>
          <w:szCs w:val="24"/>
        </w:rPr>
        <w:t>проводит анализ:</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выполнения положений действующего Генерального плана;</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обращений физических и юридических лиц;</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 стратегии, муниципальных программ, утвержденных Администрацией </w:t>
      </w:r>
      <w:r w:rsidR="00FF60E5" w:rsidRPr="008B056E">
        <w:rPr>
          <w:rFonts w:ascii="Times New Roman" w:hAnsi="Times New Roman"/>
          <w:sz w:val="24"/>
          <w:szCs w:val="24"/>
        </w:rPr>
        <w:t xml:space="preserve">сельского поселения </w:t>
      </w:r>
      <w:r w:rsidRPr="008B056E">
        <w:rPr>
          <w:rFonts w:ascii="Times New Roman" w:hAnsi="Times New Roman"/>
          <w:color w:val="000000"/>
          <w:sz w:val="24"/>
          <w:szCs w:val="24"/>
        </w:rPr>
        <w:t xml:space="preserve">и реализуемых за счет средств бюджета </w:t>
      </w:r>
      <w:r w:rsidR="00FF60E5"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 нормативных правовых актов </w:t>
      </w:r>
      <w:r w:rsidR="00FF60E5"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FF60E5" w:rsidRPr="008B056E">
        <w:rPr>
          <w:rFonts w:ascii="Times New Roman" w:hAnsi="Times New Roman"/>
          <w:sz w:val="24"/>
          <w:szCs w:val="24"/>
        </w:rPr>
        <w:t xml:space="preserve"> муниципального района Ставропольский Самарской области</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color w:val="000000"/>
          <w:sz w:val="24"/>
          <w:szCs w:val="24"/>
        </w:rPr>
        <w:t>-</w:t>
      </w:r>
      <w:r w:rsidR="00FF60E5" w:rsidRPr="008B056E">
        <w:rPr>
          <w:rFonts w:ascii="Times New Roman" w:hAnsi="Times New Roman"/>
          <w:color w:val="000000"/>
          <w:sz w:val="24"/>
          <w:szCs w:val="24"/>
        </w:rPr>
        <w:t xml:space="preserve"> </w:t>
      </w:r>
      <w:r w:rsidRPr="008B056E">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FF60E5" w:rsidRPr="008B056E">
        <w:rPr>
          <w:rFonts w:ascii="Times New Roman" w:hAnsi="Times New Roman"/>
          <w:sz w:val="24"/>
          <w:szCs w:val="24"/>
        </w:rPr>
        <w:t xml:space="preserve"> муниципального района Ставропольский Самарской области</w:t>
      </w:r>
      <w:r w:rsidRPr="008B056E">
        <w:rPr>
          <w:rFonts w:ascii="Times New Roman" w:hAnsi="Times New Roman"/>
          <w:color w:val="000000"/>
          <w:sz w:val="24"/>
          <w:szCs w:val="24"/>
        </w:rPr>
        <w:t xml:space="preserve">, программы комплексного развития транспортной инфраструктуры </w:t>
      </w:r>
      <w:r w:rsidR="001E53A7"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1E53A7" w:rsidRPr="008B056E">
        <w:rPr>
          <w:rFonts w:ascii="Times New Roman" w:hAnsi="Times New Roman"/>
          <w:sz w:val="24"/>
          <w:szCs w:val="24"/>
        </w:rPr>
        <w:t xml:space="preserve"> муниципального района Ставропольский Самарской области</w:t>
      </w:r>
      <w:r w:rsidRPr="008B056E">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8B056E">
        <w:rPr>
          <w:rFonts w:ascii="Times New Roman" w:hAnsi="Times New Roman"/>
          <w:sz w:val="24"/>
          <w:szCs w:val="24"/>
        </w:rPr>
        <w:t>инвестиционных программ организаций коммунального комплекса.</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sz w:val="24"/>
          <w:szCs w:val="24"/>
        </w:rPr>
        <w:t xml:space="preserve">2.6. </w:t>
      </w:r>
      <w:r w:rsidRPr="008B056E">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8B056E" w:rsidRDefault="00B72274" w:rsidP="00B72274">
      <w:pPr>
        <w:pStyle w:val="ConsPlusNormal"/>
        <w:ind w:firstLine="567"/>
        <w:jc w:val="both"/>
        <w:rPr>
          <w:sz w:val="24"/>
          <w:szCs w:val="24"/>
        </w:rPr>
      </w:pPr>
      <w:r w:rsidRPr="008B056E">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sz w:val="24"/>
          <w:szCs w:val="24"/>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1E53A7"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1E53A7" w:rsidRPr="008B056E">
        <w:rPr>
          <w:rFonts w:ascii="Times New Roman" w:hAnsi="Times New Roman"/>
          <w:sz w:val="24"/>
          <w:szCs w:val="24"/>
        </w:rPr>
        <w:t xml:space="preserve"> муниципального района Ставропольский</w:t>
      </w:r>
      <w:r w:rsidRPr="008B056E">
        <w:rPr>
          <w:rFonts w:ascii="Times New Roman" w:hAnsi="Times New Roman"/>
          <w:sz w:val="24"/>
          <w:szCs w:val="24"/>
        </w:rPr>
        <w:t xml:space="preserve"> Самарской области</w:t>
      </w:r>
      <w:r w:rsidRPr="008B056E">
        <w:rPr>
          <w:rFonts w:ascii="Times New Roman" w:hAnsi="Times New Roman"/>
          <w:color w:val="000000"/>
          <w:sz w:val="24"/>
          <w:szCs w:val="24"/>
        </w:rPr>
        <w:t xml:space="preserve">, утвержденным </w:t>
      </w:r>
      <w:r w:rsidR="001E53A7" w:rsidRPr="008B056E">
        <w:rPr>
          <w:rFonts w:ascii="Times New Roman" w:hAnsi="Times New Roman"/>
          <w:sz w:val="24"/>
          <w:szCs w:val="24"/>
        </w:rPr>
        <w:t>Решением</w:t>
      </w:r>
      <w:r w:rsidRPr="008B056E">
        <w:rPr>
          <w:rFonts w:ascii="Times New Roman" w:hAnsi="Times New Roman"/>
          <w:sz w:val="24"/>
          <w:szCs w:val="24"/>
        </w:rPr>
        <w:t xml:space="preserve"> </w:t>
      </w:r>
      <w:r w:rsidR="001E53A7" w:rsidRPr="008B056E">
        <w:rPr>
          <w:rFonts w:ascii="Times New Roman" w:hAnsi="Times New Roman"/>
          <w:color w:val="000000"/>
          <w:sz w:val="24"/>
          <w:szCs w:val="24"/>
        </w:rPr>
        <w:t>Собрания представителей сельского поселения</w:t>
      </w:r>
      <w:r w:rsidR="00BE127D" w:rsidRPr="008B056E">
        <w:rPr>
          <w:rFonts w:ascii="Times New Roman" w:hAnsi="Times New Roman"/>
          <w:color w:val="000000"/>
          <w:sz w:val="24"/>
          <w:szCs w:val="24"/>
        </w:rPr>
        <w:t xml:space="preserve"> Нижнее Санчелеево </w:t>
      </w:r>
      <w:r w:rsidR="001E53A7" w:rsidRPr="008B056E">
        <w:rPr>
          <w:rFonts w:ascii="Times New Roman" w:hAnsi="Times New Roman"/>
          <w:color w:val="000000"/>
          <w:sz w:val="24"/>
          <w:szCs w:val="24"/>
        </w:rPr>
        <w:t>муниципального района Ставропольский Самарской области</w:t>
      </w:r>
      <w:r w:rsidR="001E53A7" w:rsidRPr="008B056E">
        <w:rPr>
          <w:rFonts w:ascii="Times New Roman" w:hAnsi="Times New Roman"/>
          <w:sz w:val="24"/>
          <w:szCs w:val="24"/>
        </w:rPr>
        <w:t xml:space="preserve"> </w:t>
      </w:r>
      <w:r w:rsidR="00FD38E4" w:rsidRPr="008B056E">
        <w:rPr>
          <w:rFonts w:ascii="Times New Roman" w:hAnsi="Times New Roman"/>
          <w:sz w:val="24"/>
          <w:szCs w:val="24"/>
        </w:rPr>
        <w:t xml:space="preserve">№ 57 от 05.03.2010 </w:t>
      </w:r>
      <w:r w:rsidRPr="008B056E">
        <w:rPr>
          <w:rFonts w:ascii="Times New Roman" w:hAnsi="Times New Roman"/>
          <w:sz w:val="24"/>
          <w:szCs w:val="24"/>
        </w:rPr>
        <w:t xml:space="preserve">(далее - Порядок). </w:t>
      </w:r>
      <w:r w:rsidRPr="008B056E">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w:t>
      </w:r>
      <w:r w:rsidR="001E53A7" w:rsidRPr="008B056E">
        <w:rPr>
          <w:rFonts w:ascii="Times New Roman" w:hAnsi="Times New Roman"/>
          <w:color w:val="000000"/>
          <w:sz w:val="24"/>
          <w:szCs w:val="24"/>
        </w:rPr>
        <w:t xml:space="preserve">администрация </w:t>
      </w:r>
      <w:r w:rsidR="0012431C" w:rsidRPr="008B056E">
        <w:rPr>
          <w:rFonts w:ascii="Times New Roman" w:hAnsi="Times New Roman"/>
          <w:sz w:val="24"/>
          <w:szCs w:val="24"/>
        </w:rPr>
        <w:t xml:space="preserve">сельского поселения </w:t>
      </w:r>
      <w:r w:rsidR="00BE127D" w:rsidRPr="008B056E">
        <w:rPr>
          <w:rFonts w:ascii="Times New Roman" w:hAnsi="Times New Roman"/>
          <w:sz w:val="24"/>
          <w:szCs w:val="24"/>
        </w:rPr>
        <w:t>Нижнее Санчелеево</w:t>
      </w:r>
      <w:r w:rsidR="0012431C" w:rsidRPr="008B056E">
        <w:rPr>
          <w:rFonts w:ascii="Times New Roman" w:hAnsi="Times New Roman"/>
          <w:sz w:val="24"/>
          <w:szCs w:val="24"/>
        </w:rPr>
        <w:t xml:space="preserve"> муниципального района Ставропольский Самарской области</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В результате проведения публичных слушаний Глава </w:t>
      </w:r>
      <w:r w:rsidR="0012431C"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 xml:space="preserve"> направляет в </w:t>
      </w:r>
      <w:r w:rsidR="0012431C" w:rsidRPr="008B056E">
        <w:rPr>
          <w:rFonts w:ascii="Times New Roman" w:hAnsi="Times New Roman"/>
          <w:color w:val="000000"/>
          <w:sz w:val="24"/>
          <w:szCs w:val="24"/>
        </w:rPr>
        <w:t>Собрание представителей сельского поселения</w:t>
      </w:r>
      <w:r w:rsidR="00BE127D" w:rsidRPr="008B056E">
        <w:rPr>
          <w:rFonts w:ascii="Times New Roman" w:hAnsi="Times New Roman"/>
          <w:color w:val="000000"/>
          <w:sz w:val="24"/>
          <w:szCs w:val="24"/>
        </w:rPr>
        <w:t xml:space="preserve"> Нижнее Санчелеево </w:t>
      </w:r>
      <w:r w:rsidR="0012431C" w:rsidRPr="008B056E">
        <w:rPr>
          <w:rFonts w:ascii="Times New Roman" w:hAnsi="Times New Roman"/>
          <w:color w:val="000000"/>
          <w:sz w:val="24"/>
          <w:szCs w:val="24"/>
        </w:rPr>
        <w:t>муниципального района Ставропольский Самарской области</w:t>
      </w:r>
      <w:r w:rsidRPr="008B056E">
        <w:rPr>
          <w:rFonts w:ascii="Times New Roman" w:hAnsi="Times New Roman"/>
          <w:color w:val="000000"/>
          <w:sz w:val="24"/>
          <w:szCs w:val="24"/>
        </w:rPr>
        <w:t xml:space="preserve"> (далее – </w:t>
      </w:r>
      <w:r w:rsidR="0012431C" w:rsidRPr="008B056E">
        <w:rPr>
          <w:rFonts w:ascii="Times New Roman" w:hAnsi="Times New Roman"/>
          <w:color w:val="000000"/>
          <w:sz w:val="24"/>
          <w:szCs w:val="24"/>
        </w:rPr>
        <w:t>Собрание представителей</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проект Генерального плана с материалами по его обоснованию;</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результаты согласований;</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протокол публичных слушаний;</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заключение о результатах публичных слушаний.</w:t>
      </w:r>
    </w:p>
    <w:p w:rsidR="00B72274" w:rsidRPr="008B056E" w:rsidRDefault="00B72274" w:rsidP="00B72274">
      <w:pPr>
        <w:autoSpaceDE w:val="0"/>
        <w:autoSpaceDN w:val="0"/>
        <w:adjustRightInd w:val="0"/>
        <w:ind w:firstLine="567"/>
        <w:jc w:val="both"/>
        <w:rPr>
          <w:rFonts w:ascii="Times New Roman" w:hAnsi="Times New Roman"/>
          <w:sz w:val="24"/>
          <w:szCs w:val="24"/>
        </w:rPr>
      </w:pPr>
      <w:r w:rsidRPr="008B056E">
        <w:rPr>
          <w:rFonts w:ascii="Times New Roman" w:hAnsi="Times New Roman"/>
          <w:color w:val="000000"/>
          <w:sz w:val="24"/>
          <w:szCs w:val="24"/>
        </w:rPr>
        <w:lastRenderedPageBreak/>
        <w:t xml:space="preserve">2.9. </w:t>
      </w:r>
      <w:r w:rsidR="0012431C" w:rsidRPr="008B056E">
        <w:rPr>
          <w:rFonts w:ascii="Times New Roman" w:hAnsi="Times New Roman"/>
          <w:color w:val="000000"/>
          <w:sz w:val="24"/>
          <w:szCs w:val="24"/>
        </w:rPr>
        <w:t>Собрание представителей</w:t>
      </w:r>
      <w:r w:rsidRPr="008B056E">
        <w:rPr>
          <w:rFonts w:ascii="Times New Roman" w:hAnsi="Times New Roman"/>
          <w:color w:val="000000"/>
          <w:sz w:val="24"/>
          <w:szCs w:val="24"/>
        </w:rPr>
        <w:t xml:space="preserve"> </w:t>
      </w:r>
      <w:r w:rsidRPr="008B056E">
        <w:rPr>
          <w:rFonts w:ascii="Times New Roman" w:hAnsi="Times New Roman"/>
          <w:sz w:val="24"/>
          <w:szCs w:val="24"/>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w:t>
      </w:r>
      <w:proofErr w:type="gramStart"/>
      <w:r w:rsidRPr="008B056E">
        <w:rPr>
          <w:rFonts w:ascii="Times New Roman" w:hAnsi="Times New Roman"/>
          <w:sz w:val="24"/>
          <w:szCs w:val="24"/>
        </w:rPr>
        <w:t>изменений  или</w:t>
      </w:r>
      <w:proofErr w:type="gramEnd"/>
      <w:r w:rsidRPr="008B056E">
        <w:rPr>
          <w:rFonts w:ascii="Times New Roman" w:hAnsi="Times New Roman"/>
          <w:sz w:val="24"/>
          <w:szCs w:val="24"/>
        </w:rPr>
        <w:t xml:space="preserve"> об отклонении проекта Генерального плана и о направлении его Главе </w:t>
      </w:r>
      <w:r w:rsidR="0012431C" w:rsidRPr="008B056E">
        <w:rPr>
          <w:rFonts w:ascii="Times New Roman" w:hAnsi="Times New Roman"/>
          <w:sz w:val="24"/>
          <w:szCs w:val="24"/>
        </w:rPr>
        <w:t>сельского поселения</w:t>
      </w:r>
      <w:r w:rsidRPr="008B056E">
        <w:rPr>
          <w:rFonts w:ascii="Times New Roman" w:hAnsi="Times New Roman"/>
          <w:sz w:val="24"/>
          <w:szCs w:val="24"/>
        </w:rPr>
        <w:t xml:space="preserve"> на доработку в соответствии с указанными протоколом и заключением.</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8B056E" w:rsidRDefault="00B72274" w:rsidP="00B72274">
      <w:pPr>
        <w:shd w:val="clear" w:color="auto" w:fill="FFFFFF"/>
        <w:spacing w:line="240" w:lineRule="atLeast"/>
        <w:ind w:firstLine="567"/>
        <w:jc w:val="both"/>
        <w:rPr>
          <w:rFonts w:ascii="Times New Roman" w:hAnsi="Times New Roman"/>
          <w:sz w:val="24"/>
          <w:szCs w:val="24"/>
        </w:rPr>
      </w:pPr>
      <w:r w:rsidRPr="008B056E">
        <w:rPr>
          <w:rFonts w:ascii="Times New Roman" w:hAnsi="Times New Roman"/>
          <w:color w:val="000000"/>
          <w:sz w:val="24"/>
          <w:szCs w:val="24"/>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8B056E" w:rsidRDefault="00B72274" w:rsidP="00B72274">
      <w:pPr>
        <w:pStyle w:val="ConsPlusNormal"/>
        <w:ind w:firstLine="567"/>
        <w:jc w:val="both"/>
        <w:rPr>
          <w:sz w:val="24"/>
          <w:szCs w:val="24"/>
        </w:rPr>
      </w:pPr>
      <w:r w:rsidRPr="008B056E">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rsidRPr="008B056E">
        <w:rPr>
          <w:sz w:val="24"/>
          <w:szCs w:val="24"/>
        </w:rPr>
        <w:t xml:space="preserve">сельского поселения </w:t>
      </w:r>
      <w:r w:rsidR="00BE127D" w:rsidRPr="008B056E">
        <w:rPr>
          <w:sz w:val="24"/>
          <w:szCs w:val="24"/>
        </w:rPr>
        <w:t>Нижнее Санчелеево</w:t>
      </w:r>
      <w:r w:rsidR="0012431C" w:rsidRPr="008B056E">
        <w:rPr>
          <w:sz w:val="24"/>
          <w:szCs w:val="24"/>
        </w:rPr>
        <w:t xml:space="preserve"> муниципального района Ставропольский Самарской области</w:t>
      </w:r>
      <w:r w:rsidRPr="008B056E">
        <w:rPr>
          <w:sz w:val="24"/>
          <w:szCs w:val="24"/>
        </w:rPr>
        <w:t xml:space="preserve"> в сети «Интернет». </w:t>
      </w:r>
    </w:p>
    <w:p w:rsidR="00B72274" w:rsidRPr="008B056E" w:rsidRDefault="00B72274" w:rsidP="00B72274">
      <w:pPr>
        <w:pStyle w:val="ConsPlusNormal"/>
        <w:tabs>
          <w:tab w:val="left" w:pos="360"/>
        </w:tabs>
        <w:ind w:firstLine="567"/>
        <w:jc w:val="both"/>
        <w:rPr>
          <w:sz w:val="24"/>
          <w:szCs w:val="24"/>
        </w:rPr>
      </w:pPr>
      <w:r w:rsidRPr="008B056E">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8B056E">
        <w:rPr>
          <w:sz w:val="24"/>
          <w:szCs w:val="24"/>
        </w:rPr>
        <w:t>сельское поселение</w:t>
      </w:r>
      <w:r w:rsidRPr="008B056E">
        <w:rPr>
          <w:sz w:val="24"/>
          <w:szCs w:val="24"/>
        </w:rPr>
        <w:t>.</w:t>
      </w:r>
    </w:p>
    <w:p w:rsidR="00B72274" w:rsidRPr="008B056E" w:rsidRDefault="00B72274" w:rsidP="00B72274">
      <w:pPr>
        <w:pStyle w:val="ConsPlusNormal"/>
        <w:tabs>
          <w:tab w:val="left" w:pos="360"/>
        </w:tabs>
        <w:ind w:firstLine="851"/>
        <w:jc w:val="both"/>
        <w:rPr>
          <w:sz w:val="24"/>
          <w:szCs w:val="24"/>
        </w:rPr>
      </w:pP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r w:rsidRPr="008B056E">
        <w:rPr>
          <w:rFonts w:ascii="Times New Roman" w:hAnsi="Times New Roman"/>
          <w:color w:val="000000"/>
          <w:sz w:val="24"/>
          <w:szCs w:val="24"/>
        </w:rPr>
        <w:t>3. Совместная подготовка проекта Генерального плана</w:t>
      </w: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3.1. В соответствии с пунктом 3 части 1 статьи 27 Градостроительного кодекса </w:t>
      </w:r>
      <w:r w:rsidRPr="008B056E">
        <w:rPr>
          <w:rFonts w:ascii="Times New Roman" w:hAnsi="Times New Roman"/>
          <w:sz w:val="24"/>
          <w:szCs w:val="24"/>
        </w:rPr>
        <w:t>Российской Федерации</w:t>
      </w:r>
      <w:r w:rsidRPr="008B056E">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8B056E">
        <w:rPr>
          <w:rFonts w:ascii="Times New Roman" w:hAnsi="Times New Roman"/>
          <w:sz w:val="24"/>
          <w:szCs w:val="24"/>
        </w:rPr>
        <w:t>Российской Федерации</w:t>
      </w:r>
      <w:r w:rsidRPr="008B056E">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w:t>
      </w:r>
    </w:p>
    <w:p w:rsidR="00B72274" w:rsidRPr="008B056E" w:rsidRDefault="00B72274" w:rsidP="00B72274">
      <w:pPr>
        <w:autoSpaceDE w:val="0"/>
        <w:autoSpaceDN w:val="0"/>
        <w:adjustRightInd w:val="0"/>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8B056E">
        <w:rPr>
          <w:rFonts w:ascii="Times New Roman" w:hAnsi="Times New Roman"/>
          <w:sz w:val="24"/>
          <w:szCs w:val="24"/>
        </w:rPr>
        <w:t xml:space="preserve">федеральные органы исполнительной власти, </w:t>
      </w:r>
      <w:r w:rsidRPr="008B056E">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8B056E">
        <w:rPr>
          <w:rFonts w:ascii="Times New Roman" w:hAnsi="Times New Roman"/>
          <w:sz w:val="24"/>
          <w:szCs w:val="24"/>
        </w:rPr>
        <w:t>Российской Федерации</w:t>
      </w:r>
      <w:r w:rsidRPr="008B056E">
        <w:rPr>
          <w:rFonts w:ascii="Times New Roman" w:hAnsi="Times New Roman"/>
          <w:color w:val="000000"/>
          <w:sz w:val="24"/>
          <w:szCs w:val="24"/>
        </w:rPr>
        <w:t xml:space="preserve"> и Положения о совместной подготовке.</w:t>
      </w:r>
    </w:p>
    <w:p w:rsidR="00B72274" w:rsidRPr="008B056E" w:rsidRDefault="00B72274" w:rsidP="00B72274">
      <w:pPr>
        <w:shd w:val="clear" w:color="auto" w:fill="FFFFFF"/>
        <w:spacing w:line="240" w:lineRule="atLeast"/>
        <w:ind w:firstLine="900"/>
        <w:jc w:val="both"/>
        <w:rPr>
          <w:rFonts w:ascii="Times New Roman" w:hAnsi="Times New Roman"/>
          <w:color w:val="000000"/>
          <w:sz w:val="24"/>
          <w:szCs w:val="24"/>
        </w:rPr>
      </w:pP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r w:rsidRPr="008B056E">
        <w:rPr>
          <w:rFonts w:ascii="Times New Roman" w:hAnsi="Times New Roman"/>
          <w:color w:val="000000"/>
          <w:sz w:val="24"/>
          <w:szCs w:val="24"/>
        </w:rPr>
        <w:t>4. Порядок внесения изменений в Генеральный план</w:t>
      </w: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 xml:space="preserve"> могут обратиться: </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lastRenderedPageBreak/>
        <w:t xml:space="preserve">- органы государственной власти </w:t>
      </w:r>
      <w:r w:rsidRPr="008B056E">
        <w:rPr>
          <w:rFonts w:ascii="Times New Roman" w:hAnsi="Times New Roman"/>
          <w:sz w:val="24"/>
          <w:szCs w:val="24"/>
        </w:rPr>
        <w:t>Российской Федерации</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органы государственной власти Самарской области;</w:t>
      </w:r>
    </w:p>
    <w:p w:rsidR="00E619EF" w:rsidRPr="008B056E" w:rsidRDefault="00E619EF"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органы местного самоуправления администрации муниципального района Ставропольский Самарской области;</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 органы местного самоуправления </w:t>
      </w:r>
      <w:r w:rsidR="007E2616"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заинтересованные физические и юридические лица.</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4</w:t>
      </w:r>
      <w:r w:rsidRPr="008B056E">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8B056E">
          <w:rPr>
            <w:rStyle w:val="a3"/>
            <w:rFonts w:ascii="Times New Roman" w:hAnsi="Times New Roman"/>
            <w:color w:val="auto"/>
            <w:sz w:val="24"/>
            <w:szCs w:val="24"/>
          </w:rPr>
          <w:t>25</w:t>
        </w:r>
      </w:hyperlink>
      <w:r w:rsidRPr="008B056E">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8B056E">
        <w:rPr>
          <w:rFonts w:ascii="Times New Roman" w:hAnsi="Times New Roman"/>
          <w:color w:val="000000"/>
          <w:sz w:val="24"/>
          <w:szCs w:val="24"/>
        </w:rPr>
        <w:t xml:space="preserve"> Генерального плана (</w:t>
      </w:r>
      <w:proofErr w:type="spellStart"/>
      <w:r w:rsidRPr="008B056E">
        <w:rPr>
          <w:rFonts w:ascii="Times New Roman" w:hAnsi="Times New Roman"/>
          <w:color w:val="000000"/>
          <w:sz w:val="24"/>
          <w:szCs w:val="24"/>
        </w:rPr>
        <w:t>п.п</w:t>
      </w:r>
      <w:proofErr w:type="spellEnd"/>
      <w:r w:rsidRPr="008B056E">
        <w:rPr>
          <w:rFonts w:ascii="Times New Roman" w:hAnsi="Times New Roman"/>
          <w:color w:val="000000"/>
          <w:sz w:val="24"/>
          <w:szCs w:val="24"/>
        </w:rPr>
        <w:t>. 2.1 - 2.13 настоящего Положения).</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r w:rsidRPr="008B056E">
        <w:rPr>
          <w:rFonts w:ascii="Times New Roman" w:hAnsi="Times New Roman"/>
          <w:color w:val="000000"/>
          <w:sz w:val="24"/>
          <w:szCs w:val="24"/>
        </w:rPr>
        <w:t>5. Реализация Генерального плана</w:t>
      </w:r>
    </w:p>
    <w:p w:rsidR="00B72274" w:rsidRPr="008B056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5.1. Реализация Генерального плана осуществляется путем:</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8B056E">
        <w:rPr>
          <w:rFonts w:ascii="Times New Roman" w:hAnsi="Times New Roman"/>
          <w:color w:val="000000"/>
          <w:sz w:val="24"/>
          <w:szCs w:val="24"/>
        </w:rPr>
        <w:t>сельским поселением</w:t>
      </w:r>
      <w:r w:rsidRPr="008B056E">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 xml:space="preserve"> или в установленном </w:t>
      </w:r>
      <w:r w:rsidR="00E619EF" w:rsidRPr="008B056E">
        <w:rPr>
          <w:rFonts w:ascii="Times New Roman" w:hAnsi="Times New Roman"/>
          <w:color w:val="000000"/>
          <w:sz w:val="24"/>
          <w:szCs w:val="24"/>
        </w:rPr>
        <w:t>сельским поселением</w:t>
      </w:r>
      <w:r w:rsidRPr="008B056E">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5.3. Программы комплексного развития разрабатываются органами местного самоуправления </w:t>
      </w:r>
      <w:r w:rsidR="00E619EF" w:rsidRPr="008B056E">
        <w:rPr>
          <w:rFonts w:ascii="Times New Roman" w:hAnsi="Times New Roman"/>
          <w:color w:val="000000"/>
          <w:sz w:val="24"/>
          <w:szCs w:val="24"/>
        </w:rPr>
        <w:t>сельского поселения</w:t>
      </w:r>
      <w:r w:rsidRPr="008B056E">
        <w:rPr>
          <w:rFonts w:ascii="Times New Roman" w:hAnsi="Times New Roman"/>
          <w:color w:val="000000"/>
          <w:sz w:val="24"/>
          <w:szCs w:val="24"/>
        </w:rPr>
        <w:t xml:space="preserve"> и подлежат утверждению в шестимесячный срок с даты утверждения Генерального плана.</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 xml:space="preserve">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w:t>
      </w:r>
      <w:r w:rsidRPr="008B056E">
        <w:rPr>
          <w:rFonts w:ascii="Times New Roman" w:hAnsi="Times New Roman"/>
          <w:color w:val="000000"/>
          <w:sz w:val="24"/>
          <w:szCs w:val="24"/>
        </w:rPr>
        <w:lastRenderedPageBreak/>
        <w:t>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8B056E" w:rsidRDefault="00B72274" w:rsidP="00B72274">
      <w:pPr>
        <w:shd w:val="clear" w:color="auto" w:fill="FFFFFF"/>
        <w:spacing w:line="240" w:lineRule="atLeast"/>
        <w:ind w:firstLine="567"/>
        <w:jc w:val="both"/>
        <w:rPr>
          <w:rFonts w:ascii="Times New Roman" w:hAnsi="Times New Roman"/>
          <w:color w:val="000000"/>
          <w:sz w:val="24"/>
          <w:szCs w:val="24"/>
        </w:rPr>
      </w:pPr>
      <w:r w:rsidRPr="008B056E">
        <w:rPr>
          <w:rFonts w:ascii="Times New Roman" w:hAnsi="Times New Roman"/>
          <w:color w:val="000000"/>
          <w:sz w:val="24"/>
          <w:szCs w:val="24"/>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8B056E" w:rsidRDefault="00B72274" w:rsidP="00B72274">
      <w:pPr>
        <w:pStyle w:val="ConsPlusNormal"/>
        <w:tabs>
          <w:tab w:val="left" w:pos="360"/>
        </w:tabs>
        <w:jc w:val="both"/>
        <w:rPr>
          <w:sz w:val="24"/>
          <w:szCs w:val="24"/>
        </w:rPr>
      </w:pPr>
      <w:r w:rsidRPr="008B056E">
        <w:rPr>
          <w:sz w:val="24"/>
          <w:szCs w:val="24"/>
        </w:rPr>
        <w:tab/>
      </w:r>
    </w:p>
    <w:p w:rsidR="00B72274" w:rsidRPr="008B056E" w:rsidRDefault="00B72274" w:rsidP="00B72274">
      <w:pPr>
        <w:spacing w:line="360" w:lineRule="auto"/>
        <w:ind w:firstLine="708"/>
        <w:jc w:val="both"/>
        <w:rPr>
          <w:rFonts w:ascii="Times New Roman" w:hAnsi="Times New Roman"/>
          <w:sz w:val="24"/>
          <w:szCs w:val="24"/>
        </w:rPr>
      </w:pPr>
    </w:p>
    <w:sectPr w:rsidR="00B72274" w:rsidRPr="008B056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5963D5"/>
    <w:multiLevelType w:val="hybridMultilevel"/>
    <w:tmpl w:val="90BE6B8C"/>
    <w:lvl w:ilvl="0" w:tplc="FFD66C50">
      <w:start w:val="1"/>
      <w:numFmt w:val="decimal"/>
      <w:lvlText w:val="%1."/>
      <w:lvlJc w:val="left"/>
      <w:pPr>
        <w:ind w:left="1212" w:hanging="360"/>
      </w:pPr>
      <w:rPr>
        <w:rFonts w:eastAsia="Times New Roman" w:hint="default"/>
        <w:color w:val="auto"/>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12431C"/>
    <w:rsid w:val="00125166"/>
    <w:rsid w:val="001644EE"/>
    <w:rsid w:val="001E53A7"/>
    <w:rsid w:val="001F592A"/>
    <w:rsid w:val="00555775"/>
    <w:rsid w:val="007E2616"/>
    <w:rsid w:val="008A7AA2"/>
    <w:rsid w:val="008B056E"/>
    <w:rsid w:val="00956F83"/>
    <w:rsid w:val="00973319"/>
    <w:rsid w:val="009D46D9"/>
    <w:rsid w:val="00A30738"/>
    <w:rsid w:val="00B72274"/>
    <w:rsid w:val="00BE127D"/>
    <w:rsid w:val="00E619EF"/>
    <w:rsid w:val="00E81F00"/>
    <w:rsid w:val="00F86899"/>
    <w:rsid w:val="00FD38E4"/>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96387"/>
  <w15:chartTrackingRefBased/>
  <w15:docId w15:val="{3D996ADC-320E-4E4C-8C8F-808F2AB16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Subtitle"/>
    <w:basedOn w:val="a"/>
    <w:next w:val="a"/>
    <w:link w:val="a5"/>
    <w:uiPriority w:val="11"/>
    <w:qFormat/>
    <w:rsid w:val="0097331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5">
    <w:name w:val="Подзаголовок Знак"/>
    <w:basedOn w:val="a0"/>
    <w:link w:val="a4"/>
    <w:uiPriority w:val="11"/>
    <w:rsid w:val="00973319"/>
    <w:rPr>
      <w:rFonts w:eastAsiaTheme="minorEastAsia"/>
      <w:color w:val="5A5A5A" w:themeColor="text1" w:themeTint="A5"/>
      <w:spacing w:val="15"/>
      <w:lang w:eastAsia="ru-RU"/>
    </w:rPr>
  </w:style>
  <w:style w:type="paragraph" w:styleId="a6">
    <w:name w:val="List Paragraph"/>
    <w:basedOn w:val="a"/>
    <w:uiPriority w:val="34"/>
    <w:qFormat/>
    <w:rsid w:val="00F868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2307</Words>
  <Characters>13156</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4</cp:revision>
  <dcterms:created xsi:type="dcterms:W3CDTF">2019-12-09T10:14:00Z</dcterms:created>
  <dcterms:modified xsi:type="dcterms:W3CDTF">2019-12-10T06:18:00Z</dcterms:modified>
</cp:coreProperties>
</file>