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8FB670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4156CC97" w14:textId="6A8AB133" w:rsidR="005B496F" w:rsidRDefault="003818FB" w:rsidP="00DC665B">
      <w:pPr>
        <w:jc w:val="right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от 29 января 2024 года </w:t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  <w:t>№ 11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E39708D" w14:textId="63DBF904" w:rsidR="005B496F" w:rsidRPr="005B496F" w:rsidRDefault="005B496F" w:rsidP="00F25676">
      <w:pPr>
        <w:tabs>
          <w:tab w:val="left" w:pos="142"/>
        </w:tabs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B496F">
        <w:rPr>
          <w:rFonts w:ascii="Times New Roman" w:hAnsi="Times New Roman"/>
          <w:b/>
          <w:sz w:val="28"/>
          <w:szCs w:val="28"/>
        </w:rPr>
        <w:t xml:space="preserve">О согласии с проектом </w:t>
      </w:r>
      <w:r w:rsidR="00AF7551">
        <w:rPr>
          <w:rFonts w:ascii="Times New Roman" w:hAnsi="Times New Roman"/>
          <w:b/>
          <w:sz w:val="28"/>
          <w:szCs w:val="28"/>
        </w:rPr>
        <w:t>изменений в Генеральный</w:t>
      </w:r>
      <w:r w:rsidRPr="005B496F">
        <w:rPr>
          <w:rFonts w:ascii="Times New Roman" w:hAnsi="Times New Roman"/>
          <w:b/>
          <w:sz w:val="28"/>
          <w:szCs w:val="28"/>
        </w:rPr>
        <w:t xml:space="preserve"> сельского поселения Нижнее Санчелеево муниципального района Ставропольский Самарской </w:t>
      </w:r>
      <w:proofErr w:type="gramStart"/>
      <w:r w:rsidRPr="005B496F">
        <w:rPr>
          <w:rFonts w:ascii="Times New Roman" w:hAnsi="Times New Roman"/>
          <w:b/>
          <w:sz w:val="28"/>
          <w:szCs w:val="28"/>
        </w:rPr>
        <w:t>области</w:t>
      </w:r>
      <w:r w:rsidR="00D9210F">
        <w:rPr>
          <w:rFonts w:ascii="Times New Roman" w:hAnsi="Times New Roman"/>
          <w:b/>
          <w:sz w:val="28"/>
          <w:szCs w:val="28"/>
        </w:rPr>
        <w:t xml:space="preserve">, </w:t>
      </w:r>
      <w:r w:rsidRPr="005B496F">
        <w:rPr>
          <w:rFonts w:ascii="Times New Roman" w:hAnsi="Times New Roman"/>
          <w:b/>
          <w:sz w:val="28"/>
          <w:szCs w:val="28"/>
        </w:rPr>
        <w:t xml:space="preserve"> </w:t>
      </w:r>
      <w:r w:rsidR="00D9210F" w:rsidRPr="00D9210F">
        <w:rPr>
          <w:rFonts w:ascii="Times New Roman" w:hAnsi="Times New Roman"/>
          <w:b/>
          <w:sz w:val="28"/>
          <w:szCs w:val="28"/>
        </w:rPr>
        <w:t>утвержденный</w:t>
      </w:r>
      <w:proofErr w:type="gramEnd"/>
      <w:r w:rsidR="00D9210F" w:rsidRPr="00D9210F">
        <w:rPr>
          <w:rFonts w:ascii="Times New Roman" w:hAnsi="Times New Roman"/>
          <w:b/>
          <w:sz w:val="28"/>
          <w:szCs w:val="28"/>
        </w:rPr>
        <w:t xml:space="preserve"> решением Собрания представителей сельского поселения </w:t>
      </w:r>
      <w:r w:rsidR="00D9210F" w:rsidRPr="005B496F">
        <w:rPr>
          <w:rFonts w:ascii="Times New Roman" w:hAnsi="Times New Roman"/>
          <w:b/>
          <w:sz w:val="28"/>
          <w:szCs w:val="28"/>
        </w:rPr>
        <w:t xml:space="preserve">Нижнее Санчелеево </w:t>
      </w:r>
      <w:r w:rsidR="00D9210F" w:rsidRPr="00D9210F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 от 1</w:t>
      </w:r>
      <w:r w:rsidR="00D9210F">
        <w:rPr>
          <w:rFonts w:ascii="Times New Roman" w:hAnsi="Times New Roman"/>
          <w:b/>
          <w:sz w:val="28"/>
          <w:szCs w:val="28"/>
        </w:rPr>
        <w:t>6</w:t>
      </w:r>
      <w:r w:rsidR="00D9210F" w:rsidRPr="00D9210F">
        <w:rPr>
          <w:rFonts w:ascii="Times New Roman" w:hAnsi="Times New Roman"/>
          <w:b/>
          <w:sz w:val="28"/>
          <w:szCs w:val="28"/>
        </w:rPr>
        <w:t xml:space="preserve">.12.2013 № </w:t>
      </w:r>
      <w:r w:rsidR="00D9210F">
        <w:rPr>
          <w:rFonts w:ascii="Times New Roman" w:hAnsi="Times New Roman"/>
          <w:b/>
          <w:sz w:val="28"/>
          <w:szCs w:val="28"/>
        </w:rPr>
        <w:t xml:space="preserve">84 </w:t>
      </w:r>
      <w:r w:rsidRPr="005B496F">
        <w:rPr>
          <w:rFonts w:ascii="Times New Roman" w:hAnsi="Times New Roman"/>
          <w:b/>
          <w:sz w:val="28"/>
          <w:szCs w:val="28"/>
        </w:rPr>
        <w:t>и направлении его в Собрание представителей сельского поселения Нижнее Санчелеево муниципального района Ставропольский Самарской области</w:t>
      </w:r>
    </w:p>
    <w:p w14:paraId="67624F79" w14:textId="77777777" w:rsid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36733727" w14:textId="4ACB5A5B" w:rsidR="00AF7551" w:rsidRPr="00AF7551" w:rsidRDefault="00D9210F" w:rsidP="00D9210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D9210F">
        <w:rPr>
          <w:rFonts w:ascii="Times New Roman" w:hAnsi="Times New Roman"/>
        </w:rPr>
        <w:t>Рассмотрев проект решения Собрания представителей сельского поселения Нижнее Санчелеево муниципального района Ставропольский Самарской области «О внесении изменений в Генеральный план сельского поселения муниципального района Ставропольский Самарской области, утвержденный решением Собрания представителей сельского поселения Нижнее Санчелеево муниципального района Ставропольский Самарской области от 1</w:t>
      </w:r>
      <w:r>
        <w:rPr>
          <w:rFonts w:ascii="Times New Roman" w:hAnsi="Times New Roman"/>
        </w:rPr>
        <w:t>6</w:t>
      </w:r>
      <w:r w:rsidRPr="00D9210F">
        <w:rPr>
          <w:rFonts w:ascii="Times New Roman" w:hAnsi="Times New Roman"/>
        </w:rPr>
        <w:t xml:space="preserve">.12.2013 № </w:t>
      </w:r>
      <w:r>
        <w:rPr>
          <w:rFonts w:ascii="Times New Roman" w:hAnsi="Times New Roman"/>
        </w:rPr>
        <w:t xml:space="preserve">84 </w:t>
      </w:r>
      <w:r w:rsidRPr="00D9210F">
        <w:rPr>
          <w:rFonts w:ascii="Times New Roman" w:hAnsi="Times New Roman"/>
        </w:rPr>
        <w:t>(</w:t>
      </w:r>
      <w:r w:rsidR="0073494E" w:rsidRPr="0073494E">
        <w:rPr>
          <w:rFonts w:ascii="Times New Roman" w:hAnsi="Times New Roman"/>
        </w:rPr>
        <w:t>в редакции решения Собрания представителей сельского поселения Нижнее Санчелеево муниципального района Ставропольский Самарской области от 29.03.2016 № 36, от 11.07.2016 № 45, от 26.12.2017№ 96, от 11.03.2019 №143, от 28.12.2020 № 20</w:t>
      </w:r>
      <w:r w:rsidRPr="00D9210F">
        <w:rPr>
          <w:rFonts w:ascii="Times New Roman" w:hAnsi="Times New Roman"/>
        </w:rPr>
        <w:t xml:space="preserve">)», </w:t>
      </w:r>
      <w:r w:rsidRPr="003D78C9">
        <w:rPr>
          <w:rFonts w:ascii="Times New Roman" w:hAnsi="Times New Roman"/>
        </w:rPr>
        <w:t xml:space="preserve">доработанный с учетом замечаний </w:t>
      </w:r>
      <w:proofErr w:type="spellStart"/>
      <w:r w:rsidR="00DC665B" w:rsidRPr="003D78C9">
        <w:rPr>
          <w:rFonts w:ascii="Times New Roman" w:hAnsi="Times New Roman"/>
        </w:rPr>
        <w:t>Росрылововства</w:t>
      </w:r>
      <w:proofErr w:type="spellEnd"/>
      <w:r w:rsidR="00DC665B" w:rsidRPr="003D78C9">
        <w:rPr>
          <w:rFonts w:ascii="Times New Roman" w:hAnsi="Times New Roman"/>
        </w:rPr>
        <w:t xml:space="preserve"> и Администрации муниципального района Ставропольский Самарской области, </w:t>
      </w:r>
      <w:r w:rsidRPr="003D78C9">
        <w:rPr>
          <w:rFonts w:ascii="Times New Roman" w:hAnsi="Times New Roman"/>
        </w:rPr>
        <w:t xml:space="preserve">протокола публичных слушаний от </w:t>
      </w:r>
      <w:r w:rsidR="00DC665B" w:rsidRPr="003D78C9">
        <w:rPr>
          <w:rFonts w:ascii="Times New Roman" w:hAnsi="Times New Roman"/>
        </w:rPr>
        <w:t>09.11.2022</w:t>
      </w:r>
      <w:r w:rsidRPr="003D78C9">
        <w:rPr>
          <w:rFonts w:ascii="Times New Roman" w:hAnsi="Times New Roman"/>
        </w:rPr>
        <w:t xml:space="preserve"> № 1 и заключения о результатах публичных слушаний от </w:t>
      </w:r>
      <w:r w:rsidR="00DC665B" w:rsidRPr="003D78C9">
        <w:rPr>
          <w:rFonts w:ascii="Times New Roman" w:hAnsi="Times New Roman"/>
        </w:rPr>
        <w:t>09.11.2022</w:t>
      </w:r>
      <w:r w:rsidRPr="003D78C9">
        <w:rPr>
          <w:rFonts w:ascii="Times New Roman" w:hAnsi="Times New Roman"/>
        </w:rPr>
        <w:t>, руководств</w:t>
      </w:r>
      <w:r w:rsidRPr="00D9210F">
        <w:rPr>
          <w:rFonts w:ascii="Times New Roman" w:hAnsi="Times New Roman"/>
        </w:rPr>
        <w:t xml:space="preserve">уясь частью 12 статьи 24 Градостроительного кодекса Российской Федерации, </w:t>
      </w:r>
      <w:r w:rsidR="00AF7551" w:rsidRPr="00AF7551">
        <w:rPr>
          <w:rFonts w:ascii="Times New Roman" w:hAnsi="Times New Roman"/>
        </w:rPr>
        <w:t>постановляю:</w:t>
      </w:r>
    </w:p>
    <w:p w14:paraId="7D17AD01" w14:textId="4244748E" w:rsidR="00AF7551" w:rsidRP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t>1.  Согласиться с проектом решения Собрания представителей сельского поселения Нижнее Санчелеево муниципального района Ставропольский «О внесении изменений в Генеральный план сельского поселения Нижнее Санчелеево муниципального района Ставропольский Самарской области, утвержденный Собранием представителей сельского поселения Нижнее Санчелеево муниципального района Ставропольский Самарской области от 16.12.2013г. №84», доработанным в соответствии с частями 15 и 16 статьи 31 Градостроительного кодекса Российской Федерации.</w:t>
      </w:r>
    </w:p>
    <w:p w14:paraId="1054F767" w14:textId="33ACE87D" w:rsidR="00AF7551" w:rsidRP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lastRenderedPageBreak/>
        <w:t xml:space="preserve">2.  Направить проект решения Собрания представителей сельского поселения Нижнее Санчелеево муниципального района Ставропольский «О внесении изменений в Генеральный план сельского поселения Нижнее Санчелеево муниципального района Ставропольский Самарской области, утвержденный Собранием представителей сельского поселения Нижнее Санчелеево муниципального района Ставропольский Самарской области от 16.12.2013г. №84», </w:t>
      </w:r>
      <w:r w:rsidRPr="003818FB">
        <w:rPr>
          <w:rFonts w:ascii="Times New Roman" w:hAnsi="Times New Roman"/>
        </w:rPr>
        <w:t xml:space="preserve">доработанный </w:t>
      </w:r>
      <w:r w:rsidR="00BE721D" w:rsidRPr="003818FB">
        <w:rPr>
          <w:rFonts w:ascii="Times New Roman" w:hAnsi="Times New Roman"/>
        </w:rPr>
        <w:t xml:space="preserve">с учетом замечаний </w:t>
      </w:r>
      <w:proofErr w:type="spellStart"/>
      <w:r w:rsidR="00BE721D" w:rsidRPr="003818FB">
        <w:rPr>
          <w:rFonts w:ascii="Times New Roman" w:hAnsi="Times New Roman"/>
        </w:rPr>
        <w:t>Росрылововства</w:t>
      </w:r>
      <w:proofErr w:type="spellEnd"/>
      <w:r w:rsidR="00BE721D" w:rsidRPr="003818FB">
        <w:rPr>
          <w:rFonts w:ascii="Times New Roman" w:hAnsi="Times New Roman"/>
        </w:rPr>
        <w:t xml:space="preserve"> и Администрации муниципального района Ставропольский Самарской области, протокола публичных слушаний от 09.11.2022 № 1 и заключения о результатах публичных слушаний от 09.11.2022</w:t>
      </w:r>
      <w:r w:rsidRPr="003818FB">
        <w:rPr>
          <w:rFonts w:ascii="Times New Roman" w:hAnsi="Times New Roman"/>
        </w:rPr>
        <w:t>,</w:t>
      </w:r>
      <w:r w:rsidRPr="00AF7551">
        <w:rPr>
          <w:rFonts w:ascii="Times New Roman" w:hAnsi="Times New Roman"/>
        </w:rPr>
        <w:t xml:space="preserve"> на рассмотрение в Собрание представителей сельского поселения Нижнее Санчелеево муниципального района Ставропольский Самарской области.</w:t>
      </w:r>
    </w:p>
    <w:p w14:paraId="175A7709" w14:textId="7A6FBFBF" w:rsidR="005B496F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t>3.  Настоящее постановлен</w:t>
      </w:r>
      <w:bookmarkStart w:id="0" w:name="_GoBack"/>
      <w:bookmarkEnd w:id="0"/>
      <w:r w:rsidRPr="00AF7551">
        <w:rPr>
          <w:rFonts w:ascii="Times New Roman" w:hAnsi="Times New Roman"/>
        </w:rPr>
        <w:t>ие вступает в силу со дня его принятия.</w:t>
      </w:r>
    </w:p>
    <w:p w14:paraId="2C1BEF8F" w14:textId="759CFE42" w:rsid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22D31A12" w14:textId="77777777" w:rsidR="00AF7551" w:rsidRPr="005B496F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04955D1B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Глава сельского поселения Нижнее Санчелеево</w:t>
      </w:r>
    </w:p>
    <w:p w14:paraId="71217733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муниципального района Ставропольский </w:t>
      </w:r>
    </w:p>
    <w:p w14:paraId="20E25ED0" w14:textId="1291DDF1" w:rsidR="00116B6F" w:rsidRPr="00945DA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Самарской области</w:t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  <w:t xml:space="preserve">        </w:t>
      </w:r>
      <w:proofErr w:type="spellStart"/>
      <w:r w:rsidR="00F25676">
        <w:rPr>
          <w:rFonts w:ascii="Times New Roman" w:hAnsi="Times New Roman"/>
        </w:rPr>
        <w:t>Н.В.Арефьева</w:t>
      </w:r>
      <w:proofErr w:type="spellEnd"/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1033A1" w14:textId="77777777" w:rsidR="00A73B72" w:rsidRDefault="00A73B72" w:rsidP="005A74DF">
      <w:r>
        <w:separator/>
      </w:r>
    </w:p>
  </w:endnote>
  <w:endnote w:type="continuationSeparator" w:id="0">
    <w:p w14:paraId="42E4D72E" w14:textId="77777777" w:rsidR="00A73B72" w:rsidRDefault="00A73B72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CCB6DA" w14:textId="77777777" w:rsidR="00A73B72" w:rsidRDefault="00A73B72" w:rsidP="005A74DF">
      <w:r>
        <w:separator/>
      </w:r>
    </w:p>
  </w:footnote>
  <w:footnote w:type="continuationSeparator" w:id="0">
    <w:p w14:paraId="2E400CFE" w14:textId="77777777" w:rsidR="00A73B72" w:rsidRDefault="00A73B72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67309C10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3818FB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917C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34753"/>
    <w:rsid w:val="003405E6"/>
    <w:rsid w:val="00353174"/>
    <w:rsid w:val="003818FB"/>
    <w:rsid w:val="003A662C"/>
    <w:rsid w:val="003D6A90"/>
    <w:rsid w:val="003D78C9"/>
    <w:rsid w:val="0043633D"/>
    <w:rsid w:val="00442D75"/>
    <w:rsid w:val="00476AE5"/>
    <w:rsid w:val="00484356"/>
    <w:rsid w:val="00493905"/>
    <w:rsid w:val="004D70CD"/>
    <w:rsid w:val="004D7CA5"/>
    <w:rsid w:val="004E71CC"/>
    <w:rsid w:val="0051022E"/>
    <w:rsid w:val="005278B7"/>
    <w:rsid w:val="00572429"/>
    <w:rsid w:val="005A74DF"/>
    <w:rsid w:val="005B496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3494E"/>
    <w:rsid w:val="00765B16"/>
    <w:rsid w:val="007A342D"/>
    <w:rsid w:val="007C5B4C"/>
    <w:rsid w:val="007D5B07"/>
    <w:rsid w:val="007F4E59"/>
    <w:rsid w:val="00802971"/>
    <w:rsid w:val="00837B5C"/>
    <w:rsid w:val="008474EF"/>
    <w:rsid w:val="00850E48"/>
    <w:rsid w:val="0087465C"/>
    <w:rsid w:val="008A5816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2D97"/>
    <w:rsid w:val="00A6374A"/>
    <w:rsid w:val="00A73B72"/>
    <w:rsid w:val="00A77BC2"/>
    <w:rsid w:val="00A90D8F"/>
    <w:rsid w:val="00AC477F"/>
    <w:rsid w:val="00AC7C3A"/>
    <w:rsid w:val="00AD7364"/>
    <w:rsid w:val="00AF4D7B"/>
    <w:rsid w:val="00AF5F2A"/>
    <w:rsid w:val="00AF5F54"/>
    <w:rsid w:val="00AF7551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E721D"/>
    <w:rsid w:val="00BF3BE6"/>
    <w:rsid w:val="00C013A1"/>
    <w:rsid w:val="00C039D3"/>
    <w:rsid w:val="00C039FF"/>
    <w:rsid w:val="00C03DDB"/>
    <w:rsid w:val="00C1257B"/>
    <w:rsid w:val="00C31B71"/>
    <w:rsid w:val="00C31F19"/>
    <w:rsid w:val="00C554F0"/>
    <w:rsid w:val="00C701A6"/>
    <w:rsid w:val="00CC5A1E"/>
    <w:rsid w:val="00CD6B61"/>
    <w:rsid w:val="00CF5E06"/>
    <w:rsid w:val="00D04840"/>
    <w:rsid w:val="00D36086"/>
    <w:rsid w:val="00D36096"/>
    <w:rsid w:val="00D7508C"/>
    <w:rsid w:val="00D8621F"/>
    <w:rsid w:val="00D90512"/>
    <w:rsid w:val="00D9210F"/>
    <w:rsid w:val="00DB1504"/>
    <w:rsid w:val="00DB3F66"/>
    <w:rsid w:val="00DC665B"/>
    <w:rsid w:val="00DE363E"/>
    <w:rsid w:val="00DF1568"/>
    <w:rsid w:val="00DF32C9"/>
    <w:rsid w:val="00E07B44"/>
    <w:rsid w:val="00E10B21"/>
    <w:rsid w:val="00E33147"/>
    <w:rsid w:val="00E64569"/>
    <w:rsid w:val="00E8447B"/>
    <w:rsid w:val="00E91033"/>
    <w:rsid w:val="00EA6090"/>
    <w:rsid w:val="00EC0F77"/>
    <w:rsid w:val="00EC444B"/>
    <w:rsid w:val="00ED0E03"/>
    <w:rsid w:val="00F06EF3"/>
    <w:rsid w:val="00F25676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465</Words>
  <Characters>2654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</vt:lpstr>
      <vt:lpstr>АДМИНИСТРАЦИЯ СЕЛЬСКОГО ПОСЕЛЕНИЯ НИЖНЕЕ САНЧЕЛЕЕВО</vt:lpstr>
      <vt:lpstr>МУНИЦИПАЛЬНОГО РАЙОНА СТАВРОПОЛЬСКИЙ</vt:lpstr>
    </vt:vector>
  </TitlesOfParts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2</cp:revision>
  <cp:lastPrinted>2024-01-24T05:51:00Z</cp:lastPrinted>
  <dcterms:created xsi:type="dcterms:W3CDTF">2024-01-30T12:45:00Z</dcterms:created>
  <dcterms:modified xsi:type="dcterms:W3CDTF">2024-01-30T12:45:00Z</dcterms:modified>
</cp:coreProperties>
</file>