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53E9" w:rsidRDefault="00321395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4953E9" w:rsidRDefault="004953E9" w:rsidP="001D0C66">
      <w:pPr>
        <w:jc w:val="center"/>
      </w:pPr>
      <w:r>
        <w:t>Российская Федерация</w:t>
      </w:r>
    </w:p>
    <w:p w:rsidR="004953E9" w:rsidRDefault="004953E9" w:rsidP="001D0C66">
      <w:pPr>
        <w:jc w:val="center"/>
      </w:pPr>
      <w:r>
        <w:t>Самарская область</w:t>
      </w:r>
    </w:p>
    <w:p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НИЖНЕЕ САНЧЕЛЕЕВО</w:t>
      </w:r>
    </w:p>
    <w:p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4953E9" w:rsidRDefault="00BA6DDD" w:rsidP="001D0C66">
      <w:pPr>
        <w:rPr>
          <w:b/>
          <w:bCs/>
        </w:rPr>
      </w:pPr>
      <w:r>
        <w:rPr>
          <w:b/>
          <w:bCs/>
        </w:rPr>
        <w:t>О</w:t>
      </w:r>
      <w:r w:rsidR="004953E9">
        <w:rPr>
          <w:b/>
          <w:bCs/>
        </w:rPr>
        <w:t>т</w:t>
      </w:r>
      <w:r>
        <w:rPr>
          <w:b/>
          <w:bCs/>
        </w:rPr>
        <w:t xml:space="preserve"> 29.11.2019</w:t>
      </w:r>
      <w:r w:rsidR="004953E9">
        <w:rPr>
          <w:b/>
          <w:bCs/>
        </w:rPr>
        <w:t xml:space="preserve">                                                                                                                                              № </w:t>
      </w:r>
      <w:r>
        <w:rPr>
          <w:b/>
          <w:bCs/>
        </w:rPr>
        <w:t>58</w:t>
      </w:r>
    </w:p>
    <w:p w:rsidR="004953E9" w:rsidRPr="00A974E6" w:rsidRDefault="004953E9" w:rsidP="00A974E6">
      <w:pPr>
        <w:shd w:val="clear" w:color="auto" w:fill="FFFFFF"/>
        <w:tabs>
          <w:tab w:val="left" w:pos="5670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A974E6"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постановление администрации сельского поселения Нижнее Санчелеево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от 16.02.2016г №4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О </w:t>
      </w: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проведении экспертиз для 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проверки</w:t>
      </w: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предоставленных поставщиком, (</w:t>
      </w:r>
      <w:proofErr w:type="gramStart"/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подрядчиком,  исполнителем</w:t>
      </w:r>
      <w:proofErr w:type="gramEnd"/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) результатов, предусмотренных муниципальными контрактами»</w:t>
      </w:r>
    </w:p>
    <w:p w:rsidR="004953E9" w:rsidRDefault="004953E9" w:rsidP="00A974E6">
      <w:pPr>
        <w:shd w:val="clear" w:color="auto" w:fill="FFFFFF"/>
        <w:ind w:right="-1"/>
        <w:jc w:val="center"/>
        <w:rPr>
          <w:rFonts w:ascii="Times New Roman" w:hAnsi="Times New Roman" w:cs="Times New Roman"/>
          <w:sz w:val="28"/>
          <w:szCs w:val="28"/>
        </w:rPr>
      </w:pPr>
    </w:p>
    <w:p w:rsidR="004953E9" w:rsidRPr="00A974E6" w:rsidRDefault="004953E9" w:rsidP="00A974E6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В связи с кадровыми </w:t>
      </w:r>
      <w:proofErr w:type="gramStart"/>
      <w:r>
        <w:rPr>
          <w:rFonts w:ascii="Times New Roman" w:hAnsi="Times New Roman" w:cs="Times New Roman"/>
          <w:sz w:val="24"/>
          <w:szCs w:val="24"/>
        </w:rPr>
        <w:t>перестановками  внести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  постановление 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>Администрации сельского поселения Нижнее Санчелеево муниципального района Ставро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польский Самарской области от 16.02.2016г № 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4 </w:t>
      </w:r>
      <w:r w:rsidRPr="00A974E6">
        <w:rPr>
          <w:rFonts w:ascii="Times New Roman" w:hAnsi="Times New Roman" w:cs="Times New Roman"/>
          <w:sz w:val="24"/>
          <w:szCs w:val="24"/>
        </w:rPr>
        <w:t>«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О проведении экспертиз для проверки</w:t>
      </w:r>
    </w:p>
    <w:p w:rsidR="004953E9" w:rsidRPr="00A974E6" w:rsidRDefault="004953E9" w:rsidP="00A974E6">
      <w:pPr>
        <w:shd w:val="clear" w:color="auto" w:fill="FFFFFF"/>
        <w:tabs>
          <w:tab w:val="left" w:pos="9355"/>
        </w:tabs>
        <w:spacing w:after="0" w:line="240" w:lineRule="auto"/>
        <w:ind w:right="14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 w:rsidRPr="00A974E6">
        <w:rPr>
          <w:rFonts w:ascii="Times New Roman" w:hAnsi="Times New Roman" w:cs="Times New Roman"/>
          <w:spacing w:val="-3"/>
          <w:sz w:val="24"/>
          <w:szCs w:val="24"/>
        </w:rPr>
        <w:t>предоставленных поставщиком, (</w:t>
      </w:r>
      <w:proofErr w:type="gramStart"/>
      <w:r w:rsidRPr="00A974E6">
        <w:rPr>
          <w:rFonts w:ascii="Times New Roman" w:hAnsi="Times New Roman" w:cs="Times New Roman"/>
          <w:spacing w:val="-3"/>
          <w:sz w:val="24"/>
          <w:szCs w:val="24"/>
        </w:rPr>
        <w:t>подрядчиком,  исполнителем</w:t>
      </w:r>
      <w:proofErr w:type="gramEnd"/>
      <w:r w:rsidRPr="00A974E6">
        <w:rPr>
          <w:rFonts w:ascii="Times New Roman" w:hAnsi="Times New Roman" w:cs="Times New Roman"/>
          <w:spacing w:val="-3"/>
          <w:sz w:val="24"/>
          <w:szCs w:val="24"/>
        </w:rPr>
        <w:t>) результатов, предусмотренных муниципальными контрактами»</w:t>
      </w:r>
      <w:r>
        <w:rPr>
          <w:rFonts w:ascii="Times New Roman" w:hAnsi="Times New Roman" w:cs="Times New Roman"/>
          <w:sz w:val="24"/>
          <w:szCs w:val="24"/>
        </w:rPr>
        <w:t xml:space="preserve"> следующие изменения:</w:t>
      </w:r>
    </w:p>
    <w:p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53E9" w:rsidRPr="001E0169" w:rsidRDefault="004953E9" w:rsidP="00A974E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:rsidR="004953E9" w:rsidRPr="00AE1889" w:rsidRDefault="004953E9" w:rsidP="00A974E6">
      <w:pPr>
        <w:autoSpaceDE w:val="0"/>
        <w:autoSpaceDN w:val="0"/>
        <w:adjustRightInd w:val="0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Pr="00A54AFF" w:rsidRDefault="004953E9" w:rsidP="00A974E6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>Опубликовать официально настоящее Постановление в газете «Нижне-</w:t>
      </w:r>
      <w:proofErr w:type="spellStart"/>
      <w:r w:rsidRPr="00A54AFF">
        <w:rPr>
          <w:rStyle w:val="FontStyle38"/>
          <w:sz w:val="24"/>
          <w:szCs w:val="24"/>
        </w:rPr>
        <w:t>Санчелеевский</w:t>
      </w:r>
      <w:proofErr w:type="spellEnd"/>
      <w:r w:rsidRPr="00A54AFF">
        <w:rPr>
          <w:rStyle w:val="FontStyle38"/>
          <w:sz w:val="24"/>
          <w:szCs w:val="24"/>
        </w:rPr>
        <w:t xml:space="preserve"> </w:t>
      </w:r>
      <w:proofErr w:type="gramStart"/>
      <w:r w:rsidRPr="00A54AFF">
        <w:rPr>
          <w:rStyle w:val="FontStyle38"/>
          <w:sz w:val="24"/>
          <w:szCs w:val="24"/>
        </w:rPr>
        <w:t xml:space="preserve">вестник» </w:t>
      </w:r>
      <w:r w:rsidRPr="00A54AFF">
        <w:rPr>
          <w:sz w:val="24"/>
          <w:szCs w:val="24"/>
        </w:rPr>
        <w:t xml:space="preserve"> </w:t>
      </w:r>
      <w:r w:rsidRPr="00A54AFF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A54AFF">
        <w:rPr>
          <w:rFonts w:ascii="Times New Roman" w:hAnsi="Times New Roman" w:cs="Times New Roman"/>
          <w:sz w:val="24"/>
          <w:szCs w:val="24"/>
        </w:rPr>
        <w:t xml:space="preserve">  на официальном сайте 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A54AFF">
        <w:rPr>
          <w:rFonts w:ascii="Times New Roman" w:hAnsi="Times New Roman" w:cs="Times New Roman"/>
          <w:sz w:val="24"/>
          <w:szCs w:val="24"/>
        </w:rPr>
        <w:t>://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A54AF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54AFF">
        <w:rPr>
          <w:rFonts w:ascii="Times New Roman" w:hAnsi="Times New Roman" w:cs="Times New Roman"/>
          <w:sz w:val="24"/>
          <w:szCs w:val="24"/>
          <w:lang w:val="en-US"/>
        </w:rPr>
        <w:t>sancheleevo</w:t>
      </w:r>
      <w:proofErr w:type="spellEnd"/>
      <w:r w:rsidRPr="00A54AF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54AFF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A54AFF">
        <w:rPr>
          <w:rFonts w:ascii="Times New Roman" w:hAnsi="Times New Roman" w:cs="Times New Roman"/>
          <w:sz w:val="24"/>
          <w:szCs w:val="24"/>
        </w:rPr>
        <w:t>.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Глав</w:t>
      </w:r>
      <w:r w:rsidR="0032139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4953E9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953E9">
        <w:rPr>
          <w:rFonts w:ascii="Times New Roman" w:hAnsi="Times New Roman" w:cs="Times New Roman"/>
          <w:sz w:val="24"/>
          <w:szCs w:val="24"/>
        </w:rPr>
        <w:t xml:space="preserve">Нижнее </w:t>
      </w:r>
      <w:proofErr w:type="gramStart"/>
      <w:r w:rsidR="004953E9">
        <w:rPr>
          <w:rFonts w:ascii="Times New Roman" w:hAnsi="Times New Roman" w:cs="Times New Roman"/>
          <w:sz w:val="24"/>
          <w:szCs w:val="24"/>
        </w:rPr>
        <w:t xml:space="preserve">Санчелеево:   </w:t>
      </w:r>
      <w:proofErr w:type="gramEnd"/>
      <w:r w:rsidR="004953E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Н.И. Белосков</w:t>
      </w:r>
    </w:p>
    <w:p w:rsidR="00321395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4953E9" w:rsidRDefault="004953E9" w:rsidP="00D5108E">
      <w:pPr>
        <w:autoSpaceDE w:val="0"/>
        <w:autoSpaceDN w:val="0"/>
        <w:adjustRightInd w:val="0"/>
        <w:jc w:val="right"/>
      </w:pPr>
    </w:p>
    <w:p w:rsidR="004953E9" w:rsidRDefault="004953E9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</w:p>
    <w:p w:rsidR="004953E9" w:rsidRDefault="004953E9" w:rsidP="00D5108E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</w:p>
    <w:p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lastRenderedPageBreak/>
        <w:t>Приложение №1</w:t>
      </w:r>
      <w:r w:rsidRPr="00D25D71">
        <w:rPr>
          <w:rFonts w:ascii="Times New Roman CYR" w:hAnsi="Times New Roman CYR" w:cs="Times New Roman CYR"/>
          <w:highlight w:val="white"/>
        </w:rPr>
        <w:t xml:space="preserve">   </w:t>
      </w:r>
      <w:r w:rsidRPr="00D25D71">
        <w:rPr>
          <w:rFonts w:ascii="Times New Roman CYR" w:hAnsi="Times New Roman CYR" w:cs="Times New Roman CYR"/>
          <w:highlight w:val="white"/>
        </w:rPr>
        <w:br/>
        <w:t>к постановлению</w:t>
      </w:r>
      <w:r>
        <w:rPr>
          <w:rFonts w:ascii="Times New Roman CYR" w:hAnsi="Times New Roman CYR" w:cs="Times New Roman CYR"/>
          <w:highlight w:val="white"/>
        </w:rPr>
        <w:t xml:space="preserve"> от</w:t>
      </w:r>
      <w:r w:rsidR="004C23C9">
        <w:rPr>
          <w:rFonts w:ascii="Times New Roman CYR" w:hAnsi="Times New Roman CYR" w:cs="Times New Roman CYR"/>
          <w:highlight w:val="white"/>
        </w:rPr>
        <w:t xml:space="preserve"> 29.11.2019</w:t>
      </w:r>
      <w:r>
        <w:rPr>
          <w:rFonts w:ascii="Times New Roman CYR" w:hAnsi="Times New Roman CYR" w:cs="Times New Roman CYR"/>
          <w:highlight w:val="white"/>
        </w:rPr>
        <w:t xml:space="preserve"> №</w:t>
      </w:r>
      <w:r w:rsidR="004C23C9">
        <w:rPr>
          <w:rFonts w:ascii="Times New Roman CYR" w:hAnsi="Times New Roman CYR" w:cs="Times New Roman CYR"/>
          <w:highlight w:val="white"/>
        </w:rPr>
        <w:t xml:space="preserve"> 58</w:t>
      </w:r>
    </w:p>
    <w:p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Нижнее Санчелеево </w:t>
      </w:r>
    </w:p>
    <w:p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на постоянной основе, ответственных за проведение внутренних </w:t>
      </w:r>
      <w:proofErr w:type="gramStart"/>
      <w:r w:rsidRPr="00B1664F">
        <w:rPr>
          <w:rFonts w:ascii="Times New Roman" w:hAnsi="Times New Roman" w:cs="Times New Roman"/>
          <w:b/>
          <w:bCs/>
          <w:sz w:val="24"/>
          <w:szCs w:val="24"/>
        </w:rPr>
        <w:t>экспертиз,  предоставленных</w:t>
      </w:r>
      <w:proofErr w:type="gramEnd"/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485"/>
      </w:tblGrid>
      <w:tr w:rsidR="004953E9" w:rsidRPr="00321D68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Молодцова М.П.</w:t>
            </w:r>
          </w:p>
        </w:tc>
        <w:tc>
          <w:tcPr>
            <w:tcW w:w="6485" w:type="dxa"/>
          </w:tcPr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 xml:space="preserve">рограммное обеспечение, расходные материалов для компьютерной и офисной техники, а </w:t>
            </w:r>
            <w:proofErr w:type="gramStart"/>
            <w:r w:rsidRPr="00321D68">
              <w:rPr>
                <w:rFonts w:ascii="Times New Roman" w:hAnsi="Times New Roman" w:cs="Times New Roman"/>
              </w:rPr>
              <w:t>так же</w:t>
            </w:r>
            <w:proofErr w:type="gramEnd"/>
            <w:r w:rsidRPr="00321D68">
              <w:rPr>
                <w:rFonts w:ascii="Times New Roman" w:hAnsi="Times New Roman" w:cs="Times New Roman"/>
              </w:rPr>
              <w:t xml:space="preserve"> услуги связанные с компьютерной и офисной техникой (в том числе заправка картриджей).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Белосков Н.И.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2) Все виды ремонта </w:t>
            </w:r>
            <w:proofErr w:type="gramStart"/>
            <w:r>
              <w:rPr>
                <w:rFonts w:ascii="Times New Roman" w:hAnsi="Times New Roman" w:cs="Times New Roman"/>
              </w:rPr>
              <w:t>зданий ,помещений</w:t>
            </w:r>
            <w:proofErr w:type="gramEnd"/>
            <w:r>
              <w:rPr>
                <w:rFonts w:ascii="Times New Roman" w:hAnsi="Times New Roman" w:cs="Times New Roman"/>
              </w:rPr>
              <w:t>, сооружений, хозяйственного инвентаря, сантехнического оборудования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4) Средства охранно-пожарной сигнализации, </w:t>
            </w:r>
            <w:proofErr w:type="gramStart"/>
            <w:r w:rsidRPr="00321D68">
              <w:rPr>
                <w:rFonts w:ascii="Times New Roman" w:hAnsi="Times New Roman" w:cs="Times New Roman"/>
              </w:rPr>
              <w:t>услуг</w:t>
            </w:r>
            <w:proofErr w:type="gramEnd"/>
            <w:r w:rsidRPr="00321D68">
              <w:rPr>
                <w:rFonts w:ascii="Times New Roman" w:hAnsi="Times New Roman" w:cs="Times New Roman"/>
              </w:rPr>
              <w:t xml:space="preserve"> связанных с обслуживанием охранно-пожарной сигнализации.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Потапов Е.И.</w:t>
            </w:r>
          </w:p>
        </w:tc>
        <w:tc>
          <w:tcPr>
            <w:tcW w:w="6485" w:type="dxa"/>
          </w:tcPr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Авдошина Л.Н.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 xml:space="preserve">) Средства связи, и </w:t>
            </w:r>
            <w:proofErr w:type="gramStart"/>
            <w:r w:rsidRPr="00321D68">
              <w:rPr>
                <w:rFonts w:ascii="Times New Roman" w:hAnsi="Times New Roman" w:cs="Times New Roman"/>
              </w:rPr>
              <w:t>услуг</w:t>
            </w:r>
            <w:proofErr w:type="gramEnd"/>
            <w:r w:rsidRPr="00321D68">
              <w:rPr>
                <w:rFonts w:ascii="Times New Roman" w:hAnsi="Times New Roman" w:cs="Times New Roman"/>
              </w:rPr>
              <w:t xml:space="preserve"> связанных со средствами связи.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</w:t>
            </w:r>
            <w:r w:rsidRPr="00321D6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  <w:p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4953E9" w:rsidRDefault="004953E9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5108E"/>
    <w:rsid w:val="000F1851"/>
    <w:rsid w:val="001D0C66"/>
    <w:rsid w:val="001E0169"/>
    <w:rsid w:val="00210E8C"/>
    <w:rsid w:val="002A2B74"/>
    <w:rsid w:val="002D1063"/>
    <w:rsid w:val="002E4FA0"/>
    <w:rsid w:val="002F7754"/>
    <w:rsid w:val="00321395"/>
    <w:rsid w:val="00321D68"/>
    <w:rsid w:val="003273E8"/>
    <w:rsid w:val="003B2487"/>
    <w:rsid w:val="00403DE7"/>
    <w:rsid w:val="00425198"/>
    <w:rsid w:val="00470CF0"/>
    <w:rsid w:val="004953E9"/>
    <w:rsid w:val="004C23C9"/>
    <w:rsid w:val="00610575"/>
    <w:rsid w:val="00672F15"/>
    <w:rsid w:val="00720E7B"/>
    <w:rsid w:val="007A6365"/>
    <w:rsid w:val="007A6A0C"/>
    <w:rsid w:val="00801F29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85884"/>
    <w:rsid w:val="00BA6DDD"/>
    <w:rsid w:val="00C05862"/>
    <w:rsid w:val="00CC0B72"/>
    <w:rsid w:val="00CC24BB"/>
    <w:rsid w:val="00D10294"/>
    <w:rsid w:val="00D25D71"/>
    <w:rsid w:val="00D3080A"/>
    <w:rsid w:val="00D5108E"/>
    <w:rsid w:val="00D71D8C"/>
    <w:rsid w:val="00D748C4"/>
    <w:rsid w:val="00D83880"/>
    <w:rsid w:val="00DC1BE9"/>
    <w:rsid w:val="00E1051E"/>
    <w:rsid w:val="00E80947"/>
    <w:rsid w:val="00E93646"/>
    <w:rsid w:val="00F31DB2"/>
    <w:rsid w:val="00FB43E4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B86C41"/>
  <w15:docId w15:val="{DFE6CA75-8407-42AE-8141-02C6F93C9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534</Words>
  <Characters>3047</Characters>
  <Application>Microsoft Office Word</Application>
  <DocSecurity>0</DocSecurity>
  <Lines>25</Lines>
  <Paragraphs>7</Paragraphs>
  <ScaleCrop>false</ScaleCrop>
  <Company>sancheleevo</Company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subject/>
  <dc:creator>User</dc:creator>
  <cp:keywords/>
  <dc:description/>
  <cp:lastModifiedBy>Пользователь</cp:lastModifiedBy>
  <cp:revision>5</cp:revision>
  <cp:lastPrinted>2019-11-21T09:48:00Z</cp:lastPrinted>
  <dcterms:created xsi:type="dcterms:W3CDTF">2019-11-21T09:49:00Z</dcterms:created>
  <dcterms:modified xsi:type="dcterms:W3CDTF">2019-12-04T11:12:00Z</dcterms:modified>
</cp:coreProperties>
</file>