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0588" w:rsidRDefault="00730320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bookmarkStart w:id="0" w:name="_GoBack"/>
      <w:bookmarkEnd w:id="0"/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0</wp:posOffset>
            </wp:positionV>
            <wp:extent cx="1181100" cy="1019175"/>
            <wp:effectExtent l="0" t="0" r="0" b="0"/>
            <wp:wrapSquare wrapText="lef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588" w:rsidRDefault="00B40588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B40588" w:rsidRPr="002B1C07" w:rsidRDefault="00B40588" w:rsidP="00443A50">
      <w:pPr>
        <w:keepNext/>
        <w:spacing w:after="0" w:line="240" w:lineRule="auto"/>
        <w:ind w:left="5400" w:hanging="5684"/>
        <w:outlineLvl w:val="0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br w:type="textWrapping" w:clear="all"/>
      </w:r>
    </w:p>
    <w:p w:rsidR="00B40588" w:rsidRPr="002B1C07" w:rsidRDefault="00B40588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B40588" w:rsidRPr="002B1C07" w:rsidRDefault="00B40588" w:rsidP="002B1C0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B40588" w:rsidRPr="002B1C07" w:rsidRDefault="00B40588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СЕЛЬСКОГО ПОСЕЛЕНИЯ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САНЧЕЛЕЕВО</w:t>
      </w:r>
    </w:p>
    <w:p w:rsidR="00B40588" w:rsidRPr="002B1C07" w:rsidRDefault="00B40588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B40588" w:rsidRPr="002B1C07" w:rsidRDefault="00B40588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B40588" w:rsidRPr="002B1C07" w:rsidRDefault="00B40588" w:rsidP="002B1C07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                                 </w:t>
      </w:r>
      <w:r w:rsidRPr="002B1C07">
        <w:rPr>
          <w:rFonts w:ascii="Times New Roman" w:hAnsi="Times New Roman" w:cs="Times New Roman"/>
          <w:b/>
          <w:bCs/>
          <w:sz w:val="36"/>
          <w:szCs w:val="36"/>
          <w:lang w:eastAsia="ru-RU"/>
        </w:rPr>
        <w:t xml:space="preserve"> </w:t>
      </w:r>
      <w:r w:rsidRPr="002B1C07">
        <w:rPr>
          <w:rFonts w:ascii="Times New Roman" w:hAnsi="Times New Roman" w:cs="Times New Roman"/>
          <w:b/>
          <w:bCs/>
          <w:sz w:val="32"/>
          <w:szCs w:val="32"/>
          <w:lang w:eastAsia="ru-RU"/>
        </w:rPr>
        <w:t xml:space="preserve">ПОСТАНОВЛЕНИЕ </w:t>
      </w:r>
    </w:p>
    <w:p w:rsidR="00B40588" w:rsidRPr="002B1C07" w:rsidRDefault="00B40588" w:rsidP="002B1C07">
      <w:pPr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lang w:eastAsia="ru-RU"/>
        </w:rPr>
      </w:pPr>
    </w:p>
    <w:p w:rsidR="00B40588" w:rsidRPr="00AB7273" w:rsidRDefault="00B40588" w:rsidP="002B1C0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>от  14 июня 2018 года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№ 28</w:t>
      </w:r>
      <w:r w:rsidRPr="00AB7273">
        <w:rPr>
          <w:rFonts w:ascii="Times New Roman" w:hAnsi="Times New Roman" w:cs="Times New Roman"/>
          <w:sz w:val="24"/>
          <w:szCs w:val="24"/>
          <w:lang w:eastAsia="ru-RU"/>
        </w:rPr>
        <w:t xml:space="preserve">    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B40588" w:rsidRDefault="00B40588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Об утверждении  Порядка предоставления в 2018 году субсидий 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</w:t>
      </w:r>
    </w:p>
    <w:p w:rsidR="00B40588" w:rsidRPr="002B1C07" w:rsidRDefault="00B40588" w:rsidP="00443A50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 производством сельскохозяйственной продукции в части расходов на содержание крупного рогатого скота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B40588" w:rsidRDefault="00B40588" w:rsidP="000D03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</w:t>
      </w:r>
      <w:r>
        <w:rPr>
          <w:rFonts w:ascii="Times New Roman" w:hAnsi="Times New Roman" w:cs="Times New Roman"/>
          <w:sz w:val="24"/>
          <w:szCs w:val="24"/>
          <w:lang w:eastAsia="ru-RU"/>
        </w:rPr>
        <w:t>и  от 31 октября 2017 года  № 47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«Об утверждении муниципальной программы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 Ставропольский Самарской области</w:t>
      </w:r>
      <w:r w:rsidRPr="002B1C0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на 2018 – 2020 годы» подпрограммы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«Развитие сельского хозяйства и поддержка граждан ведущих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на 2018 - 2020 годы»</w:t>
      </w:r>
      <w:r w:rsidRPr="002B1C07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</w:t>
      </w:r>
      <w:r>
        <w:rPr>
          <w:rFonts w:ascii="Times New Roman" w:hAnsi="Times New Roman" w:cs="Times New Roman"/>
          <w:sz w:val="24"/>
          <w:szCs w:val="24"/>
          <w:lang w:eastAsia="ru-RU"/>
        </w:rPr>
        <w:t>ропольский Самарской области,  постановляет: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</w:t>
      </w:r>
    </w:p>
    <w:p w:rsidR="00B40588" w:rsidRPr="002B1C07" w:rsidRDefault="00B40588" w:rsidP="000D033F">
      <w:pPr>
        <w:widowControl w:val="0"/>
        <w:suppressAutoHyphens/>
        <w:autoSpaceDN w:val="0"/>
        <w:spacing w:after="0" w:line="240" w:lineRule="auto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Pr="002B1C07" w:rsidRDefault="00B40588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/>
          <w:kern w:val="3"/>
          <w:sz w:val="24"/>
          <w:szCs w:val="24"/>
          <w:lang w:eastAsia="zh-CN"/>
        </w:rPr>
        <w:tab/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/>
        </w:rPr>
        <w:t xml:space="preserve">Порядок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bCs/>
          <w:kern w:val="3"/>
          <w:sz w:val="24"/>
          <w:szCs w:val="24"/>
          <w:lang w:eastAsia="zh-C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B40588" w:rsidRDefault="00B40588" w:rsidP="000D033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Нижнее-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санчелеевский Вестник»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в сети Интернет  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http</w:t>
      </w:r>
      <w:r>
        <w:rPr>
          <w:rFonts w:ascii="Times New Roman" w:hAnsi="Times New Roman" w:cs="Times New Roman"/>
          <w:sz w:val="24"/>
          <w:szCs w:val="24"/>
          <w:lang w:eastAsia="ru-RU"/>
        </w:rPr>
        <w:t>://</w:t>
      </w:r>
      <w:r>
        <w:rPr>
          <w:rFonts w:ascii="Times New Roman" w:hAnsi="Times New Roman" w:cs="Times New Roman"/>
          <w:sz w:val="24"/>
          <w:szCs w:val="24"/>
          <w:lang w:val="en-US" w:eastAsia="ru-RU"/>
        </w:rPr>
        <w:t>n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.sancheleevo.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stavrsp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  <w:r w:rsidRPr="002B1C07">
        <w:rPr>
          <w:rFonts w:ascii="Times New Roman" w:hAnsi="Times New Roman" w:cs="Times New Roman"/>
          <w:sz w:val="24"/>
          <w:szCs w:val="24"/>
          <w:lang w:val="en-US" w:eastAsia="ru-RU"/>
        </w:rPr>
        <w:t>ru</w:t>
      </w:r>
      <w:r w:rsidRPr="002B1C07"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B40588" w:rsidRDefault="00B40588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3. Постановление администрации сельского поселения Нижнее Санчелеево муниципального района Ставропольский  «Об утверждении 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hAnsi="Times New Roman" w:cs="Times New Roman"/>
          <w:sz w:val="24"/>
          <w:szCs w:val="24"/>
          <w:lang w:eastAsia="ru-RU"/>
        </w:rPr>
        <w:t>ка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предоставления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hAnsi="Times New Roman" w:cs="Times New Roman"/>
          <w:sz w:val="24"/>
          <w:szCs w:val="24"/>
          <w:lang w:eastAsia="ru-RU"/>
        </w:rPr>
        <w:t>ержание крупного рогатого скота от 09.04.2018 года № 17 признать утратившим силу.</w:t>
      </w:r>
    </w:p>
    <w:p w:rsidR="00B40588" w:rsidRPr="002B1C07" w:rsidRDefault="00B40588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Глава  сельского поселения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Нижнее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Санчелеево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муниципального района Ставропольский                                                    </w:t>
      </w:r>
      <w:r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         Н.И.Белосков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p w:rsidR="00B40588" w:rsidRPr="002B1C07" w:rsidRDefault="00B40588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40588" w:rsidRPr="002B1C07" w:rsidRDefault="00B40588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B40588" w:rsidRPr="002B1C07" w:rsidRDefault="00B40588" w:rsidP="002B1C07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B40588" w:rsidRPr="002B1C07" w:rsidRDefault="00B40588" w:rsidP="002B1C0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sz w:val="24"/>
          <w:szCs w:val="24"/>
          <w:lang w:eastAsia="ru-RU"/>
        </w:rPr>
        <w:t>Приложение 1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ab/>
        <w:t xml:space="preserve">к постановлению администрации сельского поселения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Нижнее</w:t>
      </w: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 Санчелеево 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bCs/>
          <w:kern w:val="1"/>
          <w:sz w:val="24"/>
          <w:szCs w:val="24"/>
          <w:lang w:eastAsia="hi-IN" w:bidi="hi-IN"/>
        </w:rPr>
        <w:t xml:space="preserve"> 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  <w:t>14 июня 2018 года № 28</w:t>
      </w: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/>
          <w:color w:val="000000"/>
          <w:kern w:val="1"/>
          <w:sz w:val="28"/>
          <w:szCs w:val="28"/>
          <w:lang w:eastAsia="hi-IN" w:bidi="hi-IN"/>
        </w:rPr>
      </w:pPr>
    </w:p>
    <w:p w:rsidR="00B40588" w:rsidRPr="002B1C07" w:rsidRDefault="00B40588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B40588" w:rsidRPr="00627DE9">
        <w:tc>
          <w:tcPr>
            <w:tcW w:w="4643" w:type="dxa"/>
            <w:shd w:val="clear" w:color="auto" w:fill="FFFFFF"/>
          </w:tcPr>
          <w:p w:rsidR="00B40588" w:rsidRPr="002B1C07" w:rsidRDefault="00B40588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B40588" w:rsidRPr="002B1C07" w:rsidRDefault="00B40588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40588" w:rsidRPr="002B1C07" w:rsidRDefault="00B40588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b/>
          <w:bCs/>
          <w:kern w:val="3"/>
          <w:sz w:val="28"/>
          <w:szCs w:val="28"/>
          <w:lang w:eastAsia="ru-RU"/>
        </w:rPr>
        <w:t>ПОРЯДОК</w:t>
      </w:r>
    </w:p>
    <w:p w:rsidR="00B40588" w:rsidRDefault="00B40588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предоставления  в 2018 году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Нижнее</w:t>
      </w:r>
      <w:r w:rsidRPr="002B1C07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Санчелеево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B40588" w:rsidRDefault="00B40588" w:rsidP="002B1C07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B40588" w:rsidRPr="000D033F" w:rsidRDefault="00B40588" w:rsidP="000D033F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Общие положения.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2018 году субсидий за счёт местного бюджета гражданам, ведущим личное подсобное хозяйство на территории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 муниципального района Ставропольский (далее – орган местного самоуправления).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Pr="004A09BA" w:rsidRDefault="00B40588" w:rsidP="004A09BA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Pr="000D033F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 xml:space="preserve">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территории сельского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 муниципального района Ставропольский Самарской области в соответствии с Федеральным </w:t>
      </w:r>
      <w:hyperlink r:id="rId6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похозяйственной книге поселения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Нижнее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Санчелеево.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3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7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1, 2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5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субсидии, утверждаемой органом местного самоуправления.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6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7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B40588" w:rsidRPr="004A09BA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рассмотрение документов, предусмотренных </w:t>
      </w:r>
      <w:hyperlink r:id="rId9" w:anchor="_blank" w:history="1">
        <w:r w:rsidRPr="004A09BA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hAnsi="Times New Roman" w:cs="Times New Roman"/>
          <w:kern w:val="3"/>
          <w:sz w:val="24"/>
          <w:szCs w:val="24"/>
          <w:lang w:eastAsia="ru-RU"/>
        </w:rPr>
        <w:t>6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0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1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2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нарушением сроков, установленных </w:t>
      </w:r>
      <w:hyperlink r:id="rId13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Pr="00403148" w:rsidRDefault="00B40588" w:rsidP="00403148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B40588" w:rsidRPr="00DD3607" w:rsidRDefault="00B40588" w:rsidP="00DD3607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Контроль за соблюдением условий предоставления и целевым использованием субсидий осуществляется администрацией сельского поселения Нижнее Санчелеево муниципального района Ставропольский Самарской области.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сельского поселения Нижнее Санчелеево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B40588" w:rsidRPr="000D033F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5" w:anchor="_blank" w:history="1">
        <w:r w:rsidRPr="000D033F">
          <w:rPr>
            <w:rFonts w:ascii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4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сельского поселения Нижнее Санчелеево муниципального района Ставропольский Самарской области приостанавливает дальнейшее предоставлении субсидий.</w:t>
      </w:r>
    </w:p>
    <w:p w:rsidR="00B40588" w:rsidRDefault="00B4058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сельского поселения Нижнее Санчелеево муниципального района Ставропольский Самарской области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B40588" w:rsidRPr="00403148" w:rsidRDefault="00B40588" w:rsidP="00403148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403148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B40588" w:rsidRPr="000D033F" w:rsidRDefault="00B40588" w:rsidP="00403148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</w:p>
    <w:p w:rsidR="00B40588" w:rsidRDefault="00B4058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</w:t>
      </w:r>
      <w:r w:rsidRPr="000D033F">
        <w:rPr>
          <w:rFonts w:ascii="Times New Roman" w:hAnsi="Times New Roman" w:cs="Times New Roman"/>
          <w:kern w:val="3"/>
          <w:sz w:val="24"/>
          <w:szCs w:val="24"/>
          <w:lang w:eastAsia="ru-RU"/>
        </w:rPr>
        <w:t>. Контроль за целевым предоставлением субсидий осуществляется органом местного самоуправления.</w:t>
      </w:r>
    </w:p>
    <w:p w:rsidR="00B40588" w:rsidRPr="000D033F" w:rsidRDefault="00B4058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отчетным, получатель предоставляет в </w:t>
      </w:r>
    </w:p>
    <w:p w:rsidR="00B40588" w:rsidRDefault="00B4058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администрацию сельского поселения Нижнее Санчелеево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и.т.п.).</w:t>
      </w:r>
    </w:p>
    <w:p w:rsidR="00B40588" w:rsidRDefault="00B40588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40588" w:rsidRPr="002B1C07" w:rsidRDefault="00B40588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  <w:sectPr w:rsidR="00B40588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B40588" w:rsidRPr="00627DE9">
        <w:tc>
          <w:tcPr>
            <w:tcW w:w="3744" w:type="dxa"/>
          </w:tcPr>
          <w:p w:rsidR="00B40588" w:rsidRPr="002B1C07" w:rsidRDefault="00B40588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</w:tcPr>
          <w:p w:rsidR="00B40588" w:rsidRPr="002B1C07" w:rsidRDefault="00B40588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Pr="002B1C07">
              <w:rPr>
                <w:rFonts w:ascii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1</w:t>
            </w:r>
          </w:p>
          <w:p w:rsidR="00B40588" w:rsidRPr="002B1C07" w:rsidRDefault="00B40588" w:rsidP="002B1C0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к   Порядку предоставления в 2018 году субсидий за счёт средств</w:t>
            </w:r>
            <w:r w:rsidRPr="002B1C07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местного бюджета гражданам, ведущим личное подсобное хозяйство на территории сельского поселения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Нижнее</w:t>
            </w:r>
            <w:r w:rsidRPr="002B1C0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Санчелеево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B40588" w:rsidRPr="002B1C07" w:rsidRDefault="00B40588" w:rsidP="002B1C07">
      <w:pPr>
        <w:suppressAutoHyphens/>
        <w:autoSpaceDN w:val="0"/>
        <w:spacing w:after="0" w:line="240" w:lineRule="auto"/>
        <w:jc w:val="both"/>
        <w:rPr>
          <w:rFonts w:ascii="Arial" w:hAnsi="Arial" w:cs="Arial"/>
          <w:kern w:val="3"/>
          <w:sz w:val="20"/>
          <w:szCs w:val="20"/>
          <w:lang w:eastAsia="ru-RU"/>
        </w:rPr>
      </w:pPr>
    </w:p>
    <w:p w:rsidR="00B40588" w:rsidRPr="002B1C07" w:rsidRDefault="00B40588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</w:p>
    <w:p w:rsidR="00B40588" w:rsidRPr="002B1C07" w:rsidRDefault="00B40588" w:rsidP="002B1C07">
      <w:pPr>
        <w:suppressAutoHyphens/>
        <w:autoSpaceDN w:val="0"/>
        <w:spacing w:after="0" w:line="240" w:lineRule="auto"/>
        <w:jc w:val="center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B40588" w:rsidRPr="002B1C07" w:rsidRDefault="00B40588" w:rsidP="002B1C07">
      <w:p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для предоставления субсидий за счёт средств местного бюджета гражданам, ведущим личное подсобное хозяйство на территории сельского поселения </w:t>
      </w:r>
      <w:r>
        <w:rPr>
          <w:rFonts w:ascii="Times New Roman" w:hAnsi="Times New Roman" w:cs="Times New Roman"/>
          <w:sz w:val="28"/>
          <w:szCs w:val="28"/>
          <w:lang w:eastAsia="ar-SA"/>
        </w:rPr>
        <w:t>Нижнее</w:t>
      </w: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 Санчелеево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(И.О.Фамилия гражданина, ведущего личное подсобное хозяйство)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ИНН ______________________________ л/счёт ______________________________________________________________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БИК ________________________________________ кор/счёт __________________________________________________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hAnsi="Times New Roman" w:cs="Times New Roman"/>
          <w:sz w:val="28"/>
          <w:szCs w:val="28"/>
          <w:lang w:eastAsia="ar-SA"/>
        </w:rPr>
        <w:t>за 2018  год.</w:t>
      </w:r>
    </w:p>
    <w:p w:rsidR="00B40588" w:rsidRPr="002B1C07" w:rsidRDefault="00B40588" w:rsidP="002B1C07">
      <w:pPr>
        <w:suppressAutoHyphens/>
        <w:autoSpaceDN w:val="0"/>
        <w:spacing w:after="0" w:line="240" w:lineRule="auto"/>
        <w:rPr>
          <w:rFonts w:ascii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B40588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0588" w:rsidRPr="002B1C07" w:rsidRDefault="00B40588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B40588" w:rsidRPr="002B1C07" w:rsidRDefault="00B40588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0588" w:rsidRPr="002B1C07" w:rsidRDefault="00B40588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B40588" w:rsidRPr="002B1C07" w:rsidRDefault="00B40588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похозяйственной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0588" w:rsidRPr="002B1C07" w:rsidRDefault="00B40588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B40588" w:rsidRPr="002B1C07" w:rsidRDefault="00B40588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B40588" w:rsidRPr="00627DE9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B40588" w:rsidRPr="00627DE9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B40588" w:rsidRPr="00627DE9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0588" w:rsidRPr="002B1C07" w:rsidRDefault="00B40588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B40588" w:rsidRPr="002B1C07" w:rsidRDefault="00B40588" w:rsidP="002B1C07">
      <w:pPr>
        <w:suppressAutoHyphens/>
        <w:autoSpaceDE w:val="0"/>
        <w:spacing w:after="0" w:line="240" w:lineRule="auto"/>
        <w:jc w:val="center"/>
        <w:rPr>
          <w:rFonts w:ascii="Courier New" w:hAnsi="Courier New" w:cs="Courier New"/>
          <w:sz w:val="20"/>
          <w:szCs w:val="20"/>
          <w:lang w:eastAsia="ar-SA"/>
        </w:rPr>
      </w:pP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hAnsi="Times New Roman" w:cs="Times New Roman"/>
          <w:sz w:val="20"/>
          <w:szCs w:val="20"/>
          <w:lang w:eastAsia="ar-SA"/>
        </w:rPr>
        <w:tab/>
        <w:t xml:space="preserve">             И.О.Фамилия         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B40588" w:rsidRPr="002B1C07" w:rsidRDefault="00B40588" w:rsidP="002B1C07">
      <w:pPr>
        <w:suppressAutoHyphens/>
        <w:autoSpaceDE w:val="0"/>
        <w:spacing w:after="0" w:line="240" w:lineRule="auto"/>
        <w:rPr>
          <w:rFonts w:ascii="Courier New" w:hAnsi="Courier New" w:cs="Courier New"/>
          <w:sz w:val="20"/>
          <w:szCs w:val="20"/>
          <w:lang w:eastAsia="ar-SA"/>
        </w:rPr>
      </w:pPr>
      <w:r w:rsidRPr="002B1C07">
        <w:rPr>
          <w:rFonts w:ascii="Times New Roman" w:hAnsi="Times New Roman" w:cs="Times New Roman"/>
          <w:sz w:val="20"/>
          <w:szCs w:val="20"/>
          <w:lang w:eastAsia="ar-SA"/>
        </w:rPr>
        <w:t>М.П.</w:t>
      </w:r>
    </w:p>
    <w:p w:rsidR="00B40588" w:rsidRPr="002B1C07" w:rsidRDefault="00B40588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/>
          <w:kern w:val="3"/>
          <w:sz w:val="24"/>
          <w:szCs w:val="24"/>
          <w:lang w:eastAsia="zh-CN"/>
        </w:rPr>
      </w:pPr>
    </w:p>
    <w:sectPr w:rsidR="00B40588" w:rsidRPr="002B1C07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1C07"/>
    <w:rsid w:val="000D033F"/>
    <w:rsid w:val="0028044F"/>
    <w:rsid w:val="002A50DA"/>
    <w:rsid w:val="002B1C07"/>
    <w:rsid w:val="003468DB"/>
    <w:rsid w:val="00403148"/>
    <w:rsid w:val="00443A50"/>
    <w:rsid w:val="00454011"/>
    <w:rsid w:val="00464547"/>
    <w:rsid w:val="004A09BA"/>
    <w:rsid w:val="00627DE9"/>
    <w:rsid w:val="006B39F6"/>
    <w:rsid w:val="00730320"/>
    <w:rsid w:val="00765467"/>
    <w:rsid w:val="009208DC"/>
    <w:rsid w:val="0093076D"/>
    <w:rsid w:val="00977DFE"/>
    <w:rsid w:val="00985CFE"/>
    <w:rsid w:val="00A225D6"/>
    <w:rsid w:val="00A92CF2"/>
    <w:rsid w:val="00AB7273"/>
    <w:rsid w:val="00B40588"/>
    <w:rsid w:val="00B874DD"/>
    <w:rsid w:val="00BC0790"/>
    <w:rsid w:val="00D3244B"/>
    <w:rsid w:val="00DD3607"/>
    <w:rsid w:val="00EB5DAB"/>
    <w:rsid w:val="00F83E77"/>
    <w:rsid w:val="00FE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C80EB2-B020-4DF3-BE4E-947AE3657A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3076D"/>
    <w:pPr>
      <w:spacing w:after="200" w:line="276" w:lineRule="auto"/>
    </w:pPr>
    <w:rPr>
      <w:rFonts w:cs="Calibri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99"/>
    <w:qFormat/>
    <w:rsid w:val="000D033F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2094</Words>
  <Characters>11936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sancheleevo</Company>
  <LinksUpToDate>false</LinksUpToDate>
  <CharactersWithSpaces>14002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Пользователь</cp:lastModifiedBy>
  <cp:revision>2</cp:revision>
  <cp:lastPrinted>2018-06-13T10:20:00Z</cp:lastPrinted>
  <dcterms:created xsi:type="dcterms:W3CDTF">2018-06-14T05:44:00Z</dcterms:created>
  <dcterms:modified xsi:type="dcterms:W3CDTF">2018-06-14T05:44:00Z</dcterms:modified>
</cp:coreProperties>
</file>