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46" w:rsidRDefault="00923346" w:rsidP="00472564">
      <w:pPr>
        <w:pStyle w:val="1"/>
        <w:rPr>
          <w:noProof/>
        </w:rPr>
      </w:pP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0D6858">
        <w:rPr>
          <w:rFonts w:ascii="Times New Roman" w:hAnsi="Times New Roman" w:cs="Times New Roman"/>
        </w:rPr>
        <w:t>НИЖНЕЕ САНЧЕЛЕЕВО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472564">
        <w:rPr>
          <w:b/>
        </w:rPr>
        <w:t xml:space="preserve">От </w:t>
      </w:r>
      <w:r w:rsidR="00EC765D">
        <w:rPr>
          <w:b/>
        </w:rPr>
        <w:t>1</w:t>
      </w:r>
      <w:r w:rsidR="00827EE0">
        <w:rPr>
          <w:b/>
        </w:rPr>
        <w:t>5</w:t>
      </w:r>
      <w:r w:rsidR="00EC765D">
        <w:rPr>
          <w:b/>
        </w:rPr>
        <w:t>.09</w:t>
      </w:r>
      <w:r w:rsidR="00581D84">
        <w:rPr>
          <w:b/>
        </w:rPr>
        <w:t>.</w:t>
      </w:r>
      <w:r w:rsidR="002405BC" w:rsidRPr="002405BC">
        <w:rPr>
          <w:b/>
        </w:rPr>
        <w:t>201</w:t>
      </w:r>
      <w:r w:rsidR="00581D84">
        <w:rPr>
          <w:b/>
        </w:rPr>
        <w:t>6</w:t>
      </w:r>
      <w:r w:rsidR="002405BC" w:rsidRPr="002405BC">
        <w:rPr>
          <w:b/>
        </w:rPr>
        <w:t>г.</w:t>
      </w:r>
      <w:r w:rsidR="002405BC">
        <w:tab/>
        <w:t xml:space="preserve">              </w:t>
      </w:r>
      <w:r w:rsidR="00827EE0">
        <w:rPr>
          <w:b/>
        </w:rPr>
        <w:t>№ 40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 xml:space="preserve">«О согласии с проектом Правил землепользования и застройки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 и направлении его в Собрание представителей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EC765D" w:rsidRPr="00EC765D">
        <w:t>10 июня 2016 года</w:t>
      </w:r>
      <w:r w:rsidR="00EC765D">
        <w:t xml:space="preserve"> </w:t>
      </w:r>
      <w:r w:rsidR="002405BC" w:rsidRPr="00472564">
        <w:t xml:space="preserve">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EC765D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</w:t>
      </w:r>
      <w:r w:rsidR="00EC765D" w:rsidRPr="00EC765D">
        <w:t>10 июня 2016 года</w:t>
      </w:r>
      <w:r w:rsidR="00EC765D">
        <w:t>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области, доработанный с учетом заключения о результатах публичных слушаний </w:t>
      </w:r>
      <w:r w:rsidR="00EC765D" w:rsidRPr="00EC765D">
        <w:t>10 июня 2016 года</w:t>
      </w:r>
      <w:r w:rsidR="00AC5401" w:rsidRPr="00472564">
        <w:t xml:space="preserve">, на рассмотрение в Собрание представителей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</w:t>
      </w:r>
      <w:r w:rsidR="00305898">
        <w:t>Нижнее Санчелеево</w:t>
      </w:r>
      <w:r w:rsidRPr="00472564">
        <w:tab/>
      </w:r>
      <w:r w:rsidR="00305898">
        <w:t>Н.И.Белосков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BC"/>
    <w:rsid w:val="000D6858"/>
    <w:rsid w:val="00145A27"/>
    <w:rsid w:val="002405BC"/>
    <w:rsid w:val="00305898"/>
    <w:rsid w:val="00472564"/>
    <w:rsid w:val="00576B92"/>
    <w:rsid w:val="00581D84"/>
    <w:rsid w:val="00730785"/>
    <w:rsid w:val="00827EE0"/>
    <w:rsid w:val="00923346"/>
    <w:rsid w:val="00AC5401"/>
    <w:rsid w:val="00EC765D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7E749-EA39-412F-B69F-BC1E22EC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2015-01-15T07:06:00Z</cp:lastPrinted>
  <dcterms:created xsi:type="dcterms:W3CDTF">2016-09-14T04:31:00Z</dcterms:created>
  <dcterms:modified xsi:type="dcterms:W3CDTF">2016-09-16T04:23:00Z</dcterms:modified>
</cp:coreProperties>
</file>