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0A4B" w:rsidRDefault="006A0A4B" w:rsidP="00624287">
      <w:pPr>
        <w:jc w:val="center"/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5" o:title="" gain="93623f" blacklevel="-7864f"/>
          </v:shape>
        </w:pict>
      </w:r>
    </w:p>
    <w:p w:rsidR="006A0A4B" w:rsidRPr="00AD44BD" w:rsidRDefault="006A0A4B" w:rsidP="00AC020D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D44BD">
        <w:rPr>
          <w:rFonts w:ascii="Times New Roman" w:hAnsi="Times New Roman" w:cs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6A0A4B" w:rsidRDefault="006A0A4B" w:rsidP="00624287">
      <w:pPr>
        <w:jc w:val="center"/>
        <w:rPr>
          <w:sz w:val="28"/>
          <w:szCs w:val="28"/>
        </w:rPr>
      </w:pPr>
      <w:r>
        <w:rPr>
          <w:sz w:val="28"/>
          <w:szCs w:val="28"/>
        </w:rPr>
        <w:t>АДМИНИСТРАЦИЯ СЕЛЬСКОГО ПОСЕЛЕНИЯ НИЖНЕЕ САНЧЕЛЕЕВО МУНИЦИПАЛЬНОГО РАЙОНА СТАВРОПОЛЬСКИЙ                                         САМАРСКОЙ ОБЛАСТИ</w:t>
      </w:r>
    </w:p>
    <w:p w:rsidR="006A0A4B" w:rsidRDefault="006A0A4B" w:rsidP="00624287">
      <w:pPr>
        <w:jc w:val="center"/>
        <w:rPr>
          <w:sz w:val="28"/>
          <w:szCs w:val="28"/>
        </w:rPr>
      </w:pPr>
    </w:p>
    <w:p w:rsidR="006A0A4B" w:rsidRDefault="006A0A4B" w:rsidP="00624287">
      <w:pPr>
        <w:jc w:val="center"/>
        <w:rPr>
          <w:sz w:val="28"/>
          <w:szCs w:val="28"/>
        </w:rPr>
      </w:pPr>
      <w:r>
        <w:rPr>
          <w:sz w:val="28"/>
          <w:szCs w:val="28"/>
        </w:rPr>
        <w:t>ПОСТАНОВЛЕНИЕ</w:t>
      </w:r>
    </w:p>
    <w:p w:rsidR="006A0A4B" w:rsidRDefault="006A0A4B" w:rsidP="00624287">
      <w:pPr>
        <w:rPr>
          <w:sz w:val="24"/>
          <w:szCs w:val="24"/>
        </w:rPr>
      </w:pPr>
      <w:r>
        <w:rPr>
          <w:sz w:val="24"/>
          <w:szCs w:val="24"/>
        </w:rPr>
        <w:t>от 24.03.2015 г.                                                                                                                 № 12</w:t>
      </w:r>
    </w:p>
    <w:p w:rsidR="006A0A4B" w:rsidRDefault="006A0A4B" w:rsidP="00624287">
      <w:pPr>
        <w:jc w:val="center"/>
        <w:rPr>
          <w:sz w:val="24"/>
          <w:szCs w:val="24"/>
        </w:rPr>
      </w:pPr>
      <w:r>
        <w:rPr>
          <w:sz w:val="24"/>
          <w:szCs w:val="24"/>
        </w:rPr>
        <w:t>О проведении публичных слушаний</w:t>
      </w:r>
    </w:p>
    <w:p w:rsidR="006A0A4B" w:rsidRDefault="006A0A4B" w:rsidP="00624287">
      <w:pPr>
        <w:jc w:val="center"/>
        <w:rPr>
          <w:sz w:val="24"/>
          <w:szCs w:val="24"/>
        </w:rPr>
      </w:pPr>
    </w:p>
    <w:p w:rsidR="006A0A4B" w:rsidRDefault="006A0A4B" w:rsidP="00624287">
      <w:pPr>
        <w:rPr>
          <w:sz w:val="24"/>
          <w:szCs w:val="24"/>
        </w:rPr>
      </w:pPr>
      <w:r>
        <w:rPr>
          <w:sz w:val="24"/>
          <w:szCs w:val="24"/>
        </w:rPr>
        <w:tab/>
        <w:t>В соответствии со статьями 45 и 46 Федерального закона от 06.10.2003 г. №131-ФЗ «Об общих принципах организации местного самоуправления в Российской Федерации» статья 40 Градостроительного кодекса Российской Федерации, руководствуясь Уставом сельского поселения Нижнее Санчелеево муниципального района Ставропольский Самарской области,</w:t>
      </w:r>
    </w:p>
    <w:p w:rsidR="006A0A4B" w:rsidRDefault="006A0A4B" w:rsidP="00624287">
      <w:pPr>
        <w:jc w:val="center"/>
        <w:rPr>
          <w:sz w:val="24"/>
          <w:szCs w:val="24"/>
        </w:rPr>
      </w:pPr>
      <w:r>
        <w:rPr>
          <w:sz w:val="24"/>
          <w:szCs w:val="24"/>
        </w:rPr>
        <w:t>постановляю:</w:t>
      </w:r>
    </w:p>
    <w:p w:rsidR="006A0A4B" w:rsidRDefault="006A0A4B" w:rsidP="00624287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Провести на территории сельского поселения Нижнее Санчелеево в период            24 марта 2015 г. по 24 апреля 2015 г. с 8-00 до 16-00 часов публичные слушания по вопросу предоставления разрешения на отклонение от предельных параметров разрешенного строительства земельного участка  с кадастровым номером 63:32:1301335:5092 площадью 3546 кв.м., расположенного по адресу: Самарская область, муниципальный район Ставропольский , сельское поселение Нижнее Санчелеево, село Нижнее Санчелеево, ул. Придорожная 15А.</w:t>
      </w:r>
    </w:p>
    <w:p w:rsidR="006A0A4B" w:rsidRDefault="006A0A4B" w:rsidP="00624287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Органам, уполномоченным на организацию и проведение публичных слушаний в соответствии с настоящим постановлением, является Администрация сельского поселения Нижнее Санчелеево муниципального района Ставропольский Самарской области.</w:t>
      </w:r>
    </w:p>
    <w:p w:rsidR="006A0A4B" w:rsidRDefault="006A0A4B" w:rsidP="00624287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Место проведения публичных слушаний (место ведения протокола публичных слушаний) -  445134, Самарская область, Ставропольский район, сельское поселение Нижнее Санчелеево, село Нижнее Санчелеево, улица Красноармейская 40.</w:t>
      </w:r>
    </w:p>
    <w:p w:rsidR="006A0A4B" w:rsidRDefault="006A0A4B" w:rsidP="00624287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Назначить лицом, ответственным за ведение протокола публичных слушаний главу сельского поселения Нижнее Санчелеево Белоскова Н.И.</w:t>
      </w:r>
    </w:p>
    <w:p w:rsidR="006A0A4B" w:rsidRDefault="006A0A4B" w:rsidP="00624287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Принятие замечаний и предложений по вопросам публичных слушаний, поступивших от жителей поселения и иных заинтересованных лиц , осуществляется по адресу указанному в пункте 3 настоящего постановления , в рабочие дни с 8 часов до 16 часов, в субботу с 10 до 13 часов. Письменные замечания и предложения подлежат приобщению к протоколу публичных слушаний.</w:t>
      </w:r>
    </w:p>
    <w:p w:rsidR="006A0A4B" w:rsidRDefault="006A0A4B" w:rsidP="00624287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Прием замечаний и предложений по вопросу публичных слушаний оканчивается 24 апреля 2015г. </w:t>
      </w:r>
    </w:p>
    <w:p w:rsidR="006A0A4B" w:rsidRDefault="006A0A4B" w:rsidP="00624287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Опубликовать настоящее постановление в газете «Ставрополь-на-Волге» и на официальном сайте поселения сельского поселения Нижнее Санчелеево.</w:t>
      </w:r>
    </w:p>
    <w:p w:rsidR="006A0A4B" w:rsidRDefault="006A0A4B" w:rsidP="00624287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Настоящее постановление вступает в силу со дня его официального опубликования.</w:t>
      </w:r>
    </w:p>
    <w:p w:rsidR="006A0A4B" w:rsidRDefault="006A0A4B" w:rsidP="004A1CF8">
      <w:pPr>
        <w:pStyle w:val="ListParagraph"/>
        <w:rPr>
          <w:sz w:val="24"/>
          <w:szCs w:val="24"/>
        </w:rPr>
      </w:pPr>
    </w:p>
    <w:p w:rsidR="006A0A4B" w:rsidRDefault="006A0A4B" w:rsidP="004A1CF8">
      <w:pPr>
        <w:pStyle w:val="ListParagraph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6A0A4B" w:rsidRDefault="006A0A4B" w:rsidP="004A1CF8">
      <w:pPr>
        <w:pStyle w:val="ListParagraph"/>
        <w:ind w:left="0"/>
        <w:rPr>
          <w:sz w:val="24"/>
          <w:szCs w:val="24"/>
        </w:rPr>
      </w:pPr>
      <w:r>
        <w:rPr>
          <w:sz w:val="24"/>
          <w:szCs w:val="24"/>
        </w:rPr>
        <w:t>Глава сельского поселения Нижнее Санчелеево</w:t>
      </w:r>
    </w:p>
    <w:p w:rsidR="006A0A4B" w:rsidRDefault="006A0A4B" w:rsidP="004A1CF8">
      <w:pPr>
        <w:pStyle w:val="ListParagraph"/>
        <w:ind w:left="0"/>
        <w:rPr>
          <w:sz w:val="24"/>
          <w:szCs w:val="24"/>
        </w:rPr>
      </w:pPr>
      <w:r>
        <w:rPr>
          <w:sz w:val="24"/>
          <w:szCs w:val="24"/>
        </w:rPr>
        <w:t xml:space="preserve">муниципального района Ставропольский </w:t>
      </w:r>
    </w:p>
    <w:p w:rsidR="006A0A4B" w:rsidRPr="00624287" w:rsidRDefault="006A0A4B" w:rsidP="004A1CF8">
      <w:pPr>
        <w:pStyle w:val="ListParagraph"/>
        <w:ind w:left="0"/>
        <w:rPr>
          <w:sz w:val="24"/>
          <w:szCs w:val="24"/>
        </w:rPr>
      </w:pPr>
      <w:r>
        <w:rPr>
          <w:sz w:val="24"/>
          <w:szCs w:val="24"/>
        </w:rPr>
        <w:t>Самарской области                                                                                           Белосков Н.И.</w:t>
      </w:r>
    </w:p>
    <w:sectPr w:rsidR="006A0A4B" w:rsidRPr="00624287" w:rsidSect="0028044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4720707"/>
    <w:multiLevelType w:val="hybridMultilevel"/>
    <w:tmpl w:val="9BCC6A0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24287"/>
    <w:rsid w:val="00076C3C"/>
    <w:rsid w:val="00102FDB"/>
    <w:rsid w:val="00197548"/>
    <w:rsid w:val="00280448"/>
    <w:rsid w:val="004057A8"/>
    <w:rsid w:val="004A1CF8"/>
    <w:rsid w:val="004C6770"/>
    <w:rsid w:val="005C3A9A"/>
    <w:rsid w:val="00624287"/>
    <w:rsid w:val="00644B07"/>
    <w:rsid w:val="00654A33"/>
    <w:rsid w:val="006A0A4B"/>
    <w:rsid w:val="006B32A8"/>
    <w:rsid w:val="009273F8"/>
    <w:rsid w:val="00982022"/>
    <w:rsid w:val="009D120B"/>
    <w:rsid w:val="00A24E75"/>
    <w:rsid w:val="00A91E23"/>
    <w:rsid w:val="00AC020D"/>
    <w:rsid w:val="00AD44BD"/>
    <w:rsid w:val="00B43383"/>
    <w:rsid w:val="00BC5E7D"/>
    <w:rsid w:val="00CC12D5"/>
    <w:rsid w:val="00DB4714"/>
    <w:rsid w:val="00E02DB6"/>
    <w:rsid w:val="00ED457F"/>
    <w:rsid w:val="00F246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80448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624287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</TotalTime>
  <Pages>2</Pages>
  <Words>421</Words>
  <Characters>2405</Characters>
  <Application>Microsoft Office Outlook</Application>
  <DocSecurity>0</DocSecurity>
  <Lines>0</Lines>
  <Paragraphs>0</Paragraphs>
  <ScaleCrop>false</ScaleCrop>
  <Company>DNS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Российская Федерация</dc:title>
  <dc:subject/>
  <dc:creator>user</dc:creator>
  <cp:keywords/>
  <dc:description/>
  <cp:lastModifiedBy>1</cp:lastModifiedBy>
  <cp:revision>2</cp:revision>
  <cp:lastPrinted>2015-03-23T05:16:00Z</cp:lastPrinted>
  <dcterms:created xsi:type="dcterms:W3CDTF">2015-03-23T05:17:00Z</dcterms:created>
  <dcterms:modified xsi:type="dcterms:W3CDTF">2015-03-23T05:17:00Z</dcterms:modified>
</cp:coreProperties>
</file>