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C15D29D" w14:textId="360F0540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14:paraId="1C3DD403" w14:textId="77777777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AFB3E0D" w14:textId="77777777" w:rsidR="009B7CB1" w:rsidRPr="00C61F52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3882CB9" w14:textId="77777777" w:rsidR="001A600B" w:rsidRPr="00C61F52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28914A" w14:textId="1688EABC" w:rsidR="009B7CB1" w:rsidRPr="00C61F52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РЕШЕНИЕ</w:t>
      </w:r>
    </w:p>
    <w:p w14:paraId="015ACD28" w14:textId="34A9D8D1" w:rsidR="007D6488" w:rsidRPr="00C61F52" w:rsidRDefault="00573D87" w:rsidP="00573D87">
      <w:pPr>
        <w:pStyle w:val="ConsPlusTitle"/>
        <w:widowControl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ПРОЕКТ</w:t>
      </w:r>
    </w:p>
    <w:p w14:paraId="2D3EDB33" w14:textId="532C7806" w:rsidR="00573D87" w:rsidRPr="00C61F52" w:rsidRDefault="00AC6200" w:rsidP="00573D87">
      <w:pPr>
        <w:pStyle w:val="1"/>
        <w:jc w:val="both"/>
        <w:rPr>
          <w:sz w:val="28"/>
          <w:szCs w:val="28"/>
        </w:rPr>
      </w:pPr>
      <w:r w:rsidRPr="00C61F52">
        <w:rPr>
          <w:sz w:val="28"/>
          <w:szCs w:val="28"/>
        </w:rPr>
        <w:t xml:space="preserve">О внесении изменений </w:t>
      </w:r>
      <w:r w:rsidR="00A048F8" w:rsidRPr="00C61F52">
        <w:rPr>
          <w:sz w:val="28"/>
          <w:szCs w:val="28"/>
        </w:rPr>
        <w:t xml:space="preserve">в </w:t>
      </w:r>
      <w:r w:rsidRPr="00C61F52">
        <w:rPr>
          <w:sz w:val="28"/>
          <w:szCs w:val="28"/>
        </w:rPr>
        <w:t xml:space="preserve">решение Собрания представителей сельского поселения </w:t>
      </w:r>
      <w:r w:rsidR="00F46DA2" w:rsidRPr="00C61F52">
        <w:rPr>
          <w:sz w:val="28"/>
          <w:szCs w:val="28"/>
        </w:rPr>
        <w:t>Нижнее Санчелеево</w:t>
      </w:r>
      <w:r w:rsidRPr="00C61F52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F46DA2" w:rsidRPr="00C61F52">
        <w:rPr>
          <w:sz w:val="28"/>
          <w:szCs w:val="28"/>
        </w:rPr>
        <w:t xml:space="preserve"> 21</w:t>
      </w:r>
      <w:r w:rsidR="00DE52B2" w:rsidRPr="00C61F52">
        <w:rPr>
          <w:sz w:val="28"/>
          <w:szCs w:val="28"/>
        </w:rPr>
        <w:t>.03.</w:t>
      </w:r>
      <w:r w:rsidR="009B7CB1" w:rsidRPr="00C61F52">
        <w:rPr>
          <w:sz w:val="28"/>
          <w:szCs w:val="28"/>
        </w:rPr>
        <w:t>201</w:t>
      </w:r>
      <w:r w:rsidR="00DE52B2" w:rsidRPr="00C61F52">
        <w:rPr>
          <w:sz w:val="28"/>
          <w:szCs w:val="28"/>
        </w:rPr>
        <w:t>6</w:t>
      </w:r>
      <w:r w:rsidR="009B7CB1" w:rsidRPr="00C61F52">
        <w:rPr>
          <w:sz w:val="28"/>
          <w:szCs w:val="28"/>
        </w:rPr>
        <w:t xml:space="preserve"> года</w:t>
      </w:r>
      <w:r w:rsidRPr="00C61F52">
        <w:rPr>
          <w:sz w:val="28"/>
          <w:szCs w:val="28"/>
        </w:rPr>
        <w:t xml:space="preserve"> № </w:t>
      </w:r>
      <w:r w:rsidR="006979D4" w:rsidRPr="00C61F52">
        <w:rPr>
          <w:sz w:val="28"/>
          <w:szCs w:val="28"/>
        </w:rPr>
        <w:t>3</w:t>
      </w:r>
      <w:r w:rsidR="00F46DA2" w:rsidRPr="00C61F52">
        <w:rPr>
          <w:sz w:val="28"/>
          <w:szCs w:val="28"/>
        </w:rPr>
        <w:t>4</w:t>
      </w:r>
      <w:r w:rsidR="009B7CB1" w:rsidRPr="00C61F52">
        <w:rPr>
          <w:sz w:val="28"/>
          <w:szCs w:val="28"/>
        </w:rPr>
        <w:t xml:space="preserve"> </w:t>
      </w:r>
      <w:r w:rsidRPr="00C61F52">
        <w:rPr>
          <w:sz w:val="28"/>
          <w:szCs w:val="28"/>
        </w:rPr>
        <w:t>«</w:t>
      </w:r>
      <w:r w:rsidR="001A600B" w:rsidRPr="00C61F52">
        <w:rPr>
          <w:sz w:val="28"/>
          <w:szCs w:val="28"/>
        </w:rPr>
        <w:t xml:space="preserve">О налоге на имущество физических лиц на территории сельского поселения </w:t>
      </w:r>
      <w:r w:rsidR="00F46DA2" w:rsidRPr="00C61F52">
        <w:rPr>
          <w:sz w:val="28"/>
          <w:szCs w:val="28"/>
        </w:rPr>
        <w:t>Нижнее Санчелеево</w:t>
      </w:r>
      <w:r w:rsidR="001A600B" w:rsidRPr="00C61F52">
        <w:rPr>
          <w:sz w:val="28"/>
          <w:szCs w:val="28"/>
        </w:rPr>
        <w:t xml:space="preserve"> муниципального района С</w:t>
      </w:r>
      <w:r w:rsidR="00106F38" w:rsidRPr="00C61F52">
        <w:rPr>
          <w:sz w:val="28"/>
          <w:szCs w:val="28"/>
        </w:rPr>
        <w:t>тавропольский Самарской области»</w:t>
      </w:r>
      <w:r w:rsidR="00573D87" w:rsidRPr="00C61F52">
        <w:rPr>
          <w:sz w:val="28"/>
          <w:szCs w:val="28"/>
        </w:rPr>
        <w:t xml:space="preserve"> </w:t>
      </w:r>
    </w:p>
    <w:p w14:paraId="00680E14" w14:textId="304DDE6A" w:rsidR="00573D87" w:rsidRPr="00C61F52" w:rsidRDefault="00573D87" w:rsidP="00573D87">
      <w:pPr>
        <w:pStyle w:val="1"/>
        <w:jc w:val="center"/>
        <w:rPr>
          <w:rFonts w:asciiTheme="minorHAnsi" w:eastAsiaTheme="minorEastAsia" w:hAnsiTheme="minorHAnsi" w:cstheme="minorBidi"/>
          <w:b w:val="0"/>
          <w:sz w:val="28"/>
          <w:szCs w:val="28"/>
        </w:rPr>
      </w:pPr>
      <w:r w:rsidRPr="00C61F52">
        <w:rPr>
          <w:b w:val="0"/>
          <w:sz w:val="28"/>
          <w:szCs w:val="28"/>
        </w:rPr>
        <w:t>(в редакции Решений от 05.07.2018г. № 116, от 28.08.2018г. № 118, от 28.08.2018 года №119, от 11.03.20019 года № 144, от 24.06.20019 года № 160</w:t>
      </w:r>
      <w:r w:rsidRPr="00C61F52">
        <w:rPr>
          <w:rFonts w:eastAsiaTheme="minorEastAsia"/>
          <w:b w:val="0"/>
          <w:sz w:val="28"/>
          <w:szCs w:val="28"/>
        </w:rPr>
        <w:t>, от 08.05.2023 года № 103)</w:t>
      </w:r>
    </w:p>
    <w:p w14:paraId="5B653C4A" w14:textId="77777777" w:rsidR="00F46DA2" w:rsidRPr="00C61F52" w:rsidRDefault="00F46DA2" w:rsidP="00F46DA2">
      <w:pPr>
        <w:spacing w:after="0" w:line="240" w:lineRule="auto"/>
        <w:jc w:val="both"/>
        <w:rPr>
          <w:sz w:val="28"/>
          <w:szCs w:val="28"/>
        </w:rPr>
      </w:pPr>
    </w:p>
    <w:p w14:paraId="428ECCEB" w14:textId="6C055F6F" w:rsidR="00106F38" w:rsidRPr="00C61F52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sz w:val="28"/>
          <w:szCs w:val="28"/>
        </w:rPr>
        <w:tab/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в соответствие с действующим законодательством Российской Федерации, в соответствии со в соответствии с главой 32 </w:t>
      </w:r>
      <w:bookmarkStart w:id="0" w:name="_Hlk128649991"/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Налогового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кодекса Российской Федерации</w:t>
      </w:r>
      <w:bookmarkEnd w:id="0"/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,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ст. </w:t>
      </w:r>
      <w:r w:rsidR="00573D87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>401</w:t>
      </w:r>
      <w:r w:rsidR="00A048F8" w:rsidRPr="00C61F52">
        <w:rPr>
          <w:rFonts w:ascii="Times New Roman" w:hAnsi="Times New Roman" w:cs="Times New Roman"/>
          <w:color w:val="C00000"/>
          <w:spacing w:val="-7"/>
          <w:sz w:val="28"/>
          <w:szCs w:val="28"/>
        </w:rPr>
        <w:t xml:space="preserve"> Налогового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кодекса Российской Федерации,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руководствуясь Уставом сельского поселения </w:t>
      </w:r>
      <w:r w:rsidR="00F46DA2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Нижнее Санчелеево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сельского поселения </w:t>
      </w:r>
      <w:r w:rsidR="00F46DA2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>Нижнее Санчелеево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муниципального района Ставропольский Самарской </w:t>
      </w:r>
      <w:r w:rsidR="00106F38" w:rsidRPr="00C61F52">
        <w:rPr>
          <w:rFonts w:ascii="Times New Roman" w:hAnsi="Times New Roman" w:cs="Times New Roman"/>
          <w:color w:val="000000"/>
          <w:sz w:val="28"/>
          <w:szCs w:val="28"/>
        </w:rPr>
        <w:t xml:space="preserve">области </w:t>
      </w:r>
    </w:p>
    <w:p w14:paraId="7B583410" w14:textId="77777777" w:rsidR="00106F38" w:rsidRPr="00C61F52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Pr="00C61F52">
        <w:rPr>
          <w:rFonts w:ascii="Times New Roman" w:hAnsi="Times New Roman" w:cs="Times New Roman"/>
          <w:color w:val="000000"/>
          <w:sz w:val="28"/>
          <w:szCs w:val="28"/>
        </w:rPr>
        <w:t>решило:</w:t>
      </w:r>
    </w:p>
    <w:p w14:paraId="01D2467F" w14:textId="77777777" w:rsidR="00106F38" w:rsidRPr="00C61F52" w:rsidRDefault="00106F38" w:rsidP="00F46DA2">
      <w:pPr>
        <w:pStyle w:val="a6"/>
        <w:jc w:val="both"/>
        <w:rPr>
          <w:spacing w:val="-7"/>
          <w:sz w:val="28"/>
          <w:szCs w:val="28"/>
        </w:rPr>
      </w:pPr>
    </w:p>
    <w:p w14:paraId="12A42D29" w14:textId="180E759F" w:rsidR="008B2DB1" w:rsidRPr="00C61F52" w:rsidRDefault="00106F38" w:rsidP="00E53A3C">
      <w:pPr>
        <w:pStyle w:val="1"/>
        <w:jc w:val="both"/>
        <w:rPr>
          <w:b w:val="0"/>
          <w:bCs/>
          <w:sz w:val="28"/>
          <w:szCs w:val="28"/>
        </w:rPr>
      </w:pPr>
      <w:r w:rsidRPr="00C61F52">
        <w:rPr>
          <w:spacing w:val="-7"/>
          <w:sz w:val="28"/>
          <w:szCs w:val="28"/>
        </w:rPr>
        <w:tab/>
      </w:r>
      <w:r w:rsidR="008B2DB1" w:rsidRPr="00C61F52">
        <w:rPr>
          <w:b w:val="0"/>
          <w:bCs/>
          <w:spacing w:val="-7"/>
          <w:sz w:val="28"/>
          <w:szCs w:val="28"/>
        </w:rPr>
        <w:t xml:space="preserve">1. Внести </w:t>
      </w:r>
      <w:r w:rsidR="00A048F8" w:rsidRPr="00C61F52">
        <w:rPr>
          <w:b w:val="0"/>
          <w:bCs/>
          <w:sz w:val="28"/>
          <w:szCs w:val="28"/>
        </w:rPr>
        <w:t xml:space="preserve">в решение Собрания представителей сельского поселения </w:t>
      </w:r>
      <w:r w:rsidR="00F46DA2" w:rsidRPr="00C61F52">
        <w:rPr>
          <w:b w:val="0"/>
          <w:bCs/>
          <w:sz w:val="28"/>
          <w:szCs w:val="28"/>
        </w:rPr>
        <w:t>Нижнее Санчелеево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</w:t>
      </w:r>
      <w:r w:rsidR="00F46DA2" w:rsidRPr="00C61F52">
        <w:rPr>
          <w:b w:val="0"/>
          <w:bCs/>
          <w:sz w:val="28"/>
          <w:szCs w:val="28"/>
        </w:rPr>
        <w:t xml:space="preserve">кий Самарской области от 21.03.2016 года № 34 </w:t>
      </w:r>
      <w:r w:rsidR="00A048F8" w:rsidRPr="00C61F52">
        <w:rPr>
          <w:b w:val="0"/>
          <w:bCs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F46DA2" w:rsidRPr="00C61F52">
        <w:rPr>
          <w:b w:val="0"/>
          <w:bCs/>
          <w:sz w:val="28"/>
          <w:szCs w:val="28"/>
        </w:rPr>
        <w:t>Нижнее Санчелеево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5A7549" w:rsidRPr="00C61F52">
        <w:rPr>
          <w:b w:val="0"/>
          <w:bCs/>
          <w:sz w:val="28"/>
          <w:szCs w:val="28"/>
        </w:rPr>
        <w:t xml:space="preserve"> </w:t>
      </w:r>
      <w:r w:rsidR="008B2DB1" w:rsidRPr="00C61F52">
        <w:rPr>
          <w:b w:val="0"/>
          <w:bCs/>
          <w:spacing w:val="-7"/>
          <w:sz w:val="28"/>
          <w:szCs w:val="28"/>
        </w:rPr>
        <w:t>следующие изменения</w:t>
      </w:r>
      <w:r w:rsidR="008B2DB1" w:rsidRPr="00C61F52">
        <w:rPr>
          <w:b w:val="0"/>
          <w:bCs/>
          <w:sz w:val="28"/>
          <w:szCs w:val="28"/>
        </w:rPr>
        <w:t>:</w:t>
      </w:r>
    </w:p>
    <w:p w14:paraId="16E67C49" w14:textId="2DB0BFA5" w:rsidR="00C61F52" w:rsidRPr="00C61F52" w:rsidRDefault="008B2DB1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ab/>
      </w:r>
      <w:r w:rsidR="00C61F52" w:rsidRPr="00C61F52">
        <w:rPr>
          <w:color w:val="000000"/>
          <w:spacing w:val="-7"/>
          <w:sz w:val="28"/>
          <w:szCs w:val="28"/>
        </w:rPr>
        <w:t>Пункт 1 решения дополнить подпу</w:t>
      </w:r>
      <w:bookmarkStart w:id="1" w:name="_GoBack"/>
      <w:bookmarkEnd w:id="1"/>
      <w:r w:rsidR="00C61F52" w:rsidRPr="00C61F52">
        <w:rPr>
          <w:color w:val="000000"/>
          <w:spacing w:val="-7"/>
          <w:sz w:val="28"/>
          <w:szCs w:val="28"/>
        </w:rPr>
        <w:t>нктом "1.1" следующего содержания:</w:t>
      </w:r>
    </w:p>
    <w:p w14:paraId="233AB71E" w14:textId="252B1CB0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"1.1. Дома (в том числе многоквартирные дома, наемные дома, садовые дома) и жилые строения относятся к жилым домам.</w:t>
      </w:r>
    </w:p>
    <w:p w14:paraId="01F84D0E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1E8FAF06" w14:textId="39F3EF6A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Не признается объектом налогообложения имущество, входящее в состав общего иму</w:t>
      </w:r>
      <w:r w:rsidR="003142E0">
        <w:rPr>
          <w:color w:val="000000"/>
          <w:spacing w:val="-7"/>
          <w:sz w:val="28"/>
          <w:szCs w:val="28"/>
        </w:rPr>
        <w:t>щества многоквартирного дома."</w:t>
      </w:r>
    </w:p>
    <w:p w14:paraId="5E348DD9" w14:textId="21329D98" w:rsidR="003142E0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2DD488F1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41D7FAC5" w14:textId="4D964C48" w:rsidR="005100B3" w:rsidRDefault="005100B3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lastRenderedPageBreak/>
        <w:t xml:space="preserve">           2. Настоящее Решение подлежит официальному опубликованию в газете «Вестник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C61F52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F46DA2" w:rsidRPr="00C61F52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C61F52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="00F46DA2" w:rsidRPr="00C61F52">
          <w:rPr>
            <w:rStyle w:val="a7"/>
            <w:rFonts w:ascii="Times New Roman" w:hAnsi="Times New Roman" w:cs="Times New Roman"/>
            <w:sz w:val="28"/>
            <w:szCs w:val="28"/>
          </w:rPr>
          <w:t>http://n.sancheleevo.stavrsp.ru/</w:t>
        </w:r>
      </w:hyperlink>
      <w:r w:rsidR="00F46DA2" w:rsidRPr="00C61F5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F951FB" w14:textId="0CCACC46" w:rsidR="003142E0" w:rsidRDefault="003142E0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BC2F9C" w14:textId="63F4F9B9" w:rsidR="005100B3" w:rsidRPr="00C61F52" w:rsidRDefault="005100B3" w:rsidP="00F46DA2">
      <w:pPr>
        <w:pStyle w:val="a6"/>
        <w:jc w:val="both"/>
        <w:rPr>
          <w:color w:val="000000"/>
          <w:spacing w:val="-5"/>
          <w:sz w:val="28"/>
          <w:szCs w:val="28"/>
        </w:rPr>
      </w:pPr>
      <w:r w:rsidRPr="00C61F52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</w:t>
      </w:r>
      <w:r w:rsidR="006C0257">
        <w:rPr>
          <w:color w:val="000000"/>
          <w:spacing w:val="-5"/>
          <w:sz w:val="28"/>
          <w:szCs w:val="28"/>
        </w:rPr>
        <w:t xml:space="preserve"> на имущество</w:t>
      </w:r>
      <w:r w:rsidRPr="00C61F52">
        <w:rPr>
          <w:color w:val="000000"/>
          <w:spacing w:val="-5"/>
          <w:sz w:val="28"/>
          <w:szCs w:val="28"/>
        </w:rPr>
        <w:t xml:space="preserve"> и распространяет свое действие на правоотношения возникшие с 1 января 202</w:t>
      </w:r>
      <w:r w:rsidR="00C61F52" w:rsidRPr="00C61F52">
        <w:rPr>
          <w:color w:val="000000"/>
          <w:spacing w:val="-5"/>
          <w:sz w:val="28"/>
          <w:szCs w:val="28"/>
        </w:rPr>
        <w:t>4</w:t>
      </w:r>
      <w:r w:rsidRPr="00C61F52">
        <w:rPr>
          <w:color w:val="000000"/>
          <w:spacing w:val="-5"/>
          <w:sz w:val="28"/>
          <w:szCs w:val="28"/>
        </w:rPr>
        <w:t xml:space="preserve"> года.</w:t>
      </w:r>
    </w:p>
    <w:p w14:paraId="327DD682" w14:textId="209B0AAD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p w14:paraId="76F55354" w14:textId="77777777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5"/>
        <w:gridCol w:w="4650"/>
      </w:tblGrid>
      <w:tr w:rsidR="00932889" w:rsidRPr="00C61F52" w14:paraId="4A07E71A" w14:textId="77777777" w:rsidTr="00932889">
        <w:trPr>
          <w:trHeight w:val="1487"/>
        </w:trPr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0B9C5DC1" w14:textId="092706E2" w:rsidR="009B7CB1" w:rsidRPr="00C61F52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14:paraId="08C57016" w14:textId="487AA150" w:rsidR="009B7CB1" w:rsidRPr="00C61F52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>Нижнее Санчелеево</w:t>
            </w:r>
          </w:p>
          <w:p w14:paraId="315BDF5F" w14:textId="52A82AF0" w:rsidR="00A048F8" w:rsidRPr="00C61F52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14:paraId="24259EE5" w14:textId="77777777" w:rsidR="00932889" w:rsidRPr="00C61F52" w:rsidRDefault="00A048F8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Самарской обл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932889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сти </w:t>
            </w:r>
          </w:p>
          <w:p w14:paraId="06358381" w14:textId="49FB7A6E" w:rsidR="009B7CB1" w:rsidRPr="00C61F52" w:rsidRDefault="00932889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________________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>_______/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В.В.Богданов                                            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3AAF5032" w14:textId="022F7982" w:rsidR="00A048F8" w:rsidRPr="00C61F52" w:rsidRDefault="00932889" w:rsidP="00932889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Глава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>Нижнее Санчелеево</w:t>
            </w: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униципального района Ставропольский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Са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марской области</w:t>
            </w:r>
          </w:p>
          <w:p w14:paraId="2A80CF71" w14:textId="77777777" w:rsidR="009B7CB1" w:rsidRPr="00C61F52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AA2FE70" w14:textId="249D1F69" w:rsidR="009B7CB1" w:rsidRPr="00C61F52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___________________/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Н.В.Арефьева </w:t>
            </w:r>
            <w:r w:rsidRPr="00C61F52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F46DA2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583E68" w14:textId="77777777" w:rsidR="00540989" w:rsidRDefault="00540989" w:rsidP="00932889">
      <w:pPr>
        <w:spacing w:after="0" w:line="240" w:lineRule="auto"/>
      </w:pPr>
      <w:r>
        <w:separator/>
      </w:r>
    </w:p>
  </w:endnote>
  <w:endnote w:type="continuationSeparator" w:id="0">
    <w:p w14:paraId="52477CE1" w14:textId="77777777" w:rsidR="00540989" w:rsidRDefault="00540989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16AE48" w14:textId="77777777" w:rsidR="00540989" w:rsidRDefault="00540989" w:rsidP="00932889">
      <w:pPr>
        <w:spacing w:after="0" w:line="240" w:lineRule="auto"/>
      </w:pPr>
      <w:r>
        <w:separator/>
      </w:r>
    </w:p>
  </w:footnote>
  <w:footnote w:type="continuationSeparator" w:id="0">
    <w:p w14:paraId="55474C6D" w14:textId="77777777" w:rsidR="00540989" w:rsidRDefault="00540989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A600B"/>
    <w:rsid w:val="001A73C6"/>
    <w:rsid w:val="001E01E7"/>
    <w:rsid w:val="00261672"/>
    <w:rsid w:val="002763C2"/>
    <w:rsid w:val="003142E0"/>
    <w:rsid w:val="00336FC6"/>
    <w:rsid w:val="003E1424"/>
    <w:rsid w:val="00420B69"/>
    <w:rsid w:val="004851D3"/>
    <w:rsid w:val="005100B3"/>
    <w:rsid w:val="0051219A"/>
    <w:rsid w:val="00540989"/>
    <w:rsid w:val="00560C5B"/>
    <w:rsid w:val="0057050C"/>
    <w:rsid w:val="00573D87"/>
    <w:rsid w:val="005A7549"/>
    <w:rsid w:val="00606FD8"/>
    <w:rsid w:val="00627699"/>
    <w:rsid w:val="006979D4"/>
    <w:rsid w:val="006B19C8"/>
    <w:rsid w:val="006C0257"/>
    <w:rsid w:val="0074263C"/>
    <w:rsid w:val="00755D2D"/>
    <w:rsid w:val="007A3372"/>
    <w:rsid w:val="007D6488"/>
    <w:rsid w:val="007E78A2"/>
    <w:rsid w:val="00827293"/>
    <w:rsid w:val="0086037F"/>
    <w:rsid w:val="008B2DB1"/>
    <w:rsid w:val="00932889"/>
    <w:rsid w:val="00957B0B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46823"/>
    <w:rsid w:val="00B53637"/>
    <w:rsid w:val="00B93829"/>
    <w:rsid w:val="00BC3BFA"/>
    <w:rsid w:val="00BF4B28"/>
    <w:rsid w:val="00C128DB"/>
    <w:rsid w:val="00C246AB"/>
    <w:rsid w:val="00C61F52"/>
    <w:rsid w:val="00CD7613"/>
    <w:rsid w:val="00CE3B98"/>
    <w:rsid w:val="00D12538"/>
    <w:rsid w:val="00D5030B"/>
    <w:rsid w:val="00D64363"/>
    <w:rsid w:val="00DE52B2"/>
    <w:rsid w:val="00E00D41"/>
    <w:rsid w:val="00E442EC"/>
    <w:rsid w:val="00E53A3C"/>
    <w:rsid w:val="00E55D10"/>
    <w:rsid w:val="00E55E29"/>
    <w:rsid w:val="00E835CD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СОБРАНИЕ ПРЕДСТАВИТЕЛЕЙ </vt:lpstr>
      <vt:lpstr>СЕЛЬСКОГО  ПОСЕЛЕНИЯ НИЖНЕЕ САНЧЕЛЕЕВО</vt:lpstr>
      <vt:lpstr>МУНИЦИПАЛЬНОГО РАЙОНА СТАВРОПОЛЬСКИЙ</vt:lpstr>
      <vt:lpstr>О внесении изменений в Порядок и условия предоставления льгот по налогу на имуще</vt:lpstr>
      <vt:lpstr>(в редакции Решений от 05.07.2018г. № 116, от 28.08.2018г. № 118, от 28.08.2018 </vt:lpstr>
      <vt:lpstr>1. Внести в решение Собрания представителей сельского поселения Нижнее Санчелее</vt:lpstr>
    </vt:vector>
  </TitlesOfParts>
  <Company/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1</cp:lastModifiedBy>
  <cp:revision>6</cp:revision>
  <cp:lastPrinted>2023-03-06T04:24:00Z</cp:lastPrinted>
  <dcterms:created xsi:type="dcterms:W3CDTF">2025-01-24T07:25:00Z</dcterms:created>
  <dcterms:modified xsi:type="dcterms:W3CDTF">2025-01-24T07:55:00Z</dcterms:modified>
</cp:coreProperties>
</file>