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077" w:rsidRPr="00840249" w:rsidRDefault="00771077" w:rsidP="00771077">
      <w:pPr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840249">
        <w:rPr>
          <w:rFonts w:ascii="Times New Roman" w:eastAsia="Times New Roman" w:hAnsi="Times New Roman"/>
          <w:b/>
          <w:noProof/>
          <w:lang w:eastAsia="ru-RU"/>
        </w:rPr>
        <w:drawing>
          <wp:inline distT="0" distB="0" distL="0" distR="0" wp14:anchorId="42622847" wp14:editId="4AAFF48C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840249"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840249" w:rsidRPr="00840249">
        <w:rPr>
          <w:b/>
          <w:bCs/>
          <w:color w:val="000000"/>
          <w:sz w:val="27"/>
          <w:szCs w:val="27"/>
        </w:rPr>
        <w:t xml:space="preserve"> НИЖНЕЕ САНЧЕЛЕЕВО</w:t>
      </w:r>
      <w:r w:rsidRPr="00840249">
        <w:rPr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 w:rsidRPr="00840249"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840249">
        <w:rPr>
          <w:b/>
          <w:bCs/>
          <w:color w:val="000000"/>
          <w:sz w:val="27"/>
          <w:szCs w:val="27"/>
        </w:rPr>
        <w:t>САМАРСКОЙ ОБЛАСТИ</w:t>
      </w:r>
    </w:p>
    <w:p w:rsidR="00840249" w:rsidRPr="00840249" w:rsidRDefault="00840249" w:rsidP="00840249">
      <w:pPr>
        <w:jc w:val="center"/>
        <w:rPr>
          <w:rFonts w:ascii="Times New Roman" w:hAnsi="Times New Roman"/>
          <w:b/>
          <w:bCs/>
          <w:color w:val="000000"/>
          <w:sz w:val="27"/>
          <w:szCs w:val="27"/>
        </w:rPr>
      </w:pPr>
    </w:p>
    <w:p w:rsidR="00840249" w:rsidRPr="00840249" w:rsidRDefault="00771077" w:rsidP="00840249">
      <w:pPr>
        <w:jc w:val="center"/>
        <w:rPr>
          <w:rFonts w:ascii="Times New Roman" w:eastAsia="Times New Roman" w:hAnsi="Times New Roman"/>
          <w:b/>
        </w:rPr>
      </w:pPr>
      <w:r w:rsidRPr="00840249">
        <w:rPr>
          <w:rFonts w:ascii="Times New Roman" w:hAnsi="Times New Roman"/>
          <w:b/>
          <w:bCs/>
          <w:color w:val="000000"/>
          <w:sz w:val="27"/>
          <w:szCs w:val="27"/>
        </w:rPr>
        <w:t>РЕШЕНИЕ</w:t>
      </w:r>
      <w:r w:rsidR="00840249" w:rsidRPr="00840249">
        <w:rPr>
          <w:rFonts w:ascii="Times New Roman" w:eastAsia="Times New Roman" w:hAnsi="Times New Roman"/>
          <w:b/>
        </w:rPr>
        <w:t xml:space="preserve">     проект</w:t>
      </w:r>
    </w:p>
    <w:p w:rsidR="00771077" w:rsidRPr="00840249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after="0"/>
        <w:rPr>
          <w:rFonts w:cs="Tahoma"/>
          <w:color w:val="000000"/>
        </w:rPr>
      </w:pPr>
      <w:r w:rsidRPr="00840249">
        <w:rPr>
          <w:color w:val="000000"/>
        </w:rPr>
        <w:t xml:space="preserve">«____» _________ 2020г. </w:t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  <w:t xml:space="preserve">    </w:t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>
        <w:rPr>
          <w:rFonts w:cs="Tahoma"/>
          <w:color w:val="000000"/>
        </w:rPr>
        <w:t>№ _____</w:t>
      </w:r>
    </w:p>
    <w:p w:rsidR="00771077" w:rsidRDefault="00771077" w:rsidP="00771077">
      <w:pPr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840249">
        <w:rPr>
          <w:rFonts w:ascii="Times New Roman" w:hAnsi="Times New Roman"/>
          <w:b/>
        </w:rPr>
        <w:t xml:space="preserve">Нижнее Санчелеево </w:t>
      </w:r>
      <w:r>
        <w:rPr>
          <w:rFonts w:ascii="Times New Roman" w:hAnsi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 - Главы сельского поселения </w:t>
      </w:r>
      <w:r w:rsidR="00840249">
        <w:rPr>
          <w:rFonts w:ascii="Times New Roman" w:hAnsi="Times New Roman"/>
          <w:b/>
        </w:rPr>
        <w:t xml:space="preserve">Нижнее Санчелеево </w:t>
      </w:r>
      <w:r>
        <w:rPr>
          <w:rFonts w:ascii="Times New Roman" w:hAnsi="Times New Roman"/>
          <w:b/>
        </w:rPr>
        <w:t>муниципального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</w:t>
      </w:r>
      <w:r w:rsidR="00840249">
        <w:rPr>
          <w:rFonts w:ascii="Times New Roman" w:hAnsi="Times New Roman"/>
        </w:rPr>
        <w:t>ольский Самарской области</w:t>
      </w:r>
      <w:proofErr w:type="gramEnd"/>
      <w:r w:rsidR="00840249">
        <w:rPr>
          <w:rFonts w:ascii="Times New Roman" w:hAnsi="Times New Roman"/>
        </w:rPr>
        <w:t xml:space="preserve"> № 143  от 03.09.</w:t>
      </w:r>
      <w:r>
        <w:rPr>
          <w:rFonts w:ascii="Times New Roman" w:hAnsi="Times New Roman"/>
        </w:rPr>
        <w:t>2015г., рассмотрев предложенные конкурсной комиссией кандидатуры на должность Главы се</w:t>
      </w:r>
      <w:r w:rsidR="00840249">
        <w:rPr>
          <w:rFonts w:ascii="Times New Roman" w:hAnsi="Times New Roman"/>
        </w:rPr>
        <w:t xml:space="preserve">льского поселения Нижнее Санчелеево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Собрание представителей сельского поселения</w:t>
      </w:r>
      <w:r w:rsidR="00840249">
        <w:rPr>
          <w:rFonts w:ascii="Times New Roman" w:hAnsi="Times New Roman"/>
        </w:rPr>
        <w:t xml:space="preserve"> 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– Главой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пять лет – _______________________.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840249" w:rsidRPr="00840249" w:rsidRDefault="00771077" w:rsidP="00840249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840249" w:rsidRPr="0084024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в сети Интернет</w:t>
      </w:r>
      <w:r w:rsidR="00840249">
        <w:rPr>
          <w:rFonts w:ascii="Times New Roman" w:hAnsi="Times New Roman"/>
          <w:b/>
        </w:rPr>
        <w:t xml:space="preserve"> </w:t>
      </w:r>
      <w:r w:rsidR="00840249" w:rsidRPr="00840249">
        <w:rPr>
          <w:rFonts w:ascii="Times New Roman" w:hAnsi="Times New Roman"/>
          <w:lang w:val="en-US" w:eastAsia="ru-RU"/>
        </w:rPr>
        <w:t>http</w:t>
      </w:r>
      <w:r w:rsidR="00840249" w:rsidRPr="00840249">
        <w:rPr>
          <w:rFonts w:ascii="Times New Roman" w:hAnsi="Times New Roman"/>
          <w:lang w:eastAsia="ru-RU"/>
        </w:rPr>
        <w:t>://</w:t>
      </w:r>
      <w:r w:rsidR="00840249" w:rsidRPr="00840249">
        <w:t xml:space="preserve"> </w:t>
      </w:r>
      <w:proofErr w:type="spellStart"/>
      <w:r w:rsidR="00840249" w:rsidRPr="00840249">
        <w:rPr>
          <w:rFonts w:ascii="Times New Roman" w:hAnsi="Times New Roman"/>
          <w:lang w:eastAsia="ru-RU"/>
        </w:rPr>
        <w:t>n.sancheleevo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  <w:proofErr w:type="spellStart"/>
      <w:r w:rsidR="00840249" w:rsidRPr="00840249">
        <w:rPr>
          <w:rFonts w:ascii="Times New Roman" w:hAnsi="Times New Roman"/>
          <w:lang w:val="en-US" w:eastAsia="ru-RU"/>
        </w:rPr>
        <w:t>stavrsp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  <w:proofErr w:type="spellStart"/>
      <w:r w:rsidR="00840249" w:rsidRPr="00840249">
        <w:rPr>
          <w:rFonts w:ascii="Times New Roman" w:hAnsi="Times New Roman"/>
          <w:lang w:val="en-US" w:eastAsia="ru-RU"/>
        </w:rPr>
        <w:t>ru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</w:p>
    <w:p w:rsidR="00771077" w:rsidRDefault="00840249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.</w:t>
      </w:r>
      <w:r w:rsidR="00771077">
        <w:rPr>
          <w:rFonts w:ascii="Times New Roman" w:hAnsi="Times New Roman"/>
          <w:b w:val="0"/>
        </w:rPr>
        <w:t xml:space="preserve"> 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840249">
        <w:rPr>
          <w:rFonts w:ascii="Times New Roman" w:hAnsi="Times New Roman"/>
        </w:rPr>
        <w:t>Нижнее Санчелеево</w:t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</w:t>
      </w:r>
      <w:proofErr w:type="spellStart"/>
      <w:r w:rsidR="00840249">
        <w:rPr>
          <w:rFonts w:ascii="Times New Roman" w:hAnsi="Times New Roman"/>
        </w:rPr>
        <w:t>В.В.Богданов</w:t>
      </w:r>
      <w:proofErr w:type="spellEnd"/>
    </w:p>
    <w:p w:rsidR="00771077" w:rsidRDefault="00771077" w:rsidP="00771077">
      <w:bookmarkStart w:id="0" w:name="_GoBack"/>
      <w:bookmarkEnd w:id="0"/>
    </w:p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077"/>
    <w:rsid w:val="000D14FD"/>
    <w:rsid w:val="00441559"/>
    <w:rsid w:val="00771077"/>
    <w:rsid w:val="007C6245"/>
    <w:rsid w:val="00840249"/>
    <w:rsid w:val="008D32A3"/>
    <w:rsid w:val="00EF7F93"/>
    <w:rsid w:val="00FF0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8402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024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8402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024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15F25-7D8B-4D5A-9B8B-6790BDC33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2020-12-15T05:22:00Z</cp:lastPrinted>
  <dcterms:created xsi:type="dcterms:W3CDTF">2020-12-15T09:22:00Z</dcterms:created>
  <dcterms:modified xsi:type="dcterms:W3CDTF">2020-12-15T09:22:00Z</dcterms:modified>
</cp:coreProperties>
</file>