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38AE" w:rsidRPr="00D609AA" w:rsidRDefault="00ED38AE" w:rsidP="00ED38AE">
      <w:pPr>
        <w:jc w:val="center"/>
        <w:rPr>
          <w:rFonts w:ascii="Times New Roman" w:eastAsia="Times New Roman" w:hAnsi="Times New Roman"/>
          <w:b/>
        </w:rPr>
      </w:pPr>
      <w:r w:rsidRPr="00D609AA">
        <w:rPr>
          <w:noProof/>
        </w:rPr>
        <w:drawing>
          <wp:inline distT="0" distB="0" distL="0" distR="0" wp14:anchorId="4A3914FD" wp14:editId="0AE7170A">
            <wp:extent cx="866775" cy="1019175"/>
            <wp:effectExtent l="0" t="0" r="9525" b="9525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38AE" w:rsidRPr="00D609AA" w:rsidRDefault="00ED38AE" w:rsidP="00ED38AE">
      <w:pPr>
        <w:jc w:val="center"/>
        <w:outlineLvl w:val="0"/>
        <w:rPr>
          <w:rFonts w:ascii="Times New Roman" w:hAnsi="Times New Roman"/>
          <w:b/>
          <w:bCs/>
          <w:caps/>
        </w:rPr>
      </w:pPr>
      <w:r w:rsidRPr="00D609AA">
        <w:rPr>
          <w:rFonts w:ascii="Times New Roman" w:hAnsi="Times New Roman"/>
          <w:b/>
          <w:bCs/>
          <w:caps/>
        </w:rPr>
        <w:t>СОБРАНИЕ ПРЕДСТАВИТЕЛЕЙ</w:t>
      </w:r>
    </w:p>
    <w:p w:rsidR="00ED38AE" w:rsidRPr="00D609AA" w:rsidRDefault="00ED38AE" w:rsidP="00ED38AE">
      <w:pPr>
        <w:jc w:val="center"/>
        <w:outlineLvl w:val="0"/>
        <w:rPr>
          <w:rFonts w:ascii="Times New Roman" w:hAnsi="Times New Roman"/>
          <w:b/>
          <w:bCs/>
          <w:caps/>
        </w:rPr>
      </w:pPr>
      <w:r w:rsidRPr="00D609AA">
        <w:rPr>
          <w:rFonts w:ascii="Times New Roman" w:hAnsi="Times New Roman"/>
          <w:b/>
          <w:bCs/>
          <w:caps/>
        </w:rPr>
        <w:t xml:space="preserve">СЕЛЬСКОГО ПОСЕЛЕНИЯ </w:t>
      </w:r>
      <w:r w:rsidRPr="00D609AA">
        <w:rPr>
          <w:rFonts w:ascii="Times New Roman" w:hAnsi="Times New Roman"/>
          <w:b/>
          <w:bCs/>
          <w:caps/>
          <w:noProof/>
        </w:rPr>
        <w:t>НИЖНЕЕ САНЧЕЛЕЕВО</w:t>
      </w:r>
    </w:p>
    <w:p w:rsidR="00ED38AE" w:rsidRPr="00D609AA" w:rsidRDefault="00ED38AE" w:rsidP="00ED38AE">
      <w:pPr>
        <w:jc w:val="center"/>
        <w:outlineLvl w:val="0"/>
        <w:rPr>
          <w:rFonts w:ascii="Times New Roman" w:hAnsi="Times New Roman"/>
          <w:b/>
          <w:bCs/>
          <w:caps/>
        </w:rPr>
      </w:pPr>
      <w:r w:rsidRPr="00D609AA">
        <w:rPr>
          <w:rFonts w:ascii="Times New Roman" w:hAnsi="Times New Roman"/>
          <w:b/>
          <w:bCs/>
          <w:caps/>
        </w:rPr>
        <w:t xml:space="preserve">МУНИЦИПАЛЬНОГО РАЙОНА </w:t>
      </w:r>
      <w:r w:rsidRPr="00D609AA">
        <w:rPr>
          <w:rFonts w:ascii="Times New Roman" w:hAnsi="Times New Roman"/>
          <w:b/>
          <w:bCs/>
          <w:caps/>
          <w:noProof/>
        </w:rPr>
        <w:t>Ставропольский</w:t>
      </w:r>
    </w:p>
    <w:p w:rsidR="00ED38AE" w:rsidRPr="00D609AA" w:rsidRDefault="00ED38AE" w:rsidP="00ED38AE">
      <w:pPr>
        <w:jc w:val="center"/>
        <w:outlineLvl w:val="0"/>
        <w:rPr>
          <w:rFonts w:ascii="Times New Roman" w:hAnsi="Times New Roman"/>
          <w:b/>
          <w:bCs/>
          <w:caps/>
        </w:rPr>
      </w:pPr>
      <w:r w:rsidRPr="00D609AA">
        <w:rPr>
          <w:rFonts w:ascii="Times New Roman" w:hAnsi="Times New Roman"/>
          <w:b/>
          <w:bCs/>
          <w:caps/>
        </w:rPr>
        <w:t>САМАРСКОЙ ОБЛАСТИ</w:t>
      </w:r>
    </w:p>
    <w:p w:rsidR="00ED38AE" w:rsidRDefault="00ED38AE" w:rsidP="00ED38AE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90097E" w:rsidRDefault="0090097E" w:rsidP="0090097E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___________ 2020г.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 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 w:rsidR="00ED38AE">
        <w:rPr>
          <w:rFonts w:ascii="Times New Roman" w:eastAsia="Times New Roman" w:hAnsi="Times New Roman" w:cs="Tahoma"/>
          <w:color w:val="000000"/>
        </w:rPr>
        <w:t>ПРОЕКТ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r w:rsidR="00ED38AE" w:rsidRPr="00ED38AE">
        <w:rPr>
          <w:rFonts w:ascii="Times New Roman" w:eastAsia="Times New Roman" w:hAnsi="Times New Roman"/>
          <w:b/>
          <w:lang w:eastAsia="ru-RU"/>
        </w:rPr>
        <w:t>Нижнее Санчелеево</w:t>
      </w:r>
      <w:r w:rsidRPr="00ED38AE">
        <w:rPr>
          <w:rFonts w:ascii="Times New Roman" w:eastAsia="Times New Roman" w:hAnsi="Times New Roman"/>
          <w:b/>
          <w:lang w:eastAsia="ru-RU"/>
        </w:rPr>
        <w:t xml:space="preserve"> </w:t>
      </w:r>
      <w:r w:rsidRPr="0065156A">
        <w:rPr>
          <w:rFonts w:ascii="Times New Roman" w:eastAsia="Times New Roman" w:hAnsi="Times New Roman"/>
          <w:b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90097E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ED38AE" w:rsidRPr="00ED38AE">
        <w:rPr>
          <w:rFonts w:ascii="Times New Roman" w:eastAsia="Times New Roman" w:hAnsi="Times New Roman"/>
          <w:lang w:eastAsia="ru-RU"/>
        </w:rPr>
        <w:t>Нижнее Санчелеево</w:t>
      </w:r>
      <w:r w:rsidRPr="00ED38AE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_______________ - депутата Собрания представителей сельского поселения </w:t>
      </w:r>
      <w:r w:rsidR="00ED38AE" w:rsidRPr="00ED38AE">
        <w:rPr>
          <w:rFonts w:ascii="Times New Roman" w:eastAsia="Times New Roman" w:hAnsi="Times New Roman"/>
          <w:lang w:eastAsia="ru-RU"/>
        </w:rPr>
        <w:t>Нижнее Санчелеево</w:t>
      </w:r>
      <w:r w:rsidRPr="00ED38AE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шестого созыва.</w:t>
      </w:r>
    </w:p>
    <w:p w:rsidR="0065156A" w:rsidRDefault="0065156A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_______________ - депутата Собрания представителей сельского поселения </w:t>
      </w:r>
      <w:r w:rsidR="00ED38AE" w:rsidRPr="00ED38AE">
        <w:rPr>
          <w:rFonts w:ascii="Times New Roman" w:eastAsia="Times New Roman" w:hAnsi="Times New Roman"/>
          <w:lang w:eastAsia="ru-RU"/>
        </w:rPr>
        <w:t>Нижнее Санчелеево</w:t>
      </w:r>
      <w:r w:rsidRPr="00ED38AE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</w:p>
    <w:p w:rsidR="0065156A" w:rsidRDefault="0065156A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</w:t>
      </w:r>
      <w:r w:rsidR="00ED38AE" w:rsidRPr="00ED38AE">
        <w:rPr>
          <w:rFonts w:ascii="Times New Roman" w:hAnsi="Times New Roman" w:cs="Tahoma"/>
        </w:rPr>
        <w:t>Нижнее Санчелеево</w:t>
      </w:r>
      <w:r w:rsidRPr="00ED38AE">
        <w:rPr>
          <w:rFonts w:ascii="Times New Roman" w:hAnsi="Times New Roman" w:cs="Tahoma"/>
        </w:rPr>
        <w:t xml:space="preserve">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 xml:space="preserve">ипального района Ставропольский </w:t>
      </w:r>
      <w:r w:rsidRPr="0065156A">
        <w:rPr>
          <w:rFonts w:ascii="Times New Roman" w:hAnsi="Times New Roman" w:cs="Tahoma"/>
        </w:rPr>
        <w:t>№</w:t>
      </w:r>
      <w:r w:rsidR="00ED38AE">
        <w:rPr>
          <w:rFonts w:ascii="Times New Roman" w:hAnsi="Times New Roman" w:cs="Tahoma"/>
        </w:rPr>
        <w:t xml:space="preserve"> 4</w:t>
      </w:r>
      <w:r w:rsidRPr="0065156A">
        <w:rPr>
          <w:rFonts w:ascii="Times New Roman" w:hAnsi="Times New Roman" w:cs="Tahoma"/>
        </w:rPr>
        <w:t xml:space="preserve"> от </w:t>
      </w:r>
      <w:r w:rsidR="00ED38AE">
        <w:rPr>
          <w:rFonts w:ascii="Times New Roman" w:hAnsi="Times New Roman" w:cs="Tahoma"/>
        </w:rPr>
        <w:t xml:space="preserve">22.09.2015 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 w:rsidR="00ED38AE" w:rsidRPr="00ED38AE">
        <w:rPr>
          <w:rFonts w:ascii="Times New Roman" w:eastAsia="Times New Roman" w:hAnsi="Times New Roman"/>
          <w:lang w:eastAsia="ru-RU"/>
        </w:rPr>
        <w:t>Нижнее Санчелеево</w:t>
      </w:r>
      <w:r w:rsidRPr="00ED38AE">
        <w:rPr>
          <w:rFonts w:ascii="Times New Roman" w:eastAsia="Times New Roman" w:hAnsi="Times New Roman"/>
          <w:lang w:eastAsia="ru-RU"/>
        </w:rPr>
        <w:t xml:space="preserve"> </w:t>
      </w:r>
      <w:r w:rsidRP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>льский Самарской области пятого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 w:rsidR="0065156A">
        <w:rPr>
          <w:rFonts w:ascii="Times New Roman" w:eastAsia="Times New Roman" w:hAnsi="Times New Roman" w:cs="Tahoma"/>
          <w:lang w:eastAsia="ru-RU"/>
        </w:rPr>
        <w:t>4</w:t>
      </w:r>
      <w:r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ED38AE" w:rsidRPr="00ED38AE">
        <w:rPr>
          <w:rFonts w:ascii="Times New Roman" w:eastAsia="Times New Roman" w:hAnsi="Times New Roman"/>
          <w:lang w:eastAsia="ru-RU"/>
        </w:rPr>
        <w:t>Нижнее Санчелеево</w:t>
      </w:r>
      <w:r w:rsidRPr="00ED38AE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hyperlink r:id="rId5" w:history="1">
        <w:r w:rsidR="00FC76A7" w:rsidRPr="0061562A">
          <w:rPr>
            <w:rStyle w:val="a4"/>
            <w:rFonts w:ascii="Times New Roman" w:eastAsia="Times New Roman" w:hAnsi="Times New Roman"/>
            <w:lang w:val="en-US" w:eastAsia="ru-RU"/>
          </w:rPr>
          <w:t>http</w:t>
        </w:r>
        <w:r w:rsidR="00FC76A7" w:rsidRPr="00FC76A7">
          <w:rPr>
            <w:rStyle w:val="a4"/>
            <w:rFonts w:ascii="Times New Roman" w:eastAsia="Times New Roman" w:hAnsi="Times New Roman"/>
            <w:lang w:eastAsia="ru-RU"/>
          </w:rPr>
          <w:t>://</w:t>
        </w:r>
        <w:r w:rsidR="00FC76A7" w:rsidRPr="0061562A">
          <w:rPr>
            <w:rStyle w:val="a4"/>
            <w:rFonts w:ascii="Times New Roman" w:eastAsia="Times New Roman" w:hAnsi="Times New Roman"/>
            <w:lang w:val="en-US" w:eastAsia="ru-RU"/>
          </w:rPr>
          <w:t>n</w:t>
        </w:r>
        <w:r w:rsidR="00FC76A7" w:rsidRPr="00FC76A7">
          <w:rPr>
            <w:rStyle w:val="a4"/>
            <w:rFonts w:ascii="Times New Roman" w:eastAsia="Times New Roman" w:hAnsi="Times New Roman"/>
            <w:lang w:eastAsia="ru-RU"/>
          </w:rPr>
          <w:t>.</w:t>
        </w:r>
        <w:r w:rsidR="00FC76A7" w:rsidRPr="0061562A">
          <w:rPr>
            <w:rStyle w:val="a4"/>
            <w:rFonts w:ascii="Times New Roman" w:eastAsia="Times New Roman" w:hAnsi="Times New Roman"/>
            <w:lang w:val="en-US" w:eastAsia="ru-RU"/>
          </w:rPr>
          <w:t>sancheleevo</w:t>
        </w:r>
        <w:r w:rsidR="00FC76A7" w:rsidRPr="00FC76A7">
          <w:rPr>
            <w:rStyle w:val="a4"/>
            <w:rFonts w:ascii="Times New Roman" w:eastAsia="Times New Roman" w:hAnsi="Times New Roman"/>
            <w:lang w:eastAsia="ru-RU"/>
          </w:rPr>
          <w:t>.</w:t>
        </w:r>
        <w:r w:rsidR="00FC76A7" w:rsidRPr="0061562A">
          <w:rPr>
            <w:rStyle w:val="a4"/>
            <w:rFonts w:ascii="Times New Roman" w:eastAsia="Times New Roman" w:hAnsi="Times New Roman"/>
            <w:lang w:val="en-US" w:eastAsia="ru-RU"/>
          </w:rPr>
          <w:t>stavrsp</w:t>
        </w:r>
        <w:r w:rsidR="00FC76A7" w:rsidRPr="00FC76A7">
          <w:rPr>
            <w:rStyle w:val="a4"/>
            <w:rFonts w:ascii="Times New Roman" w:eastAsia="Times New Roman" w:hAnsi="Times New Roman"/>
            <w:lang w:eastAsia="ru-RU"/>
          </w:rPr>
          <w:t>.</w:t>
        </w:r>
        <w:r w:rsidR="00FC76A7" w:rsidRPr="0061562A">
          <w:rPr>
            <w:rStyle w:val="a4"/>
            <w:rFonts w:ascii="Times New Roman" w:eastAsia="Times New Roman" w:hAnsi="Times New Roman"/>
            <w:lang w:val="en-US" w:eastAsia="ru-RU"/>
          </w:rPr>
          <w:t>ru</w:t>
        </w:r>
      </w:hyperlink>
      <w:r w:rsidR="00FC76A7">
        <w:rPr>
          <w:rFonts w:ascii="Times New Roman" w:eastAsia="Times New Roman" w:hAnsi="Times New Roman"/>
          <w:lang w:eastAsia="ru-RU"/>
        </w:rPr>
        <w:t xml:space="preserve"> </w:t>
      </w:r>
      <w:bookmarkStart w:id="0" w:name="_GoBack"/>
      <w:bookmarkEnd w:id="0"/>
    </w:p>
    <w:p w:rsidR="0090097E" w:rsidRPr="0065156A" w:rsidRDefault="0065156A" w:rsidP="0065156A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90097E" w:rsidRDefault="0090097E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:rsidR="0090097E" w:rsidRPr="00ED38AE" w:rsidRDefault="0090097E" w:rsidP="00ED38AE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 w:rsidR="00ED38AE" w:rsidRPr="00ED38AE">
        <w:rPr>
          <w:rFonts w:ascii="Times New Roman" w:eastAsia="Times New Roman" w:hAnsi="Times New Roman"/>
          <w:lang w:eastAsia="ru-RU"/>
        </w:rPr>
        <w:t>Нижнее Санчелеево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lang w:eastAsia="ru-RU"/>
        </w:rPr>
        <w:tab/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                                                            ____________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</w:p>
    <w:p w:rsidR="00FD3754" w:rsidRDefault="00FD3754" w:rsidP="0065156A">
      <w:pPr>
        <w:spacing w:line="276" w:lineRule="auto"/>
      </w:pPr>
    </w:p>
    <w:sectPr w:rsidR="00FD3754" w:rsidSect="0090097E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97E"/>
    <w:rsid w:val="0065156A"/>
    <w:rsid w:val="0090097E"/>
    <w:rsid w:val="00DC2792"/>
    <w:rsid w:val="00ED38AE"/>
    <w:rsid w:val="00FC76A7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4C68B7"/>
  <w15:chartTrackingRefBased/>
  <w15:docId w15:val="{14B654D2-7A8E-4072-A837-AA9A9616E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ED38AE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  <w:lang w:eastAsia="ru-RU"/>
    </w:rPr>
  </w:style>
  <w:style w:type="character" w:styleId="a4">
    <w:name w:val="Hyperlink"/>
    <w:basedOn w:val="a0"/>
    <w:uiPriority w:val="99"/>
    <w:unhideWhenUsed/>
    <w:rsid w:val="00FC76A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n.sanchele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356</Words>
  <Characters>2030</Characters>
  <Application>Microsoft Office Word</Application>
  <DocSecurity>0</DocSecurity>
  <Lines>16</Lines>
  <Paragraphs>4</Paragraphs>
  <ScaleCrop>false</ScaleCrop>
  <Company/>
  <LinksUpToDate>false</LinksUpToDate>
  <CharactersWithSpaces>2382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1</cp:lastModifiedBy>
  <cp:revision>7</cp:revision>
  <dcterms:created xsi:type="dcterms:W3CDTF">2020-08-11T10:53:00Z</dcterms:created>
  <dcterms:modified xsi:type="dcterms:W3CDTF">2020-09-14T06:12:00Z</dcterms:modified>
</cp:coreProperties>
</file>