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FCFB3" w14:textId="1B7386FD"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023F6053" w:rsidR="004429EE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1227C1" w:rsidRPr="001227C1">
        <w:rPr>
          <w:rFonts w:ascii="Times New Roman" w:hAnsi="Times New Roman"/>
          <w:b/>
          <w:bCs/>
          <w:sz w:val="28"/>
          <w:szCs w:val="28"/>
        </w:rPr>
        <w:t>ПОСЕЛЕНИЯ НИЖНЕЕ САНЧЕЛЕЕВО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2EBA1592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E77827" w:rsidRPr="00E77827">
        <w:rPr>
          <w:rFonts w:ascii="Times New Roman" w:hAnsi="Times New Roman"/>
          <w:b/>
          <w:bCs/>
          <w:sz w:val="28"/>
          <w:szCs w:val="28"/>
        </w:rPr>
        <w:t>поселения Нижнее Санчелеево</w:t>
      </w:r>
      <w:r w:rsidR="00E7782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72904C9A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F10AEF">
        <w:rPr>
          <w:rFonts w:ascii="Times New Roman" w:hAnsi="Times New Roman"/>
          <w:sz w:val="28"/>
          <w:szCs w:val="28"/>
        </w:rPr>
        <w:t xml:space="preserve">9 декабря 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6D57C5D6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0260D5">
        <w:rPr>
          <w:rFonts w:ascii="Times New Roman" w:hAnsi="Times New Roman"/>
          <w:bCs/>
          <w:sz w:val="28"/>
          <w:szCs w:val="28"/>
        </w:rPr>
        <w:t>86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lastRenderedPageBreak/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790BB7D1" w14:textId="77777777" w:rsidR="00CB784F" w:rsidRPr="00CB784F" w:rsidRDefault="00B11384" w:rsidP="00CB78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B784F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CB784F" w:rsidRPr="00CB784F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5197D7FE" w14:textId="77777777" w:rsidR="00CB784F" w:rsidRPr="00CB784F" w:rsidRDefault="00CB784F" w:rsidP="00CB784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B784F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494609E8" w:rsidR="00B11384" w:rsidRPr="00CB784F" w:rsidRDefault="00CB784F" w:rsidP="00CB784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CB784F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CB784F">
        <w:rPr>
          <w:sz w:val="28"/>
          <w:szCs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62A191CD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lastRenderedPageBreak/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F5260C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F5260C" w:rsidRPr="00F5260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F5260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F5260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 xml:space="preserve">поступления заявления заинтересованного лица о предоставлении разрешения на условно разрешенный вид использования, о предоставлении разрешения на </w:t>
      </w:r>
      <w:r w:rsidR="00A01705">
        <w:rPr>
          <w:rFonts w:ascii="Times New Roman" w:hAnsi="Times New Roman"/>
          <w:sz w:val="28"/>
          <w:u w:color="FFFFFF"/>
        </w:rPr>
        <w:lastRenderedPageBreak/>
        <w:t>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EA227DB" w:rsidR="00387490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>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6"/>
      <w:r>
        <w:rPr>
          <w:rFonts w:ascii="Times New Roman" w:hAnsi="Times New Roman"/>
          <w:sz w:val="28"/>
          <w:u w:color="FFFFFF"/>
        </w:rPr>
        <w:t>»;</w:t>
      </w:r>
    </w:p>
    <w:p w14:paraId="4FF37804" w14:textId="77777777" w:rsidR="004047C1" w:rsidRPr="004047C1" w:rsidRDefault="004047C1" w:rsidP="004047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47C1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14:paraId="0DDFECBB" w14:textId="79B588EE" w:rsidR="004047C1" w:rsidRPr="00EB5D38" w:rsidRDefault="004047C1" w:rsidP="004047C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47C1">
        <w:rPr>
          <w:rFonts w:ascii="Times New Roman" w:hAnsi="Times New Roman"/>
          <w:sz w:val="28"/>
          <w:szCs w:val="28"/>
        </w:rPr>
        <w:t>«</w:t>
      </w:r>
      <w:bookmarkStart w:id="17" w:name="_Hlk24384631"/>
      <w:r w:rsidRPr="004047C1">
        <w:rPr>
          <w:rFonts w:ascii="Times New Roman" w:hAnsi="Times New Roman"/>
          <w:sz w:val="28"/>
          <w:szCs w:val="28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</w:t>
      </w:r>
      <w:r w:rsidRPr="00EB5D38">
        <w:rPr>
          <w:rFonts w:ascii="Times New Roman" w:hAnsi="Times New Roman"/>
          <w:sz w:val="28"/>
          <w:szCs w:val="28"/>
        </w:rPr>
        <w:t>проведения общественных обсуждений или публичных слушаний.</w:t>
      </w:r>
      <w:bookmarkEnd w:id="17"/>
      <w:r w:rsidRPr="00EB5D38">
        <w:rPr>
          <w:rFonts w:ascii="Times New Roman" w:hAnsi="Times New Roman"/>
          <w:sz w:val="28"/>
          <w:szCs w:val="28"/>
        </w:rPr>
        <w:t>»;</w:t>
      </w:r>
    </w:p>
    <w:p w14:paraId="44B6B586" w14:textId="77777777" w:rsidR="00EB5D38" w:rsidRPr="00EB5D38" w:rsidRDefault="006B18A4" w:rsidP="00EB5D3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EB5D38" w:rsidRPr="00EB5D38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EB5D38" w:rsidRPr="00EB5D3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14:paraId="305EBEF5" w14:textId="77777777" w:rsidR="00EB5D38" w:rsidRPr="00EB5D38" w:rsidRDefault="00EB5D38" w:rsidP="00EB5D3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b/>
          <w:bCs/>
          <w:sz w:val="28"/>
          <w:szCs w:val="28"/>
        </w:rPr>
        <w:t>«</w:t>
      </w:r>
      <w:r w:rsidRPr="00EB5D38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14:paraId="3DD07859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EB5D38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EB5D38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EB5D38">
        <w:rPr>
          <w:rFonts w:ascii="Times New Roman" w:hAnsi="Times New Roman"/>
          <w:sz w:val="28"/>
          <w:szCs w:val="28"/>
          <w:u w:color="FFFFFF"/>
        </w:rPr>
        <w:t>:</w:t>
      </w:r>
    </w:p>
    <w:p w14:paraId="01A5C2C8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7" w:name="_Hlk7190573"/>
      <w:r w:rsidRPr="00EB5D38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EB5D38">
        <w:rPr>
          <w:rFonts w:ascii="Times New Roman" w:hAnsi="Times New Roman"/>
          <w:sz w:val="28"/>
          <w:szCs w:val="28"/>
          <w:u w:color="FFFFFF"/>
        </w:rPr>
        <w:t>;</w:t>
      </w:r>
    </w:p>
    <w:p w14:paraId="4F2E1AF8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EB5D38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EB5D38">
        <w:rPr>
          <w:rFonts w:ascii="Times New Roman" w:hAnsi="Times New Roman"/>
          <w:sz w:val="28"/>
          <w:szCs w:val="28"/>
          <w:u w:color="FFFFFF"/>
        </w:rPr>
        <w:t>.</w:t>
      </w:r>
    </w:p>
    <w:p w14:paraId="36CD6B4C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29" w:name="_Hlk7190595"/>
      <w:r w:rsidRPr="00EB5D38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EB5D38">
        <w:rPr>
          <w:rFonts w:ascii="Times New Roman" w:hAnsi="Times New Roman"/>
          <w:sz w:val="28"/>
          <w:szCs w:val="28"/>
          <w:u w:color="FFFFFF"/>
        </w:rPr>
        <w:t>:</w:t>
      </w:r>
    </w:p>
    <w:p w14:paraId="019A0154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0" w:name="_Hlk7190641"/>
      <w:r w:rsidRPr="00EB5D38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0"/>
      <w:r w:rsidRPr="00EB5D38">
        <w:rPr>
          <w:rFonts w:ascii="Times New Roman" w:hAnsi="Times New Roman"/>
          <w:sz w:val="28"/>
          <w:szCs w:val="28"/>
          <w:u w:color="FFFFFF"/>
        </w:rPr>
        <w:t>;</w:t>
      </w:r>
    </w:p>
    <w:p w14:paraId="0C31A845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EB5D38">
        <w:rPr>
          <w:rFonts w:ascii="Times New Roman" w:hAnsi="Times New Roman"/>
          <w:sz w:val="28"/>
          <w:szCs w:val="28"/>
          <w:u w:color="FFFFFF"/>
        </w:rPr>
        <w:t xml:space="preserve">установления, изменения, отмены красных линий для застроенных территорий, в границах которых не планируется размещение новых объектов </w:t>
      </w:r>
      <w:r w:rsidRPr="00EB5D38">
        <w:rPr>
          <w:rFonts w:ascii="Times New Roman" w:hAnsi="Times New Roman"/>
          <w:sz w:val="28"/>
          <w:szCs w:val="28"/>
          <w:u w:color="FFFFFF"/>
        </w:rPr>
        <w:lastRenderedPageBreak/>
        <w:t>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EB5D38">
        <w:rPr>
          <w:rFonts w:ascii="Times New Roman" w:hAnsi="Times New Roman"/>
          <w:sz w:val="28"/>
          <w:szCs w:val="28"/>
          <w:u w:color="FFFFFF"/>
        </w:rPr>
        <w:t>.</w:t>
      </w:r>
    </w:p>
    <w:p w14:paraId="68110DBF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EB5D38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EB5D38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714943F2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EB5D38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14:paraId="22C07E1F" w14:textId="77777777" w:rsidR="00EB5D38" w:rsidRPr="00EB5D38" w:rsidRDefault="00EB5D38" w:rsidP="00EB5D38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6E8369BD" w14:textId="4D930D10" w:rsidR="00EB5D38" w:rsidRPr="00EB5D38" w:rsidRDefault="00EB5D38" w:rsidP="00EB5D38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EB5D38">
        <w:rPr>
          <w:rFonts w:ascii="Times New Roman" w:hAnsi="Times New Roman"/>
          <w:sz w:val="28"/>
          <w:szCs w:val="28"/>
          <w:u w:color="FFFFFF"/>
        </w:rPr>
        <w:lastRenderedPageBreak/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</w:p>
    <w:p w14:paraId="427C74B7" w14:textId="10DE1C28" w:rsidR="00EB5D38" w:rsidRPr="003216A0" w:rsidRDefault="00EB5D38" w:rsidP="003216A0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3216A0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14:paraId="30890155" w14:textId="77777777" w:rsidR="003216A0" w:rsidRPr="003216A0" w:rsidRDefault="00A335A9" w:rsidP="003216A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216A0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3216A0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3216A0" w:rsidRPr="003216A0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3216A0" w:rsidRPr="003216A0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3216A0" w:rsidRPr="003216A0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3216A0" w:rsidRPr="003216A0">
        <w:rPr>
          <w:rFonts w:ascii="Times New Roman" w:hAnsi="Times New Roman"/>
          <w:sz w:val="28"/>
          <w:szCs w:val="28"/>
        </w:rPr>
        <w:t xml:space="preserve">Порядок </w:t>
      </w:r>
      <w:r w:rsidR="003216A0" w:rsidRPr="003216A0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3216A0" w:rsidRPr="003216A0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1304D706" w14:textId="01342DC5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3216A0">
        <w:rPr>
          <w:rFonts w:ascii="Times New Roman" w:hAnsi="Times New Roman"/>
          <w:bCs/>
          <w:sz w:val="28"/>
          <w:szCs w:val="28"/>
        </w:rPr>
        <w:t>«</w:t>
      </w:r>
      <w:r w:rsidRPr="003216A0">
        <w:rPr>
          <w:rFonts w:ascii="Times New Roman" w:hAnsi="Times New Roman"/>
          <w:b/>
          <w:sz w:val="28"/>
          <w:szCs w:val="28"/>
        </w:rPr>
        <w:t xml:space="preserve">Глава </w:t>
      </w:r>
      <w:r w:rsidRPr="003216A0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3216A0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3216A0">
        <w:rPr>
          <w:rFonts w:ascii="Times New Roman" w:hAnsi="Times New Roman"/>
          <w:bCs/>
          <w:sz w:val="28"/>
          <w:szCs w:val="28"/>
        </w:rPr>
        <w:t>»;</w:t>
      </w:r>
    </w:p>
    <w:p w14:paraId="5F965438" w14:textId="7F4713EE" w:rsidR="003216A0" w:rsidRPr="003216A0" w:rsidRDefault="003216A0" w:rsidP="003216A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Pr="003216A0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2529C089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3216A0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4DCC1997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29FE9D2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lastRenderedPageBreak/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27E0DA0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81A3DF3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21C77E94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7D4FAB6F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7470BFF3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2480CC95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7C353AFB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21249AA2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144CFE9D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</w:t>
      </w:r>
      <w:r w:rsidRPr="003216A0">
        <w:rPr>
          <w:rFonts w:ascii="Times New Roman" w:hAnsi="Times New Roman"/>
          <w:sz w:val="28"/>
          <w:szCs w:val="28"/>
        </w:rPr>
        <w:lastRenderedPageBreak/>
        <w:t>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68D084A1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227D0C27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247EAB8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0C045150" w14:textId="77777777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16A0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</w:t>
      </w:r>
      <w:r w:rsidRPr="003216A0">
        <w:rPr>
          <w:rFonts w:ascii="Times New Roman" w:hAnsi="Times New Roman"/>
          <w:sz w:val="28"/>
          <w:szCs w:val="28"/>
        </w:rPr>
        <w:lastRenderedPageBreak/>
        <w:t>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1CB033F2" w14:textId="272DB250" w:rsidR="003216A0" w:rsidRPr="003216A0" w:rsidRDefault="003216A0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3216A0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21852A73" w:rsidR="001E2DCF" w:rsidRPr="003216A0" w:rsidRDefault="003216A0" w:rsidP="003216A0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3216A0">
        <w:rPr>
          <w:rFonts w:ascii="Times New Roman" w:hAnsi="Times New Roman"/>
          <w:sz w:val="28"/>
          <w:szCs w:val="28"/>
        </w:rPr>
        <w:t>) в ста</w:t>
      </w:r>
      <w:r w:rsidR="00AA3030" w:rsidRPr="003216A0">
        <w:rPr>
          <w:rFonts w:ascii="Times New Roman" w:hAnsi="Times New Roman"/>
          <w:sz w:val="28"/>
          <w:szCs w:val="28"/>
        </w:rPr>
        <w:t>т</w:t>
      </w:r>
      <w:r w:rsidR="001E2DCF" w:rsidRPr="003216A0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14:paraId="2E14CA1F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14:paraId="6059F8A1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14:paraId="124AA12C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14:paraId="1D651429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>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14:paraId="6E205F8B" w14:textId="77777777" w:rsid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14:paraId="6DD8530B" w14:textId="47FD0117" w:rsidR="001E2DCF" w:rsidRPr="001E2DCF" w:rsidRDefault="001E2DCF" w:rsidP="00321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216A0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216A0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14:paraId="39AF1390" w14:textId="571B9C5E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4652F0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14:paraId="5CD64C48" w14:textId="13CA0F9B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 xml:space="preserve"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lastRenderedPageBreak/>
        <w:t>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</w:t>
      </w:r>
      <w:r w:rsidR="00FD5EB4">
        <w:rPr>
          <w:rFonts w:ascii="Times New Roman" w:hAnsi="Times New Roman"/>
          <w:sz w:val="28"/>
          <w:lang w:val="ru-RU"/>
        </w:rPr>
        <w:lastRenderedPageBreak/>
        <w:t xml:space="preserve">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1D4C5639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4652F0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5"/>
      <w:r>
        <w:rPr>
          <w:rFonts w:ascii="Times New Roman" w:hAnsi="Times New Roman"/>
          <w:sz w:val="28"/>
        </w:rPr>
        <w:t>.</w:t>
      </w:r>
    </w:p>
    <w:p w14:paraId="5A17223C" w14:textId="2332BD4B" w:rsidR="005426DD" w:rsidRPr="004652F0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6" w:name="_Hlk7440436"/>
      <w:r w:rsidRPr="004652F0">
        <w:rPr>
          <w:rFonts w:ascii="Times New Roman" w:hAnsi="Times New Roman"/>
          <w:sz w:val="28"/>
          <w:szCs w:val="28"/>
        </w:rPr>
        <w:t xml:space="preserve">6.2. </w:t>
      </w:r>
      <w:r w:rsidR="004652F0" w:rsidRPr="004652F0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4652F0">
        <w:rPr>
          <w:rFonts w:ascii="Times New Roman" w:hAnsi="Times New Roman"/>
          <w:sz w:val="28"/>
          <w:szCs w:val="28"/>
        </w:rPr>
        <w:t>.</w:t>
      </w:r>
      <w:bookmarkEnd w:id="56"/>
      <w:r w:rsidR="00B64E32" w:rsidRPr="004652F0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14:paraId="172EB75F" w14:textId="396509A8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7BA7BE02" w:rsidR="00B27C8B" w:rsidRDefault="00A225C4" w:rsidP="00D24494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17D44B62" w:rsidR="00D05CC9" w:rsidRDefault="00057A4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2015C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FE4835" w:rsidRPr="009778D8" w14:paraId="5C6F46B2" w14:textId="77777777" w:rsidTr="00291419">
        <w:tc>
          <w:tcPr>
            <w:tcW w:w="2546" w:type="dxa"/>
          </w:tcPr>
          <w:p w14:paraId="596FA610" w14:textId="66FA4969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2ADF2939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E3D2EA5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1C335FF6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2B428A6E" w14:textId="79F5290B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32C576E7" w14:textId="4D34928A" w:rsidR="00FE4835" w:rsidRPr="009778D8" w:rsidRDefault="00FE4835" w:rsidP="00FE483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FE4835" w:rsidRPr="009778D8" w14:paraId="2A00B08E" w14:textId="77777777" w:rsidTr="00291419">
        <w:tc>
          <w:tcPr>
            <w:tcW w:w="2546" w:type="dxa"/>
          </w:tcPr>
          <w:p w14:paraId="4079C572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FE4835" w:rsidRPr="009778D8" w:rsidRDefault="00FE4835" w:rsidP="00FE483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FE4835" w:rsidRPr="009778D8" w:rsidRDefault="00FE4835" w:rsidP="00FE483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DF6D4F" w:rsidRPr="009778D8" w14:paraId="2582DDEE" w14:textId="77777777" w:rsidTr="00462E3B">
        <w:tc>
          <w:tcPr>
            <w:tcW w:w="2546" w:type="dxa"/>
          </w:tcPr>
          <w:p w14:paraId="66ACE10B" w14:textId="671D2952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Коммунальное обслуживание</w:t>
            </w:r>
          </w:p>
        </w:tc>
        <w:tc>
          <w:tcPr>
            <w:tcW w:w="5098" w:type="dxa"/>
          </w:tcPr>
          <w:p w14:paraId="11425A49" w14:textId="64C71C42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8E5C97" w14:textId="4593F847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DF6D4F" w:rsidRPr="009778D8" w14:paraId="0880789F" w14:textId="77777777" w:rsidTr="00462E3B">
        <w:tc>
          <w:tcPr>
            <w:tcW w:w="2546" w:type="dxa"/>
          </w:tcPr>
          <w:p w14:paraId="2ADF8C0B" w14:textId="2135ABBE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D0C3D30" w14:textId="230A5D8F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94474F" w14:textId="5FB40001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F6D4F" w:rsidRPr="009778D8" w14:paraId="32A62253" w14:textId="77777777" w:rsidTr="00462E3B">
        <w:tc>
          <w:tcPr>
            <w:tcW w:w="2546" w:type="dxa"/>
          </w:tcPr>
          <w:p w14:paraId="5A8EC5E8" w14:textId="17710407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4B4B25" w14:textId="65B435F7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9992" w14:textId="4D873220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DF6D4F" w:rsidRPr="009778D8" w14:paraId="4308805F" w14:textId="77777777" w:rsidTr="00462E3B">
        <w:tc>
          <w:tcPr>
            <w:tcW w:w="2546" w:type="dxa"/>
          </w:tcPr>
          <w:p w14:paraId="21CE7CD2" w14:textId="47812558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DF6D4F" w:rsidRPr="009778D8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DF6D4F" w:rsidRPr="009778D8" w14:paraId="7A517972" w14:textId="77777777" w:rsidTr="00462E3B">
        <w:tc>
          <w:tcPr>
            <w:tcW w:w="2546" w:type="dxa"/>
          </w:tcPr>
          <w:p w14:paraId="366B2A1F" w14:textId="0A497AF3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DF6D4F" w:rsidRPr="009778D8" w14:paraId="3444ADC9" w14:textId="77777777" w:rsidTr="00462E3B">
        <w:tc>
          <w:tcPr>
            <w:tcW w:w="2546" w:type="dxa"/>
          </w:tcPr>
          <w:p w14:paraId="393C81A8" w14:textId="2B4D2195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DF6D4F" w:rsidRPr="00EA6BA0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DF6D4F" w:rsidRPr="00EA6BA0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DF6D4F" w:rsidRPr="00920A78" w:rsidRDefault="00DF6D4F" w:rsidP="00DF6D4F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DF6D4F" w:rsidRDefault="00DF6D4F" w:rsidP="00DF6D4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DF6D4F" w:rsidRPr="009778D8" w14:paraId="67F86DB7" w14:textId="77777777" w:rsidTr="00291419">
        <w:tc>
          <w:tcPr>
            <w:tcW w:w="2546" w:type="dxa"/>
          </w:tcPr>
          <w:p w14:paraId="298CF145" w14:textId="77777777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DF6D4F" w:rsidRPr="009778D8" w:rsidRDefault="00DF6D4F" w:rsidP="00DF6D4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</w:t>
            </w:r>
            <w:r w:rsidRPr="009778D8">
              <w:rPr>
                <w:rFonts w:ascii="Times New Roman" w:hAnsi="Times New Roman"/>
              </w:rPr>
              <w:lastRenderedPageBreak/>
              <w:t>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DF6D4F" w:rsidRPr="009778D8" w:rsidRDefault="00DF6D4F" w:rsidP="00DF6D4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B922D1" w:rsidRPr="009778D8" w14:paraId="3E520D7D" w14:textId="77777777" w:rsidTr="00291419">
        <w:tc>
          <w:tcPr>
            <w:tcW w:w="2546" w:type="dxa"/>
          </w:tcPr>
          <w:p w14:paraId="28E3B1D6" w14:textId="5B2B005D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422A36C8" w14:textId="1BB9D730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88480E7" w14:textId="43811964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B922D1" w:rsidRPr="009778D8" w14:paraId="58130BDE" w14:textId="77777777" w:rsidTr="00291419">
        <w:tc>
          <w:tcPr>
            <w:tcW w:w="2546" w:type="dxa"/>
          </w:tcPr>
          <w:p w14:paraId="4095E696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B922D1" w:rsidRPr="009778D8" w14:paraId="2219328C" w14:textId="77777777" w:rsidTr="00291419">
        <w:tc>
          <w:tcPr>
            <w:tcW w:w="2546" w:type="dxa"/>
          </w:tcPr>
          <w:p w14:paraId="6DBB396F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922D1" w:rsidRPr="009778D8" w14:paraId="2F7E5AC9" w14:textId="77777777" w:rsidTr="00291419">
        <w:tc>
          <w:tcPr>
            <w:tcW w:w="2546" w:type="dxa"/>
          </w:tcPr>
          <w:p w14:paraId="3BB4E346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B922D1" w:rsidRPr="00147A6D" w14:paraId="342386BD" w14:textId="77777777" w:rsidTr="003C26C7">
        <w:tc>
          <w:tcPr>
            <w:tcW w:w="2546" w:type="dxa"/>
          </w:tcPr>
          <w:p w14:paraId="2CCC8DB2" w14:textId="77777777" w:rsidR="00B922D1" w:rsidRPr="00B00735" w:rsidRDefault="00B922D1" w:rsidP="00B922D1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B922D1" w:rsidRPr="00B00735" w:rsidRDefault="00B922D1" w:rsidP="00B922D1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B922D1" w:rsidRPr="00B00735" w:rsidRDefault="00B922D1" w:rsidP="00B922D1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B922D1" w:rsidRPr="009778D8" w14:paraId="54A16D6D" w14:textId="77777777" w:rsidTr="00291419">
        <w:tc>
          <w:tcPr>
            <w:tcW w:w="2546" w:type="dxa"/>
          </w:tcPr>
          <w:p w14:paraId="1D6D8CF8" w14:textId="777777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5717DB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B922D1" w:rsidRPr="009778D8" w14:paraId="06B81758" w14:textId="77777777" w:rsidTr="00462E3B">
        <w:tc>
          <w:tcPr>
            <w:tcW w:w="2546" w:type="dxa"/>
          </w:tcPr>
          <w:p w14:paraId="5E91DF28" w14:textId="7850B591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B922D1" w:rsidRPr="00920A7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D2ADF92" w14:textId="42C8B941" w:rsidR="00B922D1" w:rsidRPr="005717DB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922D1" w:rsidRPr="009778D8" w14:paraId="5B0E484F" w14:textId="77777777" w:rsidTr="00462E3B">
        <w:tc>
          <w:tcPr>
            <w:tcW w:w="2546" w:type="dxa"/>
          </w:tcPr>
          <w:p w14:paraId="67A1BB0E" w14:textId="75529FA5" w:rsidR="00B922D1" w:rsidRPr="009778D8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B922D1" w:rsidRPr="005717DB" w:rsidRDefault="00B922D1" w:rsidP="00B922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B922D1" w:rsidRPr="009778D8" w:rsidRDefault="00B922D1" w:rsidP="00B922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</w:t>
            </w:r>
            <w:r w:rsidRPr="00920A78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46695318" w:rsidR="00E94F90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5A6B0453" w14:textId="357E3963" w:rsidR="00440646" w:rsidRPr="009778D8" w:rsidRDefault="00440646" w:rsidP="0044064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</w:t>
      </w:r>
      <w:r>
        <w:rPr>
          <w:rFonts w:ascii="Times New Roman" w:hAnsi="Times New Roman"/>
          <w:b/>
          <w:sz w:val="28"/>
          <w:szCs w:val="28"/>
        </w:rPr>
        <w:t>-А</w:t>
      </w:r>
      <w:r w:rsidRPr="009778D8">
        <w:rPr>
          <w:rFonts w:ascii="Times New Roman" w:hAnsi="Times New Roman"/>
          <w:b/>
          <w:sz w:val="28"/>
          <w:szCs w:val="28"/>
        </w:rPr>
        <w:t xml:space="preserve"> Зона </w:t>
      </w:r>
      <w:r w:rsidR="00A97357">
        <w:rPr>
          <w:rFonts w:ascii="Times New Roman" w:hAnsi="Times New Roman"/>
          <w:b/>
          <w:sz w:val="28"/>
          <w:szCs w:val="28"/>
        </w:rPr>
        <w:t xml:space="preserve">коттеджной </w:t>
      </w:r>
      <w:r w:rsidRPr="009778D8">
        <w:rPr>
          <w:rFonts w:ascii="Times New Roman" w:hAnsi="Times New Roman"/>
          <w:b/>
          <w:sz w:val="28"/>
          <w:szCs w:val="28"/>
        </w:rPr>
        <w:t xml:space="preserve">застройки </w:t>
      </w:r>
    </w:p>
    <w:p w14:paraId="5691CF60" w14:textId="09DC655E" w:rsidR="00440646" w:rsidRDefault="00440646" w:rsidP="00440646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</w:t>
      </w:r>
      <w:r w:rsidR="002A5C88">
        <w:rPr>
          <w:rFonts w:ascii="Times New Roman" w:hAnsi="Times New Roman"/>
          <w:sz w:val="28"/>
          <w:szCs w:val="28"/>
        </w:rPr>
        <w:t>-А</w:t>
      </w:r>
      <w:r w:rsidRPr="009778D8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40646" w:rsidRPr="009778D8" w14:paraId="0DD935F1" w14:textId="77777777" w:rsidTr="00D71636">
        <w:tc>
          <w:tcPr>
            <w:tcW w:w="9339" w:type="dxa"/>
            <w:gridSpan w:val="3"/>
          </w:tcPr>
          <w:p w14:paraId="32CD6CF1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40646" w:rsidRPr="009778D8" w14:paraId="323119E3" w14:textId="77777777" w:rsidTr="00D71636">
        <w:tc>
          <w:tcPr>
            <w:tcW w:w="2546" w:type="dxa"/>
          </w:tcPr>
          <w:p w14:paraId="60F7109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144CAAD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7200372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40646" w:rsidRPr="009778D8" w14:paraId="2FD119BF" w14:textId="77777777" w:rsidTr="00D71636">
        <w:tc>
          <w:tcPr>
            <w:tcW w:w="2546" w:type="dxa"/>
          </w:tcPr>
          <w:p w14:paraId="20BAE6D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D379E7A" w14:textId="77777777" w:rsidR="00440646" w:rsidRPr="00462E3B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19C78145" w14:textId="77777777" w:rsidR="00440646" w:rsidRPr="00462E3B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15B6EA7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254DAC2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440646" w:rsidRPr="009778D8" w14:paraId="4126EBE6" w14:textId="77777777" w:rsidTr="00D71636">
        <w:tc>
          <w:tcPr>
            <w:tcW w:w="2546" w:type="dxa"/>
          </w:tcPr>
          <w:p w14:paraId="32CBC32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4E0AEEAF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47393E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0FDE713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индивидуальных гаражей и иных вспомогательных сооружений;</w:t>
            </w:r>
          </w:p>
          <w:p w14:paraId="17969BCC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07E3971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440646" w:rsidRPr="009778D8" w14:paraId="354D4BC9" w14:textId="77777777" w:rsidTr="00D71636">
        <w:tc>
          <w:tcPr>
            <w:tcW w:w="2546" w:type="dxa"/>
          </w:tcPr>
          <w:p w14:paraId="0D349B0B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Коммунальное обслуживание</w:t>
            </w:r>
          </w:p>
        </w:tc>
        <w:tc>
          <w:tcPr>
            <w:tcW w:w="5098" w:type="dxa"/>
          </w:tcPr>
          <w:p w14:paraId="362CA939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6A64BA55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440646" w:rsidRPr="009778D8" w14:paraId="00C12D7B" w14:textId="77777777" w:rsidTr="00D71636">
        <w:tc>
          <w:tcPr>
            <w:tcW w:w="2546" w:type="dxa"/>
          </w:tcPr>
          <w:p w14:paraId="71612FF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87AF22C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FA96629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40646" w:rsidRPr="009778D8" w14:paraId="51D8389E" w14:textId="77777777" w:rsidTr="00D71636">
        <w:tc>
          <w:tcPr>
            <w:tcW w:w="2546" w:type="dxa"/>
          </w:tcPr>
          <w:p w14:paraId="0DFA8175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5E451AB4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C1E4F63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440646" w:rsidRPr="009778D8" w14:paraId="7EC9F5DF" w14:textId="77777777" w:rsidTr="00D71636">
        <w:tc>
          <w:tcPr>
            <w:tcW w:w="2546" w:type="dxa"/>
          </w:tcPr>
          <w:p w14:paraId="6F00F35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1283562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538DB79D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440646" w:rsidRPr="009778D8" w14:paraId="30E24782" w14:textId="77777777" w:rsidTr="00D71636">
        <w:tc>
          <w:tcPr>
            <w:tcW w:w="2546" w:type="dxa"/>
          </w:tcPr>
          <w:p w14:paraId="24EA652C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F3817E2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5F91D35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440646" w:rsidRPr="009778D8" w14:paraId="6466F4D7" w14:textId="77777777" w:rsidTr="00D71636">
        <w:tc>
          <w:tcPr>
            <w:tcW w:w="2546" w:type="dxa"/>
          </w:tcPr>
          <w:p w14:paraId="73DE041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750CE17" w14:textId="77777777" w:rsidR="00440646" w:rsidRPr="00EA6BA0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1FEFE14" w14:textId="77777777" w:rsidR="00440646" w:rsidRPr="00EA6BA0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0E66282D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lastRenderedPageBreak/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01FF0D6" w14:textId="77777777" w:rsidR="00440646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440646" w:rsidRPr="009778D8" w14:paraId="1BB73F95" w14:textId="77777777" w:rsidTr="00D71636">
        <w:tc>
          <w:tcPr>
            <w:tcW w:w="2546" w:type="dxa"/>
          </w:tcPr>
          <w:p w14:paraId="5CCBD7A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31D6AC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A961BD9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440646" w:rsidRPr="009778D8" w14:paraId="5E4E2747" w14:textId="77777777" w:rsidTr="00D71636">
        <w:tc>
          <w:tcPr>
            <w:tcW w:w="2546" w:type="dxa"/>
          </w:tcPr>
          <w:p w14:paraId="59DC03E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88DA2F5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CB17124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440646" w:rsidRPr="009778D8" w14:paraId="7070731D" w14:textId="77777777" w:rsidTr="00D71636">
        <w:tc>
          <w:tcPr>
            <w:tcW w:w="2546" w:type="dxa"/>
          </w:tcPr>
          <w:p w14:paraId="7745A748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62F62D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2F01C0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440646" w:rsidRPr="009778D8" w14:paraId="4238AA39" w14:textId="77777777" w:rsidTr="00D71636">
        <w:tc>
          <w:tcPr>
            <w:tcW w:w="2546" w:type="dxa"/>
          </w:tcPr>
          <w:p w14:paraId="24FD045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199B56B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75B7D2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BDD41F9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440646" w:rsidRPr="009778D8" w14:paraId="0C87F1AB" w14:textId="77777777" w:rsidTr="00D71636">
        <w:tc>
          <w:tcPr>
            <w:tcW w:w="2546" w:type="dxa"/>
          </w:tcPr>
          <w:p w14:paraId="64F2DEAA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45502B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C56E47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440646" w:rsidRPr="009778D8" w14:paraId="10E74694" w14:textId="77777777" w:rsidTr="00D71636">
        <w:tc>
          <w:tcPr>
            <w:tcW w:w="2546" w:type="dxa"/>
          </w:tcPr>
          <w:p w14:paraId="564EDC53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2A6746A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70D463C" w14:textId="77777777" w:rsidR="00440646" w:rsidRPr="005717DB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34C4B08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440646" w:rsidRPr="009778D8" w14:paraId="72A8F22B" w14:textId="77777777" w:rsidTr="00D71636">
        <w:tc>
          <w:tcPr>
            <w:tcW w:w="2546" w:type="dxa"/>
          </w:tcPr>
          <w:p w14:paraId="138B58FC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3E17E62" w14:textId="77777777" w:rsidR="00440646" w:rsidRPr="005717DB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CBA505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65F5049" w14:textId="77777777" w:rsidR="00440646" w:rsidRDefault="00440646" w:rsidP="00440646">
      <w:pPr>
        <w:rPr>
          <w:rFonts w:ascii="Times New Roman" w:hAnsi="Times New Roman"/>
        </w:rPr>
      </w:pPr>
    </w:p>
    <w:tbl>
      <w:tblPr>
        <w:tblStyle w:val="af"/>
        <w:tblW w:w="9570" w:type="dxa"/>
        <w:tblLayout w:type="fixed"/>
        <w:tblLook w:val="04A0" w:firstRow="1" w:lastRow="0" w:firstColumn="1" w:lastColumn="0" w:noHBand="0" w:noVBand="1"/>
      </w:tblPr>
      <w:tblGrid>
        <w:gridCol w:w="1980"/>
        <w:gridCol w:w="5954"/>
        <w:gridCol w:w="1579"/>
        <w:gridCol w:w="57"/>
      </w:tblGrid>
      <w:tr w:rsidR="00902D90" w:rsidRPr="009778D8" w14:paraId="58929940" w14:textId="77777777" w:rsidTr="00902D90">
        <w:tc>
          <w:tcPr>
            <w:tcW w:w="9570" w:type="dxa"/>
            <w:gridSpan w:val="4"/>
          </w:tcPr>
          <w:p w14:paraId="2197D351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2D90" w:rsidRPr="009778D8" w14:paraId="2C481AF9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B0E0964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954" w:type="dxa"/>
          </w:tcPr>
          <w:p w14:paraId="348AEC5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579" w:type="dxa"/>
          </w:tcPr>
          <w:p w14:paraId="5099831F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2D90" w:rsidRPr="009778D8" w14:paraId="7A42D1EF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16C665D" w14:textId="51B046EC" w:rsidR="00902D90" w:rsidRDefault="00902D90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Обслуживание жилой застройки</w:t>
            </w:r>
          </w:p>
        </w:tc>
        <w:tc>
          <w:tcPr>
            <w:tcW w:w="5954" w:type="dxa"/>
          </w:tcPr>
          <w:p w14:paraId="369FA2E0" w14:textId="4714100E" w:rsidR="00902D90" w:rsidRPr="005717DB" w:rsidRDefault="00902D90" w:rsidP="00D71636">
            <w:pPr>
              <w:rPr>
                <w:rFonts w:ascii="Times New Roman" w:hAnsi="Times New Roman"/>
              </w:rPr>
            </w:pPr>
            <w:r w:rsidRPr="00902D90">
              <w:rPr>
                <w:rFonts w:ascii="Times New Roman" w:hAnsi="Times New Roman"/>
                <w:color w:val="22272F"/>
                <w:shd w:val="clear" w:color="auto" w:fill="FFFFFF"/>
              </w:rPr>
              <w:t xml:space="preserve">Размещение объектов капитального строительства, размещение </w:t>
            </w:r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которых предусмотрено видами разрешенного использования с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8" w:anchor="/document/70736874/entry/103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кодами 3.1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9" w:anchor="/document/70736874/entry/1032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3.2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0" w:anchor="/document/70736874/entry/103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1" w:anchor="/document/70736874/entry/1034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3.4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2" w:anchor="/document/70736874/entry/1034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3.4.1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3" w:anchor="/document/70736874/entry/1035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3.5.1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4" w:anchor="/document/70736874/entry/1036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3.6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5" w:anchor="/document/70736874/entry/1037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3.7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6" w:anchor="/document/70736874/entry/10310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3.10.1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7" w:anchor="/document/70736874/entry/1041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4.1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8" w:anchor="/document/70736874/entry/104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19" w:anchor="/document/70736874/entry/1044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4.4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0" w:anchor="/document/70736874/entry/1046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4.6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1" w:anchor="/document/70736874/entry/1512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5.1.2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>,</w:t>
            </w:r>
            <w:r w:rsidRPr="00902D90">
              <w:rPr>
                <w:rStyle w:val="apple-converted-space"/>
                <w:rFonts w:ascii="Times New Roman" w:hAnsi="Times New Roman"/>
                <w:color w:val="000000" w:themeColor="text1"/>
                <w:shd w:val="clear" w:color="auto" w:fill="FFFFFF"/>
              </w:rPr>
              <w:t> </w:t>
            </w:r>
            <w:hyperlink r:id="rId22" w:anchor="/document/70736874/entry/1513" w:history="1">
              <w:r w:rsidRPr="00902D90">
                <w:rPr>
                  <w:rStyle w:val="ad"/>
                  <w:rFonts w:ascii="Times New Roman" w:hAnsi="Times New Roman"/>
                  <w:color w:val="000000" w:themeColor="text1"/>
                  <w:u w:val="none"/>
                </w:rPr>
                <w:t>5.1.3</w:t>
              </w:r>
            </w:hyperlink>
            <w:r w:rsidRPr="00902D90">
              <w:rPr>
                <w:rFonts w:ascii="Times New Roman" w:hAnsi="Times New Roman"/>
                <w:color w:val="000000" w:themeColor="text1"/>
                <w:shd w:val="clear" w:color="auto" w:fill="FFFFFF"/>
              </w:rPr>
              <w:t xml:space="preserve">, если их размещение необходимо для обслуживания жилой застройки, а также связано с проживанием граждан, не причиняет вреда окружающей среде и санитарному </w:t>
            </w:r>
            <w:r w:rsidRPr="00902D90">
              <w:rPr>
                <w:rFonts w:ascii="Times New Roman" w:hAnsi="Times New Roman"/>
                <w:color w:val="22272F"/>
                <w:shd w:val="clear" w:color="auto" w:fill="FFFFFF"/>
              </w:rPr>
              <w:t>благополучию, не нарушает права жителей, не требует установления санитарной зоны</w:t>
            </w:r>
          </w:p>
        </w:tc>
        <w:tc>
          <w:tcPr>
            <w:tcW w:w="1579" w:type="dxa"/>
          </w:tcPr>
          <w:p w14:paraId="253841D8" w14:textId="2E2C373C" w:rsidR="00902D90" w:rsidRPr="009778D8" w:rsidRDefault="00902D90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</w:t>
            </w:r>
          </w:p>
        </w:tc>
      </w:tr>
      <w:tr w:rsidR="00902D90" w:rsidRPr="009778D8" w14:paraId="37297EE9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653F8CB6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954" w:type="dxa"/>
          </w:tcPr>
          <w:p w14:paraId="5205FC2E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579" w:type="dxa"/>
          </w:tcPr>
          <w:p w14:paraId="4AA8574A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902D90" w:rsidRPr="009778D8" w14:paraId="008BBA90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5DD7A4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954" w:type="dxa"/>
          </w:tcPr>
          <w:p w14:paraId="1CA8AE6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579" w:type="dxa"/>
          </w:tcPr>
          <w:p w14:paraId="0E3774E2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2D90" w:rsidRPr="009778D8" w14:paraId="5F7346DC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0B80E7D7" w14:textId="18EA8CB8" w:rsidR="00440646" w:rsidRPr="009778D8" w:rsidRDefault="00D0124F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Отдых (рекреация)</w:t>
            </w:r>
          </w:p>
        </w:tc>
        <w:tc>
          <w:tcPr>
            <w:tcW w:w="5954" w:type="dxa"/>
          </w:tcPr>
          <w:p w14:paraId="34660608" w14:textId="77777777" w:rsidR="00D0124F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color w:val="22272F"/>
              </w:rPr>
            </w:pPr>
            <w:r w:rsidRPr="00D0124F">
              <w:rPr>
                <w:color w:val="22272F"/>
              </w:rPr>
              <w:t>Обустройство мест для занятия спортом, физической культурой, пешими или верховыми прогулками, отдыха и туризма, наблюдения за природой, пикников, охоты, рыбалки и иной деятельности;</w:t>
            </w:r>
          </w:p>
          <w:p w14:paraId="490235A6" w14:textId="77777777" w:rsidR="00D0124F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color w:val="22272F"/>
              </w:rPr>
            </w:pPr>
            <w:r w:rsidRPr="00D0124F">
              <w:rPr>
                <w:color w:val="22272F"/>
              </w:rPr>
              <w:t>создание и уход за городскими лесами, скверами, прудами, озерами, водохранилищами, пляжами, а также обустройство мест отдыха в них.</w:t>
            </w:r>
          </w:p>
          <w:p w14:paraId="6B4AE3CE" w14:textId="12C08F47" w:rsidR="00440646" w:rsidRPr="00D0124F" w:rsidRDefault="00D0124F" w:rsidP="00D0124F">
            <w:pPr>
              <w:pStyle w:val="s1"/>
              <w:spacing w:before="0" w:beforeAutospacing="0" w:after="0" w:afterAutospacing="0"/>
              <w:jc w:val="both"/>
              <w:rPr>
                <w:rFonts w:ascii="PT Serif" w:hAnsi="PT Serif"/>
                <w:color w:val="22272F"/>
                <w:sz w:val="23"/>
                <w:szCs w:val="23"/>
              </w:rPr>
            </w:pPr>
            <w:r w:rsidRPr="00D0124F">
              <w:rPr>
                <w:color w:val="22272F"/>
              </w:rPr>
              <w:t>Содержание данного вида разрешенного использования включает в себ</w:t>
            </w:r>
            <w:r w:rsidRPr="00D0124F">
              <w:rPr>
                <w:color w:val="000000" w:themeColor="text1"/>
              </w:rPr>
              <w:t>я содержание видов разрешенного использования с</w:t>
            </w:r>
            <w:r w:rsidRPr="00D0124F">
              <w:rPr>
                <w:rStyle w:val="apple-converted-space"/>
                <w:rFonts w:eastAsia="MS Gothic"/>
                <w:color w:val="000000" w:themeColor="text1"/>
              </w:rPr>
              <w:t> </w:t>
            </w:r>
            <w:hyperlink r:id="rId23" w:anchor="/document/70736874/entry/1051" w:history="1">
              <w:r w:rsidRPr="00D0124F">
                <w:rPr>
                  <w:rStyle w:val="ad"/>
                  <w:rFonts w:eastAsia="MS Gothic"/>
                  <w:color w:val="000000" w:themeColor="text1"/>
                  <w:u w:val="none"/>
                </w:rPr>
                <w:t>кодами 5.1 - 5.5</w:t>
              </w:r>
            </w:hyperlink>
          </w:p>
        </w:tc>
        <w:tc>
          <w:tcPr>
            <w:tcW w:w="1579" w:type="dxa"/>
          </w:tcPr>
          <w:p w14:paraId="3312487A" w14:textId="36894479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</w:t>
            </w:r>
            <w:r w:rsidR="00D0124F">
              <w:rPr>
                <w:rFonts w:ascii="Times New Roman" w:hAnsi="Times New Roman"/>
              </w:rPr>
              <w:t>0</w:t>
            </w:r>
          </w:p>
        </w:tc>
      </w:tr>
      <w:tr w:rsidR="00902D90" w:rsidRPr="009778D8" w14:paraId="7E4554EE" w14:textId="77777777" w:rsidTr="00902D90">
        <w:trPr>
          <w:gridAfter w:val="1"/>
          <w:wAfter w:w="57" w:type="dxa"/>
        </w:trPr>
        <w:tc>
          <w:tcPr>
            <w:tcW w:w="1980" w:type="dxa"/>
          </w:tcPr>
          <w:p w14:paraId="64725E4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954" w:type="dxa"/>
          </w:tcPr>
          <w:p w14:paraId="1296D8E1" w14:textId="77777777" w:rsidR="00440646" w:rsidRPr="00920A7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579" w:type="dxa"/>
          </w:tcPr>
          <w:p w14:paraId="400AED7B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4D83914" w14:textId="77777777" w:rsidR="00440646" w:rsidRDefault="00440646" w:rsidP="0044064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40646" w:rsidRPr="009778D8" w14:paraId="011BF0E6" w14:textId="77777777" w:rsidTr="00D71636">
        <w:tc>
          <w:tcPr>
            <w:tcW w:w="9339" w:type="dxa"/>
            <w:gridSpan w:val="3"/>
          </w:tcPr>
          <w:p w14:paraId="36128F9B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40646" w:rsidRPr="009778D8" w14:paraId="27F5CE48" w14:textId="77777777" w:rsidTr="00D71636">
        <w:tc>
          <w:tcPr>
            <w:tcW w:w="2546" w:type="dxa"/>
          </w:tcPr>
          <w:p w14:paraId="27F554E3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9C65E3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A180EA0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D78DA" w:rsidRPr="009778D8" w14:paraId="4138D722" w14:textId="77777777" w:rsidTr="00D71636">
        <w:tc>
          <w:tcPr>
            <w:tcW w:w="2546" w:type="dxa"/>
          </w:tcPr>
          <w:p w14:paraId="1BF75A31" w14:textId="5BAC6AAA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06D75428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DC443B9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3D66D03C" w14:textId="77777777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273D79F" w14:textId="2C4F5C96" w:rsidR="002D78DA" w:rsidRPr="009778D8" w:rsidRDefault="002D78DA" w:rsidP="002D78D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3123B08D" w14:textId="37B9D00C" w:rsidR="002D78DA" w:rsidRPr="009778D8" w:rsidRDefault="002D78DA" w:rsidP="002D78D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440646" w:rsidRPr="009778D8" w14:paraId="5501B2A8" w14:textId="77777777" w:rsidTr="00D71636">
        <w:tc>
          <w:tcPr>
            <w:tcW w:w="2546" w:type="dxa"/>
          </w:tcPr>
          <w:p w14:paraId="192E13FD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7C19001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7BE279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440646" w:rsidRPr="009778D8" w14:paraId="6A48BDED" w14:textId="77777777" w:rsidTr="00D71636">
        <w:tc>
          <w:tcPr>
            <w:tcW w:w="2546" w:type="dxa"/>
          </w:tcPr>
          <w:p w14:paraId="3D2FB8F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AD79EB7" w14:textId="77777777" w:rsidR="00440646" w:rsidRPr="009778D8" w:rsidRDefault="0044064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CF0BB27" w14:textId="77777777" w:rsidR="00440646" w:rsidRPr="009778D8" w:rsidRDefault="0044064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77237" w:rsidRPr="009778D8" w14:paraId="4D2427BB" w14:textId="77777777" w:rsidTr="00D71636">
        <w:tc>
          <w:tcPr>
            <w:tcW w:w="2546" w:type="dxa"/>
          </w:tcPr>
          <w:p w14:paraId="60322242" w14:textId="6C73BE33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7E593004" w14:textId="2F54AEB4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3E93F4D3" w14:textId="5EBEF2C0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77237" w:rsidRPr="009778D8" w14:paraId="02B16324" w14:textId="77777777" w:rsidTr="00D71636">
        <w:tc>
          <w:tcPr>
            <w:tcW w:w="2546" w:type="dxa"/>
          </w:tcPr>
          <w:p w14:paraId="3421CEE0" w14:textId="5E7394E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100A23B2" w14:textId="13244401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0081F9B" w14:textId="715184EB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77237" w:rsidRPr="009778D8" w14:paraId="116AB4B8" w14:textId="77777777" w:rsidTr="00D71636">
        <w:tc>
          <w:tcPr>
            <w:tcW w:w="2546" w:type="dxa"/>
          </w:tcPr>
          <w:p w14:paraId="7ED7A83C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25DF2BE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936410F" w14:textId="77777777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77237" w:rsidRPr="009778D8" w14:paraId="1AD93C5E" w14:textId="77777777" w:rsidTr="00D71636">
        <w:tc>
          <w:tcPr>
            <w:tcW w:w="2546" w:type="dxa"/>
          </w:tcPr>
          <w:p w14:paraId="45A3A945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98" w:type="dxa"/>
          </w:tcPr>
          <w:p w14:paraId="32A19F46" w14:textId="77777777" w:rsidR="00077237" w:rsidRPr="009778D8" w:rsidRDefault="00077237" w:rsidP="00077237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7D6806C9" w14:textId="77777777" w:rsidR="00077237" w:rsidRPr="009778D8" w:rsidRDefault="00077237" w:rsidP="00077237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</w:tbl>
    <w:p w14:paraId="51A5A2FF" w14:textId="77777777" w:rsidR="00440646" w:rsidRPr="00291419" w:rsidRDefault="00440646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</w:t>
            </w:r>
            <w:r w:rsidRPr="00147A6D">
              <w:rPr>
                <w:rFonts w:ascii="Times New Roman" w:hAnsi="Times New Roman"/>
              </w:rPr>
              <w:lastRenderedPageBreak/>
              <w:t xml:space="preserve">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lastRenderedPageBreak/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 xml:space="preserve">в том числе </w:t>
            </w:r>
            <w:r w:rsidR="00F86B12" w:rsidRPr="00F86B12">
              <w:rPr>
                <w:rFonts w:ascii="Times New Roman" w:hAnsi="Times New Roman"/>
              </w:rPr>
              <w:lastRenderedPageBreak/>
              <w:t>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 xml:space="preserve"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</w:t>
            </w:r>
            <w:r w:rsidRPr="00B00735">
              <w:rPr>
                <w:rFonts w:ascii="Times New Roman" w:hAnsi="Times New Roman"/>
                <w:bCs/>
              </w:rPr>
              <w:lastRenderedPageBreak/>
              <w:t>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</w:t>
            </w:r>
            <w:r w:rsidRPr="009F40F0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B66004" w:rsidRPr="009778D8" w14:paraId="0E006A94" w14:textId="77777777" w:rsidTr="00A80D85">
        <w:tc>
          <w:tcPr>
            <w:tcW w:w="2546" w:type="dxa"/>
          </w:tcPr>
          <w:p w14:paraId="212CE1A1" w14:textId="67B63BD3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51D8B155" w14:textId="5522004B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0117ED8A" w14:textId="147213A4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B66004" w:rsidRPr="009778D8" w14:paraId="3F0D0E3E" w14:textId="77777777" w:rsidTr="00A80D85">
        <w:tc>
          <w:tcPr>
            <w:tcW w:w="2546" w:type="dxa"/>
          </w:tcPr>
          <w:p w14:paraId="5575F0B1" w14:textId="77683E9C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89FA293" w14:textId="7536E42D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F2CA6F0" w14:textId="55DC75C7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B66004" w:rsidRPr="009778D8" w14:paraId="2AF8982D" w14:textId="77777777" w:rsidTr="00A80D85">
        <w:tc>
          <w:tcPr>
            <w:tcW w:w="2546" w:type="dxa"/>
          </w:tcPr>
          <w:p w14:paraId="2B12F412" w14:textId="77777777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66004" w:rsidRPr="009778D8" w14:paraId="5A8CB9B2" w14:textId="77777777" w:rsidTr="00A80D85">
        <w:tc>
          <w:tcPr>
            <w:tcW w:w="2546" w:type="dxa"/>
          </w:tcPr>
          <w:p w14:paraId="6771CCE8" w14:textId="035E6EE2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B66004" w:rsidRPr="00920A7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3CED326" w14:textId="7D39BF91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66004" w:rsidRPr="009778D8" w14:paraId="1C0C4935" w14:textId="77777777" w:rsidTr="00A80D85">
        <w:tc>
          <w:tcPr>
            <w:tcW w:w="2546" w:type="dxa"/>
          </w:tcPr>
          <w:p w14:paraId="694140CD" w14:textId="140CCF20" w:rsidR="00B66004" w:rsidRPr="009778D8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B66004" w:rsidRPr="00A80D85" w:rsidRDefault="00B66004" w:rsidP="00B6600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B66004" w:rsidRPr="009778D8" w:rsidRDefault="00B66004" w:rsidP="00B6600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</w:t>
            </w:r>
            <w:r w:rsidRPr="00920A78">
              <w:rPr>
                <w:rFonts w:ascii="Times New Roman" w:hAnsi="Times New Roman"/>
              </w:rPr>
              <w:lastRenderedPageBreak/>
              <w:t>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77777777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форми-рования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lastRenderedPageBreak/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 xml:space="preserve">Административные здания организаций, обеспечивающих </w:t>
            </w:r>
            <w:r w:rsidRPr="003C6703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lastRenderedPageBreak/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</w:t>
            </w:r>
            <w:r w:rsidRPr="008A6635">
              <w:rPr>
                <w:rFonts w:ascii="Times New Roman" w:hAnsi="Times New Roman"/>
              </w:rPr>
              <w:lastRenderedPageBreak/>
              <w:t>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 xml:space="preserve"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</w:t>
            </w:r>
            <w:r w:rsidRPr="000F4589">
              <w:rPr>
                <w:rFonts w:ascii="Times New Roman" w:hAnsi="Times New Roman"/>
                <w:bCs/>
              </w:rPr>
              <w:lastRenderedPageBreak/>
              <w:t>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предназначенных для продажи </w:t>
            </w:r>
            <w:r w:rsidRPr="00BD3FB6">
              <w:rPr>
                <w:rFonts w:ascii="Times New Roman" w:hAnsi="Times New Roman"/>
                <w:bCs/>
              </w:rPr>
              <w:lastRenderedPageBreak/>
              <w:t>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20D90" w:rsidRPr="00147A6D" w14:paraId="73B1D849" w14:textId="77777777" w:rsidTr="0039435B">
        <w:tc>
          <w:tcPr>
            <w:tcW w:w="2547" w:type="dxa"/>
          </w:tcPr>
          <w:p w14:paraId="13D00AB3" w14:textId="77777777"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20D90" w:rsidRPr="00147A6D" w14:paraId="44BC9BF1" w14:textId="77777777" w:rsidTr="0039435B">
        <w:tc>
          <w:tcPr>
            <w:tcW w:w="2547" w:type="dxa"/>
          </w:tcPr>
          <w:p w14:paraId="08C369C6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>, Росгвардии</w:t>
            </w:r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14:paraId="72B910A8" w14:textId="77777777" w:rsidTr="0039435B">
        <w:tc>
          <w:tcPr>
            <w:tcW w:w="2547" w:type="dxa"/>
          </w:tcPr>
          <w:p w14:paraId="12B7541B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14:paraId="5C774EB9" w14:textId="77777777" w:rsidTr="0039435B">
        <w:tc>
          <w:tcPr>
            <w:tcW w:w="2547" w:type="dxa"/>
          </w:tcPr>
          <w:p w14:paraId="40C0F6D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6B94405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14:paraId="4A37B430" w14:textId="77777777" w:rsidTr="0039435B">
        <w:tc>
          <w:tcPr>
            <w:tcW w:w="2547" w:type="dxa"/>
          </w:tcPr>
          <w:p w14:paraId="6813ED3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ECBACAF" w14:textId="77777777" w:rsidTr="0039435B">
        <w:tc>
          <w:tcPr>
            <w:tcW w:w="2546" w:type="dxa"/>
          </w:tcPr>
          <w:p w14:paraId="0EB09D20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88898F6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1B60E20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14:paraId="18C2BF6E" w14:textId="77777777" w:rsidTr="0039435B">
        <w:tc>
          <w:tcPr>
            <w:tcW w:w="2546" w:type="dxa"/>
          </w:tcPr>
          <w:p w14:paraId="16ACB1BC" w14:textId="77777777"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lastRenderedPageBreak/>
              <w:t>Религиозное управление и образование</w:t>
            </w:r>
          </w:p>
        </w:tc>
        <w:tc>
          <w:tcPr>
            <w:tcW w:w="5098" w:type="dxa"/>
          </w:tcPr>
          <w:p w14:paraId="7A2B2C05" w14:textId="77777777"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544BAE5" w14:textId="77777777"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</w:t>
            </w:r>
            <w:r w:rsidRPr="00920A78">
              <w:rPr>
                <w:rFonts w:ascii="Times New Roman" w:hAnsi="Times New Roman"/>
              </w:rPr>
              <w:lastRenderedPageBreak/>
              <w:t>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D77C54" w:rsidRPr="009778D8" w14:paraId="54954520" w14:textId="77777777" w:rsidTr="008C4EA2">
        <w:tc>
          <w:tcPr>
            <w:tcW w:w="2546" w:type="dxa"/>
          </w:tcPr>
          <w:p w14:paraId="647B0C28" w14:textId="21E9DDF8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5F8E3D83" w14:textId="23F542D2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EDAA267" w14:textId="13112FF5" w:rsidR="00D77C54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D77C54" w:rsidRPr="009778D8" w14:paraId="2C5643EB" w14:textId="77777777" w:rsidTr="008C4EA2">
        <w:tc>
          <w:tcPr>
            <w:tcW w:w="2546" w:type="dxa"/>
          </w:tcPr>
          <w:p w14:paraId="501593D9" w14:textId="79F5072F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6D5C0E0" w14:textId="48219AB2" w:rsidR="00D77C54" w:rsidRPr="00170919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3155316F" w14:textId="4C388BFC" w:rsidR="00D77C54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D77C54" w:rsidRPr="009778D8" w14:paraId="18701DD6" w14:textId="77777777" w:rsidTr="008C4EA2">
        <w:tc>
          <w:tcPr>
            <w:tcW w:w="2546" w:type="dxa"/>
          </w:tcPr>
          <w:p w14:paraId="6E56A4C7" w14:textId="5B5AE7F6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D77C54" w:rsidRPr="00920A78" w:rsidRDefault="00D77C54" w:rsidP="00D77C5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D77C54" w:rsidRPr="009778D8" w14:paraId="1E68500F" w14:textId="77777777" w:rsidTr="008C4EA2">
        <w:tc>
          <w:tcPr>
            <w:tcW w:w="2546" w:type="dxa"/>
          </w:tcPr>
          <w:p w14:paraId="214C19D2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D77C54" w:rsidRPr="009778D8" w14:paraId="5E0A5D2D" w14:textId="77777777" w:rsidTr="008C4EA2">
        <w:tc>
          <w:tcPr>
            <w:tcW w:w="2546" w:type="dxa"/>
          </w:tcPr>
          <w:p w14:paraId="22D406F9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D77C54" w:rsidRPr="009778D8" w14:paraId="630A07B1" w14:textId="77777777" w:rsidTr="008C4EA2">
        <w:tc>
          <w:tcPr>
            <w:tcW w:w="2546" w:type="dxa"/>
          </w:tcPr>
          <w:p w14:paraId="4EA57B1C" w14:textId="7777777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D77C54" w:rsidRPr="009778D8" w14:paraId="2A650451" w14:textId="77777777" w:rsidTr="008C4EA2">
        <w:tc>
          <w:tcPr>
            <w:tcW w:w="2546" w:type="dxa"/>
          </w:tcPr>
          <w:p w14:paraId="6E55B4E0" w14:textId="7F132027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D77C54" w:rsidRPr="00920A7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6908E8FD" w14:textId="7160B54C" w:rsidR="00D77C54" w:rsidRPr="008C4EA2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D77C54" w:rsidRPr="009778D8" w14:paraId="7ACED74D" w14:textId="77777777" w:rsidTr="008C4EA2">
        <w:tc>
          <w:tcPr>
            <w:tcW w:w="2546" w:type="dxa"/>
          </w:tcPr>
          <w:p w14:paraId="07179B72" w14:textId="059424F8" w:rsidR="00D77C54" w:rsidRPr="009778D8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D77C54" w:rsidRPr="008C4EA2" w:rsidRDefault="00D77C54" w:rsidP="00D77C5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D77C54" w:rsidRPr="009778D8" w:rsidRDefault="00D77C54" w:rsidP="00D77C54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</w:t>
            </w:r>
            <w:r w:rsidRPr="00BF6A75">
              <w:rPr>
                <w:rFonts w:ascii="Times New Roman" w:hAnsi="Times New Roman"/>
              </w:rPr>
              <w:lastRenderedPageBreak/>
              <w:t>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</w:t>
            </w:r>
            <w:r w:rsidRPr="00920A78">
              <w:rPr>
                <w:rFonts w:ascii="Times New Roman" w:hAnsi="Times New Roman"/>
              </w:rPr>
              <w:lastRenderedPageBreak/>
              <w:t>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</w:t>
            </w:r>
            <w:r w:rsidRPr="00954814">
              <w:rPr>
                <w:rFonts w:ascii="Times New Roman" w:hAnsi="Times New Roman"/>
              </w:rPr>
              <w:lastRenderedPageBreak/>
              <w:t>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</w:t>
            </w:r>
            <w:r w:rsidRPr="009778D8">
              <w:rPr>
                <w:rFonts w:ascii="Times New Roman" w:hAnsi="Times New Roman"/>
              </w:rPr>
              <w:lastRenderedPageBreak/>
              <w:t>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24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25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BB41D0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</w:t>
            </w:r>
            <w:r w:rsidRPr="00BB41D0">
              <w:rPr>
                <w:rFonts w:ascii="Times New Roman" w:hAnsi="Times New Roman"/>
              </w:rPr>
              <w:lastRenderedPageBreak/>
              <w:t>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объектов, предназначенных для размещения постов органов внутренних дел, </w:t>
            </w:r>
            <w:r w:rsidRPr="00BB41D0">
              <w:rPr>
                <w:rFonts w:ascii="Times New Roman" w:hAnsi="Times New Roman"/>
              </w:rPr>
              <w:lastRenderedPageBreak/>
              <w:t>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BB41D0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Обеспечение деятельности в области гидрометеорологии и </w:t>
            </w:r>
            <w:r w:rsidRPr="009778D8">
              <w:rPr>
                <w:rFonts w:ascii="Times New Roman" w:hAnsi="Times New Roman"/>
              </w:rPr>
              <w:lastRenderedPageBreak/>
              <w:t>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</w:t>
            </w:r>
            <w:r w:rsidRPr="009778D8">
              <w:rPr>
                <w:rFonts w:ascii="Times New Roman" w:hAnsi="Times New Roman"/>
              </w:rPr>
              <w:lastRenderedPageBreak/>
              <w:t>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</w:t>
            </w:r>
            <w:r w:rsidRPr="009778D8">
              <w:rPr>
                <w:rFonts w:ascii="Times New Roman" w:hAnsi="Times New Roman"/>
              </w:rPr>
              <w:lastRenderedPageBreak/>
              <w:t>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</w:t>
            </w:r>
            <w:r w:rsidRPr="00920A78">
              <w:rPr>
                <w:rFonts w:ascii="Times New Roman" w:hAnsi="Times New Roman"/>
              </w:rPr>
              <w:lastRenderedPageBreak/>
              <w:t>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26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</w:t>
            </w:r>
            <w:r w:rsidRPr="009778D8">
              <w:rPr>
                <w:rFonts w:ascii="Times New Roman" w:hAnsi="Times New Roman"/>
              </w:rPr>
              <w:lastRenderedPageBreak/>
              <w:t>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объектов, предназначенных для размещения постов органов внутренних дел, </w:t>
            </w:r>
            <w:r w:rsidRPr="00920A78">
              <w:rPr>
                <w:rFonts w:ascii="Times New Roman" w:hAnsi="Times New Roman"/>
              </w:rPr>
              <w:lastRenderedPageBreak/>
              <w:t>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14:paraId="0D8AF01F" w14:textId="77777777" w:rsidTr="00D71636">
        <w:tc>
          <w:tcPr>
            <w:tcW w:w="9339" w:type="dxa"/>
            <w:gridSpan w:val="3"/>
          </w:tcPr>
          <w:p w14:paraId="75D87EF2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D71636">
        <w:tc>
          <w:tcPr>
            <w:tcW w:w="2496" w:type="dxa"/>
          </w:tcPr>
          <w:p w14:paraId="262A7F73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47681C5E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D71636">
        <w:tc>
          <w:tcPr>
            <w:tcW w:w="2496" w:type="dxa"/>
          </w:tcPr>
          <w:p w14:paraId="5E49AA3E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4B14FD37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BD58FE" w:rsidRPr="009778D8" w14:paraId="042F5A32" w14:textId="77777777" w:rsidTr="00D71636">
        <w:tc>
          <w:tcPr>
            <w:tcW w:w="2496" w:type="dxa"/>
          </w:tcPr>
          <w:p w14:paraId="4A20F169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CDA22E8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BD58FE" w:rsidRPr="009778D8" w14:paraId="6FF7660F" w14:textId="77777777" w:rsidTr="00D71636">
        <w:tc>
          <w:tcPr>
            <w:tcW w:w="2496" w:type="dxa"/>
          </w:tcPr>
          <w:p w14:paraId="27A3D4F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532D7599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BD58FE" w:rsidRPr="009778D8" w14:paraId="39E78649" w14:textId="77777777" w:rsidTr="00D71636">
        <w:tc>
          <w:tcPr>
            <w:tcW w:w="2496" w:type="dxa"/>
          </w:tcPr>
          <w:p w14:paraId="01133F4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5A6EEA3E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6C1D44DB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D58FE" w:rsidRPr="009778D8" w14:paraId="77F7F9E9" w14:textId="77777777" w:rsidTr="00D71636">
        <w:tc>
          <w:tcPr>
            <w:tcW w:w="2496" w:type="dxa"/>
          </w:tcPr>
          <w:p w14:paraId="02177AC3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59CD2EF4" w14:textId="77777777" w:rsidR="00BD58FE" w:rsidRPr="00920A7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2F8F359D" w14:textId="77777777" w:rsidR="00BD58FE" w:rsidRPr="005133EB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D58FE" w:rsidRPr="009778D8" w14:paraId="54DF55DA" w14:textId="77777777" w:rsidTr="00D71636">
        <w:tc>
          <w:tcPr>
            <w:tcW w:w="2496" w:type="dxa"/>
          </w:tcPr>
          <w:p w14:paraId="7F3B4B9D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20D0BC80" w14:textId="77777777" w:rsidR="00BD58FE" w:rsidRPr="005133EB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6ED7254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D71636">
        <w:tc>
          <w:tcPr>
            <w:tcW w:w="9339" w:type="dxa"/>
            <w:gridSpan w:val="3"/>
          </w:tcPr>
          <w:p w14:paraId="2E47BABC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D71636">
        <w:tc>
          <w:tcPr>
            <w:tcW w:w="2546" w:type="dxa"/>
          </w:tcPr>
          <w:p w14:paraId="21469F77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D71636">
        <w:tc>
          <w:tcPr>
            <w:tcW w:w="2546" w:type="dxa"/>
          </w:tcPr>
          <w:p w14:paraId="235389F4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F810F8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D71636">
        <w:tc>
          <w:tcPr>
            <w:tcW w:w="2546" w:type="dxa"/>
          </w:tcPr>
          <w:p w14:paraId="20C38292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D71636">
        <w:tc>
          <w:tcPr>
            <w:tcW w:w="2546" w:type="dxa"/>
          </w:tcPr>
          <w:p w14:paraId="7475581A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D71636">
        <w:tc>
          <w:tcPr>
            <w:tcW w:w="9339" w:type="dxa"/>
            <w:gridSpan w:val="3"/>
          </w:tcPr>
          <w:p w14:paraId="5CCD5C1E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D71636">
        <w:tc>
          <w:tcPr>
            <w:tcW w:w="2546" w:type="dxa"/>
          </w:tcPr>
          <w:p w14:paraId="22F149D9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D71636">
        <w:tc>
          <w:tcPr>
            <w:tcW w:w="2546" w:type="dxa"/>
          </w:tcPr>
          <w:p w14:paraId="5A97297F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D71636">
        <w:tc>
          <w:tcPr>
            <w:tcW w:w="2546" w:type="dxa"/>
          </w:tcPr>
          <w:p w14:paraId="73DE1234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организации развлекательных мероприятий, путешествий, для размещения дискотек и танцевальных </w:t>
            </w:r>
            <w:r w:rsidRPr="00920A78">
              <w:rPr>
                <w:rFonts w:ascii="Times New Roman" w:hAnsi="Times New Roman"/>
              </w:rPr>
              <w:lastRenderedPageBreak/>
              <w:t>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4.8.1</w:t>
            </w:r>
          </w:p>
        </w:tc>
      </w:tr>
      <w:tr w:rsidR="00BD58FE" w:rsidRPr="009778D8" w14:paraId="7118D47B" w14:textId="77777777" w:rsidTr="00D71636">
        <w:tc>
          <w:tcPr>
            <w:tcW w:w="2546" w:type="dxa"/>
          </w:tcPr>
          <w:p w14:paraId="12ACAC20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Спорт</w:t>
            </w:r>
          </w:p>
        </w:tc>
        <w:tc>
          <w:tcPr>
            <w:tcW w:w="5098" w:type="dxa"/>
          </w:tcPr>
          <w:p w14:paraId="0553F855" w14:textId="77777777" w:rsidR="00BD58FE" w:rsidRPr="009778D8" w:rsidRDefault="00BD58FE" w:rsidP="00D71636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016A9668" w14:textId="77777777" w:rsidR="00BD58FE" w:rsidRPr="009778D8" w:rsidRDefault="00BD58FE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</w:t>
            </w:r>
            <w:r w:rsidRPr="009778D8">
              <w:rPr>
                <w:rFonts w:ascii="Times New Roman" w:hAnsi="Times New Roman"/>
              </w:rPr>
              <w:lastRenderedPageBreak/>
              <w:t>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</w:t>
            </w:r>
            <w:r w:rsidRPr="00920A78">
              <w:rPr>
                <w:rFonts w:ascii="Times New Roman" w:hAnsi="Times New Roman"/>
              </w:rPr>
              <w:lastRenderedPageBreak/>
              <w:t>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D71636">
        <w:tc>
          <w:tcPr>
            <w:tcW w:w="9339" w:type="dxa"/>
            <w:gridSpan w:val="3"/>
          </w:tcPr>
          <w:p w14:paraId="2B83226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D71636">
        <w:tc>
          <w:tcPr>
            <w:tcW w:w="2545" w:type="dxa"/>
          </w:tcPr>
          <w:p w14:paraId="66302D6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3CE3FA84" w14:textId="77777777" w:rsidTr="00D71636">
        <w:tc>
          <w:tcPr>
            <w:tcW w:w="2545" w:type="dxa"/>
          </w:tcPr>
          <w:p w14:paraId="3AA4F706" w14:textId="77777777" w:rsidR="00905816" w:rsidRPr="00A7566C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D71636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14:paraId="6FC07FE4" w14:textId="77777777" w:rsidTr="00D71636">
        <w:tc>
          <w:tcPr>
            <w:tcW w:w="2545" w:type="dxa"/>
          </w:tcPr>
          <w:p w14:paraId="110E5F91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D71636">
        <w:tc>
          <w:tcPr>
            <w:tcW w:w="2545" w:type="dxa"/>
          </w:tcPr>
          <w:p w14:paraId="46F73EB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D71636">
        <w:tc>
          <w:tcPr>
            <w:tcW w:w="2545" w:type="dxa"/>
          </w:tcPr>
          <w:p w14:paraId="50C0EC2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D71636">
        <w:tc>
          <w:tcPr>
            <w:tcW w:w="2545" w:type="dxa"/>
          </w:tcPr>
          <w:p w14:paraId="333A259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D71636">
        <w:tc>
          <w:tcPr>
            <w:tcW w:w="2545" w:type="dxa"/>
          </w:tcPr>
          <w:p w14:paraId="7DE2319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4C40F331" w14:textId="77777777" w:rsidTr="00D71636">
        <w:tc>
          <w:tcPr>
            <w:tcW w:w="2545" w:type="dxa"/>
          </w:tcPr>
          <w:p w14:paraId="327FDB02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D71636">
        <w:tc>
          <w:tcPr>
            <w:tcW w:w="2545" w:type="dxa"/>
          </w:tcPr>
          <w:p w14:paraId="72BE724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D71636">
        <w:tc>
          <w:tcPr>
            <w:tcW w:w="2545" w:type="dxa"/>
          </w:tcPr>
          <w:p w14:paraId="71BDB01D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D71636">
        <w:tc>
          <w:tcPr>
            <w:tcW w:w="2545" w:type="dxa"/>
          </w:tcPr>
          <w:p w14:paraId="5B6C4AA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баз и палаточных лагерей для проведения походов и экскурсий по ознакомлению с природой, пеших и конных </w:t>
            </w:r>
            <w:r w:rsidRPr="009778D8">
              <w:rPr>
                <w:rFonts w:ascii="Times New Roman" w:hAnsi="Times New Roman"/>
              </w:rPr>
              <w:lastRenderedPageBreak/>
              <w:t>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905816" w:rsidRPr="009778D8" w14:paraId="55064656" w14:textId="77777777" w:rsidTr="00D71636">
        <w:tc>
          <w:tcPr>
            <w:tcW w:w="2545" w:type="dxa"/>
          </w:tcPr>
          <w:p w14:paraId="30DAB6A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D71636">
        <w:tc>
          <w:tcPr>
            <w:tcW w:w="2545" w:type="dxa"/>
          </w:tcPr>
          <w:p w14:paraId="6CC53C0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D71636">
        <w:tc>
          <w:tcPr>
            <w:tcW w:w="2545" w:type="dxa"/>
          </w:tcPr>
          <w:p w14:paraId="6315544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D71636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D71636">
        <w:tc>
          <w:tcPr>
            <w:tcW w:w="2545" w:type="dxa"/>
          </w:tcPr>
          <w:p w14:paraId="4CCF67DC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14:paraId="5D5995C6" w14:textId="77777777" w:rsidTr="00D71636">
        <w:tc>
          <w:tcPr>
            <w:tcW w:w="2545" w:type="dxa"/>
          </w:tcPr>
          <w:p w14:paraId="1C35F0D5" w14:textId="77777777" w:rsidR="00905816" w:rsidRPr="00DC6417" w:rsidRDefault="00905816" w:rsidP="00D71636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BFE89E2" w14:textId="77777777" w:rsidR="00905816" w:rsidRPr="000B02AB" w:rsidRDefault="00905816" w:rsidP="00D71636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1EFCA52E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D71636">
        <w:tc>
          <w:tcPr>
            <w:tcW w:w="2545" w:type="dxa"/>
          </w:tcPr>
          <w:p w14:paraId="50D3B26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lastRenderedPageBreak/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D71636">
        <w:tc>
          <w:tcPr>
            <w:tcW w:w="2545" w:type="dxa"/>
          </w:tcPr>
          <w:p w14:paraId="7BBB1EB9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D71636">
        <w:tc>
          <w:tcPr>
            <w:tcW w:w="2545" w:type="dxa"/>
          </w:tcPr>
          <w:p w14:paraId="62780B47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163BF1C6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D71636">
        <w:tc>
          <w:tcPr>
            <w:tcW w:w="2545" w:type="dxa"/>
          </w:tcPr>
          <w:p w14:paraId="739E3975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D71636">
        <w:tc>
          <w:tcPr>
            <w:tcW w:w="9339" w:type="dxa"/>
            <w:gridSpan w:val="3"/>
          </w:tcPr>
          <w:p w14:paraId="3D1D80EA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D71636">
        <w:tc>
          <w:tcPr>
            <w:tcW w:w="2546" w:type="dxa"/>
          </w:tcPr>
          <w:p w14:paraId="5CD54EAC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D71636">
        <w:tc>
          <w:tcPr>
            <w:tcW w:w="2546" w:type="dxa"/>
          </w:tcPr>
          <w:p w14:paraId="5FEB18C9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1FE1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905816" w:rsidRPr="009778D8" w14:paraId="6B7E54ED" w14:textId="77777777" w:rsidTr="00D71636">
        <w:tc>
          <w:tcPr>
            <w:tcW w:w="2546" w:type="dxa"/>
          </w:tcPr>
          <w:p w14:paraId="307AAD2C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D71636">
        <w:tc>
          <w:tcPr>
            <w:tcW w:w="2546" w:type="dxa"/>
          </w:tcPr>
          <w:p w14:paraId="688D0BD2" w14:textId="77777777" w:rsidR="00905816" w:rsidRPr="00493643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D71636">
        <w:tc>
          <w:tcPr>
            <w:tcW w:w="2546" w:type="dxa"/>
          </w:tcPr>
          <w:p w14:paraId="600F3B62" w14:textId="77777777" w:rsidR="00905816" w:rsidRPr="00B703D0" w:rsidRDefault="00905816" w:rsidP="00D71636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D71636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D71636">
        <w:tc>
          <w:tcPr>
            <w:tcW w:w="2546" w:type="dxa"/>
          </w:tcPr>
          <w:p w14:paraId="7C9DA6C3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D71636">
        <w:tc>
          <w:tcPr>
            <w:tcW w:w="2546" w:type="dxa"/>
          </w:tcPr>
          <w:p w14:paraId="531D4A0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D71636">
        <w:tc>
          <w:tcPr>
            <w:tcW w:w="2546" w:type="dxa"/>
          </w:tcPr>
          <w:p w14:paraId="759C78EC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14:paraId="31EDCA63" w14:textId="77777777" w:rsidTr="00D71636">
        <w:tc>
          <w:tcPr>
            <w:tcW w:w="2546" w:type="dxa"/>
          </w:tcPr>
          <w:p w14:paraId="7B18C252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D71636">
        <w:tc>
          <w:tcPr>
            <w:tcW w:w="2546" w:type="dxa"/>
          </w:tcPr>
          <w:p w14:paraId="0A79FD5A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D71636">
        <w:tc>
          <w:tcPr>
            <w:tcW w:w="2546" w:type="dxa"/>
          </w:tcPr>
          <w:p w14:paraId="2A610E25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D71636">
        <w:tc>
          <w:tcPr>
            <w:tcW w:w="2546" w:type="dxa"/>
          </w:tcPr>
          <w:p w14:paraId="2B62B82C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19508D08" w14:textId="77777777" w:rsidTr="00D71636">
        <w:tc>
          <w:tcPr>
            <w:tcW w:w="9345" w:type="dxa"/>
            <w:gridSpan w:val="3"/>
          </w:tcPr>
          <w:p w14:paraId="3C155451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D71636">
        <w:tc>
          <w:tcPr>
            <w:tcW w:w="2547" w:type="dxa"/>
          </w:tcPr>
          <w:p w14:paraId="423F2B12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D71636">
        <w:tc>
          <w:tcPr>
            <w:tcW w:w="2547" w:type="dxa"/>
          </w:tcPr>
          <w:p w14:paraId="72C09944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D7163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</w:t>
      </w:r>
      <w:r w:rsidRPr="009778D8">
        <w:rPr>
          <w:rFonts w:ascii="Times New Roman" w:hAnsi="Times New Roman"/>
          <w:sz w:val="28"/>
          <w:szCs w:val="28"/>
        </w:rPr>
        <w:lastRenderedPageBreak/>
        <w:t>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5A5BEE" w:rsidRPr="009778D8" w14:paraId="76339897" w14:textId="77777777" w:rsidTr="00322C68">
        <w:tc>
          <w:tcPr>
            <w:tcW w:w="2547" w:type="dxa"/>
          </w:tcPr>
          <w:p w14:paraId="1D4EAA63" w14:textId="27D6BF83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97" w:type="dxa"/>
          </w:tcPr>
          <w:p w14:paraId="747DD0F0" w14:textId="77777777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6DEB4811" w14:textId="19C58AEA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5" w:type="dxa"/>
          </w:tcPr>
          <w:p w14:paraId="7638A58A" w14:textId="4A6EF312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5A5BEE" w:rsidRPr="009778D8" w14:paraId="523AEEF7" w14:textId="77777777" w:rsidTr="00322C68">
        <w:tc>
          <w:tcPr>
            <w:tcW w:w="2547" w:type="dxa"/>
          </w:tcPr>
          <w:p w14:paraId="63173885" w14:textId="4F532FA5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5A5BEE" w:rsidRPr="009778D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5A5BEE" w:rsidRPr="009778D8" w14:paraId="688B0980" w14:textId="77777777" w:rsidTr="00322C68">
        <w:tc>
          <w:tcPr>
            <w:tcW w:w="2547" w:type="dxa"/>
          </w:tcPr>
          <w:p w14:paraId="5ED4F8AC" w14:textId="483B8F40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5A5BEE" w:rsidRPr="009778D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5A5BEE" w:rsidRPr="009778D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5A5BEE" w:rsidRPr="009778D8" w14:paraId="4E7BA274" w14:textId="77777777" w:rsidTr="00322C68">
        <w:tc>
          <w:tcPr>
            <w:tcW w:w="2547" w:type="dxa"/>
          </w:tcPr>
          <w:p w14:paraId="62C82B28" w14:textId="55DF3B99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7" w:type="dxa"/>
          </w:tcPr>
          <w:p w14:paraId="342C804A" w14:textId="6FFE4567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A4259CC" w14:textId="08B9850B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A5BEE" w:rsidRPr="009778D8" w14:paraId="43E72F9A" w14:textId="77777777" w:rsidTr="00322C68">
        <w:tc>
          <w:tcPr>
            <w:tcW w:w="2547" w:type="dxa"/>
          </w:tcPr>
          <w:p w14:paraId="29DAB451" w14:textId="5031BDF4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7" w:type="dxa"/>
          </w:tcPr>
          <w:p w14:paraId="1F511402" w14:textId="77777777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46445354" w14:textId="04794674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463D976E" w14:textId="3B908CAF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A5BEE" w:rsidRPr="009778D8" w14:paraId="0A72D4AA" w14:textId="77777777" w:rsidTr="00322C68">
        <w:tc>
          <w:tcPr>
            <w:tcW w:w="2547" w:type="dxa"/>
          </w:tcPr>
          <w:p w14:paraId="0AA7B3ED" w14:textId="3371E66C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7" w:type="dxa"/>
          </w:tcPr>
          <w:p w14:paraId="5EAE4E15" w14:textId="33A196B3" w:rsidR="005A5BEE" w:rsidRPr="00920A78" w:rsidRDefault="005A5BEE" w:rsidP="005A5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FF6644D" w14:textId="591F2638" w:rsidR="005A5BEE" w:rsidRPr="00920A78" w:rsidRDefault="005A5BEE" w:rsidP="005A5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D71636">
        <w:tc>
          <w:tcPr>
            <w:tcW w:w="9339" w:type="dxa"/>
            <w:gridSpan w:val="3"/>
          </w:tcPr>
          <w:p w14:paraId="167B7C7C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D71636">
        <w:tc>
          <w:tcPr>
            <w:tcW w:w="2588" w:type="dxa"/>
          </w:tcPr>
          <w:p w14:paraId="70E4DC62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D71636">
        <w:tc>
          <w:tcPr>
            <w:tcW w:w="2588" w:type="dxa"/>
          </w:tcPr>
          <w:p w14:paraId="2FE240D9" w14:textId="77777777" w:rsidR="00491539" w:rsidRPr="00E5417D" w:rsidRDefault="00491539" w:rsidP="00D7163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D71636">
        <w:tc>
          <w:tcPr>
            <w:tcW w:w="2588" w:type="dxa"/>
          </w:tcPr>
          <w:p w14:paraId="02DF2D9C" w14:textId="77777777" w:rsidR="00491539" w:rsidRPr="00EA39B2" w:rsidRDefault="00491539" w:rsidP="00D7163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D71636">
        <w:tc>
          <w:tcPr>
            <w:tcW w:w="2588" w:type="dxa"/>
          </w:tcPr>
          <w:p w14:paraId="65FEE958" w14:textId="77777777" w:rsidR="00491539" w:rsidRPr="00E5417D" w:rsidRDefault="00491539" w:rsidP="00D7163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D71636">
        <w:tc>
          <w:tcPr>
            <w:tcW w:w="2588" w:type="dxa"/>
          </w:tcPr>
          <w:p w14:paraId="0C778547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D71636">
        <w:tc>
          <w:tcPr>
            <w:tcW w:w="2588" w:type="dxa"/>
          </w:tcPr>
          <w:p w14:paraId="1F95EB67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D7163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D71636">
        <w:tc>
          <w:tcPr>
            <w:tcW w:w="2588" w:type="dxa"/>
          </w:tcPr>
          <w:p w14:paraId="31875275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7008E2AF" w14:textId="77777777" w:rsidR="00491539" w:rsidRPr="00B51CEE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D71636">
        <w:tc>
          <w:tcPr>
            <w:tcW w:w="2588" w:type="dxa"/>
          </w:tcPr>
          <w:p w14:paraId="28B7DAE5" w14:textId="77777777" w:rsidR="00491539" w:rsidRPr="00EA39B2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E5417D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D71636">
        <w:tc>
          <w:tcPr>
            <w:tcW w:w="9339" w:type="dxa"/>
            <w:gridSpan w:val="3"/>
          </w:tcPr>
          <w:p w14:paraId="7D249569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D71636">
        <w:tc>
          <w:tcPr>
            <w:tcW w:w="2546" w:type="dxa"/>
          </w:tcPr>
          <w:p w14:paraId="24CDEC4B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D71636">
        <w:tc>
          <w:tcPr>
            <w:tcW w:w="2546" w:type="dxa"/>
          </w:tcPr>
          <w:p w14:paraId="606B6757" w14:textId="77777777" w:rsidR="00491539" w:rsidRPr="004A62C9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D71636">
        <w:tc>
          <w:tcPr>
            <w:tcW w:w="2546" w:type="dxa"/>
          </w:tcPr>
          <w:p w14:paraId="68E465BE" w14:textId="77777777" w:rsidR="00491539" w:rsidRPr="004A62C9" w:rsidRDefault="00491539" w:rsidP="00D7163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D71636">
        <w:tc>
          <w:tcPr>
            <w:tcW w:w="2546" w:type="dxa"/>
          </w:tcPr>
          <w:p w14:paraId="1170AFC5" w14:textId="77777777" w:rsidR="00491539" w:rsidRPr="004A62C9" w:rsidDel="00B51CEE" w:rsidRDefault="00491539" w:rsidP="00D7163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D71636">
        <w:tc>
          <w:tcPr>
            <w:tcW w:w="9339" w:type="dxa"/>
            <w:gridSpan w:val="3"/>
          </w:tcPr>
          <w:p w14:paraId="4B4644B6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D71636">
        <w:tc>
          <w:tcPr>
            <w:tcW w:w="2546" w:type="dxa"/>
          </w:tcPr>
          <w:p w14:paraId="23E0AE20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D71636">
        <w:tc>
          <w:tcPr>
            <w:tcW w:w="2546" w:type="dxa"/>
          </w:tcPr>
          <w:p w14:paraId="10673DC7" w14:textId="77777777" w:rsidR="00491539" w:rsidRPr="004A62C9" w:rsidRDefault="00491539" w:rsidP="00D71636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D71636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D71636">
        <w:tc>
          <w:tcPr>
            <w:tcW w:w="2546" w:type="dxa"/>
          </w:tcPr>
          <w:p w14:paraId="4F42B861" w14:textId="77777777" w:rsidR="00491539" w:rsidRPr="00E5417D" w:rsidRDefault="00491539" w:rsidP="00D7163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D7163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D716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</w:t>
            </w:r>
            <w:r w:rsidRPr="00920A78">
              <w:rPr>
                <w:rFonts w:ascii="Times New Roman" w:hAnsi="Times New Roman"/>
              </w:rPr>
              <w:lastRenderedPageBreak/>
              <w:t>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637A362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7F101F4D" w14:textId="77777777"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10B8C4E7" w14:textId="77777777" w:rsidR="00A138E7" w:rsidRPr="00B82E8C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82E8C">
        <w:rPr>
          <w:rFonts w:ascii="Times New Roman" w:hAnsi="Times New Roman"/>
          <w:b/>
          <w:sz w:val="28"/>
          <w:szCs w:val="28"/>
        </w:rPr>
        <w:t>Сп4 Зона размещения отходов производства и потребления</w:t>
      </w:r>
    </w:p>
    <w:p w14:paraId="1B6697C1" w14:textId="77777777" w:rsidR="00A138E7" w:rsidRPr="00B82E8C" w:rsidRDefault="00A138E7" w:rsidP="00A138E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Сп4 выделена в целях обеспечения правовых условий деятельности объектов в области обращения с отходами производства и потребления,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4"/>
        <w:gridCol w:w="5100"/>
        <w:gridCol w:w="1695"/>
      </w:tblGrid>
      <w:tr w:rsidR="00A138E7" w:rsidRPr="009778D8" w14:paraId="128D3164" w14:textId="77777777" w:rsidTr="00D71636">
        <w:tc>
          <w:tcPr>
            <w:tcW w:w="9339" w:type="dxa"/>
            <w:gridSpan w:val="3"/>
          </w:tcPr>
          <w:p w14:paraId="49D885AE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398D0507" w14:textId="77777777" w:rsidTr="00D71636">
        <w:tc>
          <w:tcPr>
            <w:tcW w:w="2544" w:type="dxa"/>
          </w:tcPr>
          <w:p w14:paraId="4DAC8040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14:paraId="6DC0F68E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BFA797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14:paraId="5C0EC601" w14:textId="77777777" w:rsidTr="00D71636">
        <w:tc>
          <w:tcPr>
            <w:tcW w:w="2544" w:type="dxa"/>
          </w:tcPr>
          <w:p w14:paraId="7206A7B8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14:paraId="045D374E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1F6FC0" w14:textId="77777777" w:rsidR="00A138E7" w:rsidRPr="000D6383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3DCF097A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138E7" w:rsidRPr="009778D8" w14:paraId="2C1487E8" w14:textId="77777777" w:rsidTr="00D71636">
        <w:tc>
          <w:tcPr>
            <w:tcW w:w="9339" w:type="dxa"/>
            <w:gridSpan w:val="3"/>
          </w:tcPr>
          <w:p w14:paraId="4AAB637D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0917C38D" w14:textId="77777777" w:rsidTr="00D71636">
        <w:tc>
          <w:tcPr>
            <w:tcW w:w="2546" w:type="dxa"/>
          </w:tcPr>
          <w:p w14:paraId="2AAE8C6D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4DED7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99BCD1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7A83C845" w14:textId="77777777" w:rsidTr="00D71636">
        <w:tc>
          <w:tcPr>
            <w:tcW w:w="2546" w:type="dxa"/>
          </w:tcPr>
          <w:p w14:paraId="6FB5A3AE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655318A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5A4131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14:paraId="6F72E61D" w14:textId="77777777" w:rsidTr="00D71636">
        <w:tc>
          <w:tcPr>
            <w:tcW w:w="2546" w:type="dxa"/>
          </w:tcPr>
          <w:p w14:paraId="2CA6E63F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9DBB703" w14:textId="77777777" w:rsidR="00A138E7" w:rsidRPr="009778D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08A371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14:paraId="251760D6" w14:textId="77777777" w:rsidTr="00D71636">
        <w:tc>
          <w:tcPr>
            <w:tcW w:w="2546" w:type="dxa"/>
          </w:tcPr>
          <w:p w14:paraId="25F2CBFD" w14:textId="77777777" w:rsidR="00A138E7" w:rsidRPr="00920A7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E8880A6" w14:textId="77777777" w:rsidR="00A138E7" w:rsidRPr="00920A78" w:rsidRDefault="00A138E7" w:rsidP="00D7163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BC550C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CEAC36B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138E7" w:rsidRPr="009778D8" w14:paraId="2BAB4FC8" w14:textId="77777777" w:rsidTr="00D71636">
        <w:tc>
          <w:tcPr>
            <w:tcW w:w="9339" w:type="dxa"/>
            <w:gridSpan w:val="3"/>
          </w:tcPr>
          <w:p w14:paraId="255792E6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14:paraId="4CBD28F6" w14:textId="77777777" w:rsidTr="00D71636">
        <w:tc>
          <w:tcPr>
            <w:tcW w:w="2545" w:type="dxa"/>
          </w:tcPr>
          <w:p w14:paraId="66207768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691C320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0F75D25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3ACA5448" w14:textId="77777777" w:rsidTr="00D71636">
        <w:tc>
          <w:tcPr>
            <w:tcW w:w="2545" w:type="dxa"/>
          </w:tcPr>
          <w:p w14:paraId="0FD93B03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1BB9AD2C" w14:textId="77777777" w:rsidR="00A138E7" w:rsidRPr="009778D8" w:rsidRDefault="00A138E7" w:rsidP="00D7163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35249C" w14:textId="77777777" w:rsidR="00A138E7" w:rsidRPr="009778D8" w:rsidRDefault="00A138E7" w:rsidP="00D7163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6E689D08" w14:textId="77777777" w:rsidR="00BD113C" w:rsidRPr="001349E7" w:rsidRDefault="00BD113C" w:rsidP="00BD113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1349E7">
        <w:rPr>
          <w:rFonts w:ascii="Times New Roman" w:hAnsi="Times New Roman"/>
          <w:b/>
          <w:sz w:val="28"/>
          <w:szCs w:val="28"/>
        </w:rPr>
        <w:t xml:space="preserve">СпСЗ Зона санитарно-защитного назначения от объектов </w:t>
      </w:r>
      <w:r>
        <w:rPr>
          <w:rFonts w:ascii="Times New Roman" w:hAnsi="Times New Roman"/>
          <w:b/>
          <w:sz w:val="28"/>
          <w:szCs w:val="28"/>
        </w:rPr>
        <w:br/>
      </w:r>
      <w:r w:rsidRPr="001349E7">
        <w:rPr>
          <w:rFonts w:ascii="Times New Roman" w:hAnsi="Times New Roman"/>
          <w:b/>
          <w:sz w:val="28"/>
          <w:szCs w:val="28"/>
        </w:rPr>
        <w:t>специального назначения</w:t>
      </w:r>
    </w:p>
    <w:p w14:paraId="3E5D1B97" w14:textId="77777777" w:rsidR="00BD113C" w:rsidRDefault="00BD113C" w:rsidP="00BD113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</w:rPr>
      </w:pPr>
      <w:r w:rsidRPr="001349E7">
        <w:rPr>
          <w:rFonts w:ascii="Times New Roman" w:hAnsi="Times New Roman"/>
          <w:sz w:val="28"/>
          <w:szCs w:val="28"/>
        </w:rPr>
        <w:t>Зона СпСЗ предназначена для обеспечения правовых условий использования территорий, прилегающих к зонам специального назначения с целью защиты жилых зон от вредного воздействия, оказываемого объектами специального назначения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390019" w14:paraId="13F0C62F" w14:textId="77777777" w:rsidTr="0039435B">
        <w:tc>
          <w:tcPr>
            <w:tcW w:w="9339" w:type="dxa"/>
            <w:gridSpan w:val="3"/>
          </w:tcPr>
          <w:p w14:paraId="14F8480D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390019" w14:paraId="2D8926DA" w14:textId="77777777" w:rsidTr="0039435B">
        <w:tc>
          <w:tcPr>
            <w:tcW w:w="2546" w:type="dxa"/>
          </w:tcPr>
          <w:p w14:paraId="16EFBA0A" w14:textId="77777777" w:rsidR="00BD113C" w:rsidRPr="00390019" w:rsidRDefault="00BD113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C0D79F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1C94E6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545E79A2" w14:textId="77777777" w:rsidTr="0039435B">
        <w:tc>
          <w:tcPr>
            <w:tcW w:w="2546" w:type="dxa"/>
          </w:tcPr>
          <w:p w14:paraId="01A4573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8B34AB4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458DD2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BD113C" w:rsidRPr="0087454E" w14:paraId="438CEFED" w14:textId="77777777" w:rsidTr="0039435B">
        <w:tc>
          <w:tcPr>
            <w:tcW w:w="2546" w:type="dxa"/>
          </w:tcPr>
          <w:p w14:paraId="476D10D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E2C915A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ED103D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BD113C" w:rsidRPr="0087454E" w14:paraId="252BE277" w14:textId="77777777" w:rsidTr="0039435B">
        <w:tc>
          <w:tcPr>
            <w:tcW w:w="2546" w:type="dxa"/>
          </w:tcPr>
          <w:p w14:paraId="10DD2002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219617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BB41D0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87AE0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BD113C" w:rsidRPr="0087454E" w14:paraId="22589879" w14:textId="77777777" w:rsidTr="0039435B">
        <w:tc>
          <w:tcPr>
            <w:tcW w:w="2546" w:type="dxa"/>
          </w:tcPr>
          <w:p w14:paraId="1F9BB13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EB7256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2CC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BD113C" w:rsidRPr="0087454E" w14:paraId="324B6C56" w14:textId="77777777" w:rsidTr="0039435B">
        <w:tc>
          <w:tcPr>
            <w:tcW w:w="2546" w:type="dxa"/>
          </w:tcPr>
          <w:p w14:paraId="3BDE2D0E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573366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FFB99E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BD113C" w:rsidRPr="0087454E" w14:paraId="03A39611" w14:textId="77777777" w:rsidTr="0039435B">
        <w:tc>
          <w:tcPr>
            <w:tcW w:w="2546" w:type="dxa"/>
          </w:tcPr>
          <w:p w14:paraId="1287F50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D0334A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424C4944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BD113C" w:rsidRPr="0087454E" w14:paraId="67269D47" w14:textId="77777777" w:rsidTr="0039435B">
        <w:tc>
          <w:tcPr>
            <w:tcW w:w="2546" w:type="dxa"/>
          </w:tcPr>
          <w:p w14:paraId="35C0ADEB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BDCDC8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303E2F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BD113C" w:rsidRPr="0087454E" w14:paraId="3CEA6B41" w14:textId="77777777" w:rsidTr="0039435B">
        <w:tc>
          <w:tcPr>
            <w:tcW w:w="2546" w:type="dxa"/>
          </w:tcPr>
          <w:p w14:paraId="4F6CA98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16B14A4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A7A9D1F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D113C" w:rsidRPr="0087454E" w14:paraId="40EBFCDC" w14:textId="77777777" w:rsidTr="0039435B">
        <w:tc>
          <w:tcPr>
            <w:tcW w:w="2546" w:type="dxa"/>
          </w:tcPr>
          <w:p w14:paraId="082170E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5F55B6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BB41D0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0BF960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BD113C" w:rsidRPr="0087454E" w14:paraId="73B4B49C" w14:textId="77777777" w:rsidTr="0039435B">
        <w:tc>
          <w:tcPr>
            <w:tcW w:w="2546" w:type="dxa"/>
          </w:tcPr>
          <w:p w14:paraId="38506E1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009C775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D9A4E2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BD113C" w:rsidRPr="0087454E" w14:paraId="2CFEE28C" w14:textId="77777777" w:rsidTr="0039435B">
        <w:tc>
          <w:tcPr>
            <w:tcW w:w="2546" w:type="dxa"/>
          </w:tcPr>
          <w:p w14:paraId="7681C1D6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6AF62C65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11210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BD113C" w:rsidRPr="0087454E" w14:paraId="753BC10D" w14:textId="77777777" w:rsidTr="0039435B">
        <w:tc>
          <w:tcPr>
            <w:tcW w:w="2546" w:type="dxa"/>
          </w:tcPr>
          <w:p w14:paraId="4945D932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7AA2B52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64CA3F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BD113C" w:rsidRPr="0087454E" w14:paraId="31FA356A" w14:textId="77777777" w:rsidTr="0039435B">
        <w:tc>
          <w:tcPr>
            <w:tcW w:w="2546" w:type="dxa"/>
          </w:tcPr>
          <w:p w14:paraId="106A0D15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4F848DC2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B3F2E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BD113C" w:rsidRPr="0087454E" w14:paraId="2FCEB3ED" w14:textId="77777777" w:rsidTr="0039435B">
        <w:tc>
          <w:tcPr>
            <w:tcW w:w="2546" w:type="dxa"/>
          </w:tcPr>
          <w:p w14:paraId="66E0025D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3AC7A8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891E36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BD113C" w:rsidRPr="0087454E" w14:paraId="7C18AE8D" w14:textId="77777777" w:rsidTr="0039435B">
        <w:tc>
          <w:tcPr>
            <w:tcW w:w="2546" w:type="dxa"/>
          </w:tcPr>
          <w:p w14:paraId="27D9511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7085F21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7366048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BD113C" w:rsidRPr="0087454E" w14:paraId="642111F9" w14:textId="77777777" w:rsidTr="0039435B">
        <w:tc>
          <w:tcPr>
            <w:tcW w:w="2546" w:type="dxa"/>
          </w:tcPr>
          <w:p w14:paraId="59ED55ED" w14:textId="77777777" w:rsidR="00BD113C" w:rsidRPr="00147A6D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0644EF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88F4483" w14:textId="77777777" w:rsidR="00BD113C" w:rsidRPr="00147A6D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5B443E90" w14:textId="77777777" w:rsidR="00BD113C" w:rsidRPr="00147A6D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BD113C" w:rsidRPr="0087454E" w14:paraId="2BA8A5E0" w14:textId="77777777" w:rsidTr="0039435B">
        <w:tc>
          <w:tcPr>
            <w:tcW w:w="2546" w:type="dxa"/>
          </w:tcPr>
          <w:p w14:paraId="63BB5A5E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2586AAFB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A5A291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2FE6286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BD113C" w:rsidRPr="0087454E" w14:paraId="2CD758AD" w14:textId="77777777" w:rsidTr="0039435B">
        <w:tc>
          <w:tcPr>
            <w:tcW w:w="2546" w:type="dxa"/>
          </w:tcPr>
          <w:p w14:paraId="7FF04D86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0DB1500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FC17CA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BD113C" w:rsidRPr="0087454E" w14:paraId="392BBAF4" w14:textId="77777777" w:rsidTr="0039435B">
        <w:tc>
          <w:tcPr>
            <w:tcW w:w="2546" w:type="dxa"/>
          </w:tcPr>
          <w:p w14:paraId="5C71A80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F491EAB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14:paraId="032A4A16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68D7C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BD113C" w:rsidRPr="0087454E" w14:paraId="62D156AE" w14:textId="77777777" w:rsidTr="0039435B">
        <w:tc>
          <w:tcPr>
            <w:tcW w:w="2546" w:type="dxa"/>
          </w:tcPr>
          <w:p w14:paraId="5DAFE73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0451513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463E5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13F74654" w14:textId="77777777" w:rsidR="00BD113C" w:rsidRPr="0087454E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87454E" w14:paraId="297F8349" w14:textId="77777777" w:rsidTr="0039435B">
        <w:tc>
          <w:tcPr>
            <w:tcW w:w="9339" w:type="dxa"/>
            <w:gridSpan w:val="3"/>
          </w:tcPr>
          <w:p w14:paraId="1051B45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87454E" w14:paraId="2D3304E4" w14:textId="77777777" w:rsidTr="0039435B">
        <w:tc>
          <w:tcPr>
            <w:tcW w:w="2546" w:type="dxa"/>
          </w:tcPr>
          <w:p w14:paraId="1BDC44AA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C42E9A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E097D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4FDD8724" w14:textId="77777777" w:rsidTr="0039435B">
        <w:tc>
          <w:tcPr>
            <w:tcW w:w="2546" w:type="dxa"/>
          </w:tcPr>
          <w:p w14:paraId="194F583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F861C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BB41D0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ACC6F7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113C" w:rsidRPr="0087454E" w14:paraId="36AE683B" w14:textId="77777777" w:rsidTr="0039435B">
        <w:tc>
          <w:tcPr>
            <w:tcW w:w="2546" w:type="dxa"/>
          </w:tcPr>
          <w:p w14:paraId="00965888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22CF14D4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D5EBE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4AE81635" w14:textId="77777777" w:rsidTr="0039435B">
        <w:tc>
          <w:tcPr>
            <w:tcW w:w="2546" w:type="dxa"/>
          </w:tcPr>
          <w:p w14:paraId="5BE17DC4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4A2BC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220444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4A8D4DB" w14:textId="77777777" w:rsidR="00BD113C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BD113C" w:rsidRPr="0087454E" w14:paraId="7CE8198C" w14:textId="77777777" w:rsidTr="0039435B">
        <w:tc>
          <w:tcPr>
            <w:tcW w:w="9345" w:type="dxa"/>
            <w:gridSpan w:val="3"/>
          </w:tcPr>
          <w:p w14:paraId="1BFABB1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113C" w:rsidRPr="0087454E" w14:paraId="072D4D9B" w14:textId="77777777" w:rsidTr="0039435B">
        <w:tc>
          <w:tcPr>
            <w:tcW w:w="2547" w:type="dxa"/>
          </w:tcPr>
          <w:p w14:paraId="6F2918E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AD384D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E55A87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18FDE673" w14:textId="77777777" w:rsidTr="0039435B">
        <w:tc>
          <w:tcPr>
            <w:tcW w:w="2547" w:type="dxa"/>
          </w:tcPr>
          <w:p w14:paraId="7006DB6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21B9259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6CA467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BD113C" w:rsidRPr="0087454E" w14:paraId="40B6FC65" w14:textId="77777777" w:rsidTr="0039435B">
        <w:tc>
          <w:tcPr>
            <w:tcW w:w="2547" w:type="dxa"/>
          </w:tcPr>
          <w:p w14:paraId="5F7E8B7D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4BA1FB7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35F792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BD113C" w:rsidRPr="00147A6D" w14:paraId="7719DA20" w14:textId="77777777" w:rsidTr="0039435B">
        <w:tc>
          <w:tcPr>
            <w:tcW w:w="2547" w:type="dxa"/>
          </w:tcPr>
          <w:p w14:paraId="46FD8FE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08854E68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7D1DB0F0" w14:textId="77777777" w:rsidR="00BD113C" w:rsidRPr="00147A6D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  <w:r>
              <w:rPr>
                <w:rFonts w:ascii="Times New Roman" w:hAnsi="Times New Roman"/>
              </w:rPr>
              <w:t>»;</w:t>
            </w:r>
          </w:p>
        </w:tc>
      </w:tr>
    </w:tbl>
    <w:p w14:paraId="73D8A6CD" w14:textId="77777777" w:rsidR="009F4586" w:rsidRDefault="009F4586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22AF633" w14:textId="2B0070CE" w:rsidR="006F1668" w:rsidRDefault="00057A49" w:rsidP="006F166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6F1668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6F1668">
        <w:rPr>
          <w:rFonts w:ascii="Times New Roman" w:hAnsi="Times New Roman"/>
          <w:sz w:val="28"/>
          <w:szCs w:val="28"/>
        </w:rPr>
        <w:t>статью 29 Правил изложить в следующей редакции:</w:t>
      </w:r>
    </w:p>
    <w:p w14:paraId="7533E907" w14:textId="77777777" w:rsidR="006F1668" w:rsidRPr="00BE7193" w:rsidRDefault="006F1668" w:rsidP="006F1668">
      <w:pPr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«Статья 29. </w:t>
      </w:r>
      <w:r w:rsidRPr="00BE7193">
        <w:rPr>
          <w:rFonts w:ascii="Times New Roman" w:hAnsi="Times New Roman"/>
          <w:b/>
          <w:sz w:val="28"/>
          <w:szCs w:val="28"/>
        </w:rPr>
        <w:t xml:space="preserve">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640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975"/>
        <w:gridCol w:w="850"/>
        <w:gridCol w:w="993"/>
        <w:gridCol w:w="992"/>
        <w:gridCol w:w="992"/>
        <w:gridCol w:w="1134"/>
        <w:gridCol w:w="1138"/>
      </w:tblGrid>
      <w:tr w:rsidR="006F1668" w:rsidRPr="00BE7193" w14:paraId="0689A0B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37F9DF6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31DBE04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6099" w:type="dxa"/>
            <w:gridSpan w:val="6"/>
            <w:shd w:val="clear" w:color="auto" w:fill="auto"/>
            <w:vAlign w:val="center"/>
          </w:tcPr>
          <w:p w14:paraId="5B37CB9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BE7193" w14:paraId="642C540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8E67B6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5" w:type="dxa"/>
            <w:shd w:val="clear" w:color="auto" w:fill="auto"/>
            <w:vAlign w:val="center"/>
          </w:tcPr>
          <w:p w14:paraId="6D199EE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AF1AE08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993" w:type="dxa"/>
          </w:tcPr>
          <w:p w14:paraId="74AE1FA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Ж1-А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02279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992" w:type="dxa"/>
          </w:tcPr>
          <w:p w14:paraId="08B56329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Ж5</w:t>
            </w:r>
          </w:p>
        </w:tc>
        <w:tc>
          <w:tcPr>
            <w:tcW w:w="1134" w:type="dxa"/>
            <w:vAlign w:val="center"/>
          </w:tcPr>
          <w:p w14:paraId="31A9E22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8" w:type="dxa"/>
            <w:vAlign w:val="center"/>
          </w:tcPr>
          <w:p w14:paraId="5D56C0B9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6F1668" w:rsidRPr="00BE7193" w14:paraId="041311A8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3A0235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5" w:type="dxa"/>
            <w:shd w:val="clear" w:color="auto" w:fill="auto"/>
          </w:tcPr>
          <w:p w14:paraId="0178FDE1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индивидуально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жилищного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19B04D7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1B98DF4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2BB186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EA3E2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037F7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1E2171A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BE845B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A990DA8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5" w:type="dxa"/>
            <w:shd w:val="clear" w:color="auto" w:fill="auto"/>
          </w:tcPr>
          <w:p w14:paraId="0CADC5A5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</w:t>
            </w:r>
            <w:r w:rsidRPr="008D649F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183F5B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E76AF8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6A39529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34217F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42A467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64DE0A3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9D9D9"/>
            <w:vAlign w:val="center"/>
          </w:tcPr>
          <w:p w14:paraId="3539ADC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vAlign w:val="center"/>
          </w:tcPr>
          <w:p w14:paraId="00CD6D9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F0E9D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2C48476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597EC8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8C7244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5" w:type="dxa"/>
            <w:shd w:val="clear" w:color="auto" w:fill="auto"/>
          </w:tcPr>
          <w:p w14:paraId="1AC82EA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блокированной жилой застройки, кв.м на каждый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CB3B67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656B79E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7304CC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14:paraId="42FDB75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1A708BE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vAlign w:val="center"/>
          </w:tcPr>
          <w:p w14:paraId="6AB324C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30FA2227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059838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5" w:type="dxa"/>
            <w:shd w:val="clear" w:color="auto" w:fill="auto"/>
          </w:tcPr>
          <w:p w14:paraId="6518C550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блокированной жилой застройки, кв.м на каждый 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256690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4807F8A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74DAE09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vAlign w:val="center"/>
          </w:tcPr>
          <w:p w14:paraId="0BE7852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4BEC2A4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38" w:type="dxa"/>
            <w:vAlign w:val="center"/>
          </w:tcPr>
          <w:p w14:paraId="3E1E71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358F7AA1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6FD04E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5" w:type="dxa"/>
            <w:shd w:val="clear" w:color="auto" w:fill="auto"/>
          </w:tcPr>
          <w:p w14:paraId="33B166A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ведения личного подсобного хозяйства,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BD28D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ED4446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04FFE4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77DAB6B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14:paraId="1CA185C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vAlign w:val="center"/>
          </w:tcPr>
          <w:p w14:paraId="7B959C0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BCCDA67" w14:textId="77777777" w:rsidTr="0081424A">
        <w:trPr>
          <w:cantSplit/>
          <w:trHeight w:val="1004"/>
        </w:trPr>
        <w:tc>
          <w:tcPr>
            <w:tcW w:w="566" w:type="dxa"/>
            <w:shd w:val="clear" w:color="auto" w:fill="auto"/>
            <w:vAlign w:val="center"/>
          </w:tcPr>
          <w:p w14:paraId="5C60546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5" w:type="dxa"/>
            <w:shd w:val="clear" w:color="auto" w:fill="auto"/>
          </w:tcPr>
          <w:p w14:paraId="76937638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ведения личного подсобного хозяйства,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22B2B0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D1E2F3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06270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4912F28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6F01D5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4A2275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4F2EFE13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CE35D2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975" w:type="dxa"/>
            <w:shd w:val="clear" w:color="auto" w:fill="auto"/>
          </w:tcPr>
          <w:p w14:paraId="4978D8A3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многоквартирной жилой застройки до трех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C1BC5A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07A426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514B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vAlign w:val="center"/>
          </w:tcPr>
          <w:p w14:paraId="72C078B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CE3F39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0051CC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34B290E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8D606A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975" w:type="dxa"/>
            <w:shd w:val="clear" w:color="auto" w:fill="auto"/>
          </w:tcPr>
          <w:p w14:paraId="25CB0AA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многоквартирной жилой застройки свыше трех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9640FB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EBBCD0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B54E9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992" w:type="dxa"/>
            <w:vAlign w:val="center"/>
          </w:tcPr>
          <w:p w14:paraId="279521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29235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83C7B1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AFB7F0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572AFB0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BCAD637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F88EFA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35F5E5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CB32D0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vAlign w:val="center"/>
          </w:tcPr>
          <w:p w14:paraId="10D38EA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4" w:type="dxa"/>
            <w:vAlign w:val="center"/>
          </w:tcPr>
          <w:p w14:paraId="1F149B7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8" w:type="dxa"/>
            <w:vAlign w:val="center"/>
          </w:tcPr>
          <w:p w14:paraId="749C4B2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F625BB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D459042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0BBDD7D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2CD004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C34E77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A1B5E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2ACC2352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4" w:type="dxa"/>
            <w:vAlign w:val="center"/>
          </w:tcPr>
          <w:p w14:paraId="7473C51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8" w:type="dxa"/>
            <w:vAlign w:val="center"/>
          </w:tcPr>
          <w:p w14:paraId="185E2948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6F1668" w:rsidRPr="00BE7193" w14:paraId="77508BE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B663E6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C758A48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446A5DB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55570C9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D4D1F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14:paraId="2488EA99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9CA39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B3C6738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6F1668" w:rsidRPr="00BE7193" w14:paraId="68DAA18D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813544F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8965A9A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ин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 земельных участков, за исключением,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указанн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в пунктах </w:t>
            </w:r>
            <w:r w:rsidRPr="00A46971">
              <w:rPr>
                <w:rFonts w:ascii="Times New Roman" w:eastAsia="Times New Roman" w:hAnsi="Times New Roman"/>
                <w:sz w:val="20"/>
                <w:szCs w:val="20"/>
              </w:rPr>
              <w:t>1-11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B1EA21B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13DCFA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B55394C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14:paraId="3F8418D0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9B8B54F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4E10780E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6F1668" w:rsidRPr="00BE7193" w14:paraId="60E084EF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267490B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F1668" w:rsidRPr="00BE7193" w14:paraId="517E0ACA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058B77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068326A0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06D8C2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35A6D80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CBAB4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992" w:type="dxa"/>
            <w:vAlign w:val="center"/>
          </w:tcPr>
          <w:p w14:paraId="01B3124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D183D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8" w:type="dxa"/>
            <w:vAlign w:val="center"/>
          </w:tcPr>
          <w:p w14:paraId="79BC8D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6F1668" w:rsidRPr="00BE7193" w14:paraId="63774DEC" w14:textId="77777777" w:rsidTr="0081424A">
        <w:trPr>
          <w:cantSplit/>
          <w:trHeight w:val="627"/>
        </w:trPr>
        <w:tc>
          <w:tcPr>
            <w:tcW w:w="9640" w:type="dxa"/>
            <w:gridSpan w:val="8"/>
          </w:tcPr>
          <w:p w14:paraId="6B70DA6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BE7193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F1668" w:rsidRPr="00BE7193" w14:paraId="0BB8146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2F5530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87F8D9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60677D2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D38E37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A7BED3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14:paraId="4F48BA8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290C4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5C82EC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F1668" w:rsidRPr="00BE7193" w14:paraId="74BA4D0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FF2F05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5FBBD7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5A008A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1778854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59E890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14:paraId="2DFCACC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17C840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0E24D4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F1668" w:rsidRPr="00BE7193" w14:paraId="5861FB1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A29783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3F55682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60477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345A951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1216490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BFB874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8269F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55271BC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B41E05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1EB3C2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86ED1D2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E744D9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5ED16D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36A4FA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407FB66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E847DD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BDD138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832F90D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1948C825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BE7193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F1668" w:rsidRPr="00BE7193" w14:paraId="0B95F8D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68937B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92C73EE" w14:textId="77777777" w:rsidR="006F1668" w:rsidRPr="00A46971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0968275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3" w:type="dxa"/>
            <w:shd w:val="clear" w:color="auto" w:fill="D9D9D9"/>
            <w:vAlign w:val="center"/>
          </w:tcPr>
          <w:p w14:paraId="7BB9D8B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3BBF9D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vAlign w:val="center"/>
          </w:tcPr>
          <w:p w14:paraId="7D6B7AD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54D25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D9D9D9"/>
            <w:vAlign w:val="center"/>
          </w:tcPr>
          <w:p w14:paraId="14152E1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61920F3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377BA0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3277BCC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14:paraId="4CC52D3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3650E78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6E8E9DD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6075B7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0F90AA53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E2F88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D6490F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1E0CA884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D11FB57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5E43C7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7FF10888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5CE13F0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83C69B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B0F18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vAlign w:val="center"/>
          </w:tcPr>
          <w:p w14:paraId="2F2E32D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612C7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CF27F5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657E9A7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6A99D5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40677E4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732126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6F922E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BCF32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vAlign w:val="center"/>
          </w:tcPr>
          <w:p w14:paraId="01C9D77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75BF36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D969ED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41A466F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5ABA62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512E596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FE9226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1396970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28EB8EA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4858DC6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40C046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C11CAF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70E18E36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B0F91AF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F54D2F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 xml:space="preserve">Максимальный процент застройки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42F541B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6BA7722" w14:textId="77777777" w:rsidR="006F1668" w:rsidRPr="00BE7193" w:rsidRDefault="006F1668" w:rsidP="0081424A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793FC6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vAlign w:val="center"/>
          </w:tcPr>
          <w:p w14:paraId="28906267" w14:textId="77777777" w:rsidR="006F1668" w:rsidRPr="00BE7193" w:rsidRDefault="006F1668" w:rsidP="0081424A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61BCA3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32A17D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6F1668" w:rsidRPr="00BE7193" w14:paraId="33D3FFFC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819982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8EF687D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18-23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настоящей таблицы,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38846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DF5F9E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8033E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51543F3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093AE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52692A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6F1668" w:rsidRPr="00BE7193" w14:paraId="7135F92A" w14:textId="77777777" w:rsidTr="0081424A">
        <w:trPr>
          <w:cantSplit/>
          <w:trHeight w:val="20"/>
        </w:trPr>
        <w:tc>
          <w:tcPr>
            <w:tcW w:w="9640" w:type="dxa"/>
            <w:gridSpan w:val="8"/>
          </w:tcPr>
          <w:p w14:paraId="671023B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F1668" w:rsidRPr="00BE7193" w14:paraId="7F80DD0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EA4C57B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238D806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9C43DF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888FF4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B5E7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vAlign w:val="center"/>
          </w:tcPr>
          <w:p w14:paraId="1F71FBB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D283E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11C233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2721ACE1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DAB8D9D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9648B7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14810E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4BC52B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BF16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78C067AB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56052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7118B8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6C8A101E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51F2057C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CC94667" w14:textId="77777777" w:rsidR="006F1668" w:rsidRPr="00BE7193" w:rsidRDefault="006F1668" w:rsidP="0081424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09ECDE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74D499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0D14A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14:paraId="3FDEFD2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A18B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864C29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CC9AD1D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799330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B467A9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9DABD4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79C9B1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F5DDA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992" w:type="dxa"/>
            <w:vAlign w:val="center"/>
          </w:tcPr>
          <w:p w14:paraId="4C442608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73D1C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F42B29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DB992BB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002E0BE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9749D21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9BCFF7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2A1311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E5871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vAlign w:val="center"/>
          </w:tcPr>
          <w:p w14:paraId="3C7D471E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D1E0CD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4DE42E7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</w:tr>
      <w:tr w:rsidR="006F1668" w:rsidRPr="00BE7193" w14:paraId="1E306762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33EB85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30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831F7F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 объектов физической культуры и спорта,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002477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27DB6A5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D493C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1500</w:t>
            </w:r>
          </w:p>
        </w:tc>
        <w:tc>
          <w:tcPr>
            <w:tcW w:w="992" w:type="dxa"/>
            <w:vAlign w:val="center"/>
          </w:tcPr>
          <w:p w14:paraId="35374B0F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54756A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CD3A366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F1668" w:rsidRPr="00BE7193" w14:paraId="0B8360F6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1FAE096" w14:textId="77777777" w:rsidR="006F1668" w:rsidRPr="00BE7193" w:rsidRDefault="006F1668" w:rsidP="0081424A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086A6F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8C14992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A30441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B0652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vAlign w:val="center"/>
          </w:tcPr>
          <w:p w14:paraId="2225FB6A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2ACE6D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33DF8EC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6F1668" w:rsidRPr="00BE7193" w14:paraId="068446A5" w14:textId="77777777" w:rsidTr="0081424A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A2B6E12" w14:textId="77777777" w:rsidR="006F1668" w:rsidRPr="00BE7193" w:rsidRDefault="006F1668" w:rsidP="0081424A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F2A84EC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D3A5084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12F9851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F3366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14:paraId="027A6170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BF8C7B3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0211F8D9" w14:textId="77777777" w:rsidR="006F1668" w:rsidRPr="00BE7193" w:rsidRDefault="006F1668" w:rsidP="008142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1B96E90F" w14:textId="41A5C424" w:rsidR="006F1668" w:rsidRPr="006D001B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46971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1A47BD" w14:textId="35248E8B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  <w:u w:color="FFFFFF"/>
        </w:rPr>
        <w:t xml:space="preserve">19) </w:t>
      </w:r>
      <w:r w:rsidRPr="006F1668">
        <w:rPr>
          <w:rFonts w:ascii="Times New Roman" w:hAnsi="Times New Roman"/>
          <w:sz w:val="28"/>
          <w:szCs w:val="28"/>
        </w:rPr>
        <w:t>статью 30 Правил дополнить примечанием следующего содержания:</w:t>
      </w:r>
    </w:p>
    <w:p w14:paraId="7C3EEE6E" w14:textId="77777777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</w:rPr>
        <w:t>«Примечание: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149B3750" w14:textId="1C7D2265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20) статью 31 </w:t>
      </w:r>
      <w:r w:rsidRPr="00673330">
        <w:rPr>
          <w:rFonts w:ascii="Times New Roman" w:hAnsi="Times New Roman"/>
          <w:sz w:val="28"/>
          <w:szCs w:val="28"/>
          <w:u w:color="FFFFFF"/>
        </w:rPr>
        <w:t>Правил изложить в следующей редакции</w:t>
      </w:r>
      <w:r>
        <w:rPr>
          <w:rFonts w:ascii="Times New Roman" w:hAnsi="Times New Roman"/>
          <w:sz w:val="28"/>
          <w:szCs w:val="28"/>
          <w:u w:color="FFFFFF"/>
        </w:rPr>
        <w:t>:</w:t>
      </w:r>
    </w:p>
    <w:p w14:paraId="21A5ACC7" w14:textId="4F11F737" w:rsidR="006F1668" w:rsidRPr="00BE7193" w:rsidRDefault="006F1668" w:rsidP="006F1668">
      <w:pPr>
        <w:spacing w:line="360" w:lineRule="auto"/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673330">
        <w:rPr>
          <w:rFonts w:ascii="Times New Roman" w:hAnsi="Times New Roman"/>
          <w:b/>
          <w:sz w:val="28"/>
          <w:szCs w:val="28"/>
        </w:rPr>
        <w:t>Статья 31.</w:t>
      </w:r>
      <w:r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tbl>
      <w:tblPr>
        <w:tblW w:w="10308" w:type="dxa"/>
        <w:tblInd w:w="-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319"/>
        <w:gridCol w:w="567"/>
        <w:gridCol w:w="567"/>
        <w:gridCol w:w="567"/>
        <w:gridCol w:w="567"/>
        <w:gridCol w:w="567"/>
        <w:gridCol w:w="567"/>
        <w:gridCol w:w="619"/>
        <w:gridCol w:w="515"/>
        <w:gridCol w:w="567"/>
        <w:gridCol w:w="567"/>
        <w:gridCol w:w="567"/>
        <w:gridCol w:w="567"/>
        <w:gridCol w:w="567"/>
        <w:gridCol w:w="52"/>
      </w:tblGrid>
      <w:tr w:rsidR="006F1668" w:rsidRPr="00BE7193" w14:paraId="543931E2" w14:textId="77777777" w:rsidTr="0081424A">
        <w:trPr>
          <w:cantSplit/>
          <w:trHeight w:val="20"/>
        </w:trPr>
        <w:tc>
          <w:tcPr>
            <w:tcW w:w="567" w:type="dxa"/>
            <w:vAlign w:val="center"/>
          </w:tcPr>
          <w:p w14:paraId="6BE20CA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321" w:type="dxa"/>
            <w:vAlign w:val="center"/>
          </w:tcPr>
          <w:p w14:paraId="5A0CF16C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7420" w:type="dxa"/>
            <w:gridSpan w:val="14"/>
          </w:tcPr>
          <w:p w14:paraId="3D9690AE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BE7193" w14:paraId="06507108" w14:textId="77777777" w:rsidTr="0081424A">
        <w:trPr>
          <w:gridAfter w:val="1"/>
          <w:wAfter w:w="49" w:type="dxa"/>
          <w:cantSplit/>
          <w:trHeight w:val="20"/>
        </w:trPr>
        <w:tc>
          <w:tcPr>
            <w:tcW w:w="567" w:type="dxa"/>
            <w:vAlign w:val="center"/>
          </w:tcPr>
          <w:p w14:paraId="313BA0A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321" w:type="dxa"/>
            <w:vAlign w:val="center"/>
          </w:tcPr>
          <w:p w14:paraId="578F735F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3549E6A5" w14:textId="77777777" w:rsidR="006F1668" w:rsidRPr="00BE7193" w:rsidRDefault="006F1668" w:rsidP="0081424A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6F220754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567" w:type="dxa"/>
          </w:tcPr>
          <w:p w14:paraId="078014FC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567" w:type="dxa"/>
          </w:tcPr>
          <w:p w14:paraId="57B1B793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Сх2-1</w:t>
            </w:r>
          </w:p>
        </w:tc>
        <w:tc>
          <w:tcPr>
            <w:tcW w:w="567" w:type="dxa"/>
          </w:tcPr>
          <w:p w14:paraId="57DC6CC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Сх2-2</w:t>
            </w:r>
          </w:p>
        </w:tc>
        <w:tc>
          <w:tcPr>
            <w:tcW w:w="567" w:type="dxa"/>
          </w:tcPr>
          <w:p w14:paraId="3E46CB9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Сх2-3</w:t>
            </w:r>
          </w:p>
        </w:tc>
        <w:tc>
          <w:tcPr>
            <w:tcW w:w="567" w:type="dxa"/>
          </w:tcPr>
          <w:p w14:paraId="3CFE2964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Сх2-4</w:t>
            </w:r>
          </w:p>
        </w:tc>
        <w:tc>
          <w:tcPr>
            <w:tcW w:w="619" w:type="dxa"/>
          </w:tcPr>
          <w:p w14:paraId="7D86B59E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515" w:type="dxa"/>
          </w:tcPr>
          <w:p w14:paraId="33F27BDD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Сх2-0</w:t>
            </w:r>
          </w:p>
        </w:tc>
        <w:tc>
          <w:tcPr>
            <w:tcW w:w="567" w:type="dxa"/>
          </w:tcPr>
          <w:p w14:paraId="7886A4B9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Сх2-6</w:t>
            </w:r>
          </w:p>
        </w:tc>
        <w:tc>
          <w:tcPr>
            <w:tcW w:w="567" w:type="dxa"/>
          </w:tcPr>
          <w:p w14:paraId="606A4C6F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Сх2-7</w:t>
            </w:r>
          </w:p>
        </w:tc>
        <w:tc>
          <w:tcPr>
            <w:tcW w:w="567" w:type="dxa"/>
          </w:tcPr>
          <w:p w14:paraId="690328A5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567" w:type="dxa"/>
          </w:tcPr>
          <w:p w14:paraId="393B387B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Сх4-1</w:t>
            </w:r>
          </w:p>
        </w:tc>
        <w:tc>
          <w:tcPr>
            <w:tcW w:w="567" w:type="dxa"/>
          </w:tcPr>
          <w:p w14:paraId="2FF287CC" w14:textId="77777777" w:rsidR="006F1668" w:rsidRPr="00BE7193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Сх4-2</w:t>
            </w:r>
          </w:p>
        </w:tc>
      </w:tr>
      <w:tr w:rsidR="006F1668" w:rsidRPr="00BE7193" w14:paraId="03F8D534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70D042A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21" w:type="dxa"/>
          </w:tcPr>
          <w:p w14:paraId="2965AB4E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567" w:type="dxa"/>
            <w:shd w:val="clear" w:color="auto" w:fill="D9D9D9"/>
          </w:tcPr>
          <w:p w14:paraId="3C69A654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3C1EB9EF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01CFE25D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1F2BC9C7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6DE88F6A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0DD2C83A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619" w:type="dxa"/>
            <w:shd w:val="clear" w:color="auto" w:fill="D9D9D9"/>
          </w:tcPr>
          <w:p w14:paraId="6A581024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15" w:type="dxa"/>
            <w:shd w:val="clear" w:color="auto" w:fill="D9D9D9"/>
          </w:tcPr>
          <w:p w14:paraId="4F702253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4" w:type="dxa"/>
            <w:shd w:val="clear" w:color="auto" w:fill="D9D9D9"/>
          </w:tcPr>
          <w:p w14:paraId="1BE19D8D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3965E411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14:paraId="14EB42B6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567" w:type="dxa"/>
            <w:shd w:val="clear" w:color="auto" w:fill="D9D9D9"/>
          </w:tcPr>
          <w:p w14:paraId="206AEE20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14:paraId="413E0955" w14:textId="77777777" w:rsidR="006F1668" w:rsidRPr="006D2AB6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</w:tr>
      <w:tr w:rsidR="006F1668" w:rsidRPr="00BE7193" w14:paraId="2E19A887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7C17DEC3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21" w:type="dxa"/>
          </w:tcPr>
          <w:p w14:paraId="3AC9EBDB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567" w:type="dxa"/>
            <w:shd w:val="clear" w:color="auto" w:fill="auto"/>
          </w:tcPr>
          <w:p w14:paraId="6F6A04B3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  <w:shd w:val="clear" w:color="auto" w:fill="auto"/>
          </w:tcPr>
          <w:p w14:paraId="5143468E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1CF6956C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3ACF0FED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34A2B9B6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61BB40F3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619" w:type="dxa"/>
          </w:tcPr>
          <w:p w14:paraId="67B78F34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15" w:type="dxa"/>
          </w:tcPr>
          <w:p w14:paraId="07FDB16F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4" w:type="dxa"/>
          </w:tcPr>
          <w:p w14:paraId="2A8CA640" w14:textId="77777777" w:rsidR="006F1668" w:rsidRPr="006D2AB6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70D29E31" w14:textId="77777777" w:rsidR="006F1668" w:rsidRPr="00825E3D" w:rsidRDefault="006F1668" w:rsidP="0081424A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567" w:type="dxa"/>
          </w:tcPr>
          <w:p w14:paraId="5B0BBFCD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567" w:type="dxa"/>
          </w:tcPr>
          <w:p w14:paraId="6CC9FB01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567" w:type="dxa"/>
          </w:tcPr>
          <w:p w14:paraId="1BAF45E8" w14:textId="77777777" w:rsidR="006F1668" w:rsidRPr="00825E3D" w:rsidRDefault="006F1668" w:rsidP="0081424A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</w:tr>
      <w:tr w:rsidR="006F1668" w:rsidRPr="00BE7193" w14:paraId="75ABC018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963155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321" w:type="dxa"/>
          </w:tcPr>
          <w:p w14:paraId="593588D6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567" w:type="dxa"/>
            <w:shd w:val="clear" w:color="auto" w:fill="D9D9D9"/>
          </w:tcPr>
          <w:p w14:paraId="75CF4D5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14:paraId="2CD7B78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AA8D90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A9A248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3679149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5E1860E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619" w:type="dxa"/>
            <w:shd w:val="clear" w:color="auto" w:fill="D9D9D9"/>
          </w:tcPr>
          <w:p w14:paraId="684ACC5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15" w:type="dxa"/>
            <w:shd w:val="clear" w:color="auto" w:fill="D9D9D9"/>
          </w:tcPr>
          <w:p w14:paraId="188E35E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4" w:type="dxa"/>
            <w:shd w:val="clear" w:color="auto" w:fill="D9D9D9"/>
          </w:tcPr>
          <w:p w14:paraId="22B74C1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14:paraId="6CEDFDE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14:paraId="01320C3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14:paraId="780C561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14:paraId="0C500A6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6F1668" w:rsidRPr="00BE7193" w14:paraId="0F4BD471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8F55F24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4.</w:t>
            </w:r>
          </w:p>
        </w:tc>
        <w:tc>
          <w:tcPr>
            <w:tcW w:w="2321" w:type="dxa"/>
          </w:tcPr>
          <w:p w14:paraId="584FBCD2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567" w:type="dxa"/>
            <w:shd w:val="clear" w:color="auto" w:fill="D9D9D9"/>
          </w:tcPr>
          <w:p w14:paraId="060BAED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</w:tcPr>
          <w:p w14:paraId="093F2CD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57A74F6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489DF77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6F2B49E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14:paraId="6ABFDDB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619" w:type="dxa"/>
            <w:shd w:val="clear" w:color="auto" w:fill="D9D9D9"/>
          </w:tcPr>
          <w:p w14:paraId="5DA8ABF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15" w:type="dxa"/>
            <w:shd w:val="clear" w:color="auto" w:fill="D9D9D9"/>
          </w:tcPr>
          <w:p w14:paraId="2ADAD6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4" w:type="dxa"/>
            <w:shd w:val="clear" w:color="auto" w:fill="D9D9D9"/>
          </w:tcPr>
          <w:p w14:paraId="2870A5F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14:paraId="049C910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14:paraId="0573D91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14:paraId="485CE9C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14:paraId="2F8152A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6F1668" w:rsidRPr="00BE7193" w14:paraId="009AF04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6B21A06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321" w:type="dxa"/>
          </w:tcPr>
          <w:p w14:paraId="0412A553" w14:textId="77777777" w:rsidR="006F1668" w:rsidRPr="00BE7193" w:rsidRDefault="006F1668" w:rsidP="0081424A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A5D0C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EC2439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DA897A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07CED5A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4E76EC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D911BC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619" w:type="dxa"/>
            <w:shd w:val="clear" w:color="auto" w:fill="D9D9D9"/>
            <w:vAlign w:val="center"/>
          </w:tcPr>
          <w:p w14:paraId="22E3CBE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15" w:type="dxa"/>
            <w:shd w:val="clear" w:color="auto" w:fill="D9D9D9"/>
            <w:vAlign w:val="center"/>
          </w:tcPr>
          <w:p w14:paraId="18124D9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4" w:type="dxa"/>
            <w:shd w:val="clear" w:color="auto" w:fill="D9D9D9"/>
            <w:vAlign w:val="center"/>
          </w:tcPr>
          <w:p w14:paraId="11383AB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530EDD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31216B3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6A1BA89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4220D51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25670F37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53018ED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321" w:type="dxa"/>
          </w:tcPr>
          <w:p w14:paraId="7DD2ACC4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163AE9D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6D2ABD7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1BB46E6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73FD3BE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4F0649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54EB92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619" w:type="dxa"/>
            <w:shd w:val="clear" w:color="auto" w:fill="D9D9D9"/>
            <w:vAlign w:val="center"/>
          </w:tcPr>
          <w:p w14:paraId="5822335C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15" w:type="dxa"/>
            <w:shd w:val="clear" w:color="auto" w:fill="D9D9D9"/>
            <w:vAlign w:val="center"/>
          </w:tcPr>
          <w:p w14:paraId="3319259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4" w:type="dxa"/>
            <w:shd w:val="clear" w:color="auto" w:fill="D9D9D9"/>
            <w:vAlign w:val="center"/>
          </w:tcPr>
          <w:p w14:paraId="66C4E60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AB98D4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2B6CFA5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0ECC9B8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14:paraId="5A7714D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6F1668" w:rsidRPr="00BE7193" w14:paraId="63939535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7DBF70AB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321" w:type="dxa"/>
          </w:tcPr>
          <w:p w14:paraId="34523919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567" w:type="dxa"/>
            <w:vAlign w:val="center"/>
          </w:tcPr>
          <w:p w14:paraId="516539F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336E8AC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32CFF04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6E40CB4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46C3183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4584E37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619" w:type="dxa"/>
            <w:vAlign w:val="center"/>
          </w:tcPr>
          <w:p w14:paraId="16169B1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15" w:type="dxa"/>
            <w:vAlign w:val="center"/>
          </w:tcPr>
          <w:p w14:paraId="7C48221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4" w:type="dxa"/>
            <w:vAlign w:val="center"/>
          </w:tcPr>
          <w:p w14:paraId="76516FD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2D3BE1F9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567" w:type="dxa"/>
            <w:vAlign w:val="center"/>
          </w:tcPr>
          <w:p w14:paraId="6D58CBB8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028C4FE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5BE10BEE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6F1668" w:rsidRPr="00BE7193" w14:paraId="33B2CA93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FD00ABD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321" w:type="dxa"/>
          </w:tcPr>
          <w:p w14:paraId="5B38D17F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случаев, указанных в пунктах 5-7 настоящей таблицы, %</w:t>
            </w:r>
          </w:p>
        </w:tc>
        <w:tc>
          <w:tcPr>
            <w:tcW w:w="567" w:type="dxa"/>
            <w:vAlign w:val="center"/>
          </w:tcPr>
          <w:p w14:paraId="2DC9D10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3263BB0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709CC3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0DEC0BF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39395C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3FE538E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619" w:type="dxa"/>
            <w:vAlign w:val="center"/>
          </w:tcPr>
          <w:p w14:paraId="57C5A2D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15" w:type="dxa"/>
            <w:vAlign w:val="center"/>
          </w:tcPr>
          <w:p w14:paraId="54048AD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4" w:type="dxa"/>
            <w:vAlign w:val="center"/>
          </w:tcPr>
          <w:p w14:paraId="4D4F1C3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6EF9659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567" w:type="dxa"/>
            <w:vAlign w:val="center"/>
          </w:tcPr>
          <w:p w14:paraId="70BAE08A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567" w:type="dxa"/>
            <w:vAlign w:val="center"/>
          </w:tcPr>
          <w:p w14:paraId="4C44FF0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vAlign w:val="center"/>
          </w:tcPr>
          <w:p w14:paraId="0DF9656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423C58B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6D1233CE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321" w:type="dxa"/>
          </w:tcPr>
          <w:p w14:paraId="6E5A4DD5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567" w:type="dxa"/>
          </w:tcPr>
          <w:p w14:paraId="1968E91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68C2721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06A0B82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567" w:type="dxa"/>
          </w:tcPr>
          <w:p w14:paraId="5EC6509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</w:t>
            </w:r>
          </w:p>
        </w:tc>
        <w:tc>
          <w:tcPr>
            <w:tcW w:w="567" w:type="dxa"/>
          </w:tcPr>
          <w:p w14:paraId="790DA9A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567" w:type="dxa"/>
          </w:tcPr>
          <w:p w14:paraId="1C3384B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619" w:type="dxa"/>
          </w:tcPr>
          <w:p w14:paraId="7F76B70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515" w:type="dxa"/>
          </w:tcPr>
          <w:p w14:paraId="0859100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4" w:type="dxa"/>
          </w:tcPr>
          <w:p w14:paraId="5BC930F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50684BB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4C2CCEF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6E0BE73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59B2FA6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6F1668" w:rsidRPr="00BE7193" w14:paraId="050D252E" w14:textId="77777777" w:rsidTr="0081424A">
        <w:trPr>
          <w:gridAfter w:val="1"/>
          <w:wAfter w:w="52" w:type="dxa"/>
          <w:cantSplit/>
          <w:trHeight w:val="20"/>
        </w:trPr>
        <w:tc>
          <w:tcPr>
            <w:tcW w:w="567" w:type="dxa"/>
            <w:vAlign w:val="center"/>
          </w:tcPr>
          <w:p w14:paraId="20255461" w14:textId="77777777" w:rsidR="006F1668" w:rsidRPr="00BE71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321" w:type="dxa"/>
          </w:tcPr>
          <w:p w14:paraId="5322E188" w14:textId="77777777" w:rsidR="006F1668" w:rsidRPr="00BE7193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567" w:type="dxa"/>
          </w:tcPr>
          <w:p w14:paraId="7C330581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4C6723A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2BD03010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6CD0A097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AADA556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2AC9E0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619" w:type="dxa"/>
          </w:tcPr>
          <w:p w14:paraId="033808FB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15" w:type="dxa"/>
          </w:tcPr>
          <w:p w14:paraId="17BD37C3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4" w:type="dxa"/>
          </w:tcPr>
          <w:p w14:paraId="5110FE9F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404EEE2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1C4D14C4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567" w:type="dxa"/>
          </w:tcPr>
          <w:p w14:paraId="542273AD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567" w:type="dxa"/>
          </w:tcPr>
          <w:p w14:paraId="48BC90D5" w14:textId="77777777" w:rsidR="006F1668" w:rsidRPr="006D2AB6" w:rsidRDefault="006F1668" w:rsidP="0081424A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14:paraId="64581B78" w14:textId="77777777" w:rsidR="006F1668" w:rsidRPr="006D2AB6" w:rsidRDefault="006F1668" w:rsidP="006F1668">
      <w:pPr>
        <w:ind w:firstLine="700"/>
        <w:jc w:val="both"/>
        <w:rPr>
          <w:rFonts w:ascii="Times New Roman" w:hAnsi="Times New Roman"/>
          <w:sz w:val="28"/>
          <w:szCs w:val="28"/>
        </w:rPr>
      </w:pPr>
      <w:r w:rsidRPr="006D2AB6">
        <w:rPr>
          <w:rFonts w:ascii="Times New Roman" w:hAnsi="Times New Roman"/>
          <w:sz w:val="28"/>
          <w:szCs w:val="28"/>
        </w:rPr>
        <w:t xml:space="preserve">Примечание: </w:t>
      </w:r>
    </w:p>
    <w:p w14:paraId="2322A88E" w14:textId="07E96904" w:rsidR="006F1668" w:rsidRDefault="006F1668" w:rsidP="006F166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eastAsia="Times New Roman" w:hAnsi="Times New Roman"/>
          <w:sz w:val="28"/>
          <w:szCs w:val="28"/>
        </w:rPr>
      </w:pPr>
      <w:r w:rsidRPr="006D2AB6">
        <w:rPr>
          <w:rFonts w:ascii="Times New Roman" w:eastAsia="Times New Roman" w:hAnsi="Times New Roman"/>
          <w:sz w:val="28"/>
          <w:szCs w:val="28"/>
        </w:rPr>
        <w:t>Минимальная площадь земельного участка для зоны Сх1 «Зона сельскохозяйственных угодий» устанавливается для соответствующих территориальных зон, расположенных в границах населенного пункта.»</w:t>
      </w:r>
      <w:r>
        <w:rPr>
          <w:rFonts w:ascii="Times New Roman" w:eastAsia="Times New Roman" w:hAnsi="Times New Roman"/>
          <w:sz w:val="28"/>
          <w:szCs w:val="28"/>
        </w:rPr>
        <w:t>;</w:t>
      </w:r>
    </w:p>
    <w:p w14:paraId="41AF1A83" w14:textId="77777777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21) </w:t>
      </w:r>
      <w:r w:rsidRPr="006F1668">
        <w:rPr>
          <w:rFonts w:ascii="Times New Roman" w:hAnsi="Times New Roman"/>
          <w:sz w:val="28"/>
          <w:szCs w:val="28"/>
        </w:rPr>
        <w:t>статью 32 Правил дополнить примечанием следующего содержания:</w:t>
      </w:r>
    </w:p>
    <w:p w14:paraId="7598E602" w14:textId="77777777" w:rsid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F1668">
        <w:rPr>
          <w:rFonts w:ascii="Times New Roman" w:hAnsi="Times New Roman"/>
          <w:sz w:val="28"/>
          <w:szCs w:val="28"/>
        </w:rPr>
        <w:t>«Примечание: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206E75FA" w14:textId="37CC9925" w:rsidR="006F1668" w:rsidRPr="006F1668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eastAsia="Times New Roman" w:hAnsi="Times New Roman"/>
          <w:sz w:val="28"/>
          <w:szCs w:val="28"/>
        </w:rPr>
        <w:t xml:space="preserve">22) </w:t>
      </w:r>
      <w:r>
        <w:rPr>
          <w:rFonts w:ascii="Times New Roman" w:hAnsi="Times New Roman"/>
          <w:sz w:val="28"/>
          <w:szCs w:val="28"/>
          <w:u w:color="FFFFFF"/>
        </w:rPr>
        <w:t xml:space="preserve">статью 32.1 </w:t>
      </w:r>
      <w:r w:rsidRPr="00673330">
        <w:rPr>
          <w:rFonts w:ascii="Times New Roman" w:hAnsi="Times New Roman"/>
          <w:sz w:val="28"/>
          <w:szCs w:val="28"/>
          <w:u w:color="FFFFFF"/>
        </w:rPr>
        <w:t>Правил изложить в следующей редакции</w:t>
      </w:r>
      <w:r>
        <w:rPr>
          <w:rFonts w:ascii="Times New Roman" w:hAnsi="Times New Roman"/>
          <w:sz w:val="28"/>
          <w:szCs w:val="28"/>
          <w:u w:color="FFFFFF"/>
        </w:rPr>
        <w:t>:</w:t>
      </w:r>
    </w:p>
    <w:p w14:paraId="03A920E3" w14:textId="0E5D993E" w:rsidR="006F1668" w:rsidRPr="00F70293" w:rsidRDefault="006F1668" w:rsidP="006F1668">
      <w:pPr>
        <w:tabs>
          <w:tab w:val="left" w:pos="1276"/>
        </w:tabs>
        <w:spacing w:before="360" w:after="240"/>
        <w:ind w:firstLine="709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«</w:t>
      </w:r>
      <w:r w:rsidRPr="00F70293">
        <w:rPr>
          <w:rFonts w:ascii="Times New Roman" w:hAnsi="Times New Roman"/>
          <w:b/>
          <w:sz w:val="28"/>
          <w:szCs w:val="28"/>
        </w:rPr>
        <w:t xml:space="preserve"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9702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762"/>
        <w:gridCol w:w="5528"/>
        <w:gridCol w:w="1133"/>
        <w:gridCol w:w="1134"/>
        <w:gridCol w:w="1135"/>
        <w:gridCol w:w="10"/>
      </w:tblGrid>
      <w:tr w:rsidR="006F1668" w:rsidRPr="007E25D0" w14:paraId="559A139F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  <w:vAlign w:val="center"/>
          </w:tcPr>
          <w:p w14:paraId="0A5F5B04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№ п/п</w:t>
            </w:r>
          </w:p>
        </w:tc>
        <w:tc>
          <w:tcPr>
            <w:tcW w:w="5528" w:type="dxa"/>
          </w:tcPr>
          <w:p w14:paraId="073364E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3402" w:type="dxa"/>
            <w:gridSpan w:val="3"/>
            <w:shd w:val="clear" w:color="auto" w:fill="auto"/>
          </w:tcPr>
          <w:p w14:paraId="59B37B9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7E25D0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7E25D0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6F1668" w:rsidRPr="007E25D0" w14:paraId="7E321CD7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  <w:vAlign w:val="center"/>
          </w:tcPr>
          <w:p w14:paraId="12EF8F95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528" w:type="dxa"/>
            <w:vAlign w:val="center"/>
          </w:tcPr>
          <w:p w14:paraId="0B641249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D9D9D9"/>
          </w:tcPr>
          <w:p w14:paraId="191E351E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  <w:tc>
          <w:tcPr>
            <w:tcW w:w="1134" w:type="dxa"/>
            <w:shd w:val="clear" w:color="auto" w:fill="D9D9D9"/>
          </w:tcPr>
          <w:p w14:paraId="36E87506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Сп4</w:t>
            </w:r>
          </w:p>
        </w:tc>
        <w:tc>
          <w:tcPr>
            <w:tcW w:w="1135" w:type="dxa"/>
            <w:shd w:val="clear" w:color="auto" w:fill="D9D9D9"/>
          </w:tcPr>
          <w:p w14:paraId="0EDE38B4" w14:textId="77777777" w:rsidR="006F1668" w:rsidRPr="007E25D0" w:rsidRDefault="006F1668" w:rsidP="0081424A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E25D0">
              <w:rPr>
                <w:rFonts w:ascii="Times New Roman" w:eastAsia="MS MinNew Roman" w:hAnsi="Times New Roman"/>
                <w:b/>
                <w:bCs/>
              </w:rPr>
              <w:t>СпСЗ</w:t>
            </w:r>
          </w:p>
        </w:tc>
      </w:tr>
      <w:tr w:rsidR="006F1668" w:rsidRPr="007E25D0" w14:paraId="2858A258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638960EF" w14:textId="77777777" w:rsidR="006F1668" w:rsidRPr="007E25D0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E25D0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6F1668" w:rsidRPr="007E25D0" w14:paraId="005E33F0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6B58C48F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528" w:type="dxa"/>
          </w:tcPr>
          <w:p w14:paraId="4779A3CD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1133" w:type="dxa"/>
            <w:shd w:val="clear" w:color="auto" w:fill="D9D9D9"/>
          </w:tcPr>
          <w:p w14:paraId="208DC11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7934A1F5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</w:t>
            </w:r>
          </w:p>
        </w:tc>
        <w:tc>
          <w:tcPr>
            <w:tcW w:w="1135" w:type="dxa"/>
            <w:shd w:val="clear" w:color="auto" w:fill="D9D9D9"/>
          </w:tcPr>
          <w:p w14:paraId="73362CB6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</w:t>
            </w:r>
          </w:p>
        </w:tc>
      </w:tr>
      <w:tr w:rsidR="006F1668" w:rsidRPr="007E25D0" w14:paraId="09966E70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38FB2E5E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528" w:type="dxa"/>
          </w:tcPr>
          <w:p w14:paraId="172E9E20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133" w:type="dxa"/>
            <w:shd w:val="clear" w:color="auto" w:fill="D9D9D9"/>
          </w:tcPr>
          <w:p w14:paraId="7274E88B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400000</w:t>
            </w:r>
          </w:p>
        </w:tc>
        <w:tc>
          <w:tcPr>
            <w:tcW w:w="1134" w:type="dxa"/>
            <w:shd w:val="clear" w:color="auto" w:fill="D9D9D9"/>
          </w:tcPr>
          <w:p w14:paraId="0A0A222C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5" w:type="dxa"/>
            <w:shd w:val="clear" w:color="auto" w:fill="D9D9D9"/>
          </w:tcPr>
          <w:p w14:paraId="41CDA74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F1668" w:rsidRPr="007E25D0" w14:paraId="7FDF2BC5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6B1781E5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F1668" w:rsidRPr="007E25D0" w14:paraId="47943212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2F9F0EE4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040B1115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133" w:type="dxa"/>
            <w:shd w:val="clear" w:color="auto" w:fill="D9D9D9"/>
          </w:tcPr>
          <w:p w14:paraId="379AF459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1134" w:type="dxa"/>
            <w:shd w:val="clear" w:color="auto" w:fill="D9D9D9"/>
          </w:tcPr>
          <w:p w14:paraId="4E9CCA21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22,5</w:t>
            </w:r>
          </w:p>
        </w:tc>
        <w:tc>
          <w:tcPr>
            <w:tcW w:w="1135" w:type="dxa"/>
            <w:shd w:val="clear" w:color="auto" w:fill="D9D9D9"/>
          </w:tcPr>
          <w:p w14:paraId="70033EFC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22,5</w:t>
            </w:r>
          </w:p>
        </w:tc>
      </w:tr>
      <w:tr w:rsidR="006F1668" w:rsidRPr="007E25D0" w14:paraId="2B0D5F0C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1B51C55E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F70293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F1668" w:rsidRPr="007E25D0" w14:paraId="2CAB2AFC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3B04162B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26D33C0D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133" w:type="dxa"/>
            <w:shd w:val="clear" w:color="auto" w:fill="D9D9D9"/>
          </w:tcPr>
          <w:p w14:paraId="10B37CB1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1134" w:type="dxa"/>
            <w:shd w:val="clear" w:color="auto" w:fill="D9D9D9"/>
          </w:tcPr>
          <w:p w14:paraId="50C34E18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1135" w:type="dxa"/>
            <w:shd w:val="clear" w:color="auto" w:fill="D9D9D9"/>
          </w:tcPr>
          <w:p w14:paraId="6F97C69B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1</w:t>
            </w:r>
          </w:p>
        </w:tc>
      </w:tr>
      <w:tr w:rsidR="006F1668" w:rsidRPr="007E25D0" w14:paraId="44F0B91F" w14:textId="77777777" w:rsidTr="0081424A">
        <w:trPr>
          <w:cantSplit/>
          <w:trHeight w:val="20"/>
        </w:trPr>
        <w:tc>
          <w:tcPr>
            <w:tcW w:w="9702" w:type="dxa"/>
            <w:gridSpan w:val="6"/>
            <w:vAlign w:val="center"/>
          </w:tcPr>
          <w:p w14:paraId="3D9CD6FF" w14:textId="77777777" w:rsidR="006F1668" w:rsidRPr="00F70293" w:rsidRDefault="006F1668" w:rsidP="0081424A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F70293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F1668" w:rsidRPr="007E25D0" w14:paraId="06626625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61FAB4D9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69F8D9D2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1133" w:type="dxa"/>
            <w:shd w:val="clear" w:color="auto" w:fill="D9D9D9"/>
          </w:tcPr>
          <w:p w14:paraId="0AC94A33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67303222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135" w:type="dxa"/>
            <w:shd w:val="clear" w:color="auto" w:fill="D9D9D9"/>
          </w:tcPr>
          <w:p w14:paraId="3F00379D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F1668" w:rsidRPr="007E25D0" w14:paraId="66B1BAC5" w14:textId="77777777" w:rsidTr="0081424A">
        <w:trPr>
          <w:cantSplit/>
          <w:trHeight w:val="20"/>
        </w:trPr>
        <w:tc>
          <w:tcPr>
            <w:tcW w:w="9702" w:type="dxa"/>
            <w:gridSpan w:val="6"/>
          </w:tcPr>
          <w:p w14:paraId="07F54055" w14:textId="77777777" w:rsidR="006F1668" w:rsidRPr="00F70293" w:rsidRDefault="006F1668" w:rsidP="0081424A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F70293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F1668" w:rsidRPr="007E25D0" w14:paraId="0A02869B" w14:textId="77777777" w:rsidTr="0081424A">
        <w:trPr>
          <w:gridAfter w:val="1"/>
          <w:wAfter w:w="10" w:type="dxa"/>
          <w:cantSplit/>
          <w:trHeight w:val="20"/>
        </w:trPr>
        <w:tc>
          <w:tcPr>
            <w:tcW w:w="762" w:type="dxa"/>
          </w:tcPr>
          <w:p w14:paraId="4B56F2C1" w14:textId="77777777" w:rsidR="006F1668" w:rsidRPr="00F70293" w:rsidRDefault="006F1668" w:rsidP="0081424A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528" w:type="dxa"/>
          </w:tcPr>
          <w:p w14:paraId="61ABB220" w14:textId="77777777" w:rsidR="006F1668" w:rsidRPr="007E25D0" w:rsidRDefault="006F1668" w:rsidP="0081424A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E25D0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133" w:type="dxa"/>
            <w:shd w:val="clear" w:color="auto" w:fill="D9D9D9"/>
          </w:tcPr>
          <w:p w14:paraId="12DD5191" w14:textId="77777777" w:rsidR="006F1668" w:rsidRPr="007E25D0" w:rsidRDefault="006F1668" w:rsidP="0081424A">
            <w:pPr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134" w:type="dxa"/>
            <w:shd w:val="clear" w:color="auto" w:fill="D9D9D9"/>
          </w:tcPr>
          <w:p w14:paraId="4F8ED648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1135" w:type="dxa"/>
            <w:shd w:val="clear" w:color="auto" w:fill="D9D9D9"/>
          </w:tcPr>
          <w:p w14:paraId="35BF613F" w14:textId="77777777" w:rsidR="006F1668" w:rsidRPr="007E25D0" w:rsidRDefault="006F1668" w:rsidP="0081424A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E25D0">
              <w:rPr>
                <w:rFonts w:ascii="Times New Roman" w:eastAsia="MS MinNew Roman" w:hAnsi="Times New Roman"/>
                <w:bCs/>
              </w:rPr>
              <w:t>50</w:t>
            </w:r>
          </w:p>
        </w:tc>
      </w:tr>
    </w:tbl>
    <w:p w14:paraId="1243A66F" w14:textId="05EBC9F3" w:rsidR="00AD3D46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46971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334632" w14:textId="7D024DF4" w:rsidR="00EB4133" w:rsidRDefault="006F1668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6F166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 xml:space="preserve"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</w:t>
      </w:r>
      <w:r w:rsidRPr="00152EFD">
        <w:rPr>
          <w:rFonts w:ascii="Times New Roman" w:hAnsi="Times New Roman"/>
          <w:sz w:val="28"/>
          <w:szCs w:val="28"/>
          <w:u w:color="FFFFFF"/>
        </w:rPr>
        <w:lastRenderedPageBreak/>
        <w:t>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7F36D4F5" w14:textId="7C0F8CF0" w:rsidR="007D6573" w:rsidRPr="007D6573" w:rsidRDefault="006F1668" w:rsidP="007D657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24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7D6573" w:rsidRPr="007D6573">
        <w:rPr>
          <w:rFonts w:ascii="Times New Roman" w:hAnsi="Times New Roman"/>
          <w:sz w:val="28"/>
          <w:szCs w:val="28"/>
        </w:rPr>
        <w:t>пункт «а» части 5 статьи 36 Правил изложить в следующей редакции:</w:t>
      </w:r>
    </w:p>
    <w:p w14:paraId="7CF5D7C8" w14:textId="75FADC23" w:rsidR="007D6573" w:rsidRPr="007D6573" w:rsidRDefault="007D6573" w:rsidP="007D657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6573">
        <w:rPr>
          <w:rFonts w:ascii="Times New Roman" w:hAnsi="Times New Roman"/>
          <w:sz w:val="28"/>
          <w:szCs w:val="28"/>
        </w:rPr>
        <w:t xml:space="preserve">«а) </w:t>
      </w:r>
      <w:bookmarkStart w:id="59" w:name="_Hlk24386472"/>
      <w:bookmarkStart w:id="60" w:name="_Hlk24384944"/>
      <w:r w:rsidRPr="007D6573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59"/>
      <w:r w:rsidRPr="007D6573">
        <w:rPr>
          <w:rFonts w:ascii="Times New Roman" w:hAnsi="Times New Roman"/>
          <w:sz w:val="28"/>
          <w:szCs w:val="28"/>
        </w:rPr>
        <w:t>;</w:t>
      </w:r>
      <w:bookmarkEnd w:id="60"/>
      <w:r w:rsidRPr="007D6573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;</w:t>
      </w:r>
    </w:p>
    <w:p w14:paraId="699DD488" w14:textId="2A2571C6" w:rsidR="00BE3682" w:rsidRPr="00BE3682" w:rsidRDefault="006F1668" w:rsidP="00A12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25</w:t>
      </w:r>
      <w:r w:rsidR="007D6573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C71950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C71950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C71950">
        <w:rPr>
          <w:rFonts w:ascii="Times New Roman" w:hAnsi="Times New Roman"/>
          <w:sz w:val="28"/>
          <w:szCs w:val="28"/>
          <w:u w:color="FFFFFF"/>
        </w:rPr>
        <w:t xml:space="preserve"> дополнить статьей  37 следующего содержания:</w:t>
      </w:r>
    </w:p>
    <w:p w14:paraId="66EF4337" w14:textId="38080244" w:rsidR="00BE3682" w:rsidRPr="00693889" w:rsidRDefault="00C71950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«</w:t>
      </w:r>
      <w:r w:rsidR="0030179E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EB43390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6F166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lastRenderedPageBreak/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0F8EE57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78051E74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776E326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CD38BB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98FEFAF" w14:textId="065AA568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</w:t>
      </w:r>
      <w:r w:rsidR="00A14124">
        <w:rPr>
          <w:rFonts w:ascii="Times New Roman" w:hAnsi="Times New Roman"/>
          <w:sz w:val="28"/>
          <w:szCs w:val="28"/>
        </w:rPr>
        <w:t>Е.П.Чернова</w:t>
      </w:r>
      <w:bookmarkStart w:id="61" w:name="_GoBack"/>
      <w:bookmarkEnd w:id="61"/>
    </w:p>
    <w:p w14:paraId="01EADFD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A994D90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64151B9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Глава 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22E910D5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CD38BB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6237810F" w14:textId="77777777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Н.И. Белосков</w:t>
      </w:r>
    </w:p>
    <w:p w14:paraId="755A613C" w14:textId="45729846"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14:paraId="7EBAE045" w14:textId="47EFFD63"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27"/>
      <w:headerReference w:type="default" r:id="rId28"/>
      <w:footerReference w:type="even" r:id="rId29"/>
      <w:footerReference w:type="default" r:id="rId30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3FD8EE" w14:textId="77777777" w:rsidR="0091618C" w:rsidRDefault="0091618C" w:rsidP="00FD64A6">
      <w:r>
        <w:separator/>
      </w:r>
    </w:p>
  </w:endnote>
  <w:endnote w:type="continuationSeparator" w:id="0">
    <w:p w14:paraId="5BA0DF5E" w14:textId="77777777" w:rsidR="0091618C" w:rsidRDefault="0091618C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altName w:val="Lucida Console"/>
    <w:charset w:val="00"/>
    <w:family w:val="swiss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PT Serif">
    <w:altName w:val="Arial"/>
    <w:charset w:val="00"/>
    <w:family w:val="roman"/>
    <w:pitch w:val="variable"/>
    <w:sig w:usb0="A00002EF" w:usb1="5000204B" w:usb2="00000000" w:usb3="00000000" w:csb0="00000097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D71636" w:rsidRDefault="00D71636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D71636" w:rsidRDefault="00D71636">
    <w:pPr>
      <w:pStyle w:val="af4"/>
    </w:pPr>
  </w:p>
  <w:p w14:paraId="1DBCE478" w14:textId="77777777" w:rsidR="00D71636" w:rsidRDefault="00D71636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D71636" w:rsidRDefault="00D71636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D71636" w:rsidRDefault="00D71636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D71636" w:rsidRDefault="00D71636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2F95F9" w14:textId="77777777" w:rsidR="0091618C" w:rsidRDefault="0091618C" w:rsidP="00FD64A6">
      <w:r>
        <w:separator/>
      </w:r>
    </w:p>
  </w:footnote>
  <w:footnote w:type="continuationSeparator" w:id="0">
    <w:p w14:paraId="6A58DFEF" w14:textId="77777777" w:rsidR="0091618C" w:rsidRDefault="0091618C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D71636" w:rsidRDefault="00D71636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D71636" w:rsidRDefault="00D71636">
    <w:pPr>
      <w:pStyle w:val="af1"/>
    </w:pPr>
  </w:p>
  <w:p w14:paraId="79A08974" w14:textId="77777777" w:rsidR="00D71636" w:rsidRDefault="00D71636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7B6120A5" w:rsidR="00D71636" w:rsidRPr="008156BC" w:rsidRDefault="00D71636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0929FA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D71636" w:rsidRDefault="00D71636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36B"/>
    <w:rsid w:val="000747CA"/>
    <w:rsid w:val="00074E0F"/>
    <w:rsid w:val="000759B1"/>
    <w:rsid w:val="00075ED6"/>
    <w:rsid w:val="0007652D"/>
    <w:rsid w:val="00076C26"/>
    <w:rsid w:val="00076CF2"/>
    <w:rsid w:val="00077237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29FA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1FA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499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24A6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5C88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D78DA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6A0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D9B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0CA7"/>
    <w:rsid w:val="00402DCF"/>
    <w:rsid w:val="00402FFA"/>
    <w:rsid w:val="00403805"/>
    <w:rsid w:val="00403FEC"/>
    <w:rsid w:val="004047C1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0646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52F0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26E2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607C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5BEE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1BF6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186F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1A3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AB6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1668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4FED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6573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CA6"/>
    <w:rsid w:val="00807D93"/>
    <w:rsid w:val="0081082B"/>
    <w:rsid w:val="00812BB2"/>
    <w:rsid w:val="0081410E"/>
    <w:rsid w:val="00814B9B"/>
    <w:rsid w:val="008156BC"/>
    <w:rsid w:val="008207F1"/>
    <w:rsid w:val="008216DC"/>
    <w:rsid w:val="00821961"/>
    <w:rsid w:val="008226CD"/>
    <w:rsid w:val="0082273B"/>
    <w:rsid w:val="00822EBF"/>
    <w:rsid w:val="00822FFC"/>
    <w:rsid w:val="008245BF"/>
    <w:rsid w:val="008259F6"/>
    <w:rsid w:val="00825E3D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14A2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3B3"/>
    <w:rsid w:val="008956A3"/>
    <w:rsid w:val="0089667D"/>
    <w:rsid w:val="00896E7E"/>
    <w:rsid w:val="008A04E2"/>
    <w:rsid w:val="008A0F0C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2D90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18C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2D5A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0EB3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11B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29A3"/>
    <w:rsid w:val="00A138E7"/>
    <w:rsid w:val="00A14124"/>
    <w:rsid w:val="00A17CA7"/>
    <w:rsid w:val="00A20B9C"/>
    <w:rsid w:val="00A225C4"/>
    <w:rsid w:val="00A22E7E"/>
    <w:rsid w:val="00A25D9D"/>
    <w:rsid w:val="00A26D9A"/>
    <w:rsid w:val="00A32A0D"/>
    <w:rsid w:val="00A335A9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46971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20BD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357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3D46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0734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004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2D1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50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B784F"/>
    <w:rsid w:val="00CC0CA4"/>
    <w:rsid w:val="00CC1D24"/>
    <w:rsid w:val="00CC26DE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124F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4494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1636"/>
    <w:rsid w:val="00D75A7D"/>
    <w:rsid w:val="00D75BBD"/>
    <w:rsid w:val="00D7751A"/>
    <w:rsid w:val="00D77C54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6D4F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015C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8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0AEF"/>
    <w:rsid w:val="00F12AC6"/>
    <w:rsid w:val="00F12FF2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260C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0293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835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B98FD3-3DE5-441B-9425-ABAA1FB89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apple-converted-space">
    <w:name w:val="apple-converted-space"/>
    <w:basedOn w:val="a1"/>
    <w:rsid w:val="00902D90"/>
  </w:style>
  <w:style w:type="paragraph" w:customStyle="1" w:styleId="s1">
    <w:name w:val="s_1"/>
    <w:basedOn w:val="a0"/>
    <w:rsid w:val="00D0124F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garant.ru/" TargetMode="External"/><Relationship Id="rId13" Type="http://schemas.openxmlformats.org/officeDocument/2006/relationships/hyperlink" Target="http://internet.garant.ru/" TargetMode="External"/><Relationship Id="rId18" Type="http://schemas.openxmlformats.org/officeDocument/2006/relationships/hyperlink" Target="http://internet.garant.ru/" TargetMode="External"/><Relationship Id="rId26" Type="http://schemas.openxmlformats.org/officeDocument/2006/relationships/hyperlink" Target="consultantplus://offline/ref=443EB43979EA84F750F4A10E4E83E1E52DE596956887921EEFD41AD254924B9FD8E326C4z4m7L" TargetMode="External"/><Relationship Id="rId3" Type="http://schemas.openxmlformats.org/officeDocument/2006/relationships/styles" Target="styles.xml"/><Relationship Id="rId21" Type="http://schemas.openxmlformats.org/officeDocument/2006/relationships/hyperlink" Target="http://internet.garant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internet.garant.ru/" TargetMode="External"/><Relationship Id="rId17" Type="http://schemas.openxmlformats.org/officeDocument/2006/relationships/hyperlink" Target="http://internet.garant.ru/" TargetMode="External"/><Relationship Id="rId25" Type="http://schemas.openxmlformats.org/officeDocument/2006/relationships/hyperlink" Target="consultantplus://offline/ref=F71542AD4C73CCEDFBF76392965EF966961139D4C761A729C2D6EAD64FD12E9806DA6E10Y3K4J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ternet.garant.ru/" TargetMode="External"/><Relationship Id="rId20" Type="http://schemas.openxmlformats.org/officeDocument/2006/relationships/hyperlink" Target="http://internet.garant.ru/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ternet.garant.ru/" TargetMode="External"/><Relationship Id="rId24" Type="http://schemas.openxmlformats.org/officeDocument/2006/relationships/hyperlink" Target="consultantplus://offline/ref=F71542AD4C73CCEDFBF76392965EF966961139D4C761A729C2D6EAD64FD12E9806DA6E10Y3KBJ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internet.garant.ru/" TargetMode="External"/><Relationship Id="rId23" Type="http://schemas.openxmlformats.org/officeDocument/2006/relationships/hyperlink" Target="http://internet.garant.ru/" TargetMode="External"/><Relationship Id="rId28" Type="http://schemas.openxmlformats.org/officeDocument/2006/relationships/header" Target="header2.xml"/><Relationship Id="rId10" Type="http://schemas.openxmlformats.org/officeDocument/2006/relationships/hyperlink" Target="http://internet.garant.ru/" TargetMode="External"/><Relationship Id="rId19" Type="http://schemas.openxmlformats.org/officeDocument/2006/relationships/hyperlink" Target="http://internet.garant.ru/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internet.garant.ru/" TargetMode="External"/><Relationship Id="rId14" Type="http://schemas.openxmlformats.org/officeDocument/2006/relationships/hyperlink" Target="http://internet.garant.ru/" TargetMode="External"/><Relationship Id="rId22" Type="http://schemas.openxmlformats.org/officeDocument/2006/relationships/hyperlink" Target="http://internet.garant.ru/" TargetMode="External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28D104-9D63-452E-B066-B0F84C74E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123</Pages>
  <Words>34906</Words>
  <Characters>198966</Characters>
  <Application>Microsoft Office Word</Application>
  <DocSecurity>0</DocSecurity>
  <Lines>1658</Lines>
  <Paragraphs>466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233406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2</cp:revision>
  <cp:lastPrinted>2018-08-10T10:29:00Z</cp:lastPrinted>
  <dcterms:created xsi:type="dcterms:W3CDTF">2019-12-10T06:59:00Z</dcterms:created>
  <dcterms:modified xsi:type="dcterms:W3CDTF">2019-12-10T06:59:00Z</dcterms:modified>
</cp:coreProperties>
</file>