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731E3" w:rsidRPr="00A806AC" w:rsidRDefault="00F731E3" w:rsidP="00F731E3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A806AC">
        <w:rPr>
          <w:rFonts w:ascii="Times New Roman" w:hAnsi="Times New Roman" w:cs="Times New Roman"/>
          <w:b w:val="0"/>
          <w:bCs w:val="0"/>
          <w:noProof/>
          <w:sz w:val="24"/>
          <w:szCs w:val="24"/>
        </w:rPr>
        <w:drawing>
          <wp:inline distT="0" distB="0" distL="0" distR="0">
            <wp:extent cx="1181100" cy="1019175"/>
            <wp:effectExtent l="0" t="0" r="0" b="9525"/>
            <wp:docPr id="165725861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E33533" w:rsidRPr="00A806AC">
        <w:rPr>
          <w:noProof/>
        </w:rPr>
        <w:br w:type="textWrapping" w:clear="all"/>
      </w:r>
      <w:r w:rsidRPr="00A806AC">
        <w:rPr>
          <w:rFonts w:ascii="Times New Roman" w:hAnsi="Times New Roman" w:cs="Times New Roman"/>
          <w:sz w:val="22"/>
          <w:szCs w:val="22"/>
        </w:rPr>
        <w:t xml:space="preserve">АДМИНИСТРАЦИЯ СЕЛЬСКОГО ПОСЕЛЕНИЯ </w:t>
      </w:r>
      <w:r w:rsidR="00BA2361" w:rsidRPr="00A806AC">
        <w:rPr>
          <w:rFonts w:ascii="Times New Roman" w:hAnsi="Times New Roman" w:cs="Times New Roman"/>
          <w:sz w:val="22"/>
          <w:szCs w:val="22"/>
        </w:rPr>
        <w:t>НИЖНЕЕ САНЧЕЛЕЕВО</w:t>
      </w:r>
    </w:p>
    <w:p w:rsidR="00F731E3" w:rsidRPr="00A806AC" w:rsidRDefault="00F731E3" w:rsidP="00F731E3">
      <w:pPr>
        <w:widowControl/>
        <w:autoSpaceDE w:val="0"/>
        <w:autoSpaceDN w:val="0"/>
        <w:adjustRightInd w:val="0"/>
        <w:jc w:val="center"/>
        <w:outlineLvl w:val="0"/>
        <w:rPr>
          <w:rFonts w:ascii="Times New Roman" w:eastAsia="Calibri" w:hAnsi="Times New Roman" w:cs="Times New Roman"/>
          <w:bCs/>
          <w:color w:val="auto"/>
          <w:sz w:val="22"/>
          <w:szCs w:val="22"/>
          <w:lang w:bidi="ar-SA"/>
        </w:rPr>
      </w:pPr>
      <w:r w:rsidRPr="00A806AC">
        <w:rPr>
          <w:rFonts w:ascii="Times New Roman" w:eastAsia="Calibri" w:hAnsi="Times New Roman" w:cs="Times New Roman"/>
          <w:bCs/>
          <w:color w:val="auto"/>
          <w:sz w:val="22"/>
          <w:szCs w:val="22"/>
          <w:lang w:bidi="ar-SA"/>
        </w:rPr>
        <w:t>МУНИЦИПАЛЬНОГО РАЙОНА СТАВРОПОЛЬСКИЙ</w:t>
      </w:r>
    </w:p>
    <w:p w:rsidR="00F731E3" w:rsidRPr="00A806AC" w:rsidRDefault="00F731E3" w:rsidP="00F731E3">
      <w:pPr>
        <w:widowControl/>
        <w:autoSpaceDE w:val="0"/>
        <w:autoSpaceDN w:val="0"/>
        <w:adjustRightInd w:val="0"/>
        <w:jc w:val="center"/>
        <w:rPr>
          <w:rFonts w:ascii="Times New Roman" w:eastAsia="Calibri" w:hAnsi="Times New Roman" w:cs="Times New Roman"/>
          <w:bCs/>
          <w:color w:val="auto"/>
          <w:sz w:val="22"/>
          <w:szCs w:val="22"/>
          <w:lang w:bidi="ar-SA"/>
        </w:rPr>
      </w:pPr>
      <w:r w:rsidRPr="00A806AC">
        <w:rPr>
          <w:rFonts w:ascii="Times New Roman" w:eastAsia="Calibri" w:hAnsi="Times New Roman" w:cs="Times New Roman"/>
          <w:bCs/>
          <w:color w:val="auto"/>
          <w:sz w:val="22"/>
          <w:szCs w:val="22"/>
          <w:lang w:bidi="ar-SA"/>
        </w:rPr>
        <w:t>САМАРСКОЙ ОБЛАСТИ</w:t>
      </w:r>
    </w:p>
    <w:p w:rsidR="003136B5" w:rsidRPr="00A806AC" w:rsidRDefault="003136B5" w:rsidP="00F731E3">
      <w:pPr>
        <w:widowControl/>
        <w:autoSpaceDE w:val="0"/>
        <w:autoSpaceDN w:val="0"/>
        <w:adjustRightInd w:val="0"/>
        <w:jc w:val="center"/>
        <w:rPr>
          <w:rFonts w:ascii="Times New Roman" w:eastAsia="Calibri" w:hAnsi="Times New Roman" w:cs="Times New Roman"/>
          <w:bCs/>
          <w:color w:val="auto"/>
          <w:sz w:val="22"/>
          <w:szCs w:val="22"/>
          <w:lang w:bidi="ar-SA"/>
        </w:rPr>
      </w:pPr>
    </w:p>
    <w:p w:rsidR="00E33533" w:rsidRPr="00A806AC" w:rsidRDefault="00C34C4D" w:rsidP="000971FE">
      <w:pPr>
        <w:jc w:val="center"/>
        <w:rPr>
          <w:rFonts w:ascii="Times New Roman" w:hAnsi="Times New Roman" w:cs="Times New Roman"/>
          <w:b/>
        </w:rPr>
      </w:pPr>
      <w:r w:rsidRPr="00A806AC">
        <w:rPr>
          <w:rFonts w:ascii="Times New Roman" w:hAnsi="Times New Roman" w:cs="Times New Roman"/>
          <w:b/>
        </w:rPr>
        <w:t>ПОСТАНОВЛЕНИЕ</w:t>
      </w:r>
      <w:r w:rsidR="007E545B">
        <w:rPr>
          <w:rFonts w:ascii="Times New Roman" w:hAnsi="Times New Roman" w:cs="Times New Roman"/>
          <w:b/>
        </w:rPr>
        <w:t xml:space="preserve">   проект</w:t>
      </w:r>
    </w:p>
    <w:p w:rsidR="00F731E3" w:rsidRPr="00A806AC" w:rsidRDefault="00F731E3" w:rsidP="00E33533">
      <w:pPr>
        <w:rPr>
          <w:rFonts w:ascii="Times New Roman" w:hAnsi="Times New Roman" w:cs="Times New Roman"/>
          <w:b/>
        </w:rPr>
      </w:pPr>
    </w:p>
    <w:p w:rsidR="00E33533" w:rsidRDefault="007E545B" w:rsidP="0020139E">
      <w:pPr>
        <w:jc w:val="center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>От_____________2026</w:t>
      </w:r>
      <w:r w:rsidR="0020139E">
        <w:rPr>
          <w:rFonts w:ascii="Times New Roman" w:hAnsi="Times New Roman" w:cs="Times New Roman"/>
          <w:b/>
          <w:sz w:val="26"/>
          <w:szCs w:val="26"/>
        </w:rPr>
        <w:t xml:space="preserve"> года                                          </w:t>
      </w:r>
      <w:r>
        <w:rPr>
          <w:rFonts w:ascii="Times New Roman" w:hAnsi="Times New Roman" w:cs="Times New Roman"/>
          <w:b/>
          <w:sz w:val="26"/>
          <w:szCs w:val="26"/>
        </w:rPr>
        <w:t xml:space="preserve">                  № _________</w:t>
      </w:r>
    </w:p>
    <w:p w:rsidR="00F21048" w:rsidRDefault="00F21048" w:rsidP="00F21048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</w:rPr>
      </w:pPr>
      <w:bookmarkStart w:id="0" w:name="_Hlk219206104"/>
    </w:p>
    <w:p w:rsidR="00F21048" w:rsidRDefault="00F21048" w:rsidP="00F21048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</w:rPr>
      </w:pPr>
    </w:p>
    <w:p w:rsidR="000B4C81" w:rsidRPr="00F21048" w:rsidRDefault="000B4C81" w:rsidP="00F21048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F21048">
        <w:rPr>
          <w:rFonts w:ascii="Times New Roman" w:hAnsi="Times New Roman" w:cs="Times New Roman"/>
          <w:b/>
          <w:sz w:val="26"/>
          <w:szCs w:val="26"/>
        </w:rPr>
        <w:t>Об утверждении муниципальной программы «Профилактика терроризма и экстремизма, а также минимизация и (или) ликвидация последствий проявлений терроризма и  экстремизма на территории</w:t>
      </w:r>
      <w:r w:rsidRPr="00F21048">
        <w:rPr>
          <w:rFonts w:ascii="Times New Roman" w:hAnsi="Times New Roman" w:cs="Times New Roman"/>
          <w:b/>
          <w:kern w:val="36"/>
          <w:sz w:val="26"/>
          <w:szCs w:val="26"/>
        </w:rPr>
        <w:t xml:space="preserve"> сельского поселения </w:t>
      </w:r>
      <w:r w:rsidR="00F21048" w:rsidRPr="00F21048">
        <w:rPr>
          <w:rFonts w:ascii="Times New Roman" w:hAnsi="Times New Roman" w:cs="Times New Roman"/>
          <w:b/>
          <w:kern w:val="36"/>
          <w:sz w:val="26"/>
          <w:szCs w:val="26"/>
        </w:rPr>
        <w:t>Нижнее Санчелеево</w:t>
      </w:r>
      <w:r w:rsidRPr="00F21048">
        <w:rPr>
          <w:rFonts w:ascii="Times New Roman" w:hAnsi="Times New Roman" w:cs="Times New Roman"/>
          <w:b/>
          <w:kern w:val="36"/>
          <w:sz w:val="26"/>
          <w:szCs w:val="26"/>
        </w:rPr>
        <w:t xml:space="preserve"> муниципального района Ставропольский Самарской области  на 2026-2028 годы»</w:t>
      </w:r>
      <w:bookmarkEnd w:id="0"/>
    </w:p>
    <w:p w:rsidR="000B4C81" w:rsidRPr="00F21048" w:rsidRDefault="000B4C81" w:rsidP="000B4C81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6"/>
          <w:szCs w:val="26"/>
        </w:rPr>
      </w:pPr>
    </w:p>
    <w:p w:rsidR="000B4C81" w:rsidRPr="00F21048" w:rsidRDefault="000B4C81" w:rsidP="00F21048">
      <w:pPr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F21048">
        <w:rPr>
          <w:rFonts w:ascii="Times New Roman" w:hAnsi="Times New Roman" w:cs="Times New Roman"/>
          <w:sz w:val="26"/>
          <w:szCs w:val="26"/>
        </w:rPr>
        <w:t xml:space="preserve">     </w:t>
      </w:r>
      <w:r w:rsidRPr="00F21048">
        <w:rPr>
          <w:rStyle w:val="FontStyle38"/>
          <w:sz w:val="26"/>
          <w:szCs w:val="26"/>
        </w:rPr>
        <w:t>В соответствии с Федеральным законом от 20.03.2025 года № 33-ФЗ «Об общих принципах организации местного самоуправления в единой системе публичной власти»</w:t>
      </w:r>
      <w:r w:rsidRPr="00F21048">
        <w:rPr>
          <w:rFonts w:ascii="Times New Roman" w:hAnsi="Times New Roman" w:cs="Times New Roman"/>
          <w:sz w:val="26"/>
          <w:szCs w:val="26"/>
        </w:rPr>
        <w:t xml:space="preserve">, Федеральным законом от 06.10.2006 № 35-ФЗ «О противодействии терроризму», Указом Президента Российской Федерации от 15.02.2006 г. № 116 «О мерах по противодействию терроризму», Уставом </w:t>
      </w:r>
      <w:r w:rsidRPr="00F21048">
        <w:rPr>
          <w:rFonts w:ascii="Times New Roman" w:hAnsi="Times New Roman" w:cs="Times New Roman"/>
          <w:kern w:val="36"/>
          <w:sz w:val="26"/>
          <w:szCs w:val="26"/>
        </w:rPr>
        <w:t xml:space="preserve">сельского поселения </w:t>
      </w:r>
      <w:r w:rsidR="00F21048" w:rsidRPr="00F21048">
        <w:rPr>
          <w:rFonts w:ascii="Times New Roman" w:hAnsi="Times New Roman" w:cs="Times New Roman"/>
          <w:kern w:val="36"/>
          <w:sz w:val="26"/>
          <w:szCs w:val="26"/>
        </w:rPr>
        <w:t>Нижнее Санчелеево</w:t>
      </w:r>
      <w:r w:rsidRPr="00F21048">
        <w:rPr>
          <w:rFonts w:ascii="Times New Roman" w:hAnsi="Times New Roman" w:cs="Times New Roman"/>
          <w:kern w:val="36"/>
          <w:sz w:val="26"/>
          <w:szCs w:val="26"/>
        </w:rPr>
        <w:t xml:space="preserve"> муниципального района Ставропольский Самарской области</w:t>
      </w:r>
      <w:r w:rsidRPr="00F21048">
        <w:rPr>
          <w:rFonts w:ascii="Times New Roman" w:hAnsi="Times New Roman" w:cs="Times New Roman"/>
          <w:sz w:val="26"/>
          <w:szCs w:val="26"/>
        </w:rPr>
        <w:t xml:space="preserve">, администрация сельского </w:t>
      </w:r>
      <w:r w:rsidRPr="00F21048">
        <w:rPr>
          <w:rFonts w:ascii="Times New Roman" w:hAnsi="Times New Roman" w:cs="Times New Roman"/>
          <w:sz w:val="26"/>
          <w:szCs w:val="26"/>
        </w:rPr>
        <w:tab/>
        <w:t xml:space="preserve">поселения     </w:t>
      </w:r>
      <w:r w:rsidR="00F21048" w:rsidRPr="00F21048">
        <w:rPr>
          <w:rFonts w:ascii="Times New Roman" w:hAnsi="Times New Roman" w:cs="Times New Roman"/>
          <w:sz w:val="26"/>
          <w:szCs w:val="26"/>
        </w:rPr>
        <w:t xml:space="preserve">Нижнее Санчелеево      </w:t>
      </w:r>
      <w:r w:rsidRPr="00F21048">
        <w:rPr>
          <w:rFonts w:ascii="Times New Roman" w:hAnsi="Times New Roman" w:cs="Times New Roman"/>
          <w:sz w:val="26"/>
          <w:szCs w:val="26"/>
        </w:rPr>
        <w:t xml:space="preserve">ПОСТАНОВЛЯЕТ:                                                   </w:t>
      </w:r>
    </w:p>
    <w:p w:rsidR="000B4C81" w:rsidRPr="00F21048" w:rsidRDefault="000B4C81" w:rsidP="000B4C81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6"/>
          <w:szCs w:val="26"/>
        </w:rPr>
      </w:pPr>
      <w:r w:rsidRPr="00F21048">
        <w:rPr>
          <w:rFonts w:ascii="Times New Roman" w:hAnsi="Times New Roman" w:cs="Times New Roman"/>
          <w:sz w:val="26"/>
          <w:szCs w:val="26"/>
        </w:rPr>
        <w:t xml:space="preserve"> </w:t>
      </w:r>
    </w:p>
    <w:p w:rsidR="000B4C81" w:rsidRPr="00F21048" w:rsidRDefault="000B4C81" w:rsidP="000B4C81">
      <w:pPr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F21048">
        <w:rPr>
          <w:rFonts w:ascii="Times New Roman" w:hAnsi="Times New Roman" w:cs="Times New Roman"/>
          <w:sz w:val="26"/>
          <w:szCs w:val="26"/>
        </w:rPr>
        <w:t xml:space="preserve">1.Утвердить муниципальную программу «Профилактика терроризма и экстремизма, а также минимизация и (или) ликвидация последствия проявления терроризма и экстремизма на территории </w:t>
      </w:r>
      <w:r w:rsidRPr="00F21048">
        <w:rPr>
          <w:rFonts w:ascii="Times New Roman" w:hAnsi="Times New Roman" w:cs="Times New Roman"/>
          <w:kern w:val="36"/>
          <w:sz w:val="26"/>
          <w:szCs w:val="26"/>
        </w:rPr>
        <w:t xml:space="preserve">сельского поселения </w:t>
      </w:r>
      <w:r w:rsidR="00F21048" w:rsidRPr="00F21048">
        <w:rPr>
          <w:rFonts w:ascii="Times New Roman" w:hAnsi="Times New Roman" w:cs="Times New Roman"/>
          <w:kern w:val="36"/>
          <w:sz w:val="26"/>
          <w:szCs w:val="26"/>
        </w:rPr>
        <w:t>Нижнее Санчелеево</w:t>
      </w:r>
      <w:r w:rsidRPr="00F21048">
        <w:rPr>
          <w:rFonts w:ascii="Times New Roman" w:hAnsi="Times New Roman" w:cs="Times New Roman"/>
          <w:kern w:val="36"/>
          <w:sz w:val="26"/>
          <w:szCs w:val="26"/>
        </w:rPr>
        <w:t xml:space="preserve"> муниципального района Ставропольский Самарской области  </w:t>
      </w:r>
      <w:r w:rsidRPr="00F21048">
        <w:rPr>
          <w:rFonts w:ascii="Times New Roman" w:hAnsi="Times New Roman" w:cs="Times New Roman"/>
          <w:sz w:val="26"/>
          <w:szCs w:val="26"/>
        </w:rPr>
        <w:t xml:space="preserve">на 2026-2028 годы» согласно приложению. </w:t>
      </w:r>
    </w:p>
    <w:p w:rsidR="000B4C81" w:rsidRPr="00B345E1" w:rsidRDefault="000B4C81" w:rsidP="000B4C81">
      <w:pPr>
        <w:spacing w:line="248" w:lineRule="auto"/>
        <w:ind w:left="11" w:right="-35" w:firstLine="556"/>
        <w:jc w:val="both"/>
        <w:rPr>
          <w:rStyle w:val="af6"/>
          <w:rFonts w:ascii="Times New Roman" w:hAnsi="Times New Roman" w:cs="Times New Roman"/>
          <w:sz w:val="26"/>
          <w:szCs w:val="26"/>
        </w:rPr>
      </w:pPr>
      <w:r w:rsidRPr="00B345E1">
        <w:rPr>
          <w:rFonts w:ascii="Times New Roman" w:hAnsi="Times New Roman" w:cs="Times New Roman"/>
          <w:sz w:val="26"/>
          <w:szCs w:val="26"/>
        </w:rPr>
        <w:t>2</w:t>
      </w:r>
      <w:r w:rsidRPr="00B345E1">
        <w:rPr>
          <w:rStyle w:val="af5"/>
          <w:rFonts w:ascii="Times New Roman" w:hAnsi="Times New Roman" w:cs="Times New Roman"/>
          <w:i w:val="0"/>
          <w:sz w:val="26"/>
          <w:szCs w:val="26"/>
        </w:rPr>
        <w:t xml:space="preserve"> Настоящее постановление подлежит официальному опубликованию </w:t>
      </w:r>
      <w:r w:rsidRPr="00B345E1">
        <w:rPr>
          <w:rFonts w:ascii="Times New Roman" w:hAnsi="Times New Roman" w:cs="Times New Roman"/>
          <w:sz w:val="26"/>
          <w:szCs w:val="26"/>
        </w:rPr>
        <w:t>в газете «</w:t>
      </w:r>
      <w:r w:rsidR="00B345E1" w:rsidRPr="00B345E1">
        <w:rPr>
          <w:rFonts w:ascii="Times New Roman" w:hAnsi="Times New Roman" w:cs="Times New Roman"/>
          <w:sz w:val="26"/>
          <w:szCs w:val="26"/>
        </w:rPr>
        <w:t>Нижне-С</w:t>
      </w:r>
      <w:r w:rsidR="00F21048" w:rsidRPr="00B345E1">
        <w:rPr>
          <w:rFonts w:ascii="Times New Roman" w:hAnsi="Times New Roman" w:cs="Times New Roman"/>
          <w:sz w:val="26"/>
          <w:szCs w:val="26"/>
        </w:rPr>
        <w:t xml:space="preserve">анчелеевский </w:t>
      </w:r>
      <w:r w:rsidR="00B345E1" w:rsidRPr="00B345E1">
        <w:rPr>
          <w:rFonts w:ascii="Times New Roman" w:hAnsi="Times New Roman" w:cs="Times New Roman"/>
          <w:sz w:val="26"/>
          <w:szCs w:val="26"/>
        </w:rPr>
        <w:t>вестник</w:t>
      </w:r>
      <w:r w:rsidRPr="00B345E1">
        <w:rPr>
          <w:rFonts w:ascii="Times New Roman" w:hAnsi="Times New Roman" w:cs="Times New Roman"/>
          <w:sz w:val="26"/>
          <w:szCs w:val="26"/>
        </w:rPr>
        <w:t xml:space="preserve">» и на официальном сайте Администрации сельского поселения </w:t>
      </w:r>
      <w:r w:rsidR="00F21048" w:rsidRPr="00B345E1">
        <w:rPr>
          <w:rFonts w:ascii="Times New Roman" w:hAnsi="Times New Roman" w:cs="Times New Roman"/>
          <w:sz w:val="26"/>
          <w:szCs w:val="26"/>
        </w:rPr>
        <w:t>Нижнее Санчелеево</w:t>
      </w:r>
      <w:r w:rsidRPr="00B345E1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 в сети «Интернет»  </w:t>
      </w:r>
      <w:hyperlink r:id="rId9" w:history="1">
        <w:r w:rsidR="00B345E1" w:rsidRPr="00B345E1">
          <w:rPr>
            <w:rStyle w:val="af6"/>
            <w:rFonts w:ascii="Times New Roman" w:hAnsi="Times New Roman" w:cs="Times New Roman"/>
            <w:sz w:val="26"/>
            <w:szCs w:val="26"/>
          </w:rPr>
          <w:t>http://n.sancheleevo.stavrsp.ru</w:t>
        </w:r>
      </w:hyperlink>
    </w:p>
    <w:p w:rsidR="00B345E1" w:rsidRPr="00F21048" w:rsidRDefault="00B345E1" w:rsidP="000B4C81">
      <w:pPr>
        <w:spacing w:line="248" w:lineRule="auto"/>
        <w:ind w:left="11" w:right="-35" w:firstLine="556"/>
        <w:jc w:val="both"/>
        <w:rPr>
          <w:rFonts w:ascii="Times New Roman" w:hAnsi="Times New Roman" w:cs="Times New Roman"/>
          <w:iCs/>
          <w:sz w:val="26"/>
          <w:szCs w:val="26"/>
        </w:rPr>
      </w:pPr>
    </w:p>
    <w:p w:rsidR="000B4C81" w:rsidRPr="00F21048" w:rsidRDefault="000B4C81" w:rsidP="000B4C81">
      <w:pPr>
        <w:jc w:val="both"/>
        <w:rPr>
          <w:rFonts w:ascii="Times New Roman" w:hAnsi="Times New Roman" w:cs="Times New Roman"/>
          <w:sz w:val="26"/>
          <w:szCs w:val="26"/>
        </w:rPr>
      </w:pPr>
      <w:r w:rsidRPr="00F21048">
        <w:rPr>
          <w:rFonts w:ascii="Times New Roman" w:hAnsi="Times New Roman" w:cs="Times New Roman"/>
          <w:sz w:val="26"/>
          <w:szCs w:val="26"/>
        </w:rPr>
        <w:t xml:space="preserve">         3. Контроль за исполнением настоящего постановления оставляю за собой. </w:t>
      </w:r>
    </w:p>
    <w:p w:rsidR="000B4C81" w:rsidRPr="00F21048" w:rsidRDefault="000B4C81" w:rsidP="000B4C81">
      <w:pPr>
        <w:ind w:firstLine="567"/>
        <w:rPr>
          <w:rFonts w:ascii="Times New Roman" w:hAnsi="Times New Roman" w:cs="Times New Roman"/>
          <w:sz w:val="26"/>
          <w:szCs w:val="26"/>
        </w:rPr>
      </w:pPr>
      <w:r w:rsidRPr="00F21048">
        <w:rPr>
          <w:rFonts w:ascii="Times New Roman" w:hAnsi="Times New Roman" w:cs="Times New Roman"/>
          <w:sz w:val="26"/>
          <w:szCs w:val="26"/>
        </w:rPr>
        <w:t> </w:t>
      </w:r>
    </w:p>
    <w:p w:rsidR="000B4C81" w:rsidRPr="00F21048" w:rsidRDefault="000B4C81" w:rsidP="000B4C81">
      <w:pPr>
        <w:rPr>
          <w:rFonts w:ascii="Times New Roman" w:hAnsi="Times New Roman" w:cs="Times New Roman"/>
          <w:kern w:val="36"/>
          <w:sz w:val="26"/>
          <w:szCs w:val="26"/>
        </w:rPr>
      </w:pPr>
    </w:p>
    <w:p w:rsidR="000B4C81" w:rsidRPr="00F21048" w:rsidRDefault="000B4C81" w:rsidP="000B4C81">
      <w:pPr>
        <w:pStyle w:val="a3"/>
        <w:ind w:left="0"/>
        <w:rPr>
          <w:rFonts w:ascii="Times New Roman" w:hAnsi="Times New Roman" w:cs="Times New Roman"/>
          <w:sz w:val="26"/>
          <w:szCs w:val="26"/>
        </w:rPr>
      </w:pPr>
      <w:r w:rsidRPr="00F21048">
        <w:rPr>
          <w:rFonts w:ascii="Times New Roman" w:hAnsi="Times New Roman" w:cs="Times New Roman"/>
          <w:sz w:val="26"/>
          <w:szCs w:val="26"/>
        </w:rPr>
        <w:t xml:space="preserve">Глава сельского поселения Нижнее Санчелеево </w:t>
      </w:r>
      <w:r w:rsidRPr="00F21048">
        <w:rPr>
          <w:rFonts w:ascii="Times New Roman" w:hAnsi="Times New Roman" w:cs="Times New Roman"/>
          <w:sz w:val="26"/>
          <w:szCs w:val="26"/>
        </w:rPr>
        <w:tab/>
      </w:r>
      <w:r w:rsidRPr="00F21048">
        <w:rPr>
          <w:rFonts w:ascii="Times New Roman" w:hAnsi="Times New Roman" w:cs="Times New Roman"/>
          <w:sz w:val="26"/>
          <w:szCs w:val="26"/>
        </w:rPr>
        <w:tab/>
      </w:r>
      <w:r w:rsidRPr="00F21048">
        <w:rPr>
          <w:rFonts w:ascii="Times New Roman" w:hAnsi="Times New Roman" w:cs="Times New Roman"/>
          <w:sz w:val="26"/>
          <w:szCs w:val="26"/>
        </w:rPr>
        <w:tab/>
      </w:r>
      <w:r w:rsidRPr="00F21048">
        <w:rPr>
          <w:rFonts w:ascii="Times New Roman" w:hAnsi="Times New Roman" w:cs="Times New Roman"/>
          <w:sz w:val="26"/>
          <w:szCs w:val="26"/>
        </w:rPr>
        <w:tab/>
        <w:t>Н.В.Арефьева</w:t>
      </w:r>
    </w:p>
    <w:p w:rsidR="000B4C81" w:rsidRPr="00F21048" w:rsidRDefault="000B4C81" w:rsidP="000B4C81">
      <w:pPr>
        <w:rPr>
          <w:rFonts w:ascii="Times New Roman" w:hAnsi="Times New Roman" w:cs="Times New Roman"/>
          <w:kern w:val="36"/>
          <w:sz w:val="26"/>
          <w:szCs w:val="26"/>
        </w:rPr>
      </w:pPr>
    </w:p>
    <w:p w:rsidR="000B4C81" w:rsidRPr="00F21048" w:rsidRDefault="000B4C81" w:rsidP="000B4C81">
      <w:pPr>
        <w:jc w:val="right"/>
        <w:rPr>
          <w:rFonts w:ascii="Times New Roman" w:hAnsi="Times New Roman" w:cs="Times New Roman"/>
          <w:b/>
          <w:kern w:val="36"/>
        </w:rPr>
      </w:pPr>
    </w:p>
    <w:p w:rsidR="000B4C81" w:rsidRPr="00F21048" w:rsidRDefault="000B4C81" w:rsidP="000B4C81">
      <w:pPr>
        <w:jc w:val="right"/>
        <w:rPr>
          <w:rFonts w:ascii="Times New Roman" w:hAnsi="Times New Roman" w:cs="Times New Roman"/>
          <w:b/>
          <w:kern w:val="36"/>
        </w:rPr>
      </w:pPr>
    </w:p>
    <w:p w:rsidR="000B4C81" w:rsidRPr="00F21048" w:rsidRDefault="000B4C81" w:rsidP="000B4C81">
      <w:pPr>
        <w:jc w:val="right"/>
        <w:rPr>
          <w:rFonts w:ascii="Times New Roman" w:hAnsi="Times New Roman" w:cs="Times New Roman"/>
          <w:b/>
          <w:kern w:val="36"/>
        </w:rPr>
      </w:pPr>
    </w:p>
    <w:p w:rsidR="000B4C81" w:rsidRPr="00F21048" w:rsidRDefault="000B4C81" w:rsidP="000B4C81">
      <w:pPr>
        <w:jc w:val="right"/>
        <w:rPr>
          <w:rFonts w:ascii="Times New Roman" w:hAnsi="Times New Roman" w:cs="Times New Roman"/>
          <w:b/>
          <w:kern w:val="36"/>
        </w:rPr>
      </w:pPr>
    </w:p>
    <w:p w:rsidR="000B4C81" w:rsidRPr="00F21048" w:rsidRDefault="000B4C81" w:rsidP="000B4C81">
      <w:pPr>
        <w:jc w:val="right"/>
        <w:rPr>
          <w:rFonts w:ascii="Times New Roman" w:hAnsi="Times New Roman" w:cs="Times New Roman"/>
          <w:b/>
          <w:kern w:val="36"/>
        </w:rPr>
      </w:pPr>
    </w:p>
    <w:p w:rsidR="00F21048" w:rsidRPr="00F21048" w:rsidRDefault="00F21048" w:rsidP="000B4C81">
      <w:pPr>
        <w:jc w:val="right"/>
        <w:rPr>
          <w:rFonts w:ascii="Times New Roman" w:hAnsi="Times New Roman" w:cs="Times New Roman"/>
          <w:b/>
          <w:kern w:val="36"/>
        </w:rPr>
      </w:pPr>
    </w:p>
    <w:p w:rsidR="000B4C81" w:rsidRPr="00F21048" w:rsidRDefault="000B4C81" w:rsidP="000B4C81">
      <w:pPr>
        <w:jc w:val="right"/>
        <w:rPr>
          <w:rFonts w:ascii="Times New Roman" w:hAnsi="Times New Roman" w:cs="Times New Roman"/>
          <w:b/>
          <w:kern w:val="36"/>
        </w:rPr>
      </w:pPr>
      <w:r w:rsidRPr="00F21048">
        <w:rPr>
          <w:rFonts w:ascii="Times New Roman" w:hAnsi="Times New Roman" w:cs="Times New Roman"/>
          <w:b/>
          <w:kern w:val="36"/>
        </w:rPr>
        <w:lastRenderedPageBreak/>
        <w:t xml:space="preserve">                                       </w:t>
      </w:r>
    </w:p>
    <w:p w:rsidR="000B4C81" w:rsidRPr="00F21048" w:rsidRDefault="000B4C81" w:rsidP="000B4C81">
      <w:pPr>
        <w:jc w:val="right"/>
        <w:rPr>
          <w:rFonts w:ascii="Times New Roman" w:hAnsi="Times New Roman" w:cs="Times New Roman"/>
          <w:kern w:val="36"/>
        </w:rPr>
      </w:pPr>
      <w:r w:rsidRPr="00F21048">
        <w:rPr>
          <w:rFonts w:ascii="Times New Roman" w:hAnsi="Times New Roman" w:cs="Times New Roman"/>
          <w:b/>
          <w:kern w:val="36"/>
        </w:rPr>
        <w:t xml:space="preserve">     </w:t>
      </w:r>
      <w:r w:rsidRPr="00F21048">
        <w:rPr>
          <w:rFonts w:ascii="Times New Roman" w:hAnsi="Times New Roman" w:cs="Times New Roman"/>
          <w:kern w:val="36"/>
        </w:rPr>
        <w:t>Приложение 1</w:t>
      </w:r>
    </w:p>
    <w:p w:rsidR="000B4C81" w:rsidRPr="00F21048" w:rsidRDefault="000B4C81" w:rsidP="000B4C81">
      <w:pPr>
        <w:jc w:val="right"/>
        <w:rPr>
          <w:rFonts w:ascii="Times New Roman" w:hAnsi="Times New Roman" w:cs="Times New Roman"/>
          <w:kern w:val="36"/>
        </w:rPr>
      </w:pPr>
      <w:r w:rsidRPr="00F21048">
        <w:rPr>
          <w:rFonts w:ascii="Times New Roman" w:hAnsi="Times New Roman" w:cs="Times New Roman"/>
          <w:kern w:val="36"/>
        </w:rPr>
        <w:t xml:space="preserve">к постановлению Администрации </w:t>
      </w:r>
    </w:p>
    <w:p w:rsidR="000B4C81" w:rsidRPr="00F21048" w:rsidRDefault="000B4C81" w:rsidP="000B4C81">
      <w:pPr>
        <w:jc w:val="right"/>
        <w:rPr>
          <w:rFonts w:ascii="Times New Roman" w:hAnsi="Times New Roman" w:cs="Times New Roman"/>
          <w:kern w:val="36"/>
        </w:rPr>
      </w:pPr>
      <w:r w:rsidRPr="00F21048">
        <w:rPr>
          <w:rFonts w:ascii="Times New Roman" w:hAnsi="Times New Roman" w:cs="Times New Roman"/>
          <w:kern w:val="36"/>
        </w:rPr>
        <w:t xml:space="preserve">  сельского поселения </w:t>
      </w:r>
      <w:r w:rsidR="00F21048" w:rsidRPr="00F21048">
        <w:rPr>
          <w:rFonts w:ascii="Times New Roman" w:hAnsi="Times New Roman" w:cs="Times New Roman"/>
          <w:kern w:val="36"/>
        </w:rPr>
        <w:t>Нижнее Санчелеево</w:t>
      </w:r>
    </w:p>
    <w:p w:rsidR="000B4C81" w:rsidRPr="00F21048" w:rsidRDefault="000B4C81" w:rsidP="000B4C81">
      <w:pPr>
        <w:jc w:val="right"/>
        <w:rPr>
          <w:rFonts w:ascii="Times New Roman" w:hAnsi="Times New Roman" w:cs="Times New Roman"/>
          <w:kern w:val="36"/>
        </w:rPr>
      </w:pPr>
      <w:r w:rsidRPr="00F21048">
        <w:rPr>
          <w:rFonts w:ascii="Times New Roman" w:hAnsi="Times New Roman" w:cs="Times New Roman"/>
          <w:kern w:val="36"/>
        </w:rPr>
        <w:t xml:space="preserve">муниципального района Ставропольский </w:t>
      </w:r>
    </w:p>
    <w:p w:rsidR="000B4C81" w:rsidRPr="00F21048" w:rsidRDefault="000B4C81" w:rsidP="000B4C81">
      <w:pPr>
        <w:jc w:val="right"/>
        <w:rPr>
          <w:rFonts w:ascii="Times New Roman" w:hAnsi="Times New Roman" w:cs="Times New Roman"/>
          <w:kern w:val="36"/>
        </w:rPr>
      </w:pPr>
      <w:r w:rsidRPr="00F21048">
        <w:rPr>
          <w:rFonts w:ascii="Times New Roman" w:hAnsi="Times New Roman" w:cs="Times New Roman"/>
          <w:kern w:val="36"/>
        </w:rPr>
        <w:t>Самарской области</w:t>
      </w:r>
    </w:p>
    <w:p w:rsidR="000B4C81" w:rsidRPr="00F21048" w:rsidRDefault="000B4C81" w:rsidP="000B4C81">
      <w:pPr>
        <w:jc w:val="right"/>
        <w:rPr>
          <w:rFonts w:ascii="Times New Roman" w:hAnsi="Times New Roman" w:cs="Times New Roman"/>
          <w:kern w:val="36"/>
        </w:rPr>
      </w:pPr>
      <w:r w:rsidRPr="00F21048">
        <w:rPr>
          <w:rFonts w:ascii="Times New Roman" w:hAnsi="Times New Roman" w:cs="Times New Roman"/>
          <w:kern w:val="36"/>
        </w:rPr>
        <w:t xml:space="preserve">  от        __________№______</w:t>
      </w:r>
    </w:p>
    <w:p w:rsidR="000B4C81" w:rsidRPr="00F21048" w:rsidRDefault="000B4C81" w:rsidP="000B4C81">
      <w:pPr>
        <w:autoSpaceDE w:val="0"/>
        <w:autoSpaceDN w:val="0"/>
        <w:adjustRightInd w:val="0"/>
        <w:jc w:val="right"/>
        <w:rPr>
          <w:rFonts w:ascii="Times New Roman" w:hAnsi="Times New Roman" w:cs="Times New Roman"/>
        </w:rPr>
      </w:pPr>
    </w:p>
    <w:p w:rsidR="000B4C81" w:rsidRDefault="000B4C81" w:rsidP="000B4C81">
      <w:pPr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F21048" w:rsidRDefault="00F21048" w:rsidP="000B4C81">
      <w:pPr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F21048" w:rsidRDefault="00F21048" w:rsidP="000B4C81">
      <w:pPr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F21048" w:rsidRDefault="00F21048" w:rsidP="000B4C81">
      <w:pPr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F21048" w:rsidRDefault="00F21048" w:rsidP="000B4C81">
      <w:pPr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F21048" w:rsidRDefault="00F21048" w:rsidP="000B4C81">
      <w:pPr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F21048" w:rsidRDefault="00F21048" w:rsidP="000B4C81">
      <w:pPr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F21048" w:rsidRDefault="00F21048" w:rsidP="000B4C81">
      <w:pPr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F21048" w:rsidRDefault="00F21048" w:rsidP="000B4C81">
      <w:pPr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F21048" w:rsidRDefault="00F21048" w:rsidP="000B4C81">
      <w:pPr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F21048" w:rsidRDefault="00F21048" w:rsidP="000B4C81">
      <w:pPr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F21048" w:rsidRPr="00F21048" w:rsidRDefault="00F21048" w:rsidP="000B4C81">
      <w:pPr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0B4C81" w:rsidRPr="00F21048" w:rsidRDefault="000B4C81" w:rsidP="000B4C81">
      <w:pPr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0B4C81" w:rsidRPr="00F21048" w:rsidRDefault="000B4C81" w:rsidP="000B4C81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</w:rPr>
      </w:pPr>
      <w:r w:rsidRPr="00F21048">
        <w:rPr>
          <w:rFonts w:ascii="Times New Roman" w:hAnsi="Times New Roman" w:cs="Times New Roman"/>
          <w:b/>
        </w:rPr>
        <w:t>Муниципальная программа</w:t>
      </w:r>
    </w:p>
    <w:p w:rsidR="000B4C81" w:rsidRPr="00F21048" w:rsidRDefault="000B4C81" w:rsidP="000B4C81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</w:rPr>
      </w:pPr>
      <w:r w:rsidRPr="00F21048">
        <w:rPr>
          <w:rFonts w:ascii="Times New Roman" w:hAnsi="Times New Roman" w:cs="Times New Roman"/>
          <w:b/>
        </w:rPr>
        <w:t xml:space="preserve">«Профилактика терроризма и экстремизма, а также минимизация и (или) ликвидация последствия проявления терроризма и экстремизма на территории сельского поселения </w:t>
      </w:r>
      <w:r w:rsidR="00F21048" w:rsidRPr="00F21048">
        <w:rPr>
          <w:rFonts w:ascii="Times New Roman" w:hAnsi="Times New Roman" w:cs="Times New Roman"/>
          <w:b/>
        </w:rPr>
        <w:t>Нижнее Санчелеево</w:t>
      </w:r>
      <w:r w:rsidRPr="00F21048">
        <w:rPr>
          <w:rFonts w:ascii="Times New Roman" w:hAnsi="Times New Roman" w:cs="Times New Roman"/>
          <w:b/>
        </w:rPr>
        <w:t xml:space="preserve">  </w:t>
      </w:r>
      <w:r w:rsidRPr="00F21048">
        <w:rPr>
          <w:rFonts w:ascii="Times New Roman" w:hAnsi="Times New Roman" w:cs="Times New Roman"/>
          <w:b/>
          <w:kern w:val="36"/>
        </w:rPr>
        <w:t xml:space="preserve">муниципального района Ставропольский Самарской области  </w:t>
      </w:r>
      <w:r w:rsidRPr="00F21048">
        <w:rPr>
          <w:rFonts w:ascii="Times New Roman" w:hAnsi="Times New Roman" w:cs="Times New Roman"/>
          <w:b/>
        </w:rPr>
        <w:t>на 2026-2028 годы»</w:t>
      </w:r>
    </w:p>
    <w:p w:rsidR="000B4C81" w:rsidRPr="00F21048" w:rsidRDefault="000B4C81" w:rsidP="000B4C81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</w:rPr>
      </w:pPr>
    </w:p>
    <w:p w:rsidR="000B4C81" w:rsidRDefault="000B4C81" w:rsidP="000B4C81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</w:rPr>
      </w:pPr>
    </w:p>
    <w:p w:rsidR="00F21048" w:rsidRDefault="00F21048" w:rsidP="000B4C81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</w:rPr>
      </w:pPr>
    </w:p>
    <w:p w:rsidR="00F21048" w:rsidRDefault="00F21048" w:rsidP="000B4C81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</w:rPr>
      </w:pPr>
    </w:p>
    <w:p w:rsidR="00F21048" w:rsidRDefault="00F21048" w:rsidP="000B4C81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</w:rPr>
      </w:pPr>
    </w:p>
    <w:p w:rsidR="00F21048" w:rsidRDefault="00F21048" w:rsidP="000B4C81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</w:rPr>
      </w:pPr>
    </w:p>
    <w:p w:rsidR="00F21048" w:rsidRDefault="00F21048" w:rsidP="000B4C81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</w:rPr>
      </w:pPr>
    </w:p>
    <w:p w:rsidR="00F21048" w:rsidRDefault="00F21048" w:rsidP="000B4C81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</w:rPr>
      </w:pPr>
    </w:p>
    <w:p w:rsidR="00F21048" w:rsidRDefault="00F21048" w:rsidP="000B4C81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</w:rPr>
      </w:pPr>
    </w:p>
    <w:p w:rsidR="00F21048" w:rsidRDefault="00F21048" w:rsidP="000B4C81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</w:rPr>
      </w:pPr>
    </w:p>
    <w:p w:rsidR="00F21048" w:rsidRDefault="00F21048" w:rsidP="000B4C81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</w:rPr>
      </w:pPr>
    </w:p>
    <w:p w:rsidR="00F21048" w:rsidRDefault="00F21048" w:rsidP="000B4C81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</w:rPr>
      </w:pPr>
    </w:p>
    <w:p w:rsidR="00F21048" w:rsidRDefault="00F21048" w:rsidP="000B4C81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</w:rPr>
      </w:pPr>
    </w:p>
    <w:p w:rsidR="00F21048" w:rsidRDefault="00F21048" w:rsidP="000B4C81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</w:rPr>
      </w:pPr>
    </w:p>
    <w:p w:rsidR="00F21048" w:rsidRDefault="00F21048" w:rsidP="000B4C81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</w:rPr>
      </w:pPr>
    </w:p>
    <w:p w:rsidR="00F21048" w:rsidRDefault="00F21048" w:rsidP="000B4C81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</w:rPr>
      </w:pPr>
    </w:p>
    <w:p w:rsidR="00F21048" w:rsidRDefault="00F21048" w:rsidP="000B4C81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</w:rPr>
      </w:pPr>
    </w:p>
    <w:p w:rsidR="00F21048" w:rsidRDefault="00F21048" w:rsidP="000B4C81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</w:rPr>
      </w:pPr>
    </w:p>
    <w:p w:rsidR="00F21048" w:rsidRDefault="00F21048" w:rsidP="000B4C81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</w:rPr>
      </w:pPr>
    </w:p>
    <w:p w:rsidR="00F21048" w:rsidRDefault="00F21048" w:rsidP="000B4C81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</w:rPr>
      </w:pPr>
    </w:p>
    <w:p w:rsidR="00F21048" w:rsidRDefault="00F21048" w:rsidP="000B4C81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</w:rPr>
      </w:pPr>
    </w:p>
    <w:p w:rsidR="00F21048" w:rsidRDefault="00F21048" w:rsidP="000B4C81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</w:rPr>
      </w:pPr>
    </w:p>
    <w:p w:rsidR="00F21048" w:rsidRDefault="00F21048" w:rsidP="000B4C81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</w:rPr>
      </w:pPr>
    </w:p>
    <w:p w:rsidR="00F21048" w:rsidRDefault="00F21048" w:rsidP="000B4C81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</w:rPr>
      </w:pPr>
    </w:p>
    <w:p w:rsidR="00F21048" w:rsidRDefault="00F21048" w:rsidP="000B4C81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</w:rPr>
      </w:pPr>
    </w:p>
    <w:p w:rsidR="00F21048" w:rsidRDefault="00F21048" w:rsidP="000B4C81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</w:rPr>
      </w:pPr>
    </w:p>
    <w:p w:rsidR="00F21048" w:rsidRDefault="00F21048" w:rsidP="000B4C81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</w:rPr>
      </w:pPr>
    </w:p>
    <w:p w:rsidR="00F21048" w:rsidRPr="00F21048" w:rsidRDefault="00F21048" w:rsidP="000B4C81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</w:rPr>
      </w:pPr>
    </w:p>
    <w:p w:rsidR="000B4C81" w:rsidRPr="00F21048" w:rsidRDefault="000B4C81" w:rsidP="000B4C81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</w:rPr>
      </w:pPr>
      <w:r w:rsidRPr="00F21048">
        <w:rPr>
          <w:rFonts w:ascii="Times New Roman" w:hAnsi="Times New Roman" w:cs="Times New Roman"/>
          <w:b/>
        </w:rPr>
        <w:t>ПАСПОРТ</w:t>
      </w:r>
    </w:p>
    <w:p w:rsidR="000B4C81" w:rsidRPr="00F21048" w:rsidRDefault="000B4C81" w:rsidP="00F21048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</w:rPr>
      </w:pPr>
      <w:r w:rsidRPr="00F21048">
        <w:rPr>
          <w:rFonts w:ascii="Times New Roman" w:hAnsi="Times New Roman" w:cs="Times New Roman"/>
          <w:b/>
        </w:rPr>
        <w:t xml:space="preserve">муниципальной программы «Профилактика терроризма и экстремизма, а также минимизация и (или) ликвидация последствия проявления терроризма и экстремизма на территории сельского поселения </w:t>
      </w:r>
      <w:r w:rsidR="00F21048" w:rsidRPr="00F21048">
        <w:rPr>
          <w:rFonts w:ascii="Times New Roman" w:hAnsi="Times New Roman" w:cs="Times New Roman"/>
          <w:b/>
        </w:rPr>
        <w:t>Нижнее Санчелеево</w:t>
      </w:r>
      <w:r w:rsidRPr="00F21048">
        <w:rPr>
          <w:rFonts w:ascii="Times New Roman" w:hAnsi="Times New Roman" w:cs="Times New Roman"/>
          <w:b/>
        </w:rPr>
        <w:t xml:space="preserve"> </w:t>
      </w:r>
      <w:r w:rsidRPr="00F21048">
        <w:rPr>
          <w:rFonts w:ascii="Times New Roman" w:hAnsi="Times New Roman" w:cs="Times New Roman"/>
          <w:b/>
          <w:kern w:val="36"/>
        </w:rPr>
        <w:t xml:space="preserve">муниципального района Ставропольский Самарской области  </w:t>
      </w:r>
      <w:r w:rsidRPr="00F21048">
        <w:rPr>
          <w:rFonts w:ascii="Times New Roman" w:hAnsi="Times New Roman" w:cs="Times New Roman"/>
          <w:b/>
        </w:rPr>
        <w:t>на 2026-2028 годы»</w:t>
      </w:r>
    </w:p>
    <w:p w:rsidR="000B4C81" w:rsidRPr="00F21048" w:rsidRDefault="000B4C81" w:rsidP="000B4C81">
      <w:pPr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  <w:r w:rsidRPr="00F21048">
        <w:rPr>
          <w:rFonts w:ascii="Times New Roman" w:hAnsi="Times New Roman" w:cs="Times New Roman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24"/>
        <w:gridCol w:w="4931"/>
      </w:tblGrid>
      <w:tr w:rsidR="000B4C81" w:rsidRPr="00F21048" w:rsidTr="00E97708">
        <w:tc>
          <w:tcPr>
            <w:tcW w:w="4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C81" w:rsidRPr="00F21048" w:rsidRDefault="000B4C81" w:rsidP="00E97708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lang w:eastAsia="en-US"/>
              </w:rPr>
            </w:pPr>
            <w:r w:rsidRPr="00F21048">
              <w:rPr>
                <w:rFonts w:ascii="Times New Roman" w:hAnsi="Times New Roman" w:cs="Times New Roman"/>
              </w:rPr>
              <w:t xml:space="preserve">Наименование программы </w:t>
            </w:r>
          </w:p>
          <w:p w:rsidR="000B4C81" w:rsidRPr="00F21048" w:rsidRDefault="000B4C81" w:rsidP="00E97708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4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C81" w:rsidRPr="00F21048" w:rsidRDefault="000B4C81" w:rsidP="00E97708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lang w:eastAsia="en-US"/>
              </w:rPr>
            </w:pPr>
            <w:r w:rsidRPr="00F21048">
              <w:rPr>
                <w:rFonts w:ascii="Times New Roman" w:hAnsi="Times New Roman" w:cs="Times New Roman"/>
              </w:rPr>
              <w:t xml:space="preserve">Муниципальная  программа </w:t>
            </w:r>
          </w:p>
          <w:p w:rsidR="000B4C81" w:rsidRPr="00F21048" w:rsidRDefault="000B4C81" w:rsidP="00E9770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</w:rPr>
            </w:pPr>
            <w:r w:rsidRPr="00F21048">
              <w:rPr>
                <w:rFonts w:ascii="Times New Roman" w:hAnsi="Times New Roman" w:cs="Times New Roman"/>
              </w:rPr>
              <w:t xml:space="preserve"> «Профилактика терроризма и экстремизма, а также минимизация и (или) ликвидация последствия проявления терроризма и экстремизма на территории сельского поселения </w:t>
            </w:r>
            <w:r w:rsidR="00F21048" w:rsidRPr="00F21048">
              <w:rPr>
                <w:rFonts w:ascii="Times New Roman" w:hAnsi="Times New Roman" w:cs="Times New Roman"/>
              </w:rPr>
              <w:t>Нижнее Санчелеево</w:t>
            </w:r>
            <w:r w:rsidRPr="00F21048">
              <w:rPr>
                <w:rFonts w:ascii="Times New Roman" w:hAnsi="Times New Roman" w:cs="Times New Roman"/>
              </w:rPr>
              <w:t xml:space="preserve">  </w:t>
            </w:r>
            <w:r w:rsidRPr="00F21048">
              <w:rPr>
                <w:rFonts w:ascii="Times New Roman" w:hAnsi="Times New Roman" w:cs="Times New Roman"/>
                <w:kern w:val="36"/>
              </w:rPr>
              <w:t xml:space="preserve">муниципального района Ставропольский Самарской области  </w:t>
            </w:r>
            <w:r w:rsidRPr="00F21048">
              <w:rPr>
                <w:rFonts w:ascii="Times New Roman" w:hAnsi="Times New Roman" w:cs="Times New Roman"/>
              </w:rPr>
              <w:t xml:space="preserve">на 2026-2028 годы» </w:t>
            </w:r>
          </w:p>
        </w:tc>
      </w:tr>
      <w:tr w:rsidR="000B4C81" w:rsidRPr="00F21048" w:rsidTr="00E97708">
        <w:tc>
          <w:tcPr>
            <w:tcW w:w="4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C81" w:rsidRPr="00F21048" w:rsidRDefault="000B4C81" w:rsidP="00E97708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lang w:eastAsia="en-US"/>
              </w:rPr>
            </w:pPr>
            <w:r w:rsidRPr="00F21048">
              <w:rPr>
                <w:rFonts w:ascii="Times New Roman" w:hAnsi="Times New Roman" w:cs="Times New Roman"/>
              </w:rPr>
              <w:t xml:space="preserve">Основание для разработки </w:t>
            </w:r>
          </w:p>
          <w:p w:rsidR="000B4C81" w:rsidRPr="00F21048" w:rsidRDefault="000B4C81" w:rsidP="00E9770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 xml:space="preserve">программы </w:t>
            </w:r>
          </w:p>
          <w:p w:rsidR="000B4C81" w:rsidRPr="00F21048" w:rsidRDefault="000B4C81" w:rsidP="00E97708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4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C81" w:rsidRPr="00F21048" w:rsidRDefault="000B4C81" w:rsidP="00E97708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lang w:eastAsia="en-US"/>
              </w:rPr>
            </w:pPr>
            <w:r w:rsidRPr="00F21048">
              <w:rPr>
                <w:rFonts w:ascii="Times New Roman" w:hAnsi="Times New Roman" w:cs="Times New Roman"/>
              </w:rPr>
              <w:t xml:space="preserve">- Федеральный закон от 6 марта 2006 года №35-ФЗ «О противодействии терроризму»; </w:t>
            </w:r>
          </w:p>
          <w:p w:rsidR="000B4C81" w:rsidRPr="00F21048" w:rsidRDefault="000B4C81" w:rsidP="00E9770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 xml:space="preserve">- Указ Президента Российской Федерации от 15.02.2006 г. № 116 «О мерах по противодействию терроризму»; </w:t>
            </w:r>
          </w:p>
          <w:p w:rsidR="000B4C81" w:rsidRPr="00F21048" w:rsidRDefault="000B4C81" w:rsidP="00E97708">
            <w:pPr>
              <w:pStyle w:val="afff4"/>
              <w:spacing w:line="276" w:lineRule="auto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 xml:space="preserve">- </w:t>
            </w:r>
            <w:hyperlink r:id="rId10" w:history="1">
              <w:r w:rsidRPr="00F21048">
                <w:rPr>
                  <w:rStyle w:val="af9"/>
                  <w:rFonts w:ascii="Times New Roman" w:hAnsi="Times New Roman" w:cs="Times New Roman"/>
                </w:rPr>
                <w:t>Федеральный закон</w:t>
              </w:r>
            </w:hyperlink>
            <w:r w:rsidRPr="00F21048">
              <w:rPr>
                <w:rFonts w:ascii="Times New Roman" w:hAnsi="Times New Roman" w:cs="Times New Roman"/>
              </w:rPr>
              <w:t xml:space="preserve"> от 25 июля 2002 года N 114-ФЗ "О противодействии экстремистской деятельности";</w:t>
            </w:r>
          </w:p>
          <w:p w:rsidR="000B4C81" w:rsidRPr="00F21048" w:rsidRDefault="000B4C81" w:rsidP="00E9770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- Федеральный закон</w:t>
            </w:r>
            <w:r w:rsidRPr="00F21048">
              <w:rPr>
                <w:rStyle w:val="FontStyle38"/>
                <w:sz w:val="24"/>
                <w:szCs w:val="24"/>
              </w:rPr>
              <w:t xml:space="preserve"> от 20.03.2025 года № 33-ФЗ «Об общих принципах организации местного самоуправления в единой системе публичной власти»</w:t>
            </w:r>
            <w:r w:rsidRPr="00F21048">
              <w:rPr>
                <w:rFonts w:ascii="Times New Roman" w:hAnsi="Times New Roman" w:cs="Times New Roman"/>
              </w:rPr>
              <w:t>;</w:t>
            </w:r>
          </w:p>
          <w:p w:rsidR="000B4C81" w:rsidRPr="00F21048" w:rsidRDefault="000B4C81" w:rsidP="00E97708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lang w:eastAsia="en-US"/>
              </w:rPr>
            </w:pPr>
            <w:r w:rsidRPr="00F21048">
              <w:rPr>
                <w:rFonts w:ascii="Times New Roman" w:hAnsi="Times New Roman" w:cs="Times New Roman"/>
                <w:kern w:val="36"/>
              </w:rPr>
              <w:t xml:space="preserve">Устав сельского поселения </w:t>
            </w:r>
            <w:r w:rsidR="00F21048" w:rsidRPr="00F21048">
              <w:rPr>
                <w:rFonts w:ascii="Times New Roman" w:hAnsi="Times New Roman" w:cs="Times New Roman"/>
                <w:kern w:val="36"/>
              </w:rPr>
              <w:t>Нижнее Санчелеево</w:t>
            </w:r>
          </w:p>
        </w:tc>
      </w:tr>
      <w:tr w:rsidR="000B4C81" w:rsidRPr="00F21048" w:rsidTr="00E97708">
        <w:tc>
          <w:tcPr>
            <w:tcW w:w="4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C81" w:rsidRPr="00F21048" w:rsidRDefault="000B4C81" w:rsidP="00E97708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lang w:eastAsia="en-US"/>
              </w:rPr>
            </w:pPr>
            <w:r w:rsidRPr="00F21048">
              <w:rPr>
                <w:rFonts w:ascii="Times New Roman" w:hAnsi="Times New Roman" w:cs="Times New Roman"/>
              </w:rPr>
              <w:t xml:space="preserve">Заказчик программы </w:t>
            </w:r>
          </w:p>
          <w:p w:rsidR="000B4C81" w:rsidRPr="00F21048" w:rsidRDefault="000B4C81" w:rsidP="00E97708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4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C81" w:rsidRPr="00F21048" w:rsidRDefault="000B4C81" w:rsidP="00E97708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lang w:eastAsia="en-US"/>
              </w:rPr>
            </w:pPr>
            <w:r w:rsidRPr="00F21048">
              <w:rPr>
                <w:rFonts w:ascii="Times New Roman" w:hAnsi="Times New Roman" w:cs="Times New Roman"/>
              </w:rPr>
              <w:t xml:space="preserve">Администрация сельского поселения </w:t>
            </w:r>
            <w:r w:rsidR="00F21048" w:rsidRPr="00F21048">
              <w:rPr>
                <w:rFonts w:ascii="Times New Roman" w:hAnsi="Times New Roman" w:cs="Times New Roman"/>
              </w:rPr>
              <w:t>Нижнее Санчелеево</w:t>
            </w:r>
          </w:p>
        </w:tc>
      </w:tr>
      <w:tr w:rsidR="000B4C81" w:rsidRPr="00F21048" w:rsidTr="00E97708">
        <w:tc>
          <w:tcPr>
            <w:tcW w:w="4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C81" w:rsidRPr="00F21048" w:rsidRDefault="000B4C81" w:rsidP="00E97708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lang w:eastAsia="en-US"/>
              </w:rPr>
            </w:pPr>
            <w:r w:rsidRPr="00F21048">
              <w:rPr>
                <w:rFonts w:ascii="Times New Roman" w:hAnsi="Times New Roman" w:cs="Times New Roman"/>
              </w:rPr>
              <w:t xml:space="preserve">Разработчик программы </w:t>
            </w:r>
          </w:p>
          <w:p w:rsidR="000B4C81" w:rsidRPr="00F21048" w:rsidRDefault="000B4C81" w:rsidP="00E97708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4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C81" w:rsidRPr="00F21048" w:rsidRDefault="000B4C81" w:rsidP="00E97708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lang w:eastAsia="en-US"/>
              </w:rPr>
            </w:pPr>
            <w:r w:rsidRPr="00F21048">
              <w:rPr>
                <w:rFonts w:ascii="Times New Roman" w:hAnsi="Times New Roman" w:cs="Times New Roman"/>
              </w:rPr>
              <w:t xml:space="preserve">Администрация сельского поселения </w:t>
            </w:r>
            <w:r w:rsidR="00F21048" w:rsidRPr="00F21048">
              <w:rPr>
                <w:rFonts w:ascii="Times New Roman" w:hAnsi="Times New Roman" w:cs="Times New Roman"/>
              </w:rPr>
              <w:t>Нижнее Санчелеево</w:t>
            </w:r>
          </w:p>
        </w:tc>
      </w:tr>
      <w:tr w:rsidR="000B4C81" w:rsidRPr="00F21048" w:rsidTr="00E97708">
        <w:tc>
          <w:tcPr>
            <w:tcW w:w="4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C81" w:rsidRPr="00F21048" w:rsidRDefault="000B4C81" w:rsidP="00E97708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lang w:eastAsia="en-US"/>
              </w:rPr>
            </w:pPr>
            <w:r w:rsidRPr="00F21048">
              <w:rPr>
                <w:rFonts w:ascii="Times New Roman" w:hAnsi="Times New Roman" w:cs="Times New Roman"/>
              </w:rPr>
              <w:t xml:space="preserve">Цели и задачи программы </w:t>
            </w:r>
          </w:p>
        </w:tc>
        <w:tc>
          <w:tcPr>
            <w:tcW w:w="4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C81" w:rsidRPr="00F21048" w:rsidRDefault="000B4C81" w:rsidP="00E97708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lang w:eastAsia="en-US"/>
              </w:rPr>
            </w:pPr>
            <w:r w:rsidRPr="00F21048">
              <w:rPr>
                <w:rFonts w:ascii="Times New Roman" w:hAnsi="Times New Roman" w:cs="Times New Roman"/>
              </w:rPr>
              <w:t xml:space="preserve">Цели программы: </w:t>
            </w:r>
          </w:p>
          <w:p w:rsidR="000B4C81" w:rsidRPr="00F21048" w:rsidRDefault="000B4C81" w:rsidP="00E97708">
            <w:pPr>
              <w:shd w:val="clear" w:color="auto" w:fill="FFFFFF"/>
              <w:spacing w:after="150" w:line="279" w:lineRule="atLeast"/>
              <w:jc w:val="both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противодействие экстремизму и терроризму, обеспечение безопасности граждан и антитеррористической защищенности потенциальных объектов террористических посягательств, в том числе критически важных объектов</w:t>
            </w:r>
          </w:p>
          <w:p w:rsidR="000B4C81" w:rsidRPr="00F21048" w:rsidRDefault="000B4C81" w:rsidP="00E97708">
            <w:pPr>
              <w:shd w:val="clear" w:color="auto" w:fill="FFFFFF"/>
              <w:spacing w:after="150" w:line="279" w:lineRule="atLeast"/>
              <w:jc w:val="both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 xml:space="preserve">инфраструктуры и жизнеобеспечения, </w:t>
            </w:r>
          </w:p>
          <w:p w:rsidR="000B4C81" w:rsidRPr="00F21048" w:rsidRDefault="000B4C81" w:rsidP="00E97708">
            <w:pPr>
              <w:shd w:val="clear" w:color="auto" w:fill="FFFFFF"/>
              <w:spacing w:after="150" w:line="279" w:lineRule="atLeast"/>
              <w:jc w:val="both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а также мест массового пребывания людей;</w:t>
            </w:r>
          </w:p>
          <w:p w:rsidR="000B4C81" w:rsidRPr="00F21048" w:rsidRDefault="000B4C81" w:rsidP="00E97708">
            <w:pPr>
              <w:shd w:val="clear" w:color="auto" w:fill="FFFFFF"/>
              <w:spacing w:after="150" w:line="279" w:lineRule="atLeast"/>
              <w:jc w:val="both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- уменьшение проявлений экстремизма и негативного отношения к лицам других национальностей и религиозных конфессий;</w:t>
            </w:r>
          </w:p>
          <w:p w:rsidR="000B4C81" w:rsidRPr="00F21048" w:rsidRDefault="000B4C81" w:rsidP="00E97708">
            <w:pPr>
              <w:shd w:val="clear" w:color="auto" w:fill="FFFFFF"/>
              <w:spacing w:after="150" w:line="279" w:lineRule="atLeast"/>
              <w:jc w:val="both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- формирование у населения толерантного поведения, культурного самосознания, принципов соблюдения прав и свобод человека;</w:t>
            </w:r>
          </w:p>
        </w:tc>
      </w:tr>
      <w:tr w:rsidR="000B4C81" w:rsidRPr="00F21048" w:rsidTr="00E97708">
        <w:tc>
          <w:tcPr>
            <w:tcW w:w="4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C81" w:rsidRPr="00F21048" w:rsidRDefault="000B4C81" w:rsidP="00E97708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lang w:eastAsia="en-US"/>
              </w:rPr>
            </w:pPr>
            <w:r w:rsidRPr="00F21048">
              <w:rPr>
                <w:rFonts w:ascii="Times New Roman" w:hAnsi="Times New Roman" w:cs="Times New Roman"/>
              </w:rPr>
              <w:t xml:space="preserve">Сроки реализации </w:t>
            </w:r>
          </w:p>
          <w:p w:rsidR="000B4C81" w:rsidRPr="00F21048" w:rsidRDefault="000B4C81" w:rsidP="00E9770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lastRenderedPageBreak/>
              <w:t xml:space="preserve">программы </w:t>
            </w:r>
          </w:p>
        </w:tc>
        <w:tc>
          <w:tcPr>
            <w:tcW w:w="4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C81" w:rsidRPr="00F21048" w:rsidRDefault="000B4C81" w:rsidP="00E97708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lang w:eastAsia="en-US"/>
              </w:rPr>
            </w:pPr>
            <w:r w:rsidRPr="00F21048">
              <w:rPr>
                <w:rFonts w:ascii="Times New Roman" w:hAnsi="Times New Roman" w:cs="Times New Roman"/>
              </w:rPr>
              <w:lastRenderedPageBreak/>
              <w:t>2026-2028 годы</w:t>
            </w:r>
          </w:p>
        </w:tc>
      </w:tr>
      <w:tr w:rsidR="000B4C81" w:rsidRPr="00F21048" w:rsidTr="00E97708">
        <w:tc>
          <w:tcPr>
            <w:tcW w:w="4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C81" w:rsidRPr="00F21048" w:rsidRDefault="000B4C81" w:rsidP="00E97708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lang w:eastAsia="en-US"/>
              </w:rPr>
            </w:pPr>
            <w:r w:rsidRPr="00F21048">
              <w:rPr>
                <w:rFonts w:ascii="Times New Roman" w:hAnsi="Times New Roman" w:cs="Times New Roman"/>
              </w:rPr>
              <w:lastRenderedPageBreak/>
              <w:t xml:space="preserve">Ожидаемые результаты от </w:t>
            </w:r>
          </w:p>
          <w:p w:rsidR="000B4C81" w:rsidRPr="00F21048" w:rsidRDefault="000B4C81" w:rsidP="00E9770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 xml:space="preserve">реализации программы </w:t>
            </w:r>
          </w:p>
          <w:p w:rsidR="000B4C81" w:rsidRPr="00F21048" w:rsidRDefault="000B4C81" w:rsidP="00E97708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4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C81" w:rsidRPr="00F21048" w:rsidRDefault="000B4C81" w:rsidP="00E97708">
            <w:pPr>
              <w:shd w:val="clear" w:color="auto" w:fill="FFFFFF"/>
              <w:spacing w:after="150" w:line="279" w:lineRule="atLeast"/>
              <w:rPr>
                <w:rFonts w:ascii="Times New Roman" w:hAnsi="Times New Roman" w:cs="Times New Roman"/>
                <w:color w:val="333333"/>
              </w:rPr>
            </w:pPr>
            <w:r w:rsidRPr="00F21048">
              <w:rPr>
                <w:rFonts w:ascii="Times New Roman" w:hAnsi="Times New Roman" w:cs="Times New Roman"/>
                <w:color w:val="333333"/>
              </w:rPr>
              <w:t>- совершенствование форм и методов работы органов местного самоуправления по участию в профилактике терроризма и экстремизма, а также минимизации и (или) ликвидации последствий проявлений терроризма и экстремизма;</w:t>
            </w:r>
          </w:p>
          <w:p w:rsidR="000B4C81" w:rsidRPr="00F21048" w:rsidRDefault="000B4C81" w:rsidP="00E97708">
            <w:pPr>
              <w:shd w:val="clear" w:color="auto" w:fill="FFFFFF"/>
              <w:spacing w:after="150" w:line="279" w:lineRule="atLeast"/>
              <w:rPr>
                <w:rFonts w:ascii="Times New Roman" w:hAnsi="Times New Roman" w:cs="Times New Roman"/>
                <w:color w:val="333333"/>
              </w:rPr>
            </w:pPr>
            <w:r w:rsidRPr="00F21048">
              <w:rPr>
                <w:rFonts w:ascii="Times New Roman" w:hAnsi="Times New Roman" w:cs="Times New Roman"/>
                <w:color w:val="333333"/>
              </w:rPr>
              <w:t>- распространение национальной и религиозной терпимости в среде учащихся образовательных учреждений;</w:t>
            </w:r>
          </w:p>
          <w:p w:rsidR="000B4C81" w:rsidRPr="00F21048" w:rsidRDefault="000B4C81" w:rsidP="00E97708">
            <w:pPr>
              <w:shd w:val="clear" w:color="auto" w:fill="FFFFFF"/>
              <w:spacing w:after="150" w:line="279" w:lineRule="atLeast"/>
              <w:rPr>
                <w:rFonts w:ascii="Times New Roman" w:hAnsi="Times New Roman" w:cs="Times New Roman"/>
                <w:color w:val="333333"/>
              </w:rPr>
            </w:pPr>
            <w:r w:rsidRPr="00F21048">
              <w:rPr>
                <w:rFonts w:ascii="Times New Roman" w:hAnsi="Times New Roman" w:cs="Times New Roman"/>
                <w:color w:val="333333"/>
              </w:rPr>
              <w:t>- гармонизация межнациональных отношений, повышение уровня этносоциальной комфортности;</w:t>
            </w:r>
          </w:p>
          <w:p w:rsidR="000B4C81" w:rsidRPr="00F21048" w:rsidRDefault="000B4C81" w:rsidP="00E97708">
            <w:pPr>
              <w:shd w:val="clear" w:color="auto" w:fill="FFFFFF"/>
              <w:spacing w:after="150" w:line="279" w:lineRule="atLeast"/>
              <w:rPr>
                <w:rFonts w:ascii="Times New Roman" w:hAnsi="Times New Roman" w:cs="Times New Roman"/>
                <w:color w:val="333333"/>
              </w:rPr>
            </w:pPr>
            <w:r w:rsidRPr="00F21048">
              <w:rPr>
                <w:rFonts w:ascii="Times New Roman" w:hAnsi="Times New Roman" w:cs="Times New Roman"/>
                <w:color w:val="333333"/>
              </w:rPr>
              <w:t>- формирование нетерпимости ко всем фактам террористических и экстремистских проявлений;</w:t>
            </w:r>
          </w:p>
          <w:p w:rsidR="000B4C81" w:rsidRPr="00F21048" w:rsidRDefault="000B4C81" w:rsidP="00E97708">
            <w:pPr>
              <w:shd w:val="clear" w:color="auto" w:fill="FFFFFF"/>
              <w:spacing w:after="150" w:line="279" w:lineRule="atLeast"/>
              <w:rPr>
                <w:rFonts w:ascii="Times New Roman" w:hAnsi="Times New Roman" w:cs="Times New Roman"/>
                <w:color w:val="333333"/>
              </w:rPr>
            </w:pPr>
            <w:r w:rsidRPr="00F21048">
              <w:rPr>
                <w:rFonts w:ascii="Times New Roman" w:hAnsi="Times New Roman" w:cs="Times New Roman"/>
                <w:color w:val="333333"/>
              </w:rPr>
              <w:t>- укрепление в молодежной среде межэтнического согласия;</w:t>
            </w:r>
          </w:p>
          <w:p w:rsidR="000B4C81" w:rsidRPr="00F21048" w:rsidRDefault="000B4C81" w:rsidP="00E97708">
            <w:pPr>
              <w:shd w:val="clear" w:color="auto" w:fill="FFFFFF"/>
              <w:spacing w:after="150" w:line="279" w:lineRule="atLeast"/>
              <w:rPr>
                <w:rFonts w:ascii="Times New Roman" w:hAnsi="Times New Roman" w:cs="Times New Roman"/>
                <w:color w:val="333333"/>
              </w:rPr>
            </w:pPr>
            <w:r w:rsidRPr="00F21048">
              <w:rPr>
                <w:rFonts w:ascii="Times New Roman" w:hAnsi="Times New Roman" w:cs="Times New Roman"/>
                <w:color w:val="333333"/>
              </w:rPr>
              <w:t>- недопущение создания и деятельности националистических экстремистских группировок.</w:t>
            </w:r>
          </w:p>
        </w:tc>
      </w:tr>
      <w:tr w:rsidR="000B4C81" w:rsidRPr="00F21048" w:rsidTr="00E97708">
        <w:tc>
          <w:tcPr>
            <w:tcW w:w="4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C81" w:rsidRPr="00F21048" w:rsidRDefault="000B4C81" w:rsidP="00E97708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lang w:eastAsia="en-US"/>
              </w:rPr>
            </w:pPr>
            <w:r w:rsidRPr="00F21048">
              <w:rPr>
                <w:rFonts w:ascii="Times New Roman" w:hAnsi="Times New Roman" w:cs="Times New Roman"/>
              </w:rPr>
              <w:t>Источник финансирования</w:t>
            </w:r>
          </w:p>
        </w:tc>
        <w:tc>
          <w:tcPr>
            <w:tcW w:w="4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C81" w:rsidRPr="00F21048" w:rsidRDefault="000B4C81" w:rsidP="00E97708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lang w:eastAsia="en-US"/>
              </w:rPr>
            </w:pPr>
            <w:r w:rsidRPr="00F21048">
              <w:rPr>
                <w:rFonts w:ascii="Times New Roman" w:hAnsi="Times New Roman" w:cs="Times New Roman"/>
              </w:rPr>
              <w:t>Финансирование осуществляется за счет средств местного бюджета</w:t>
            </w:r>
          </w:p>
        </w:tc>
      </w:tr>
    </w:tbl>
    <w:p w:rsidR="000B4C81" w:rsidRPr="00F21048" w:rsidRDefault="000B4C81" w:rsidP="000B4C81">
      <w:pPr>
        <w:rPr>
          <w:rFonts w:ascii="Times New Roman" w:hAnsi="Times New Roman" w:cs="Times New Roman"/>
          <w:b/>
        </w:rPr>
      </w:pPr>
    </w:p>
    <w:p w:rsidR="000B4C81" w:rsidRPr="00F21048" w:rsidRDefault="000B4C81" w:rsidP="000B4C81">
      <w:pPr>
        <w:widowControl/>
        <w:numPr>
          <w:ilvl w:val="0"/>
          <w:numId w:val="35"/>
        </w:numPr>
        <w:suppressAutoHyphens/>
        <w:jc w:val="center"/>
        <w:rPr>
          <w:rFonts w:ascii="Times New Roman" w:hAnsi="Times New Roman" w:cs="Times New Roman"/>
          <w:b/>
        </w:rPr>
      </w:pPr>
      <w:r w:rsidRPr="00F21048">
        <w:rPr>
          <w:rFonts w:ascii="Times New Roman" w:hAnsi="Times New Roman" w:cs="Times New Roman"/>
          <w:b/>
        </w:rPr>
        <w:t xml:space="preserve">Содержание проблемы и обоснование необходимости ее решения </w:t>
      </w:r>
      <w:r w:rsidR="00F21048">
        <w:rPr>
          <w:rFonts w:ascii="Times New Roman" w:hAnsi="Times New Roman" w:cs="Times New Roman"/>
          <w:b/>
        </w:rPr>
        <w:t xml:space="preserve">          </w:t>
      </w:r>
      <w:r w:rsidRPr="00F21048">
        <w:rPr>
          <w:rFonts w:ascii="Times New Roman" w:hAnsi="Times New Roman" w:cs="Times New Roman"/>
          <w:b/>
        </w:rPr>
        <w:t>программными методами</w:t>
      </w:r>
    </w:p>
    <w:p w:rsidR="000B4C81" w:rsidRPr="00F21048" w:rsidRDefault="000B4C81" w:rsidP="000B4C81">
      <w:pPr>
        <w:jc w:val="both"/>
        <w:rPr>
          <w:rFonts w:ascii="Times New Roman" w:hAnsi="Times New Roman" w:cs="Times New Roman"/>
          <w:b/>
        </w:rPr>
      </w:pPr>
    </w:p>
    <w:p w:rsidR="000B4C81" w:rsidRPr="00F21048" w:rsidRDefault="000B4C81" w:rsidP="000B4C81">
      <w:pPr>
        <w:shd w:val="clear" w:color="auto" w:fill="FFFFFF"/>
        <w:ind w:firstLine="709"/>
        <w:jc w:val="both"/>
        <w:rPr>
          <w:rFonts w:ascii="Times New Roman" w:hAnsi="Times New Roman" w:cs="Times New Roman"/>
          <w:color w:val="333333"/>
        </w:rPr>
      </w:pPr>
      <w:r w:rsidRPr="00F21048">
        <w:rPr>
          <w:rFonts w:ascii="Times New Roman" w:hAnsi="Times New Roman" w:cs="Times New Roman"/>
          <w:color w:val="333333"/>
        </w:rPr>
        <w:t xml:space="preserve">Программа мероприятий по профилактике терроризма и экстремизма, а также минимизации и (или) ликвидации последствий проявлений терроризма и экстремизма на территории сельского поселения </w:t>
      </w:r>
      <w:r w:rsidR="00F21048" w:rsidRPr="00F21048">
        <w:rPr>
          <w:rFonts w:ascii="Times New Roman" w:hAnsi="Times New Roman" w:cs="Times New Roman"/>
          <w:color w:val="333333"/>
        </w:rPr>
        <w:t>Нижнее Санчелеево</w:t>
      </w:r>
      <w:r w:rsidRPr="00F21048">
        <w:rPr>
          <w:rFonts w:ascii="Times New Roman" w:hAnsi="Times New Roman" w:cs="Times New Roman"/>
          <w:color w:val="333333"/>
        </w:rPr>
        <w:t xml:space="preserve"> муниципального района Ставропольский Самарской области является важнейшим направлением реализации принципов целенаправленной, последовательной работы по консолидации общественно-политических сил, национально-культурных, культурных и религиозных организаций и безопасности граждан. Формирование установок толерантного сознания и поведения, веротерпимости и миролюбия, профилактика различных видов экстремизма имеет в настоящее время особую актуальность, обусловленную сохраняющейся социальной </w:t>
      </w:r>
    </w:p>
    <w:p w:rsidR="000B4C81" w:rsidRPr="00F21048" w:rsidRDefault="000B4C81" w:rsidP="000B4C81">
      <w:pPr>
        <w:shd w:val="clear" w:color="auto" w:fill="FFFFFF"/>
        <w:jc w:val="both"/>
        <w:rPr>
          <w:rFonts w:ascii="Times New Roman" w:hAnsi="Times New Roman" w:cs="Times New Roman"/>
          <w:color w:val="333333"/>
        </w:rPr>
      </w:pPr>
      <w:r w:rsidRPr="00F21048">
        <w:rPr>
          <w:rFonts w:ascii="Times New Roman" w:hAnsi="Times New Roman" w:cs="Times New Roman"/>
          <w:color w:val="333333"/>
        </w:rPr>
        <w:t xml:space="preserve">напряженностью в обществе, продолжающимися межэтническими и межконфессиональными конфликтами, ростом сепаратизма и национального экстремизма, </w:t>
      </w:r>
    </w:p>
    <w:p w:rsidR="000B4C81" w:rsidRPr="00F21048" w:rsidRDefault="000B4C81" w:rsidP="000B4C81">
      <w:pPr>
        <w:shd w:val="clear" w:color="auto" w:fill="FFFFFF"/>
        <w:jc w:val="both"/>
        <w:rPr>
          <w:rFonts w:ascii="Times New Roman" w:hAnsi="Times New Roman" w:cs="Times New Roman"/>
          <w:color w:val="333333"/>
        </w:rPr>
      </w:pPr>
      <w:r w:rsidRPr="00F21048">
        <w:rPr>
          <w:rFonts w:ascii="Times New Roman" w:hAnsi="Times New Roman" w:cs="Times New Roman"/>
          <w:color w:val="333333"/>
        </w:rPr>
        <w:t>являющихся прямой угрозой безопасности не только региона, но и страны в целом.                Наиболее рельефно все это проявилось в виде вспышек ксенофобии, фашизма, фанатизма и фундаментализма. Эти явления в крайних формах своего</w:t>
      </w:r>
    </w:p>
    <w:p w:rsidR="000B4C81" w:rsidRPr="00F21048" w:rsidRDefault="000B4C81" w:rsidP="000B4C81">
      <w:pPr>
        <w:shd w:val="clear" w:color="auto" w:fill="FFFFFF"/>
        <w:jc w:val="both"/>
        <w:rPr>
          <w:rFonts w:ascii="Times New Roman" w:hAnsi="Times New Roman" w:cs="Times New Roman"/>
          <w:color w:val="333333"/>
        </w:rPr>
      </w:pPr>
      <w:r w:rsidRPr="00F21048">
        <w:rPr>
          <w:rFonts w:ascii="Times New Roman" w:hAnsi="Times New Roman" w:cs="Times New Roman"/>
          <w:color w:val="333333"/>
        </w:rPr>
        <w:t xml:space="preserve"> проявления находят выражение в терроризме, который в свою очередь усиливает деструктивные процессы в обществе. Усиление миграционных потоков остро ставит проблему адаптации молодежи поселения к новым для них социальным условиям, а также создает проблемы для адаптации </w:t>
      </w:r>
      <w:r w:rsidRPr="00F21048">
        <w:rPr>
          <w:rFonts w:ascii="Times New Roman" w:hAnsi="Times New Roman" w:cs="Times New Roman"/>
        </w:rPr>
        <w:t>принимающего</w:t>
      </w:r>
      <w:r w:rsidRPr="00F21048">
        <w:rPr>
          <w:rFonts w:ascii="Times New Roman" w:hAnsi="Times New Roman" w:cs="Times New Roman"/>
          <w:color w:val="333333"/>
        </w:rPr>
        <w:t xml:space="preserve"> населения к быстрорастущим этнокультурным диаспорам и землячествам, которые меняют демографическую ситуацию нашего поселения.</w:t>
      </w:r>
    </w:p>
    <w:p w:rsidR="000B4C81" w:rsidRPr="00F21048" w:rsidRDefault="000B4C81" w:rsidP="000B4C81">
      <w:pPr>
        <w:shd w:val="clear" w:color="auto" w:fill="FFFFFF"/>
        <w:jc w:val="both"/>
        <w:rPr>
          <w:rFonts w:ascii="Times New Roman" w:hAnsi="Times New Roman" w:cs="Times New Roman"/>
          <w:color w:val="333333"/>
        </w:rPr>
      </w:pPr>
      <w:r w:rsidRPr="00F21048">
        <w:rPr>
          <w:rFonts w:ascii="Times New Roman" w:hAnsi="Times New Roman" w:cs="Times New Roman"/>
          <w:color w:val="333333"/>
        </w:rPr>
        <w:t xml:space="preserve">         Наиболее экстремистки рискогенной группой выступает молодежь, это вызвано как социально-экономическими, так и этнорелигиозными факторами. Особую настороженность вызывает снижение общеобразовательного и общекультурного уровня молодых людей, чем </w:t>
      </w:r>
      <w:r w:rsidRPr="00F21048">
        <w:rPr>
          <w:rFonts w:ascii="Times New Roman" w:hAnsi="Times New Roman" w:cs="Times New Roman"/>
          <w:color w:val="333333"/>
        </w:rPr>
        <w:lastRenderedPageBreak/>
        <w:t>пользуются экстремистки настроенные радикальные политические и религиозные силы.</w:t>
      </w:r>
    </w:p>
    <w:p w:rsidR="000B4C81" w:rsidRPr="00F21048" w:rsidRDefault="000B4C81" w:rsidP="000B4C81">
      <w:pPr>
        <w:shd w:val="clear" w:color="auto" w:fill="FFFFFF"/>
        <w:spacing w:line="279" w:lineRule="atLeast"/>
        <w:jc w:val="both"/>
        <w:rPr>
          <w:rFonts w:ascii="Times New Roman" w:hAnsi="Times New Roman" w:cs="Times New Roman"/>
          <w:color w:val="333333"/>
        </w:rPr>
      </w:pPr>
      <w:r w:rsidRPr="00F21048">
        <w:rPr>
          <w:rFonts w:ascii="Times New Roman" w:hAnsi="Times New Roman" w:cs="Times New Roman"/>
          <w:color w:val="333333"/>
        </w:rPr>
        <w:t xml:space="preserve">          Таким образом, экстремизм, терроризм и преступность представляют реальную угрозу общественной безопасности, подрывают авторитет органов местного самоуправления и оказывают негативное влияние на все сферы общественной жизни. Их проявления вызывают социальную напряженность, влекут затраты населения, организаций и предприятий на ликвидацию прямого и косвенного ущерба от преступных деяний.</w:t>
      </w:r>
    </w:p>
    <w:p w:rsidR="000B4C81" w:rsidRPr="00F21048" w:rsidRDefault="000B4C81" w:rsidP="000B4C81">
      <w:pPr>
        <w:shd w:val="clear" w:color="auto" w:fill="FFFFFF"/>
        <w:spacing w:line="279" w:lineRule="atLeast"/>
        <w:jc w:val="both"/>
        <w:rPr>
          <w:rFonts w:ascii="Times New Roman" w:hAnsi="Times New Roman" w:cs="Times New Roman"/>
          <w:color w:val="333333"/>
        </w:rPr>
      </w:pPr>
      <w:r w:rsidRPr="00F21048">
        <w:rPr>
          <w:rFonts w:ascii="Times New Roman" w:hAnsi="Times New Roman" w:cs="Times New Roman"/>
          <w:color w:val="333333"/>
        </w:rPr>
        <w:t xml:space="preserve">           Системный подход к мерам, направленным на предупреждение, выявление, устранение причин и условий, способствующих экстремизму, терроризму, совершению правонарушений, является одним из важнейших условий улучшения социально-экономической ситуации в поселении. Для реализации такого подхода необходима муниципальная подпрограмма по профилактике терроризма, экстремизма и созданию условий для деятельности добровольных формирований населения по охране общественного порядка, предусматривающая максимальное использование потенциала местного самоуправления и других субъектов в сфере профилактики правонарушений.</w:t>
      </w:r>
    </w:p>
    <w:p w:rsidR="000B4C81" w:rsidRDefault="000B4C81" w:rsidP="000B4C81">
      <w:pPr>
        <w:shd w:val="clear" w:color="auto" w:fill="FFFFFF"/>
        <w:spacing w:after="150" w:line="279" w:lineRule="atLeast"/>
        <w:jc w:val="both"/>
        <w:rPr>
          <w:rFonts w:ascii="Times New Roman" w:hAnsi="Times New Roman" w:cs="Times New Roman"/>
        </w:rPr>
      </w:pPr>
      <w:r w:rsidRPr="00F21048">
        <w:rPr>
          <w:rFonts w:ascii="Times New Roman" w:hAnsi="Times New Roman" w:cs="Times New Roman"/>
          <w:color w:val="333333"/>
        </w:rPr>
        <w:t xml:space="preserve">Программа является документом, открытым для внесения изменений </w:t>
      </w:r>
      <w:r w:rsidRPr="00F21048">
        <w:rPr>
          <w:rFonts w:ascii="Times New Roman" w:hAnsi="Times New Roman" w:cs="Times New Roman"/>
        </w:rPr>
        <w:t>и дополнений.</w:t>
      </w:r>
    </w:p>
    <w:p w:rsidR="00F21048" w:rsidRPr="00F21048" w:rsidRDefault="00F21048" w:rsidP="000B4C81">
      <w:pPr>
        <w:shd w:val="clear" w:color="auto" w:fill="FFFFFF"/>
        <w:spacing w:after="150" w:line="279" w:lineRule="atLeast"/>
        <w:jc w:val="both"/>
        <w:rPr>
          <w:rFonts w:ascii="Times New Roman" w:hAnsi="Times New Roman" w:cs="Times New Roman"/>
          <w:color w:val="333333"/>
        </w:rPr>
      </w:pPr>
    </w:p>
    <w:p w:rsidR="000B4C81" w:rsidRPr="00F21048" w:rsidRDefault="000B4C81" w:rsidP="000B4C81">
      <w:pPr>
        <w:shd w:val="clear" w:color="auto" w:fill="FFFFFF"/>
        <w:spacing w:line="279" w:lineRule="atLeast"/>
        <w:jc w:val="center"/>
        <w:rPr>
          <w:rFonts w:ascii="Times New Roman" w:hAnsi="Times New Roman" w:cs="Times New Roman"/>
          <w:color w:val="333333"/>
        </w:rPr>
      </w:pPr>
      <w:r w:rsidRPr="00F21048">
        <w:rPr>
          <w:rFonts w:ascii="Times New Roman" w:hAnsi="Times New Roman" w:cs="Times New Roman"/>
          <w:b/>
          <w:bCs/>
          <w:color w:val="333333"/>
        </w:rPr>
        <w:t xml:space="preserve">2. Основные цели и задачи, сроки и этапы реализации программы, а также </w:t>
      </w:r>
      <w:r w:rsidR="00F21048">
        <w:rPr>
          <w:rFonts w:ascii="Times New Roman" w:hAnsi="Times New Roman" w:cs="Times New Roman"/>
          <w:b/>
          <w:bCs/>
          <w:color w:val="333333"/>
        </w:rPr>
        <w:t xml:space="preserve">                        </w:t>
      </w:r>
      <w:r w:rsidRPr="00F21048">
        <w:rPr>
          <w:rFonts w:ascii="Times New Roman" w:hAnsi="Times New Roman" w:cs="Times New Roman"/>
          <w:b/>
          <w:bCs/>
          <w:color w:val="333333"/>
        </w:rPr>
        <w:t>целевые индикаторы и показатели.</w:t>
      </w:r>
    </w:p>
    <w:p w:rsidR="000B4C81" w:rsidRPr="00F21048" w:rsidRDefault="000B4C81" w:rsidP="000B4C81">
      <w:pPr>
        <w:shd w:val="clear" w:color="auto" w:fill="FFFFFF"/>
        <w:spacing w:after="150" w:line="279" w:lineRule="atLeast"/>
        <w:jc w:val="both"/>
        <w:rPr>
          <w:rFonts w:ascii="Times New Roman" w:hAnsi="Times New Roman" w:cs="Times New Roman"/>
          <w:color w:val="333333"/>
        </w:rPr>
      </w:pPr>
      <w:r w:rsidRPr="00F21048">
        <w:rPr>
          <w:rFonts w:ascii="Times New Roman" w:hAnsi="Times New Roman" w:cs="Times New Roman"/>
          <w:color w:val="333333"/>
        </w:rPr>
        <w:t xml:space="preserve">           Основными целями программы являются противодействие терроризму и экстремизму, защита жизни граждан, проживающих на территории сельского поселения </w:t>
      </w:r>
      <w:r w:rsidR="00F21048" w:rsidRPr="00F21048">
        <w:rPr>
          <w:rFonts w:ascii="Times New Roman" w:hAnsi="Times New Roman" w:cs="Times New Roman"/>
          <w:color w:val="333333"/>
        </w:rPr>
        <w:t>Нижнее Санчелеево</w:t>
      </w:r>
      <w:r w:rsidRPr="00F21048">
        <w:rPr>
          <w:rFonts w:ascii="Times New Roman" w:hAnsi="Times New Roman" w:cs="Times New Roman"/>
          <w:color w:val="333333"/>
        </w:rPr>
        <w:t xml:space="preserve"> муниципального района Ставропольский Самарской области от террористических и экстремистских актов, а также предупреждение возникновения в общественных местах и жилом секторе ситуаций, представляющих опасность для жизни, здоровья, собственности граждан, за счет повышения эффективности профилактики правонарушений.</w:t>
      </w:r>
    </w:p>
    <w:p w:rsidR="000B4C81" w:rsidRPr="00F21048" w:rsidRDefault="000B4C81" w:rsidP="000B4C81">
      <w:pPr>
        <w:shd w:val="clear" w:color="auto" w:fill="FFFFFF"/>
        <w:spacing w:after="150" w:line="279" w:lineRule="atLeast"/>
        <w:jc w:val="both"/>
        <w:rPr>
          <w:rFonts w:ascii="Times New Roman" w:hAnsi="Times New Roman" w:cs="Times New Roman"/>
          <w:color w:val="333333"/>
        </w:rPr>
      </w:pPr>
      <w:r w:rsidRPr="00F21048">
        <w:rPr>
          <w:rFonts w:ascii="Times New Roman" w:hAnsi="Times New Roman" w:cs="Times New Roman"/>
          <w:color w:val="333333"/>
        </w:rPr>
        <w:t>Основными задачами программы являются:</w:t>
      </w:r>
    </w:p>
    <w:p w:rsidR="000B4C81" w:rsidRPr="00F21048" w:rsidRDefault="000B4C81" w:rsidP="000B4C81">
      <w:pPr>
        <w:shd w:val="clear" w:color="auto" w:fill="FFFFFF"/>
        <w:spacing w:after="150" w:line="279" w:lineRule="atLeast"/>
        <w:jc w:val="both"/>
        <w:rPr>
          <w:rFonts w:ascii="Times New Roman" w:hAnsi="Times New Roman" w:cs="Times New Roman"/>
          <w:color w:val="333333"/>
        </w:rPr>
      </w:pPr>
      <w:r w:rsidRPr="00F21048">
        <w:rPr>
          <w:rFonts w:ascii="Times New Roman" w:hAnsi="Times New Roman" w:cs="Times New Roman"/>
          <w:color w:val="333333"/>
        </w:rPr>
        <w:t>а) Уменьшение проявлений экстремизма и негативного отношения к лицам других национальностей и религиозных конфессий.</w:t>
      </w:r>
    </w:p>
    <w:p w:rsidR="000B4C81" w:rsidRPr="00F21048" w:rsidRDefault="000B4C81" w:rsidP="000B4C81">
      <w:pPr>
        <w:shd w:val="clear" w:color="auto" w:fill="FFFFFF"/>
        <w:spacing w:after="150" w:line="279" w:lineRule="atLeast"/>
        <w:jc w:val="both"/>
        <w:rPr>
          <w:rFonts w:ascii="Times New Roman" w:hAnsi="Times New Roman" w:cs="Times New Roman"/>
          <w:color w:val="333333"/>
        </w:rPr>
      </w:pPr>
      <w:r w:rsidRPr="00F21048">
        <w:rPr>
          <w:rFonts w:ascii="Times New Roman" w:hAnsi="Times New Roman" w:cs="Times New Roman"/>
          <w:color w:val="333333"/>
        </w:rPr>
        <w:t>б) Формирование у населения внутренней потребности в толерантном поведении к людям других национальностей и религиозных конфессий на основе ценностей многонационального российского общества, культурного самосознания, принципов соблюдения прав и свобод человека.</w:t>
      </w:r>
    </w:p>
    <w:p w:rsidR="000B4C81" w:rsidRPr="00F21048" w:rsidRDefault="000B4C81" w:rsidP="000B4C81">
      <w:pPr>
        <w:shd w:val="clear" w:color="auto" w:fill="FFFFFF"/>
        <w:spacing w:after="150" w:line="279" w:lineRule="atLeast"/>
        <w:jc w:val="both"/>
        <w:rPr>
          <w:rFonts w:ascii="Times New Roman" w:hAnsi="Times New Roman" w:cs="Times New Roman"/>
          <w:color w:val="333333"/>
        </w:rPr>
      </w:pPr>
      <w:r w:rsidRPr="00F21048">
        <w:rPr>
          <w:rFonts w:ascii="Times New Roman" w:hAnsi="Times New Roman" w:cs="Times New Roman"/>
          <w:color w:val="333333"/>
        </w:rPr>
        <w:t>в) Формирование толерантности и межэтнической культуры в молодежной среде, профилактика агрессивного поведения.</w:t>
      </w:r>
    </w:p>
    <w:p w:rsidR="000B4C81" w:rsidRPr="00F21048" w:rsidRDefault="000B4C81" w:rsidP="000B4C81">
      <w:pPr>
        <w:shd w:val="clear" w:color="auto" w:fill="FFFFFF"/>
        <w:spacing w:after="150" w:line="279" w:lineRule="atLeast"/>
        <w:jc w:val="both"/>
        <w:rPr>
          <w:rFonts w:ascii="Times New Roman" w:hAnsi="Times New Roman" w:cs="Times New Roman"/>
          <w:color w:val="333333"/>
        </w:rPr>
      </w:pPr>
      <w:r w:rsidRPr="00F21048">
        <w:rPr>
          <w:rFonts w:ascii="Times New Roman" w:hAnsi="Times New Roman" w:cs="Times New Roman"/>
          <w:color w:val="333333"/>
        </w:rPr>
        <w:t xml:space="preserve">г) Информирование населения сельского поселения </w:t>
      </w:r>
      <w:r w:rsidR="00F21048" w:rsidRPr="00F21048">
        <w:rPr>
          <w:rFonts w:ascii="Times New Roman" w:hAnsi="Times New Roman" w:cs="Times New Roman"/>
          <w:color w:val="333333"/>
        </w:rPr>
        <w:t>Нижнее Санчелеево</w:t>
      </w:r>
      <w:r w:rsidRPr="00F21048">
        <w:rPr>
          <w:rFonts w:ascii="Times New Roman" w:hAnsi="Times New Roman" w:cs="Times New Roman"/>
          <w:color w:val="333333"/>
        </w:rPr>
        <w:t xml:space="preserve"> по вопросам противодействия терроризму и экстремизму.</w:t>
      </w:r>
    </w:p>
    <w:p w:rsidR="000B4C81" w:rsidRPr="00F21048" w:rsidRDefault="000B4C81" w:rsidP="000B4C81">
      <w:pPr>
        <w:shd w:val="clear" w:color="auto" w:fill="FFFFFF"/>
        <w:spacing w:after="150" w:line="279" w:lineRule="atLeast"/>
        <w:jc w:val="both"/>
        <w:rPr>
          <w:rFonts w:ascii="Times New Roman" w:hAnsi="Times New Roman" w:cs="Times New Roman"/>
          <w:color w:val="333333"/>
        </w:rPr>
      </w:pPr>
      <w:r w:rsidRPr="00F21048">
        <w:rPr>
          <w:rFonts w:ascii="Times New Roman" w:hAnsi="Times New Roman" w:cs="Times New Roman"/>
          <w:color w:val="333333"/>
        </w:rPr>
        <w:t>д) Содействие правоохранительным органам в выявлении правонарушений и преступлений данной категории, а также ликвидации их последствий.</w:t>
      </w:r>
    </w:p>
    <w:p w:rsidR="000B4C81" w:rsidRPr="00F21048" w:rsidRDefault="000B4C81" w:rsidP="000B4C81">
      <w:pPr>
        <w:shd w:val="clear" w:color="auto" w:fill="FFFFFF"/>
        <w:spacing w:after="150" w:line="279" w:lineRule="atLeast"/>
        <w:jc w:val="both"/>
        <w:rPr>
          <w:rFonts w:ascii="Times New Roman" w:hAnsi="Times New Roman" w:cs="Times New Roman"/>
          <w:color w:val="333333"/>
        </w:rPr>
      </w:pPr>
      <w:r w:rsidRPr="00F21048">
        <w:rPr>
          <w:rFonts w:ascii="Times New Roman" w:hAnsi="Times New Roman" w:cs="Times New Roman"/>
          <w:color w:val="333333"/>
        </w:rPr>
        <w:t>е) Пропаганда толерантного поведения к людям других национальностей и религиозных конфессий.</w:t>
      </w:r>
    </w:p>
    <w:p w:rsidR="000B4C81" w:rsidRPr="00F21048" w:rsidRDefault="000B4C81" w:rsidP="000B4C81">
      <w:pPr>
        <w:shd w:val="clear" w:color="auto" w:fill="FFFFFF"/>
        <w:spacing w:after="150" w:line="279" w:lineRule="atLeast"/>
        <w:jc w:val="both"/>
        <w:rPr>
          <w:rFonts w:ascii="Times New Roman" w:hAnsi="Times New Roman" w:cs="Times New Roman"/>
          <w:color w:val="333333"/>
        </w:rPr>
      </w:pPr>
      <w:r w:rsidRPr="00F21048">
        <w:rPr>
          <w:rFonts w:ascii="Times New Roman" w:hAnsi="Times New Roman" w:cs="Times New Roman"/>
          <w:color w:val="333333"/>
        </w:rPr>
        <w:t>ж) Организация воспитательной работы среди детей и молодежи, направленная на устранение причин и условий, способствующих совершению действий экстремистского характера.</w:t>
      </w:r>
    </w:p>
    <w:p w:rsidR="000B4C81" w:rsidRDefault="000B4C81" w:rsidP="000B4C81">
      <w:pPr>
        <w:shd w:val="clear" w:color="auto" w:fill="FFFFFF"/>
        <w:spacing w:after="150" w:line="279" w:lineRule="atLeast"/>
        <w:jc w:val="both"/>
        <w:rPr>
          <w:rFonts w:ascii="Times New Roman" w:hAnsi="Times New Roman" w:cs="Times New Roman"/>
          <w:color w:val="333333"/>
        </w:rPr>
      </w:pPr>
      <w:r w:rsidRPr="00F21048">
        <w:rPr>
          <w:rFonts w:ascii="Times New Roman" w:hAnsi="Times New Roman" w:cs="Times New Roman"/>
          <w:color w:val="333333"/>
        </w:rPr>
        <w:t xml:space="preserve">Срок реализации программы рассчитан на </w:t>
      </w:r>
      <w:r w:rsidRPr="00F21048">
        <w:rPr>
          <w:rFonts w:ascii="Times New Roman" w:hAnsi="Times New Roman" w:cs="Times New Roman"/>
        </w:rPr>
        <w:t>2026-2028</w:t>
      </w:r>
      <w:r w:rsidRPr="00F21048">
        <w:rPr>
          <w:rFonts w:ascii="Times New Roman" w:hAnsi="Times New Roman" w:cs="Times New Roman"/>
          <w:color w:val="333333"/>
        </w:rPr>
        <w:t xml:space="preserve"> год.</w:t>
      </w:r>
    </w:p>
    <w:p w:rsidR="00F21048" w:rsidRDefault="00F21048" w:rsidP="000B4C81">
      <w:pPr>
        <w:shd w:val="clear" w:color="auto" w:fill="FFFFFF"/>
        <w:spacing w:after="150" w:line="279" w:lineRule="atLeast"/>
        <w:jc w:val="both"/>
        <w:rPr>
          <w:rFonts w:ascii="Times New Roman" w:hAnsi="Times New Roman" w:cs="Times New Roman"/>
          <w:color w:val="333333"/>
        </w:rPr>
      </w:pPr>
    </w:p>
    <w:p w:rsidR="00F21048" w:rsidRPr="00F21048" w:rsidRDefault="00F21048" w:rsidP="000B4C81">
      <w:pPr>
        <w:shd w:val="clear" w:color="auto" w:fill="FFFFFF"/>
        <w:spacing w:after="150" w:line="279" w:lineRule="atLeast"/>
        <w:jc w:val="both"/>
        <w:rPr>
          <w:rFonts w:ascii="Times New Roman" w:hAnsi="Times New Roman" w:cs="Times New Roman"/>
          <w:color w:val="333333"/>
        </w:rPr>
      </w:pPr>
    </w:p>
    <w:p w:rsidR="000B4C81" w:rsidRPr="00F21048" w:rsidRDefault="000B4C81" w:rsidP="000B4C81">
      <w:pPr>
        <w:shd w:val="clear" w:color="auto" w:fill="FFFFFF"/>
        <w:spacing w:line="279" w:lineRule="atLeast"/>
        <w:jc w:val="center"/>
        <w:rPr>
          <w:rFonts w:ascii="Times New Roman" w:hAnsi="Times New Roman" w:cs="Times New Roman"/>
          <w:color w:val="333333"/>
        </w:rPr>
      </w:pPr>
      <w:r w:rsidRPr="00F21048">
        <w:rPr>
          <w:rFonts w:ascii="Times New Roman" w:hAnsi="Times New Roman" w:cs="Times New Roman"/>
          <w:b/>
          <w:bCs/>
          <w:color w:val="333333"/>
        </w:rPr>
        <w:lastRenderedPageBreak/>
        <w:t>3.Система программных мероприятий, в том числе ресурсное обеспечение программы.</w:t>
      </w:r>
    </w:p>
    <w:p w:rsidR="000B4C81" w:rsidRPr="00F21048" w:rsidRDefault="000B4C81" w:rsidP="000B4C81">
      <w:pPr>
        <w:shd w:val="clear" w:color="auto" w:fill="FFFFFF"/>
        <w:spacing w:line="279" w:lineRule="atLeast"/>
        <w:jc w:val="both"/>
        <w:rPr>
          <w:rFonts w:ascii="Times New Roman" w:hAnsi="Times New Roman" w:cs="Times New Roman"/>
          <w:color w:val="333333"/>
        </w:rPr>
      </w:pPr>
    </w:p>
    <w:p w:rsidR="000B4C81" w:rsidRPr="00F21048" w:rsidRDefault="000B4C81" w:rsidP="000B4C81">
      <w:pPr>
        <w:shd w:val="clear" w:color="auto" w:fill="FFFFFF"/>
        <w:spacing w:line="279" w:lineRule="atLeast"/>
        <w:ind w:firstLine="708"/>
        <w:jc w:val="both"/>
        <w:rPr>
          <w:rFonts w:ascii="Times New Roman" w:hAnsi="Times New Roman" w:cs="Times New Roman"/>
          <w:color w:val="333333"/>
        </w:rPr>
      </w:pPr>
      <w:r w:rsidRPr="00F21048">
        <w:rPr>
          <w:rFonts w:ascii="Times New Roman" w:hAnsi="Times New Roman" w:cs="Times New Roman"/>
          <w:color w:val="333333"/>
        </w:rPr>
        <w:t xml:space="preserve">1.Информировать жителей сельского поселения </w:t>
      </w:r>
      <w:r w:rsidR="00F21048" w:rsidRPr="00F21048">
        <w:rPr>
          <w:rFonts w:ascii="Times New Roman" w:hAnsi="Times New Roman" w:cs="Times New Roman"/>
          <w:color w:val="333333"/>
        </w:rPr>
        <w:t>Нижнее Санчелеево</w:t>
      </w:r>
      <w:r w:rsidRPr="00F21048">
        <w:rPr>
          <w:rFonts w:ascii="Times New Roman" w:hAnsi="Times New Roman" w:cs="Times New Roman"/>
          <w:color w:val="333333"/>
        </w:rPr>
        <w:t xml:space="preserve"> о порядке действий при угрозе возникновения террористических актов, посредст</w:t>
      </w:r>
      <w:r w:rsidRPr="00F21048">
        <w:rPr>
          <w:rFonts w:ascii="Times New Roman" w:hAnsi="Times New Roman" w:cs="Times New Roman"/>
          <w:color w:val="333333"/>
        </w:rPr>
        <w:softHyphen/>
        <w:t>вом размещения информации в местах массового пребывания населения.</w:t>
      </w:r>
    </w:p>
    <w:p w:rsidR="000B4C81" w:rsidRPr="00F21048" w:rsidRDefault="000B4C81" w:rsidP="000B4C81">
      <w:pPr>
        <w:shd w:val="clear" w:color="auto" w:fill="FFFFFF"/>
        <w:spacing w:line="279" w:lineRule="atLeast"/>
        <w:ind w:firstLine="708"/>
        <w:jc w:val="both"/>
        <w:rPr>
          <w:rFonts w:ascii="Times New Roman" w:hAnsi="Times New Roman" w:cs="Times New Roman"/>
          <w:color w:val="333333"/>
        </w:rPr>
      </w:pPr>
      <w:r w:rsidRPr="00F21048">
        <w:rPr>
          <w:rFonts w:ascii="Times New Roman" w:hAnsi="Times New Roman" w:cs="Times New Roman"/>
          <w:color w:val="333333"/>
        </w:rPr>
        <w:t>2.Организация в учебных заведениях профилактической работы, направленной на недопущение вовлечения детей и подростков в незаконную деятельность религиозных сект и экстремистских организаций. Распространение идей межнациональной терпимости, дружбы, добрососедства, взаимного уважения.</w:t>
      </w:r>
    </w:p>
    <w:p w:rsidR="000B4C81" w:rsidRPr="00F21048" w:rsidRDefault="000B4C81" w:rsidP="000B4C81">
      <w:pPr>
        <w:shd w:val="clear" w:color="auto" w:fill="FFFFFF"/>
        <w:spacing w:line="279" w:lineRule="atLeast"/>
        <w:ind w:firstLine="708"/>
        <w:jc w:val="both"/>
        <w:rPr>
          <w:rFonts w:ascii="Times New Roman" w:hAnsi="Times New Roman" w:cs="Times New Roman"/>
          <w:color w:val="333333"/>
        </w:rPr>
      </w:pPr>
      <w:r w:rsidRPr="00F21048">
        <w:rPr>
          <w:rFonts w:ascii="Times New Roman" w:hAnsi="Times New Roman" w:cs="Times New Roman"/>
          <w:color w:val="333333"/>
        </w:rPr>
        <w:t>3.Организовать и провести тематические меро</w:t>
      </w:r>
      <w:r w:rsidRPr="00F21048">
        <w:rPr>
          <w:rFonts w:ascii="Times New Roman" w:hAnsi="Times New Roman" w:cs="Times New Roman"/>
          <w:color w:val="333333"/>
        </w:rPr>
        <w:softHyphen/>
        <w:t>приятия: конкурсы, викторины, с целью формирования у граждан уважительного отношения к традициям и обычаям различных народов и национальностей.</w:t>
      </w:r>
    </w:p>
    <w:p w:rsidR="000B4C81" w:rsidRPr="00F21048" w:rsidRDefault="000B4C81" w:rsidP="000B4C81">
      <w:pPr>
        <w:shd w:val="clear" w:color="auto" w:fill="FFFFFF"/>
        <w:spacing w:line="279" w:lineRule="atLeast"/>
        <w:ind w:firstLine="708"/>
        <w:jc w:val="both"/>
        <w:rPr>
          <w:rFonts w:ascii="Times New Roman" w:hAnsi="Times New Roman" w:cs="Times New Roman"/>
          <w:color w:val="333333"/>
        </w:rPr>
      </w:pPr>
      <w:r w:rsidRPr="00F21048">
        <w:rPr>
          <w:rFonts w:ascii="Times New Roman" w:hAnsi="Times New Roman" w:cs="Times New Roman"/>
          <w:color w:val="333333"/>
        </w:rPr>
        <w:t>4.Проводить тематические беседы в коллек</w:t>
      </w:r>
      <w:r w:rsidRPr="00F21048">
        <w:rPr>
          <w:rFonts w:ascii="Times New Roman" w:hAnsi="Times New Roman" w:cs="Times New Roman"/>
          <w:color w:val="333333"/>
        </w:rPr>
        <w:softHyphen/>
        <w:t>тивах учащихся образова</w:t>
      </w:r>
      <w:r w:rsidRPr="00F21048">
        <w:rPr>
          <w:rFonts w:ascii="Times New Roman" w:hAnsi="Times New Roman" w:cs="Times New Roman"/>
          <w:color w:val="333333"/>
        </w:rPr>
        <w:softHyphen/>
        <w:t xml:space="preserve">тельного учреждения, расположенного  на территории сельского поселения </w:t>
      </w:r>
      <w:r w:rsidR="00F21048" w:rsidRPr="00F21048">
        <w:rPr>
          <w:rFonts w:ascii="Times New Roman" w:hAnsi="Times New Roman" w:cs="Times New Roman"/>
          <w:color w:val="333333"/>
        </w:rPr>
        <w:t>Нижнее Санчелеево</w:t>
      </w:r>
      <w:r w:rsidRPr="00F21048">
        <w:rPr>
          <w:rFonts w:ascii="Times New Roman" w:hAnsi="Times New Roman" w:cs="Times New Roman"/>
          <w:color w:val="333333"/>
        </w:rPr>
        <w:t>, по действиям населения при возникновении террористических угроз и ЧС.</w:t>
      </w:r>
    </w:p>
    <w:p w:rsidR="000B4C81" w:rsidRPr="00F21048" w:rsidRDefault="000B4C81" w:rsidP="000B4C81">
      <w:pPr>
        <w:shd w:val="clear" w:color="auto" w:fill="FFFFFF"/>
        <w:spacing w:line="279" w:lineRule="atLeast"/>
        <w:ind w:firstLine="708"/>
        <w:jc w:val="both"/>
        <w:rPr>
          <w:rFonts w:ascii="Times New Roman" w:hAnsi="Times New Roman" w:cs="Times New Roman"/>
          <w:color w:val="333333"/>
        </w:rPr>
      </w:pPr>
      <w:r w:rsidRPr="00F21048">
        <w:rPr>
          <w:rFonts w:ascii="Times New Roman" w:hAnsi="Times New Roman" w:cs="Times New Roman"/>
          <w:color w:val="333333"/>
        </w:rPr>
        <w:t>5.Организовать и провести круглые столы, семи</w:t>
      </w:r>
      <w:r w:rsidRPr="00F21048">
        <w:rPr>
          <w:rFonts w:ascii="Times New Roman" w:hAnsi="Times New Roman" w:cs="Times New Roman"/>
          <w:color w:val="333333"/>
        </w:rPr>
        <w:softHyphen/>
        <w:t>нары, с привлечением должностных лиц и спе</w:t>
      </w:r>
      <w:r w:rsidRPr="00F21048">
        <w:rPr>
          <w:rFonts w:ascii="Times New Roman" w:hAnsi="Times New Roman" w:cs="Times New Roman"/>
          <w:color w:val="333333"/>
        </w:rPr>
        <w:softHyphen/>
        <w:t>циалистов по мерам предупредительного характера при угрозах террористической и экс</w:t>
      </w:r>
      <w:r w:rsidRPr="00F21048">
        <w:rPr>
          <w:rFonts w:ascii="Times New Roman" w:hAnsi="Times New Roman" w:cs="Times New Roman"/>
          <w:color w:val="333333"/>
        </w:rPr>
        <w:softHyphen/>
        <w:t>тремистской направленности.</w:t>
      </w:r>
    </w:p>
    <w:p w:rsidR="000B4C81" w:rsidRPr="00F21048" w:rsidRDefault="000B4C81" w:rsidP="000B4C81">
      <w:pPr>
        <w:shd w:val="clear" w:color="auto" w:fill="FFFFFF"/>
        <w:spacing w:line="279" w:lineRule="atLeast"/>
        <w:jc w:val="both"/>
        <w:rPr>
          <w:rFonts w:ascii="Times New Roman" w:hAnsi="Times New Roman" w:cs="Times New Roman"/>
          <w:color w:val="333333"/>
        </w:rPr>
      </w:pPr>
    </w:p>
    <w:p w:rsidR="000B4C81" w:rsidRPr="00F21048" w:rsidRDefault="000B4C81" w:rsidP="000B4C81">
      <w:pPr>
        <w:widowControl/>
        <w:numPr>
          <w:ilvl w:val="0"/>
          <w:numId w:val="34"/>
        </w:numPr>
        <w:shd w:val="clear" w:color="auto" w:fill="FFFFFF"/>
        <w:spacing w:line="279" w:lineRule="atLeast"/>
        <w:ind w:left="0"/>
        <w:jc w:val="center"/>
        <w:rPr>
          <w:rFonts w:ascii="Times New Roman" w:hAnsi="Times New Roman" w:cs="Times New Roman"/>
          <w:b/>
          <w:color w:val="333333"/>
        </w:rPr>
      </w:pPr>
      <w:r w:rsidRPr="00F21048">
        <w:rPr>
          <w:rFonts w:ascii="Times New Roman" w:hAnsi="Times New Roman" w:cs="Times New Roman"/>
          <w:b/>
          <w:color w:val="333333"/>
        </w:rPr>
        <w:t>Нормативное обеспечение программы</w:t>
      </w:r>
    </w:p>
    <w:p w:rsidR="000B4C81" w:rsidRPr="00F21048" w:rsidRDefault="000B4C81" w:rsidP="000B4C81">
      <w:pPr>
        <w:shd w:val="clear" w:color="auto" w:fill="FFFFFF"/>
        <w:spacing w:after="150" w:line="279" w:lineRule="atLeast"/>
        <w:jc w:val="both"/>
        <w:rPr>
          <w:rFonts w:ascii="Times New Roman" w:hAnsi="Times New Roman" w:cs="Times New Roman"/>
          <w:color w:val="333333"/>
        </w:rPr>
      </w:pPr>
      <w:r w:rsidRPr="00F21048">
        <w:rPr>
          <w:rFonts w:ascii="Times New Roman" w:hAnsi="Times New Roman" w:cs="Times New Roman"/>
          <w:color w:val="333333"/>
        </w:rPr>
        <w:t>Правовую основу для реализации программы определили:</w:t>
      </w:r>
    </w:p>
    <w:p w:rsidR="000B4C81" w:rsidRPr="00F21048" w:rsidRDefault="000B4C81" w:rsidP="000B4C81">
      <w:pPr>
        <w:shd w:val="clear" w:color="auto" w:fill="FFFFFF"/>
        <w:spacing w:after="150" w:line="279" w:lineRule="atLeast"/>
        <w:jc w:val="both"/>
        <w:rPr>
          <w:rFonts w:ascii="Times New Roman" w:hAnsi="Times New Roman" w:cs="Times New Roman"/>
          <w:color w:val="333333"/>
        </w:rPr>
      </w:pPr>
      <w:r w:rsidRPr="00F21048">
        <w:rPr>
          <w:rFonts w:ascii="Times New Roman" w:hAnsi="Times New Roman" w:cs="Times New Roman"/>
          <w:color w:val="333333"/>
        </w:rPr>
        <w:t>а). Федеральные Законы от 06.03.2006. № 35-ФЗ «О противодействии терроризму», от</w:t>
      </w:r>
      <w:r w:rsidRPr="00F21048">
        <w:rPr>
          <w:rStyle w:val="FontStyle38"/>
          <w:color w:val="EE0000"/>
          <w:sz w:val="24"/>
          <w:szCs w:val="24"/>
        </w:rPr>
        <w:t xml:space="preserve">  </w:t>
      </w:r>
      <w:r w:rsidRPr="00F21048">
        <w:rPr>
          <w:rStyle w:val="FontStyle38"/>
          <w:sz w:val="24"/>
          <w:szCs w:val="24"/>
        </w:rPr>
        <w:t>20.03.2025 года № 33-ФЗ «Об общих принципах организации местного самоуправления в единой системе публичной власти»</w:t>
      </w:r>
      <w:r w:rsidRPr="00F21048">
        <w:rPr>
          <w:rFonts w:ascii="Times New Roman" w:hAnsi="Times New Roman" w:cs="Times New Roman"/>
        </w:rPr>
        <w:t>,</w:t>
      </w:r>
      <w:r w:rsidRPr="00F21048">
        <w:rPr>
          <w:rFonts w:ascii="Times New Roman" w:hAnsi="Times New Roman" w:cs="Times New Roman"/>
          <w:color w:val="333333"/>
        </w:rPr>
        <w:t xml:space="preserve"> от 25.07.2002. № 114-ФЗ «О противодействии экстремистской деятельности»;</w:t>
      </w:r>
    </w:p>
    <w:p w:rsidR="000B4C81" w:rsidRPr="00F21048" w:rsidRDefault="000B4C81" w:rsidP="000B4C81">
      <w:pPr>
        <w:shd w:val="clear" w:color="auto" w:fill="FFFFFF"/>
        <w:spacing w:after="150" w:line="279" w:lineRule="atLeast"/>
        <w:jc w:val="both"/>
        <w:rPr>
          <w:rFonts w:ascii="Times New Roman" w:hAnsi="Times New Roman" w:cs="Times New Roman"/>
          <w:color w:val="333333"/>
        </w:rPr>
      </w:pPr>
      <w:r w:rsidRPr="00F21048">
        <w:rPr>
          <w:rFonts w:ascii="Times New Roman" w:hAnsi="Times New Roman" w:cs="Times New Roman"/>
          <w:color w:val="333333"/>
        </w:rPr>
        <w:t>б). Указ Президента Российской Федерации от 15.06.2006. № 116 «О мерах по противодействию терроризму».</w:t>
      </w:r>
    </w:p>
    <w:p w:rsidR="000B4C81" w:rsidRDefault="000B4C81" w:rsidP="000B4C81">
      <w:pPr>
        <w:shd w:val="clear" w:color="auto" w:fill="FFFFFF"/>
        <w:spacing w:after="150" w:line="279" w:lineRule="atLeast"/>
        <w:jc w:val="both"/>
        <w:rPr>
          <w:rFonts w:ascii="Times New Roman" w:hAnsi="Times New Roman" w:cs="Times New Roman"/>
          <w:color w:val="333333"/>
        </w:rPr>
      </w:pPr>
      <w:r w:rsidRPr="00F21048">
        <w:rPr>
          <w:rFonts w:ascii="Times New Roman" w:hAnsi="Times New Roman" w:cs="Times New Roman"/>
          <w:color w:val="333333"/>
        </w:rPr>
        <w:t xml:space="preserve">        Разработка и принятие дополнительных нормативных правовых актов для обеспечения достижения целей реализации программы не предусматриваются.</w:t>
      </w:r>
    </w:p>
    <w:p w:rsidR="00F21048" w:rsidRPr="00F21048" w:rsidRDefault="00F21048" w:rsidP="000B4C81">
      <w:pPr>
        <w:shd w:val="clear" w:color="auto" w:fill="FFFFFF"/>
        <w:spacing w:after="150" w:line="279" w:lineRule="atLeast"/>
        <w:jc w:val="both"/>
        <w:rPr>
          <w:rFonts w:ascii="Times New Roman" w:hAnsi="Times New Roman" w:cs="Times New Roman"/>
          <w:color w:val="333333"/>
        </w:rPr>
      </w:pPr>
    </w:p>
    <w:p w:rsidR="000B4C81" w:rsidRPr="00F21048" w:rsidRDefault="000B4C81" w:rsidP="000B4C81">
      <w:pPr>
        <w:shd w:val="clear" w:color="auto" w:fill="FFFFFF"/>
        <w:spacing w:line="279" w:lineRule="atLeast"/>
        <w:jc w:val="center"/>
        <w:rPr>
          <w:rFonts w:ascii="Times New Roman" w:hAnsi="Times New Roman" w:cs="Times New Roman"/>
          <w:color w:val="333333"/>
        </w:rPr>
      </w:pPr>
      <w:r w:rsidRPr="00F21048">
        <w:rPr>
          <w:rFonts w:ascii="Times New Roman" w:hAnsi="Times New Roman" w:cs="Times New Roman"/>
          <w:b/>
          <w:bCs/>
          <w:color w:val="333333"/>
        </w:rPr>
        <w:t>5.Механизм реализации программы, включая организацию управления</w:t>
      </w:r>
    </w:p>
    <w:p w:rsidR="000B4C81" w:rsidRPr="00F21048" w:rsidRDefault="000B4C81" w:rsidP="000B4C81">
      <w:pPr>
        <w:shd w:val="clear" w:color="auto" w:fill="FFFFFF"/>
        <w:spacing w:line="279" w:lineRule="atLeast"/>
        <w:jc w:val="center"/>
        <w:rPr>
          <w:rFonts w:ascii="Times New Roman" w:hAnsi="Times New Roman" w:cs="Times New Roman"/>
          <w:color w:val="333333"/>
        </w:rPr>
      </w:pPr>
      <w:r w:rsidRPr="00F21048">
        <w:rPr>
          <w:rFonts w:ascii="Times New Roman" w:hAnsi="Times New Roman" w:cs="Times New Roman"/>
          <w:b/>
          <w:bCs/>
          <w:color w:val="333333"/>
        </w:rPr>
        <w:t>программой и контроль за ходом её реализации.</w:t>
      </w:r>
    </w:p>
    <w:p w:rsidR="000B4C81" w:rsidRPr="00F21048" w:rsidRDefault="000B4C81" w:rsidP="000B4C81">
      <w:pPr>
        <w:jc w:val="both"/>
        <w:rPr>
          <w:rFonts w:ascii="Times New Roman" w:hAnsi="Times New Roman" w:cs="Times New Roman"/>
          <w:kern w:val="36"/>
        </w:rPr>
      </w:pPr>
      <w:r w:rsidRPr="00F21048">
        <w:rPr>
          <w:rFonts w:ascii="Times New Roman" w:hAnsi="Times New Roman" w:cs="Times New Roman"/>
          <w:kern w:val="36"/>
        </w:rPr>
        <w:t>Исполнители Программы:</w:t>
      </w:r>
    </w:p>
    <w:p w:rsidR="000B4C81" w:rsidRPr="00F21048" w:rsidRDefault="000B4C81" w:rsidP="000B4C81">
      <w:pPr>
        <w:jc w:val="both"/>
        <w:rPr>
          <w:rFonts w:ascii="Times New Roman" w:hAnsi="Times New Roman" w:cs="Times New Roman"/>
          <w:kern w:val="36"/>
        </w:rPr>
      </w:pPr>
      <w:r w:rsidRPr="00F21048">
        <w:rPr>
          <w:rFonts w:ascii="Times New Roman" w:hAnsi="Times New Roman" w:cs="Times New Roman"/>
          <w:kern w:val="36"/>
        </w:rPr>
        <w:t>- обеспечивают своевременную реализацию программных мероприятий, несут ответственность за их качественное исполнение;</w:t>
      </w:r>
    </w:p>
    <w:p w:rsidR="000B4C81" w:rsidRPr="00F21048" w:rsidRDefault="000B4C81" w:rsidP="000B4C81">
      <w:pPr>
        <w:jc w:val="both"/>
        <w:rPr>
          <w:rFonts w:ascii="Times New Roman" w:hAnsi="Times New Roman" w:cs="Times New Roman"/>
          <w:kern w:val="36"/>
        </w:rPr>
      </w:pPr>
      <w:r w:rsidRPr="00F21048">
        <w:rPr>
          <w:rFonts w:ascii="Times New Roman" w:hAnsi="Times New Roman" w:cs="Times New Roman"/>
          <w:kern w:val="36"/>
        </w:rPr>
        <w:t>- привлекают к реализации мероприятий Программы соисполнителей в установленном порядке;</w:t>
      </w:r>
    </w:p>
    <w:p w:rsidR="000B4C81" w:rsidRPr="00F21048" w:rsidRDefault="000B4C81" w:rsidP="000B4C81">
      <w:pPr>
        <w:jc w:val="both"/>
        <w:rPr>
          <w:rFonts w:ascii="Times New Roman" w:hAnsi="Times New Roman" w:cs="Times New Roman"/>
          <w:kern w:val="36"/>
        </w:rPr>
      </w:pPr>
      <w:r w:rsidRPr="00F21048">
        <w:rPr>
          <w:rFonts w:ascii="Times New Roman" w:hAnsi="Times New Roman" w:cs="Times New Roman"/>
          <w:kern w:val="36"/>
        </w:rPr>
        <w:t>- ежегодно вносит уточнения в Программу</w:t>
      </w:r>
    </w:p>
    <w:p w:rsidR="000B4C81" w:rsidRPr="00F21048" w:rsidRDefault="000B4C81" w:rsidP="000B4C81">
      <w:pPr>
        <w:shd w:val="clear" w:color="auto" w:fill="FFFFFF"/>
        <w:spacing w:line="279" w:lineRule="atLeast"/>
        <w:jc w:val="both"/>
        <w:rPr>
          <w:rFonts w:ascii="Times New Roman" w:hAnsi="Times New Roman" w:cs="Times New Roman"/>
          <w:b/>
          <w:bCs/>
          <w:color w:val="333333"/>
        </w:rPr>
      </w:pPr>
    </w:p>
    <w:p w:rsidR="000B4C81" w:rsidRPr="00F21048" w:rsidRDefault="000B4C81" w:rsidP="000B4C81">
      <w:pPr>
        <w:shd w:val="clear" w:color="auto" w:fill="FFFFFF"/>
        <w:spacing w:line="279" w:lineRule="atLeast"/>
        <w:jc w:val="center"/>
        <w:rPr>
          <w:rFonts w:ascii="Times New Roman" w:hAnsi="Times New Roman" w:cs="Times New Roman"/>
          <w:b/>
          <w:bCs/>
          <w:color w:val="333333"/>
        </w:rPr>
      </w:pPr>
    </w:p>
    <w:p w:rsidR="000B4C81" w:rsidRPr="00F21048" w:rsidRDefault="000B4C81" w:rsidP="000B4C81">
      <w:pPr>
        <w:shd w:val="clear" w:color="auto" w:fill="FFFFFF"/>
        <w:spacing w:line="279" w:lineRule="atLeast"/>
        <w:jc w:val="center"/>
        <w:rPr>
          <w:rFonts w:ascii="Times New Roman" w:hAnsi="Times New Roman" w:cs="Times New Roman"/>
          <w:color w:val="333333"/>
        </w:rPr>
      </w:pPr>
      <w:r w:rsidRPr="00F21048">
        <w:rPr>
          <w:rFonts w:ascii="Times New Roman" w:hAnsi="Times New Roman" w:cs="Times New Roman"/>
          <w:b/>
          <w:bCs/>
          <w:color w:val="333333"/>
        </w:rPr>
        <w:t>6.Оценка социально-экономической эффективности программы</w:t>
      </w:r>
    </w:p>
    <w:p w:rsidR="000B4C81" w:rsidRPr="00F21048" w:rsidRDefault="000B4C81" w:rsidP="000B4C81">
      <w:pPr>
        <w:shd w:val="clear" w:color="auto" w:fill="FFFFFF"/>
        <w:spacing w:after="150" w:line="279" w:lineRule="atLeast"/>
        <w:jc w:val="both"/>
        <w:rPr>
          <w:rFonts w:ascii="Times New Roman" w:hAnsi="Times New Roman" w:cs="Times New Roman"/>
          <w:color w:val="333333"/>
        </w:rPr>
      </w:pPr>
      <w:r w:rsidRPr="00F21048">
        <w:rPr>
          <w:rFonts w:ascii="Times New Roman" w:hAnsi="Times New Roman" w:cs="Times New Roman"/>
          <w:color w:val="333333"/>
        </w:rPr>
        <w:t xml:space="preserve">        Программа носит ярко выраженный социальный характер, результаты реализации ее мероприятий будут оказывать позитивное влияние на различные стороны жизни населения   сельского поселения </w:t>
      </w:r>
      <w:r w:rsidR="00F21048" w:rsidRPr="00F21048">
        <w:rPr>
          <w:rFonts w:ascii="Times New Roman" w:hAnsi="Times New Roman" w:cs="Times New Roman"/>
          <w:color w:val="333333"/>
        </w:rPr>
        <w:t>Нижнее Санчелеево</w:t>
      </w:r>
      <w:r w:rsidRPr="00F21048">
        <w:rPr>
          <w:rFonts w:ascii="Times New Roman" w:hAnsi="Times New Roman" w:cs="Times New Roman"/>
          <w:color w:val="333333"/>
        </w:rPr>
        <w:t>.</w:t>
      </w:r>
    </w:p>
    <w:p w:rsidR="000B4C81" w:rsidRPr="00F21048" w:rsidRDefault="000B4C81" w:rsidP="000B4C81">
      <w:pPr>
        <w:shd w:val="clear" w:color="auto" w:fill="FFFFFF"/>
        <w:spacing w:after="150" w:line="279" w:lineRule="atLeast"/>
        <w:jc w:val="both"/>
        <w:rPr>
          <w:rFonts w:ascii="Times New Roman" w:hAnsi="Times New Roman" w:cs="Times New Roman"/>
          <w:color w:val="333333"/>
        </w:rPr>
      </w:pPr>
      <w:r w:rsidRPr="00F21048">
        <w:rPr>
          <w:rFonts w:ascii="Times New Roman" w:hAnsi="Times New Roman" w:cs="Times New Roman"/>
          <w:color w:val="333333"/>
        </w:rPr>
        <w:t>Реализация программы позволит:</w:t>
      </w:r>
    </w:p>
    <w:p w:rsidR="000B4C81" w:rsidRPr="00F21048" w:rsidRDefault="000B4C81" w:rsidP="000B4C81">
      <w:pPr>
        <w:shd w:val="clear" w:color="auto" w:fill="FFFFFF"/>
        <w:spacing w:after="150" w:line="279" w:lineRule="atLeast"/>
        <w:jc w:val="both"/>
        <w:rPr>
          <w:rFonts w:ascii="Times New Roman" w:hAnsi="Times New Roman" w:cs="Times New Roman"/>
          <w:color w:val="333333"/>
        </w:rPr>
      </w:pPr>
      <w:r w:rsidRPr="00F21048">
        <w:rPr>
          <w:rFonts w:ascii="Times New Roman" w:hAnsi="Times New Roman" w:cs="Times New Roman"/>
          <w:color w:val="333333"/>
        </w:rPr>
        <w:t>а). Улучшить информационно-пропагандистское обеспечение деятельности по профилактике экстремизма, терроризма и правонарушений.</w:t>
      </w:r>
    </w:p>
    <w:p w:rsidR="000B4C81" w:rsidRPr="00F21048" w:rsidRDefault="000B4C81" w:rsidP="000B4C81">
      <w:pPr>
        <w:shd w:val="clear" w:color="auto" w:fill="FFFFFF"/>
        <w:spacing w:after="150" w:line="279" w:lineRule="atLeast"/>
        <w:jc w:val="both"/>
        <w:rPr>
          <w:rFonts w:ascii="Times New Roman" w:hAnsi="Times New Roman" w:cs="Times New Roman"/>
          <w:color w:val="333333"/>
        </w:rPr>
      </w:pPr>
      <w:r w:rsidRPr="00F21048">
        <w:rPr>
          <w:rFonts w:ascii="Times New Roman" w:hAnsi="Times New Roman" w:cs="Times New Roman"/>
          <w:color w:val="333333"/>
        </w:rPr>
        <w:t>б). Создавать условия для деятельности добровольных формирований населения по охране общественного порядка.</w:t>
      </w:r>
    </w:p>
    <w:p w:rsidR="000B4C81" w:rsidRPr="00F21048" w:rsidRDefault="000B4C81" w:rsidP="000B4C81">
      <w:pPr>
        <w:shd w:val="clear" w:color="auto" w:fill="FFFFFF"/>
        <w:spacing w:after="150" w:line="279" w:lineRule="atLeast"/>
        <w:jc w:val="both"/>
        <w:rPr>
          <w:rFonts w:ascii="Times New Roman" w:hAnsi="Times New Roman" w:cs="Times New Roman"/>
          <w:color w:val="333333"/>
        </w:rPr>
      </w:pPr>
      <w:r w:rsidRPr="00F21048">
        <w:rPr>
          <w:rFonts w:ascii="Times New Roman" w:hAnsi="Times New Roman" w:cs="Times New Roman"/>
          <w:color w:val="333333"/>
        </w:rPr>
        <w:lastRenderedPageBreak/>
        <w:t>в). Повысить антитеррористическую защищенность мест массового пребывания граждан. Полное и своевременное выполнение мероприятий подпрограммы будет способствовать созданию в общественных местах и на улицах поселения обстановки спокойствия и безопасности.</w:t>
      </w:r>
    </w:p>
    <w:p w:rsidR="000B4C81" w:rsidRPr="00F21048" w:rsidRDefault="000B4C81" w:rsidP="000B4C81">
      <w:pPr>
        <w:shd w:val="clear" w:color="auto" w:fill="FFFFFF"/>
        <w:spacing w:after="150" w:line="279" w:lineRule="atLeast"/>
        <w:jc w:val="both"/>
        <w:rPr>
          <w:rFonts w:ascii="Times New Roman" w:hAnsi="Times New Roman" w:cs="Times New Roman"/>
          <w:color w:val="333333"/>
        </w:rPr>
      </w:pPr>
      <w:r w:rsidRPr="00F21048">
        <w:rPr>
          <w:rFonts w:ascii="Times New Roman" w:hAnsi="Times New Roman" w:cs="Times New Roman"/>
          <w:color w:val="333333"/>
        </w:rPr>
        <w:t xml:space="preserve">       Экономическая эффективность программы будет выражена снижением прямых и косвенных экономических потерь от проявлений экстремизма, терроризма и преступлений в общественных местах.</w:t>
      </w:r>
    </w:p>
    <w:p w:rsidR="000B4C81" w:rsidRPr="00F21048" w:rsidRDefault="000B4C81" w:rsidP="000B4C81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lang w:eastAsia="en-US"/>
        </w:rPr>
      </w:pPr>
    </w:p>
    <w:p w:rsidR="000B4C81" w:rsidRPr="00F21048" w:rsidRDefault="000B4C81" w:rsidP="000B4C81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lang w:eastAsia="en-US"/>
        </w:rPr>
      </w:pPr>
    </w:p>
    <w:p w:rsidR="000B4C81" w:rsidRPr="00F21048" w:rsidRDefault="000B4C81" w:rsidP="000B4C81">
      <w:pPr>
        <w:jc w:val="right"/>
        <w:rPr>
          <w:rFonts w:ascii="Times New Roman" w:hAnsi="Times New Roman" w:cs="Times New Roman"/>
          <w:kern w:val="36"/>
        </w:rPr>
      </w:pPr>
    </w:p>
    <w:p w:rsidR="000B4C81" w:rsidRPr="00F21048" w:rsidRDefault="000B4C81" w:rsidP="000B4C81">
      <w:pPr>
        <w:jc w:val="right"/>
        <w:rPr>
          <w:rFonts w:ascii="Times New Roman" w:hAnsi="Times New Roman" w:cs="Times New Roman"/>
          <w:kern w:val="36"/>
        </w:rPr>
      </w:pPr>
    </w:p>
    <w:p w:rsidR="000B4C81" w:rsidRPr="00F21048" w:rsidRDefault="000B4C81" w:rsidP="000B4C81">
      <w:pPr>
        <w:jc w:val="right"/>
        <w:rPr>
          <w:rFonts w:ascii="Times New Roman" w:hAnsi="Times New Roman" w:cs="Times New Roman"/>
          <w:kern w:val="36"/>
        </w:rPr>
      </w:pPr>
    </w:p>
    <w:p w:rsidR="000B4C81" w:rsidRPr="00F21048" w:rsidRDefault="000B4C81" w:rsidP="000B4C81">
      <w:pPr>
        <w:jc w:val="right"/>
        <w:rPr>
          <w:rFonts w:ascii="Times New Roman" w:hAnsi="Times New Roman" w:cs="Times New Roman"/>
          <w:kern w:val="36"/>
        </w:rPr>
      </w:pPr>
    </w:p>
    <w:p w:rsidR="000B4C81" w:rsidRPr="00F21048" w:rsidRDefault="000B4C81" w:rsidP="000B4C81">
      <w:pPr>
        <w:jc w:val="right"/>
        <w:rPr>
          <w:rFonts w:ascii="Times New Roman" w:hAnsi="Times New Roman" w:cs="Times New Roman"/>
          <w:kern w:val="36"/>
        </w:rPr>
      </w:pPr>
    </w:p>
    <w:p w:rsidR="000B4C81" w:rsidRPr="00F21048" w:rsidRDefault="000B4C81" w:rsidP="000B4C81">
      <w:pPr>
        <w:jc w:val="right"/>
        <w:rPr>
          <w:rFonts w:ascii="Times New Roman" w:hAnsi="Times New Roman" w:cs="Times New Roman"/>
          <w:kern w:val="36"/>
        </w:rPr>
      </w:pPr>
    </w:p>
    <w:p w:rsidR="000B4C81" w:rsidRPr="00F21048" w:rsidRDefault="000B4C81" w:rsidP="000B4C81">
      <w:pPr>
        <w:jc w:val="right"/>
        <w:rPr>
          <w:rFonts w:ascii="Times New Roman" w:hAnsi="Times New Roman" w:cs="Times New Roman"/>
          <w:kern w:val="36"/>
        </w:rPr>
      </w:pPr>
    </w:p>
    <w:p w:rsidR="000B4C81" w:rsidRPr="00F21048" w:rsidRDefault="000B4C81" w:rsidP="000B4C81">
      <w:pPr>
        <w:jc w:val="right"/>
        <w:rPr>
          <w:rFonts w:ascii="Times New Roman" w:hAnsi="Times New Roman" w:cs="Times New Roman"/>
          <w:kern w:val="36"/>
        </w:rPr>
      </w:pPr>
    </w:p>
    <w:p w:rsidR="000B4C81" w:rsidRPr="00F21048" w:rsidRDefault="000B4C81" w:rsidP="000B4C81">
      <w:pPr>
        <w:jc w:val="right"/>
        <w:rPr>
          <w:rFonts w:ascii="Times New Roman" w:hAnsi="Times New Roman" w:cs="Times New Roman"/>
          <w:kern w:val="36"/>
        </w:rPr>
      </w:pPr>
    </w:p>
    <w:p w:rsidR="000B4C81" w:rsidRPr="00F21048" w:rsidRDefault="000B4C81" w:rsidP="000B4C81">
      <w:pPr>
        <w:rPr>
          <w:rFonts w:ascii="Times New Roman" w:hAnsi="Times New Roman" w:cs="Times New Roman"/>
          <w:kern w:val="36"/>
        </w:rPr>
      </w:pPr>
    </w:p>
    <w:p w:rsidR="000B4C81" w:rsidRPr="00F21048" w:rsidRDefault="000B4C81" w:rsidP="000B4C81">
      <w:pPr>
        <w:rPr>
          <w:rFonts w:ascii="Times New Roman" w:hAnsi="Times New Roman" w:cs="Times New Roman"/>
          <w:kern w:val="36"/>
        </w:rPr>
      </w:pPr>
    </w:p>
    <w:p w:rsidR="000B4C81" w:rsidRPr="00F21048" w:rsidRDefault="000B4C81" w:rsidP="000B4C81">
      <w:pPr>
        <w:jc w:val="right"/>
        <w:rPr>
          <w:rFonts w:ascii="Times New Roman" w:hAnsi="Times New Roman" w:cs="Times New Roman"/>
          <w:kern w:val="36"/>
        </w:rPr>
      </w:pPr>
    </w:p>
    <w:p w:rsidR="000B4C81" w:rsidRPr="00F21048" w:rsidRDefault="000B4C81" w:rsidP="000B4C81">
      <w:pPr>
        <w:jc w:val="right"/>
        <w:rPr>
          <w:rFonts w:ascii="Times New Roman" w:hAnsi="Times New Roman" w:cs="Times New Roman"/>
          <w:kern w:val="36"/>
        </w:rPr>
      </w:pPr>
    </w:p>
    <w:p w:rsidR="000B4C81" w:rsidRPr="00F21048" w:rsidRDefault="000B4C81" w:rsidP="000B4C81">
      <w:pPr>
        <w:jc w:val="right"/>
        <w:rPr>
          <w:rFonts w:ascii="Times New Roman" w:hAnsi="Times New Roman" w:cs="Times New Roman"/>
          <w:kern w:val="36"/>
        </w:rPr>
      </w:pPr>
    </w:p>
    <w:p w:rsidR="000B4C81" w:rsidRPr="00F21048" w:rsidRDefault="000B4C81" w:rsidP="000B4C81">
      <w:pPr>
        <w:jc w:val="right"/>
        <w:rPr>
          <w:rFonts w:ascii="Times New Roman" w:hAnsi="Times New Roman" w:cs="Times New Roman"/>
          <w:kern w:val="36"/>
        </w:rPr>
      </w:pPr>
    </w:p>
    <w:p w:rsidR="000B4C81" w:rsidRPr="00F21048" w:rsidRDefault="000B4C81" w:rsidP="000B4C81">
      <w:pPr>
        <w:jc w:val="right"/>
        <w:rPr>
          <w:rFonts w:ascii="Times New Roman" w:hAnsi="Times New Roman" w:cs="Times New Roman"/>
          <w:kern w:val="36"/>
        </w:rPr>
      </w:pPr>
    </w:p>
    <w:p w:rsidR="000B4C81" w:rsidRPr="00F21048" w:rsidRDefault="000B4C81" w:rsidP="000B4C81">
      <w:pPr>
        <w:jc w:val="right"/>
        <w:rPr>
          <w:rFonts w:ascii="Times New Roman" w:hAnsi="Times New Roman" w:cs="Times New Roman"/>
          <w:kern w:val="36"/>
        </w:rPr>
      </w:pPr>
    </w:p>
    <w:p w:rsidR="000B4C81" w:rsidRPr="00F21048" w:rsidRDefault="000B4C81" w:rsidP="000B4C81">
      <w:pPr>
        <w:jc w:val="right"/>
        <w:rPr>
          <w:rFonts w:ascii="Times New Roman" w:hAnsi="Times New Roman" w:cs="Times New Roman"/>
          <w:kern w:val="36"/>
        </w:rPr>
      </w:pPr>
    </w:p>
    <w:p w:rsidR="000B4C81" w:rsidRPr="00F21048" w:rsidRDefault="000B4C81" w:rsidP="000B4C81">
      <w:pPr>
        <w:jc w:val="right"/>
        <w:rPr>
          <w:rFonts w:ascii="Times New Roman" w:hAnsi="Times New Roman" w:cs="Times New Roman"/>
          <w:kern w:val="36"/>
        </w:rPr>
      </w:pPr>
    </w:p>
    <w:p w:rsidR="000B4C81" w:rsidRPr="00F21048" w:rsidRDefault="000B4C81" w:rsidP="000B4C81">
      <w:pPr>
        <w:jc w:val="right"/>
        <w:rPr>
          <w:rFonts w:ascii="Times New Roman" w:hAnsi="Times New Roman" w:cs="Times New Roman"/>
          <w:kern w:val="36"/>
        </w:rPr>
      </w:pPr>
    </w:p>
    <w:p w:rsidR="000B4C81" w:rsidRPr="00F21048" w:rsidRDefault="000B4C81" w:rsidP="000B4C81">
      <w:pPr>
        <w:jc w:val="right"/>
        <w:rPr>
          <w:rFonts w:ascii="Times New Roman" w:hAnsi="Times New Roman" w:cs="Times New Roman"/>
          <w:kern w:val="36"/>
        </w:rPr>
      </w:pPr>
    </w:p>
    <w:p w:rsidR="000B4C81" w:rsidRPr="00F21048" w:rsidRDefault="000B4C81" w:rsidP="000B4C81">
      <w:pPr>
        <w:jc w:val="right"/>
        <w:rPr>
          <w:rFonts w:ascii="Times New Roman" w:hAnsi="Times New Roman" w:cs="Times New Roman"/>
          <w:kern w:val="36"/>
        </w:rPr>
      </w:pPr>
    </w:p>
    <w:p w:rsidR="000B4C81" w:rsidRPr="00F21048" w:rsidRDefault="000B4C81" w:rsidP="000B4C81">
      <w:pPr>
        <w:jc w:val="right"/>
        <w:rPr>
          <w:rFonts w:ascii="Times New Roman" w:hAnsi="Times New Roman" w:cs="Times New Roman"/>
          <w:kern w:val="36"/>
        </w:rPr>
      </w:pPr>
    </w:p>
    <w:p w:rsidR="000B4C81" w:rsidRPr="00F21048" w:rsidRDefault="000B4C81" w:rsidP="000B4C81">
      <w:pPr>
        <w:jc w:val="right"/>
        <w:rPr>
          <w:rFonts w:ascii="Times New Roman" w:hAnsi="Times New Roman" w:cs="Times New Roman"/>
          <w:kern w:val="36"/>
        </w:rPr>
      </w:pPr>
    </w:p>
    <w:p w:rsidR="000B4C81" w:rsidRPr="00F21048" w:rsidRDefault="000B4C81" w:rsidP="000B4C81">
      <w:pPr>
        <w:jc w:val="right"/>
        <w:rPr>
          <w:rFonts w:ascii="Times New Roman" w:hAnsi="Times New Roman" w:cs="Times New Roman"/>
          <w:kern w:val="36"/>
        </w:rPr>
      </w:pPr>
    </w:p>
    <w:p w:rsidR="000B4C81" w:rsidRPr="00F21048" w:rsidRDefault="000B4C81" w:rsidP="000B4C81">
      <w:pPr>
        <w:jc w:val="right"/>
        <w:rPr>
          <w:rFonts w:ascii="Times New Roman" w:hAnsi="Times New Roman" w:cs="Times New Roman"/>
          <w:kern w:val="36"/>
        </w:rPr>
      </w:pPr>
    </w:p>
    <w:p w:rsidR="000B4C81" w:rsidRPr="00F21048" w:rsidRDefault="000B4C81" w:rsidP="000B4C81">
      <w:pPr>
        <w:jc w:val="right"/>
        <w:rPr>
          <w:rFonts w:ascii="Times New Roman" w:hAnsi="Times New Roman" w:cs="Times New Roman"/>
          <w:kern w:val="36"/>
        </w:rPr>
      </w:pPr>
    </w:p>
    <w:p w:rsidR="000B4C81" w:rsidRPr="00F21048" w:rsidRDefault="000B4C81" w:rsidP="000B4C81">
      <w:pPr>
        <w:jc w:val="right"/>
        <w:rPr>
          <w:rFonts w:ascii="Times New Roman" w:hAnsi="Times New Roman" w:cs="Times New Roman"/>
          <w:kern w:val="36"/>
        </w:rPr>
      </w:pPr>
    </w:p>
    <w:p w:rsidR="000B4C81" w:rsidRPr="00F21048" w:rsidRDefault="000B4C81" w:rsidP="000B4C81">
      <w:pPr>
        <w:jc w:val="right"/>
        <w:rPr>
          <w:rFonts w:ascii="Times New Roman" w:hAnsi="Times New Roman" w:cs="Times New Roman"/>
          <w:kern w:val="36"/>
        </w:rPr>
      </w:pPr>
    </w:p>
    <w:p w:rsidR="000B4C81" w:rsidRPr="00F21048" w:rsidRDefault="000B4C81" w:rsidP="000B4C81">
      <w:pPr>
        <w:jc w:val="right"/>
        <w:rPr>
          <w:rFonts w:ascii="Times New Roman" w:hAnsi="Times New Roman" w:cs="Times New Roman"/>
          <w:kern w:val="36"/>
        </w:rPr>
      </w:pPr>
    </w:p>
    <w:p w:rsidR="000B4C81" w:rsidRPr="00F21048" w:rsidRDefault="000B4C81" w:rsidP="000B4C81">
      <w:pPr>
        <w:jc w:val="right"/>
        <w:rPr>
          <w:rFonts w:ascii="Times New Roman" w:hAnsi="Times New Roman" w:cs="Times New Roman"/>
          <w:kern w:val="36"/>
        </w:rPr>
      </w:pPr>
    </w:p>
    <w:p w:rsidR="000B4C81" w:rsidRDefault="000B4C81" w:rsidP="000B4C81">
      <w:pPr>
        <w:jc w:val="right"/>
        <w:rPr>
          <w:rFonts w:ascii="Times New Roman" w:hAnsi="Times New Roman" w:cs="Times New Roman"/>
          <w:kern w:val="36"/>
        </w:rPr>
      </w:pPr>
    </w:p>
    <w:p w:rsidR="00F21048" w:rsidRDefault="00F21048" w:rsidP="000B4C81">
      <w:pPr>
        <w:jc w:val="right"/>
        <w:rPr>
          <w:rFonts w:ascii="Times New Roman" w:hAnsi="Times New Roman" w:cs="Times New Roman"/>
          <w:kern w:val="36"/>
        </w:rPr>
      </w:pPr>
    </w:p>
    <w:p w:rsidR="00F21048" w:rsidRDefault="00F21048" w:rsidP="000B4C81">
      <w:pPr>
        <w:jc w:val="right"/>
        <w:rPr>
          <w:rFonts w:ascii="Times New Roman" w:hAnsi="Times New Roman" w:cs="Times New Roman"/>
          <w:kern w:val="36"/>
        </w:rPr>
      </w:pPr>
    </w:p>
    <w:p w:rsidR="00F21048" w:rsidRDefault="00F21048" w:rsidP="000B4C81">
      <w:pPr>
        <w:jc w:val="right"/>
        <w:rPr>
          <w:rFonts w:ascii="Times New Roman" w:hAnsi="Times New Roman" w:cs="Times New Roman"/>
          <w:kern w:val="36"/>
        </w:rPr>
      </w:pPr>
    </w:p>
    <w:p w:rsidR="00F21048" w:rsidRDefault="00F21048" w:rsidP="000B4C81">
      <w:pPr>
        <w:jc w:val="right"/>
        <w:rPr>
          <w:rFonts w:ascii="Times New Roman" w:hAnsi="Times New Roman" w:cs="Times New Roman"/>
          <w:kern w:val="36"/>
        </w:rPr>
      </w:pPr>
    </w:p>
    <w:p w:rsidR="00F21048" w:rsidRDefault="00F21048" w:rsidP="000B4C81">
      <w:pPr>
        <w:jc w:val="right"/>
        <w:rPr>
          <w:rFonts w:ascii="Times New Roman" w:hAnsi="Times New Roman" w:cs="Times New Roman"/>
          <w:kern w:val="36"/>
        </w:rPr>
      </w:pPr>
    </w:p>
    <w:p w:rsidR="00F21048" w:rsidRDefault="00F21048" w:rsidP="000B4C81">
      <w:pPr>
        <w:jc w:val="right"/>
        <w:rPr>
          <w:rFonts w:ascii="Times New Roman" w:hAnsi="Times New Roman" w:cs="Times New Roman"/>
          <w:kern w:val="36"/>
        </w:rPr>
      </w:pPr>
    </w:p>
    <w:p w:rsidR="00F21048" w:rsidRDefault="00F21048" w:rsidP="000B4C81">
      <w:pPr>
        <w:jc w:val="right"/>
        <w:rPr>
          <w:rFonts w:ascii="Times New Roman" w:hAnsi="Times New Roman" w:cs="Times New Roman"/>
          <w:kern w:val="36"/>
        </w:rPr>
      </w:pPr>
    </w:p>
    <w:p w:rsidR="00F21048" w:rsidRDefault="00F21048" w:rsidP="000B4C81">
      <w:pPr>
        <w:jc w:val="right"/>
        <w:rPr>
          <w:rFonts w:ascii="Times New Roman" w:hAnsi="Times New Roman" w:cs="Times New Roman"/>
          <w:kern w:val="36"/>
        </w:rPr>
      </w:pPr>
    </w:p>
    <w:p w:rsidR="00F21048" w:rsidRPr="00F21048" w:rsidRDefault="00F21048" w:rsidP="000B4C81">
      <w:pPr>
        <w:jc w:val="right"/>
        <w:rPr>
          <w:rFonts w:ascii="Times New Roman" w:hAnsi="Times New Roman" w:cs="Times New Roman"/>
          <w:kern w:val="36"/>
        </w:rPr>
      </w:pPr>
    </w:p>
    <w:p w:rsidR="000B4C81" w:rsidRPr="00F21048" w:rsidRDefault="000B4C81" w:rsidP="000B4C81">
      <w:pPr>
        <w:jc w:val="right"/>
        <w:rPr>
          <w:rFonts w:ascii="Times New Roman" w:hAnsi="Times New Roman" w:cs="Times New Roman"/>
          <w:kern w:val="36"/>
        </w:rPr>
      </w:pPr>
    </w:p>
    <w:p w:rsidR="000B4C81" w:rsidRPr="00F21048" w:rsidRDefault="000B4C81" w:rsidP="000B4C81">
      <w:pPr>
        <w:jc w:val="right"/>
        <w:rPr>
          <w:rFonts w:ascii="Times New Roman" w:hAnsi="Times New Roman" w:cs="Times New Roman"/>
          <w:kern w:val="36"/>
        </w:rPr>
      </w:pPr>
    </w:p>
    <w:p w:rsidR="000B4C81" w:rsidRPr="00F21048" w:rsidRDefault="000B4C81" w:rsidP="000B4C81">
      <w:pPr>
        <w:jc w:val="right"/>
        <w:rPr>
          <w:rFonts w:ascii="Times New Roman" w:hAnsi="Times New Roman" w:cs="Times New Roman"/>
          <w:kern w:val="36"/>
        </w:rPr>
      </w:pPr>
      <w:r w:rsidRPr="00F21048">
        <w:rPr>
          <w:rFonts w:ascii="Times New Roman" w:hAnsi="Times New Roman" w:cs="Times New Roman"/>
          <w:kern w:val="36"/>
        </w:rPr>
        <w:lastRenderedPageBreak/>
        <w:t>Приложение №1</w:t>
      </w:r>
    </w:p>
    <w:p w:rsidR="000B4C81" w:rsidRPr="00F21048" w:rsidRDefault="000B4C81" w:rsidP="000B4C81">
      <w:pPr>
        <w:autoSpaceDE w:val="0"/>
        <w:autoSpaceDN w:val="0"/>
        <w:adjustRightInd w:val="0"/>
        <w:jc w:val="right"/>
        <w:rPr>
          <w:rFonts w:ascii="Times New Roman" w:hAnsi="Times New Roman" w:cs="Times New Roman"/>
          <w:kern w:val="36"/>
        </w:rPr>
      </w:pPr>
      <w:r w:rsidRPr="00F21048">
        <w:rPr>
          <w:rFonts w:ascii="Times New Roman" w:hAnsi="Times New Roman" w:cs="Times New Roman"/>
          <w:kern w:val="36"/>
        </w:rPr>
        <w:t xml:space="preserve">к муниципальной  программе </w:t>
      </w:r>
    </w:p>
    <w:p w:rsidR="000B4C81" w:rsidRPr="00F21048" w:rsidRDefault="000B4C81" w:rsidP="000B4C81">
      <w:pPr>
        <w:autoSpaceDE w:val="0"/>
        <w:autoSpaceDN w:val="0"/>
        <w:adjustRightInd w:val="0"/>
        <w:jc w:val="right"/>
        <w:rPr>
          <w:rFonts w:ascii="Times New Roman" w:hAnsi="Times New Roman" w:cs="Times New Roman"/>
        </w:rPr>
      </w:pPr>
      <w:r w:rsidRPr="00F21048">
        <w:rPr>
          <w:rFonts w:ascii="Times New Roman" w:hAnsi="Times New Roman" w:cs="Times New Roman"/>
        </w:rPr>
        <w:t>Профилактика терроризма и экстремизма,</w:t>
      </w:r>
    </w:p>
    <w:p w:rsidR="000B4C81" w:rsidRPr="00F21048" w:rsidRDefault="000B4C81" w:rsidP="000B4C81">
      <w:pPr>
        <w:autoSpaceDE w:val="0"/>
        <w:autoSpaceDN w:val="0"/>
        <w:adjustRightInd w:val="0"/>
        <w:jc w:val="right"/>
        <w:rPr>
          <w:rFonts w:ascii="Times New Roman" w:hAnsi="Times New Roman" w:cs="Times New Roman"/>
        </w:rPr>
      </w:pPr>
      <w:r w:rsidRPr="00F21048">
        <w:rPr>
          <w:rFonts w:ascii="Times New Roman" w:hAnsi="Times New Roman" w:cs="Times New Roman"/>
        </w:rPr>
        <w:t>а также минимизация и (или) ликвидация</w:t>
      </w:r>
    </w:p>
    <w:p w:rsidR="000B4C81" w:rsidRPr="00F21048" w:rsidRDefault="000B4C81" w:rsidP="000B4C81">
      <w:pPr>
        <w:autoSpaceDE w:val="0"/>
        <w:autoSpaceDN w:val="0"/>
        <w:adjustRightInd w:val="0"/>
        <w:jc w:val="right"/>
        <w:rPr>
          <w:rFonts w:ascii="Times New Roman" w:hAnsi="Times New Roman" w:cs="Times New Roman"/>
        </w:rPr>
      </w:pPr>
      <w:r w:rsidRPr="00F21048">
        <w:rPr>
          <w:rFonts w:ascii="Times New Roman" w:hAnsi="Times New Roman" w:cs="Times New Roman"/>
        </w:rPr>
        <w:t xml:space="preserve"> последствий проявлений терроризма и</w:t>
      </w:r>
    </w:p>
    <w:p w:rsidR="000B4C81" w:rsidRPr="00F21048" w:rsidRDefault="000B4C81" w:rsidP="000B4C81">
      <w:pPr>
        <w:tabs>
          <w:tab w:val="left" w:pos="6600"/>
        </w:tabs>
        <w:jc w:val="right"/>
        <w:rPr>
          <w:rFonts w:ascii="Times New Roman" w:hAnsi="Times New Roman" w:cs="Times New Roman"/>
          <w:kern w:val="36"/>
        </w:rPr>
      </w:pPr>
      <w:r w:rsidRPr="00F21048">
        <w:rPr>
          <w:rFonts w:ascii="Times New Roman" w:hAnsi="Times New Roman" w:cs="Times New Roman"/>
        </w:rPr>
        <w:t>экстремизма на территории</w:t>
      </w:r>
      <w:r w:rsidRPr="00F21048">
        <w:rPr>
          <w:rFonts w:ascii="Times New Roman" w:hAnsi="Times New Roman" w:cs="Times New Roman"/>
          <w:kern w:val="36"/>
        </w:rPr>
        <w:t xml:space="preserve"> сельского </w:t>
      </w:r>
    </w:p>
    <w:p w:rsidR="000B4C81" w:rsidRPr="00F21048" w:rsidRDefault="000B4C81" w:rsidP="000B4C81">
      <w:pPr>
        <w:tabs>
          <w:tab w:val="left" w:pos="6600"/>
        </w:tabs>
        <w:jc w:val="right"/>
        <w:rPr>
          <w:rFonts w:ascii="Times New Roman" w:hAnsi="Times New Roman" w:cs="Times New Roman"/>
          <w:kern w:val="36"/>
        </w:rPr>
      </w:pPr>
      <w:r w:rsidRPr="00F21048">
        <w:rPr>
          <w:rFonts w:ascii="Times New Roman" w:hAnsi="Times New Roman" w:cs="Times New Roman"/>
          <w:kern w:val="36"/>
        </w:rPr>
        <w:t xml:space="preserve">поселения </w:t>
      </w:r>
      <w:r w:rsidR="00F21048" w:rsidRPr="00F21048">
        <w:rPr>
          <w:rFonts w:ascii="Times New Roman" w:hAnsi="Times New Roman" w:cs="Times New Roman"/>
          <w:kern w:val="36"/>
        </w:rPr>
        <w:t>Нижнее Санчелеево</w:t>
      </w:r>
      <w:r w:rsidRPr="00F21048">
        <w:rPr>
          <w:rFonts w:ascii="Times New Roman" w:hAnsi="Times New Roman" w:cs="Times New Roman"/>
          <w:kern w:val="36"/>
        </w:rPr>
        <w:t xml:space="preserve"> муниципального района Ставропольский</w:t>
      </w:r>
    </w:p>
    <w:p w:rsidR="000B4C81" w:rsidRPr="00F21048" w:rsidRDefault="000B4C81" w:rsidP="000B4C81">
      <w:pPr>
        <w:tabs>
          <w:tab w:val="left" w:pos="6600"/>
        </w:tabs>
        <w:jc w:val="right"/>
        <w:rPr>
          <w:rFonts w:ascii="Times New Roman" w:hAnsi="Times New Roman" w:cs="Times New Roman"/>
          <w:kern w:val="36"/>
        </w:rPr>
      </w:pPr>
      <w:r w:rsidRPr="00F21048">
        <w:rPr>
          <w:rFonts w:ascii="Times New Roman" w:hAnsi="Times New Roman" w:cs="Times New Roman"/>
          <w:kern w:val="36"/>
        </w:rPr>
        <w:t xml:space="preserve"> Самарской области  на 2026-2028 годы»</w:t>
      </w:r>
    </w:p>
    <w:p w:rsidR="000B4C81" w:rsidRPr="00F21048" w:rsidRDefault="000B4C81" w:rsidP="000B4C81">
      <w:pPr>
        <w:autoSpaceDE w:val="0"/>
        <w:autoSpaceDN w:val="0"/>
        <w:adjustRightInd w:val="0"/>
        <w:jc w:val="right"/>
        <w:rPr>
          <w:rFonts w:ascii="Times New Roman" w:hAnsi="Times New Roman" w:cs="Times New Roman"/>
        </w:rPr>
      </w:pPr>
    </w:p>
    <w:p w:rsidR="000B4C81" w:rsidRPr="00F21048" w:rsidRDefault="000B4C81" w:rsidP="000B4C81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lang w:eastAsia="en-US"/>
        </w:rPr>
      </w:pPr>
    </w:p>
    <w:p w:rsidR="000B4C81" w:rsidRPr="00F21048" w:rsidRDefault="000B4C81" w:rsidP="000B4C81">
      <w:pPr>
        <w:shd w:val="clear" w:color="auto" w:fill="FFFFFF"/>
        <w:spacing w:line="279" w:lineRule="atLeast"/>
        <w:jc w:val="center"/>
        <w:rPr>
          <w:rFonts w:ascii="Times New Roman" w:hAnsi="Times New Roman" w:cs="Times New Roman"/>
          <w:b/>
        </w:rPr>
      </w:pPr>
      <w:r w:rsidRPr="00F21048">
        <w:rPr>
          <w:rFonts w:ascii="Times New Roman" w:hAnsi="Times New Roman" w:cs="Times New Roman"/>
          <w:b/>
        </w:rPr>
        <w:t>Перечень мероприятий Муниципальной программы</w:t>
      </w:r>
    </w:p>
    <w:p w:rsidR="000B4C81" w:rsidRPr="00F21048" w:rsidRDefault="000B4C81" w:rsidP="000B4C81">
      <w:pPr>
        <w:tabs>
          <w:tab w:val="left" w:pos="6600"/>
        </w:tabs>
        <w:jc w:val="center"/>
        <w:rPr>
          <w:rFonts w:ascii="Times New Roman" w:hAnsi="Times New Roman" w:cs="Times New Roman"/>
          <w:b/>
          <w:kern w:val="36"/>
        </w:rPr>
      </w:pPr>
      <w:r w:rsidRPr="00F21048">
        <w:rPr>
          <w:rFonts w:ascii="Times New Roman" w:hAnsi="Times New Roman" w:cs="Times New Roman"/>
          <w:b/>
        </w:rPr>
        <w:t xml:space="preserve">«Профилактика терроризма и экстремизма, а также минимизации и (или) ликвидации последствий проявлений терроризма и экстремизма на территории сельского поселения </w:t>
      </w:r>
      <w:r w:rsidR="00F21048" w:rsidRPr="00F21048">
        <w:rPr>
          <w:rFonts w:ascii="Times New Roman" w:hAnsi="Times New Roman" w:cs="Times New Roman"/>
          <w:b/>
        </w:rPr>
        <w:t>Нижнее Санчелеево</w:t>
      </w:r>
      <w:r w:rsidRPr="00F21048">
        <w:rPr>
          <w:rFonts w:ascii="Times New Roman" w:hAnsi="Times New Roman" w:cs="Times New Roman"/>
          <w:b/>
        </w:rPr>
        <w:t xml:space="preserve"> </w:t>
      </w:r>
      <w:r w:rsidRPr="00F21048">
        <w:rPr>
          <w:rFonts w:ascii="Times New Roman" w:hAnsi="Times New Roman" w:cs="Times New Roman"/>
          <w:b/>
          <w:kern w:val="36"/>
        </w:rPr>
        <w:t>муниципального района Ставропольский Самарской области  на 2026-2028годы»</w:t>
      </w:r>
    </w:p>
    <w:p w:rsidR="000B4C81" w:rsidRPr="00F21048" w:rsidRDefault="000B4C81" w:rsidP="000B4C81">
      <w:pPr>
        <w:tabs>
          <w:tab w:val="left" w:pos="6600"/>
        </w:tabs>
        <w:jc w:val="center"/>
        <w:rPr>
          <w:rFonts w:ascii="Times New Roman" w:hAnsi="Times New Roman" w:cs="Times New Roman"/>
          <w:b/>
          <w:kern w:val="36"/>
        </w:rPr>
      </w:pPr>
    </w:p>
    <w:tbl>
      <w:tblPr>
        <w:tblW w:w="11205" w:type="dxa"/>
        <w:tblInd w:w="-1343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570"/>
        <w:gridCol w:w="3550"/>
        <w:gridCol w:w="1694"/>
        <w:gridCol w:w="854"/>
        <w:gridCol w:w="853"/>
        <w:gridCol w:w="853"/>
        <w:gridCol w:w="853"/>
        <w:gridCol w:w="1978"/>
      </w:tblGrid>
      <w:tr w:rsidR="000B4C81" w:rsidRPr="00F21048" w:rsidTr="00E97708">
        <w:tc>
          <w:tcPr>
            <w:tcW w:w="57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0B4C81" w:rsidRPr="00F21048" w:rsidRDefault="000B4C81" w:rsidP="00E97708">
            <w:pPr>
              <w:spacing w:line="279" w:lineRule="atLeast"/>
              <w:rPr>
                <w:rFonts w:ascii="Times New Roman" w:hAnsi="Times New Roman" w:cs="Times New Roman"/>
                <w:color w:val="333333"/>
              </w:rPr>
            </w:pPr>
            <w:r w:rsidRPr="00F21048">
              <w:rPr>
                <w:rFonts w:ascii="Times New Roman" w:hAnsi="Times New Roman" w:cs="Times New Roman"/>
                <w:b/>
                <w:bCs/>
                <w:color w:val="333333"/>
              </w:rPr>
              <w:t>№ п/п</w:t>
            </w:r>
          </w:p>
        </w:tc>
        <w:tc>
          <w:tcPr>
            <w:tcW w:w="355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0B4C81" w:rsidRPr="00F21048" w:rsidRDefault="000B4C81" w:rsidP="00E97708">
            <w:pPr>
              <w:spacing w:line="279" w:lineRule="atLeast"/>
              <w:rPr>
                <w:rFonts w:ascii="Times New Roman" w:hAnsi="Times New Roman" w:cs="Times New Roman"/>
                <w:color w:val="333333"/>
              </w:rPr>
            </w:pPr>
            <w:r w:rsidRPr="00F21048">
              <w:rPr>
                <w:rFonts w:ascii="Times New Roman" w:hAnsi="Times New Roman" w:cs="Times New Roman"/>
                <w:b/>
                <w:bCs/>
                <w:color w:val="333333"/>
              </w:rPr>
              <w:t> </w:t>
            </w:r>
          </w:p>
          <w:p w:rsidR="000B4C81" w:rsidRPr="00F21048" w:rsidRDefault="000B4C81" w:rsidP="00E97708">
            <w:pPr>
              <w:spacing w:line="279" w:lineRule="atLeast"/>
              <w:rPr>
                <w:rFonts w:ascii="Times New Roman" w:hAnsi="Times New Roman" w:cs="Times New Roman"/>
                <w:color w:val="333333"/>
              </w:rPr>
            </w:pPr>
            <w:r w:rsidRPr="00F21048">
              <w:rPr>
                <w:rFonts w:ascii="Times New Roman" w:hAnsi="Times New Roman" w:cs="Times New Roman"/>
                <w:b/>
                <w:bCs/>
                <w:color w:val="333333"/>
              </w:rPr>
              <w:t>Наименование мероприятия</w:t>
            </w:r>
          </w:p>
        </w:tc>
        <w:tc>
          <w:tcPr>
            <w:tcW w:w="169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0B4C81" w:rsidRPr="00F21048" w:rsidRDefault="000B4C81" w:rsidP="00E97708">
            <w:pPr>
              <w:spacing w:line="279" w:lineRule="atLeast"/>
              <w:rPr>
                <w:rFonts w:ascii="Times New Roman" w:hAnsi="Times New Roman" w:cs="Times New Roman"/>
                <w:color w:val="333333"/>
              </w:rPr>
            </w:pPr>
            <w:r w:rsidRPr="00F21048">
              <w:rPr>
                <w:rFonts w:ascii="Times New Roman" w:hAnsi="Times New Roman" w:cs="Times New Roman"/>
                <w:b/>
                <w:bCs/>
                <w:color w:val="333333"/>
              </w:rPr>
              <w:t> </w:t>
            </w:r>
          </w:p>
          <w:p w:rsidR="000B4C81" w:rsidRPr="00F21048" w:rsidRDefault="000B4C81" w:rsidP="00E97708">
            <w:pPr>
              <w:spacing w:line="279" w:lineRule="atLeast"/>
              <w:rPr>
                <w:rFonts w:ascii="Times New Roman" w:hAnsi="Times New Roman" w:cs="Times New Roman"/>
                <w:color w:val="333333"/>
              </w:rPr>
            </w:pPr>
            <w:r w:rsidRPr="00F21048">
              <w:rPr>
                <w:rFonts w:ascii="Times New Roman" w:hAnsi="Times New Roman" w:cs="Times New Roman"/>
                <w:b/>
                <w:bCs/>
                <w:color w:val="333333"/>
              </w:rPr>
              <w:t>Сроки исполнения</w:t>
            </w:r>
          </w:p>
        </w:tc>
        <w:tc>
          <w:tcPr>
            <w:tcW w:w="341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0B4C81" w:rsidRPr="00F21048" w:rsidRDefault="000B4C81" w:rsidP="00E97708">
            <w:pPr>
              <w:spacing w:line="279" w:lineRule="atLeast"/>
              <w:rPr>
                <w:rFonts w:ascii="Times New Roman" w:hAnsi="Times New Roman" w:cs="Times New Roman"/>
                <w:color w:val="333333"/>
              </w:rPr>
            </w:pPr>
            <w:r w:rsidRPr="00F21048">
              <w:rPr>
                <w:rFonts w:ascii="Times New Roman" w:hAnsi="Times New Roman" w:cs="Times New Roman"/>
                <w:b/>
                <w:bCs/>
                <w:color w:val="333333"/>
              </w:rPr>
              <w:t>Объем финансирования по годам, тыс.руб.</w:t>
            </w:r>
          </w:p>
        </w:tc>
        <w:tc>
          <w:tcPr>
            <w:tcW w:w="19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0B4C81" w:rsidRPr="00F21048" w:rsidRDefault="000B4C81" w:rsidP="00E97708">
            <w:pPr>
              <w:spacing w:line="279" w:lineRule="atLeast"/>
              <w:rPr>
                <w:rFonts w:ascii="Times New Roman" w:hAnsi="Times New Roman" w:cs="Times New Roman"/>
                <w:color w:val="333333"/>
              </w:rPr>
            </w:pPr>
            <w:r w:rsidRPr="00F21048">
              <w:rPr>
                <w:rFonts w:ascii="Times New Roman" w:hAnsi="Times New Roman" w:cs="Times New Roman"/>
                <w:b/>
                <w:bCs/>
                <w:color w:val="333333"/>
              </w:rPr>
              <w:t>Исполнитель</w:t>
            </w:r>
          </w:p>
        </w:tc>
      </w:tr>
      <w:tr w:rsidR="000B4C81" w:rsidRPr="00F21048" w:rsidTr="00E97708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0B4C81" w:rsidRPr="00F21048" w:rsidRDefault="000B4C81" w:rsidP="00E97708">
            <w:pPr>
              <w:rPr>
                <w:rFonts w:ascii="Times New Roman" w:hAnsi="Times New Roman" w:cs="Times New Roman"/>
                <w:color w:val="333333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0B4C81" w:rsidRPr="00F21048" w:rsidRDefault="000B4C81" w:rsidP="00E97708">
            <w:pPr>
              <w:rPr>
                <w:rFonts w:ascii="Times New Roman" w:hAnsi="Times New Roman" w:cs="Times New Roman"/>
                <w:color w:val="333333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0B4C81" w:rsidRPr="00F21048" w:rsidRDefault="000B4C81" w:rsidP="00E97708">
            <w:pPr>
              <w:rPr>
                <w:rFonts w:ascii="Times New Roman" w:hAnsi="Times New Roman" w:cs="Times New Roman"/>
                <w:color w:val="333333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0B4C81" w:rsidRPr="00F21048" w:rsidRDefault="000B4C81" w:rsidP="00E97708">
            <w:pPr>
              <w:spacing w:line="279" w:lineRule="atLeast"/>
              <w:rPr>
                <w:rFonts w:ascii="Times New Roman" w:hAnsi="Times New Roman" w:cs="Times New Roman"/>
                <w:color w:val="333333"/>
              </w:rPr>
            </w:pPr>
            <w:r w:rsidRPr="00F21048">
              <w:rPr>
                <w:rFonts w:ascii="Times New Roman" w:hAnsi="Times New Roman" w:cs="Times New Roman"/>
                <w:b/>
                <w:bCs/>
                <w:color w:val="333333"/>
              </w:rPr>
              <w:t>Всего руб.</w:t>
            </w: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0B4C81" w:rsidRPr="00F21048" w:rsidRDefault="000B4C81" w:rsidP="00E97708">
            <w:pPr>
              <w:spacing w:line="279" w:lineRule="atLeast"/>
              <w:rPr>
                <w:rFonts w:ascii="Times New Roman" w:hAnsi="Times New Roman" w:cs="Times New Roman"/>
                <w:color w:val="333333"/>
              </w:rPr>
            </w:pPr>
            <w:r w:rsidRPr="00F21048">
              <w:rPr>
                <w:rFonts w:ascii="Times New Roman" w:hAnsi="Times New Roman" w:cs="Times New Roman"/>
                <w:b/>
                <w:bCs/>
                <w:color w:val="333333"/>
              </w:rPr>
              <w:t>2026 год</w:t>
            </w: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0B4C81" w:rsidRPr="00F21048" w:rsidRDefault="000B4C81" w:rsidP="00E97708">
            <w:pPr>
              <w:spacing w:line="279" w:lineRule="atLeast"/>
              <w:rPr>
                <w:rFonts w:ascii="Times New Roman" w:hAnsi="Times New Roman" w:cs="Times New Roman"/>
                <w:color w:val="333333"/>
              </w:rPr>
            </w:pPr>
            <w:r w:rsidRPr="00F21048">
              <w:rPr>
                <w:rFonts w:ascii="Times New Roman" w:hAnsi="Times New Roman" w:cs="Times New Roman"/>
                <w:b/>
                <w:bCs/>
                <w:color w:val="333333"/>
              </w:rPr>
              <w:t>2027 год</w:t>
            </w: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0B4C81" w:rsidRPr="00F21048" w:rsidRDefault="000B4C81" w:rsidP="00E97708">
            <w:pPr>
              <w:spacing w:line="279" w:lineRule="atLeast"/>
              <w:rPr>
                <w:rFonts w:ascii="Times New Roman" w:hAnsi="Times New Roman" w:cs="Times New Roman"/>
                <w:color w:val="333333"/>
              </w:rPr>
            </w:pPr>
            <w:r w:rsidRPr="00F21048">
              <w:rPr>
                <w:rFonts w:ascii="Times New Roman" w:hAnsi="Times New Roman" w:cs="Times New Roman"/>
                <w:b/>
                <w:bCs/>
                <w:color w:val="333333"/>
              </w:rPr>
              <w:t>2028 год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0B4C81" w:rsidRPr="00F21048" w:rsidRDefault="000B4C81" w:rsidP="00E97708">
            <w:pPr>
              <w:rPr>
                <w:rFonts w:ascii="Times New Roman" w:hAnsi="Times New Roman" w:cs="Times New Roman"/>
                <w:color w:val="333333"/>
              </w:rPr>
            </w:pPr>
          </w:p>
        </w:tc>
      </w:tr>
      <w:tr w:rsidR="000B4C81" w:rsidRPr="00F21048" w:rsidTr="00E97708"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1.</w:t>
            </w:r>
          </w:p>
        </w:tc>
        <w:tc>
          <w:tcPr>
            <w:tcW w:w="3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Организация мониторинга и анализа складывающейся обстановки и состояния борьбы с экстремизмом и терроризмом.</w:t>
            </w:r>
          </w:p>
          <w:p w:rsidR="000B4C81" w:rsidRPr="00F21048" w:rsidRDefault="000B4C81" w:rsidP="00E97708">
            <w:pPr>
              <w:spacing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1.1.Ежеквартальный анализ</w:t>
            </w:r>
          </w:p>
          <w:p w:rsidR="000B4C81" w:rsidRPr="00F21048" w:rsidRDefault="000B4C81" w:rsidP="00E97708">
            <w:pPr>
              <w:spacing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складывающейся обстановки с целью выявления причин и условий, способствующих возникновению и распространению экстремизма и терроризма, лиц, распространяющих экстремистские идеи.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ежеквартально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Администрация сельского поселения</w:t>
            </w:r>
          </w:p>
        </w:tc>
      </w:tr>
      <w:tr w:rsidR="000B4C81" w:rsidRPr="00F21048" w:rsidTr="00E97708">
        <w:tc>
          <w:tcPr>
            <w:tcW w:w="57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2.</w:t>
            </w:r>
          </w:p>
        </w:tc>
        <w:tc>
          <w:tcPr>
            <w:tcW w:w="3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Проведение мероприятий, направленных на содействие органам внутренних дел в выявлении правонарушений и преступлений экстремистской и террористической направленности, а также ликвидации их последствий</w:t>
            </w:r>
          </w:p>
        </w:tc>
        <w:tc>
          <w:tcPr>
            <w:tcW w:w="169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В соответствии с планом проведения массовых мероприятий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Еженедельно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-</w:t>
            </w: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-</w:t>
            </w: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-</w:t>
            </w: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-</w:t>
            </w:r>
          </w:p>
        </w:tc>
        <w:tc>
          <w:tcPr>
            <w:tcW w:w="19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Администрация сельского поселения</w:t>
            </w:r>
          </w:p>
        </w:tc>
      </w:tr>
      <w:tr w:rsidR="000B4C81" w:rsidRPr="00F21048" w:rsidTr="00E97708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0B4C81" w:rsidRPr="00F21048" w:rsidRDefault="000B4C81" w:rsidP="00E9770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2.1. Организация на добровольной основе дежурств граждан в местах массового скопления людей и местах концентрации молодежи;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0B4C81" w:rsidRPr="00F21048" w:rsidRDefault="000B4C81" w:rsidP="00E9770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0B4C81" w:rsidRPr="00F21048" w:rsidRDefault="000B4C81" w:rsidP="00E97708">
            <w:pPr>
              <w:rPr>
                <w:rFonts w:ascii="Times New Roman" w:hAnsi="Times New Roman" w:cs="Times New Roman"/>
              </w:rPr>
            </w:pPr>
          </w:p>
        </w:tc>
      </w:tr>
      <w:tr w:rsidR="000B4C81" w:rsidRPr="00F21048" w:rsidTr="00E97708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0B4C81" w:rsidRPr="00F21048" w:rsidRDefault="000B4C81" w:rsidP="00E9770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 xml:space="preserve">2.2. Обход      территории муниципального образования на предмет выявления фактов осквернения зданий или иных сооружений, в том числе, </w:t>
            </w:r>
            <w:r w:rsidRPr="00F21048">
              <w:rPr>
                <w:rFonts w:ascii="Times New Roman" w:hAnsi="Times New Roman" w:cs="Times New Roman"/>
              </w:rPr>
              <w:lastRenderedPageBreak/>
              <w:t>посредством нанесения на них нацистской атрибутики или символики либо атрибутики или символики, сходных с нацистской атрибутикой или символикой до степени смешения, лозунгов экстремистского характера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0B4C81" w:rsidRPr="00F21048" w:rsidRDefault="000B4C81" w:rsidP="00E9770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0B4C81" w:rsidRPr="00F21048" w:rsidRDefault="000B4C81" w:rsidP="00E97708">
            <w:pPr>
              <w:rPr>
                <w:rFonts w:ascii="Times New Roman" w:hAnsi="Times New Roman" w:cs="Times New Roman"/>
              </w:rPr>
            </w:pPr>
          </w:p>
        </w:tc>
      </w:tr>
      <w:tr w:rsidR="000B4C81" w:rsidRPr="00F21048" w:rsidTr="00E97708">
        <w:trPr>
          <w:trHeight w:val="1550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lastRenderedPageBreak/>
              <w:t>3.</w:t>
            </w:r>
          </w:p>
        </w:tc>
        <w:tc>
          <w:tcPr>
            <w:tcW w:w="3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Мероприятия воспитательного, пропагандистского и профилактического характера.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3.1. Размещение в муниципальных средствах массовой информации сведений о результатах проводимой субъектами профилактики экстремизма работы в данном направлении (приобретение наглядной агитации);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3.2. Распространение среди населения памяток, содержащих разъяснения понятия «экстремизм», рекомендаций по действиям в случае обнаружения фактов совершения экстремистских деяний и по ведению себя в случае нарушения собственных прав и свобод в зависимости от социальной, расовой, национальной, религиозной или языковой принадлежности или отношения к религии;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3.3. Информирование населения о действиях при угрозе осуществления террористических актов с использованием средств массовой информации;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 xml:space="preserve">3.4. Организация и проведение праздничных и иных мероприятий, направленных на формирование положительного отношения населения к культуре и традициям проживающих на территории поселения народов, развитие межнационального и межконфессионального диалога и сотрудничества (семинары, круглые столы, конференции, национальные культурные и религиозные праздники и др.), </w:t>
            </w:r>
            <w:r w:rsidRPr="00F21048">
              <w:rPr>
                <w:rFonts w:ascii="Times New Roman" w:hAnsi="Times New Roman" w:cs="Times New Roman"/>
              </w:rPr>
              <w:lastRenderedPageBreak/>
              <w:t>сопровождаемых социальной рекламой и освещением в СМИ;</w:t>
            </w:r>
          </w:p>
          <w:p w:rsidR="000B4C81" w:rsidRPr="00F21048" w:rsidRDefault="000B4C81" w:rsidP="00E97708">
            <w:pPr>
              <w:spacing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3.5. Проведение с привлечением общественных и религиозных объединений лекций и выступлений, направленных на формирование активной жизненной позиции по непринятию экстремистских проявлений.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lastRenderedPageBreak/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Постоянно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Постоянно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2026-2028г.г.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2026 – 2028 гг.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lastRenderedPageBreak/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2026-2028 гг.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lastRenderedPageBreak/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-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-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-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-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lastRenderedPageBreak/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-</w:t>
            </w:r>
          </w:p>
          <w:p w:rsidR="000B4C81" w:rsidRPr="00F21048" w:rsidRDefault="000B4C81" w:rsidP="00E9770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lastRenderedPageBreak/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-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-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-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-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lastRenderedPageBreak/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-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lastRenderedPageBreak/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-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-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-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-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lastRenderedPageBreak/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 -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lastRenderedPageBreak/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-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-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-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-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lastRenderedPageBreak/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-</w:t>
            </w:r>
          </w:p>
          <w:p w:rsidR="000B4C81" w:rsidRPr="00F21048" w:rsidRDefault="000B4C81" w:rsidP="00E9770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lastRenderedPageBreak/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Администрация сельского поселения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Администрация сельского поселения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Администрация сельского поселения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Администрация сельского поселения</w:t>
            </w:r>
          </w:p>
          <w:p w:rsidR="000B4C81" w:rsidRPr="00F21048" w:rsidRDefault="005106F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ДК</w:t>
            </w:r>
            <w:r w:rsidR="000B4C81" w:rsidRPr="00F21048">
              <w:rPr>
                <w:rFonts w:ascii="Times New Roman" w:hAnsi="Times New Roman" w:cs="Times New Roman"/>
              </w:rPr>
              <w:t xml:space="preserve"> с. </w:t>
            </w:r>
            <w:r w:rsidR="00F21048" w:rsidRPr="00F21048">
              <w:rPr>
                <w:rFonts w:ascii="Times New Roman" w:hAnsi="Times New Roman" w:cs="Times New Roman"/>
              </w:rPr>
              <w:t>Нижнее Санчелеево</w:t>
            </w:r>
            <w:r w:rsidR="000B4C81"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lastRenderedPageBreak/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 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Администрация сельского поселения</w:t>
            </w:r>
          </w:p>
          <w:p w:rsidR="000B4C81" w:rsidRPr="00F21048" w:rsidRDefault="000B4C81" w:rsidP="00E97708">
            <w:pPr>
              <w:rPr>
                <w:rFonts w:ascii="Times New Roman" w:hAnsi="Times New Roman" w:cs="Times New Roman"/>
              </w:rPr>
            </w:pPr>
          </w:p>
          <w:p w:rsidR="000B4C81" w:rsidRPr="00F21048" w:rsidRDefault="000B4C81" w:rsidP="00E97708">
            <w:pPr>
              <w:rPr>
                <w:rFonts w:ascii="Times New Roman" w:hAnsi="Times New Roman" w:cs="Times New Roman"/>
              </w:rPr>
            </w:pPr>
          </w:p>
        </w:tc>
      </w:tr>
      <w:tr w:rsidR="000B4C81" w:rsidRPr="00F21048" w:rsidTr="00E97708">
        <w:trPr>
          <w:trHeight w:val="2129"/>
        </w:trPr>
        <w:tc>
          <w:tcPr>
            <w:tcW w:w="57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lastRenderedPageBreak/>
              <w:t>4</w:t>
            </w:r>
          </w:p>
        </w:tc>
        <w:tc>
          <w:tcPr>
            <w:tcW w:w="3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B4C81" w:rsidRPr="00F21048" w:rsidRDefault="000B4C81" w:rsidP="00E97708">
            <w:pPr>
              <w:spacing w:after="150"/>
              <w:rPr>
                <w:rFonts w:ascii="Times New Roman" w:hAnsi="Times New Roman" w:cs="Times New Roman"/>
                <w:b/>
              </w:rPr>
            </w:pPr>
            <w:r w:rsidRPr="00F21048">
              <w:rPr>
                <w:rFonts w:ascii="Times New Roman" w:hAnsi="Times New Roman" w:cs="Times New Roman"/>
                <w:b/>
              </w:rPr>
              <w:t xml:space="preserve">Организационные  и пропагандистские мероприятия 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4.1.</w:t>
            </w:r>
            <w:r w:rsidRPr="00F21048">
              <w:rPr>
                <w:rFonts w:ascii="Times New Roman" w:hAnsi="Times New Roman" w:cs="Times New Roman"/>
                <w:shd w:val="clear" w:color="auto" w:fill="FFFFFF"/>
              </w:rPr>
              <w:t xml:space="preserve"> Организация и проведение тренировок, учений по действиям работников учреждений, учебных заведений, при обнаружении подозрительных предметов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B4C81" w:rsidRPr="00F21048" w:rsidRDefault="000B4C81" w:rsidP="00E97708">
            <w:pPr>
              <w:spacing w:after="150"/>
              <w:rPr>
                <w:rFonts w:ascii="Times New Roman" w:hAnsi="Times New Roman" w:cs="Times New Roman"/>
                <w:shd w:val="clear" w:color="auto" w:fill="FFFFFF"/>
              </w:rPr>
            </w:pPr>
            <w:r w:rsidRPr="00F21048">
              <w:rPr>
                <w:rFonts w:ascii="Times New Roman" w:hAnsi="Times New Roman" w:cs="Times New Roman"/>
                <w:shd w:val="clear" w:color="auto" w:fill="FFFFFF"/>
              </w:rPr>
              <w:t xml:space="preserve">(1 раз в </w:t>
            </w:r>
          </w:p>
          <w:p w:rsidR="000B4C81" w:rsidRPr="00F21048" w:rsidRDefault="000B4C81" w:rsidP="00E97708">
            <w:pPr>
              <w:spacing w:after="150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  <w:shd w:val="clear" w:color="auto" w:fill="FFFFFF"/>
              </w:rPr>
              <w:t>полугодие)</w:t>
            </w:r>
          </w:p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  <w:shd w:val="clear" w:color="auto" w:fill="FFFFFF"/>
              </w:rPr>
              <w:t>Администрация  сельского поселения, руководители учреждений</w:t>
            </w:r>
          </w:p>
        </w:tc>
      </w:tr>
      <w:tr w:rsidR="000B4C81" w:rsidRPr="00F21048" w:rsidTr="00E97708">
        <w:trPr>
          <w:trHeight w:val="2129"/>
        </w:trPr>
        <w:tc>
          <w:tcPr>
            <w:tcW w:w="57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</w:p>
        </w:tc>
        <w:tc>
          <w:tcPr>
            <w:tcW w:w="3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B4C81" w:rsidRPr="00F21048" w:rsidRDefault="000B4C81" w:rsidP="00E97708">
            <w:pPr>
              <w:spacing w:after="150"/>
              <w:rPr>
                <w:rFonts w:ascii="Times New Roman" w:hAnsi="Times New Roman" w:cs="Times New Roman"/>
                <w:b/>
              </w:rPr>
            </w:pPr>
            <w:r w:rsidRPr="00F21048">
              <w:rPr>
                <w:rFonts w:ascii="Times New Roman" w:hAnsi="Times New Roman" w:cs="Times New Roman"/>
              </w:rPr>
              <w:t>4.2. Проведение мониторинга деятельности неформальных  молодежных объединений,   принятие  мер по снижению фактов вовлечения молодежи в неформальные молодежные объединения экстремистской направленности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B4C81" w:rsidRPr="00F21048" w:rsidRDefault="000B4C81" w:rsidP="00E97708">
            <w:pPr>
              <w:spacing w:after="150"/>
              <w:rPr>
                <w:rFonts w:ascii="Times New Roman" w:hAnsi="Times New Roman" w:cs="Times New Roman"/>
                <w:shd w:val="clear" w:color="auto" w:fill="FFFFFF"/>
              </w:rPr>
            </w:pPr>
            <w:r w:rsidRPr="00F21048">
              <w:rPr>
                <w:rFonts w:ascii="Times New Roman" w:hAnsi="Times New Roman" w:cs="Times New Roman"/>
              </w:rPr>
              <w:t>Постоянно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  <w:shd w:val="clear" w:color="auto" w:fill="FFFFFF"/>
              </w:rPr>
            </w:pPr>
            <w:r w:rsidRPr="00F21048">
              <w:rPr>
                <w:rFonts w:ascii="Times New Roman" w:hAnsi="Times New Roman" w:cs="Times New Roman"/>
                <w:shd w:val="clear" w:color="auto" w:fill="FFFFFF"/>
              </w:rPr>
              <w:t>Администрация сельского поселения</w:t>
            </w:r>
          </w:p>
        </w:tc>
      </w:tr>
      <w:tr w:rsidR="000B4C81" w:rsidRPr="00F21048" w:rsidTr="00E97708">
        <w:trPr>
          <w:trHeight w:val="2129"/>
        </w:trPr>
        <w:tc>
          <w:tcPr>
            <w:tcW w:w="57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</w:p>
        </w:tc>
        <w:tc>
          <w:tcPr>
            <w:tcW w:w="3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B4C81" w:rsidRPr="00F21048" w:rsidRDefault="000B4C81" w:rsidP="00E97708">
            <w:pPr>
              <w:pStyle w:val="a7"/>
              <w:spacing w:before="0" w:beforeAutospacing="0" w:after="150" w:afterAutospacing="0"/>
            </w:pPr>
            <w:r w:rsidRPr="00F21048">
              <w:t xml:space="preserve">4.3. Профилактическая работа с семьями социального риска: </w:t>
            </w:r>
          </w:p>
          <w:p w:rsidR="000B4C81" w:rsidRPr="00F21048" w:rsidRDefault="000B4C81" w:rsidP="00E97708">
            <w:pPr>
              <w:pStyle w:val="a7"/>
              <w:spacing w:before="0" w:beforeAutospacing="0" w:after="150" w:afterAutospacing="0"/>
            </w:pPr>
            <w:r w:rsidRPr="00F21048">
              <w:t>Индивидуальные беседы с несовершеннолетними</w:t>
            </w:r>
          </w:p>
          <w:p w:rsidR="000B4C81" w:rsidRPr="00F21048" w:rsidRDefault="000B4C81" w:rsidP="00E97708">
            <w:pPr>
              <w:spacing w:after="150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Вовлечение несовершеннолетних в мероприятия духовно-патриотической направленности, проводимые  на территории поселения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B4C81" w:rsidRPr="00F21048" w:rsidRDefault="000B4C81" w:rsidP="00E97708">
            <w:pPr>
              <w:spacing w:after="150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Постоянно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B4C81" w:rsidRPr="00F21048" w:rsidRDefault="000B4C81" w:rsidP="00E97708">
            <w:pPr>
              <w:spacing w:after="150"/>
              <w:rPr>
                <w:rFonts w:ascii="Times New Roman" w:hAnsi="Times New Roman" w:cs="Times New Roman"/>
                <w:shd w:val="clear" w:color="auto" w:fill="FFFFFF"/>
              </w:rPr>
            </w:pPr>
            <w:r w:rsidRPr="00F21048">
              <w:rPr>
                <w:rFonts w:ascii="Times New Roman" w:hAnsi="Times New Roman" w:cs="Times New Roman"/>
                <w:shd w:val="clear" w:color="auto" w:fill="FFFFFF"/>
              </w:rPr>
              <w:t xml:space="preserve">Администрация  сельского  поселения </w:t>
            </w:r>
          </w:p>
          <w:p w:rsidR="000B4C81" w:rsidRPr="00F21048" w:rsidRDefault="005106F1" w:rsidP="00E97708">
            <w:pPr>
              <w:spacing w:after="150" w:line="279" w:lineRule="atLeast"/>
              <w:rPr>
                <w:rFonts w:ascii="Times New Roman" w:hAnsi="Times New Roman" w:cs="Times New Roman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hd w:val="clear" w:color="auto" w:fill="FFFFFF"/>
              </w:rPr>
              <w:t>Совет же</w:t>
            </w:r>
            <w:r w:rsidR="000B4C81" w:rsidRPr="00F21048">
              <w:rPr>
                <w:rFonts w:ascii="Times New Roman" w:hAnsi="Times New Roman" w:cs="Times New Roman"/>
                <w:shd w:val="clear" w:color="auto" w:fill="FFFFFF"/>
              </w:rPr>
              <w:t xml:space="preserve">нщин с. </w:t>
            </w:r>
            <w:r w:rsidR="00F21048" w:rsidRPr="00F21048">
              <w:rPr>
                <w:rFonts w:ascii="Times New Roman" w:hAnsi="Times New Roman" w:cs="Times New Roman"/>
                <w:shd w:val="clear" w:color="auto" w:fill="FFFFFF"/>
              </w:rPr>
              <w:t>Нижнее Санчелеево</w:t>
            </w:r>
          </w:p>
        </w:tc>
      </w:tr>
      <w:tr w:rsidR="000B4C81" w:rsidRPr="00F21048" w:rsidTr="00E97708">
        <w:trPr>
          <w:trHeight w:val="2129"/>
        </w:trPr>
        <w:tc>
          <w:tcPr>
            <w:tcW w:w="57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</w:p>
        </w:tc>
        <w:tc>
          <w:tcPr>
            <w:tcW w:w="3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B4C81" w:rsidRPr="00F21048" w:rsidRDefault="000B4C81" w:rsidP="00E97708">
            <w:pPr>
              <w:pStyle w:val="a7"/>
              <w:spacing w:before="0" w:beforeAutospacing="0" w:after="150" w:afterAutospacing="0"/>
            </w:pPr>
            <w:r w:rsidRPr="00F21048">
              <w:t>4.4. Организация осмотра административных зданий, производственных и складских помещений  учреждений, организаций, а также прилегающих к ним территорий, других мест скопления населения на предмет выявления подозрительных предметов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B4C81" w:rsidRPr="00F21048" w:rsidRDefault="000B4C81" w:rsidP="00E97708">
            <w:pPr>
              <w:spacing w:after="150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Постоянно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B4C81" w:rsidRPr="00F21048" w:rsidRDefault="000B4C81" w:rsidP="00E97708">
            <w:pPr>
              <w:spacing w:after="150"/>
              <w:rPr>
                <w:rFonts w:ascii="Times New Roman" w:hAnsi="Times New Roman" w:cs="Times New Roman"/>
                <w:shd w:val="clear" w:color="auto" w:fill="FFFFFF"/>
              </w:rPr>
            </w:pPr>
            <w:r w:rsidRPr="00F21048">
              <w:rPr>
                <w:rFonts w:ascii="Times New Roman" w:hAnsi="Times New Roman" w:cs="Times New Roman"/>
                <w:shd w:val="clear" w:color="auto" w:fill="FFFFFF"/>
              </w:rPr>
              <w:t>Руководители учреждений</w:t>
            </w:r>
          </w:p>
        </w:tc>
      </w:tr>
      <w:tr w:rsidR="000B4C81" w:rsidRPr="00F21048" w:rsidTr="00E97708">
        <w:trPr>
          <w:trHeight w:val="2129"/>
        </w:trPr>
        <w:tc>
          <w:tcPr>
            <w:tcW w:w="57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</w:p>
        </w:tc>
        <w:tc>
          <w:tcPr>
            <w:tcW w:w="3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B4C81" w:rsidRPr="00F21048" w:rsidRDefault="000B4C81" w:rsidP="00E97708">
            <w:pPr>
              <w:pStyle w:val="a7"/>
              <w:spacing w:before="0" w:beforeAutospacing="0" w:after="150" w:afterAutospacing="0"/>
            </w:pPr>
            <w:r w:rsidRPr="00F21048">
              <w:t>4.5. Проведение профилактических мероприятий по предупреждению фактов националистического экстремизма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B4C81" w:rsidRPr="00F21048" w:rsidRDefault="000B4C81" w:rsidP="00E97708">
            <w:pPr>
              <w:spacing w:after="150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2026-2028 гг.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B4C81" w:rsidRPr="00F21048" w:rsidRDefault="000B4C81" w:rsidP="00E97708">
            <w:pPr>
              <w:spacing w:after="150"/>
              <w:rPr>
                <w:rFonts w:ascii="Times New Roman" w:hAnsi="Times New Roman" w:cs="Times New Roman"/>
                <w:shd w:val="clear" w:color="auto" w:fill="FFFFFF"/>
              </w:rPr>
            </w:pPr>
            <w:r w:rsidRPr="00F21048">
              <w:rPr>
                <w:rFonts w:ascii="Times New Roman" w:hAnsi="Times New Roman" w:cs="Times New Roman"/>
                <w:color w:val="333333"/>
              </w:rPr>
              <w:t>Администрация сельского поселения</w:t>
            </w:r>
          </w:p>
        </w:tc>
      </w:tr>
      <w:tr w:rsidR="000B4C81" w:rsidRPr="00F21048" w:rsidTr="00E97708">
        <w:trPr>
          <w:trHeight w:val="1690"/>
        </w:trPr>
        <w:tc>
          <w:tcPr>
            <w:tcW w:w="57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</w:p>
        </w:tc>
        <w:tc>
          <w:tcPr>
            <w:tcW w:w="3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B4C81" w:rsidRPr="00F21048" w:rsidRDefault="000B4C81" w:rsidP="00E97708">
            <w:pPr>
              <w:pStyle w:val="a7"/>
              <w:spacing w:before="0" w:beforeAutospacing="0" w:after="150" w:afterAutospacing="0"/>
            </w:pPr>
            <w:r w:rsidRPr="00F21048">
              <w:rPr>
                <w:rFonts w:eastAsia="Calibri"/>
                <w:lang w:eastAsia="en-US"/>
              </w:rPr>
              <w:t>4.6. Изготовление  буклетов, памяток для распространения  среди жителей сельского поселения по антитеррористической тематике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B4C81" w:rsidRPr="00F21048" w:rsidRDefault="000B4C81" w:rsidP="00E97708">
            <w:pPr>
              <w:spacing w:after="150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2026-2028 гг.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3000</w:t>
            </w: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B4C81" w:rsidRPr="00F21048" w:rsidRDefault="000B4C81" w:rsidP="00E97708">
            <w:pPr>
              <w:spacing w:after="150"/>
              <w:rPr>
                <w:rFonts w:ascii="Times New Roman" w:hAnsi="Times New Roman" w:cs="Times New Roman"/>
                <w:color w:val="333333"/>
              </w:rPr>
            </w:pPr>
            <w:r w:rsidRPr="00F21048">
              <w:rPr>
                <w:rFonts w:ascii="Times New Roman" w:hAnsi="Times New Roman" w:cs="Times New Roman"/>
              </w:rPr>
              <w:t>Администрация сельского поселения</w:t>
            </w:r>
          </w:p>
        </w:tc>
      </w:tr>
      <w:tr w:rsidR="000B4C81" w:rsidRPr="00F21048" w:rsidTr="00E97708">
        <w:trPr>
          <w:trHeight w:val="2129"/>
        </w:trPr>
        <w:tc>
          <w:tcPr>
            <w:tcW w:w="57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</w:p>
        </w:tc>
        <w:tc>
          <w:tcPr>
            <w:tcW w:w="3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B4C81" w:rsidRPr="00F21048" w:rsidRDefault="000B4C81" w:rsidP="00E97708">
            <w:pPr>
              <w:shd w:val="clear" w:color="auto" w:fill="FFFFFF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  <w:shd w:val="clear" w:color="auto" w:fill="FFFFFF"/>
              </w:rPr>
              <w:t xml:space="preserve">4.7. Проведение  рабочих встреч  с руководителями  организаций </w:t>
            </w:r>
            <w:r w:rsidRPr="00F21048">
              <w:rPr>
                <w:rFonts w:ascii="Times New Roman" w:hAnsi="Times New Roman" w:cs="Times New Roman"/>
              </w:rPr>
              <w:t>учреждений, общественных объединений и религиозных организаций по</w:t>
            </w:r>
          </w:p>
          <w:p w:rsidR="000B4C81" w:rsidRPr="00F21048" w:rsidRDefault="000B4C81" w:rsidP="00E97708">
            <w:pPr>
              <w:shd w:val="clear" w:color="auto" w:fill="FFFFFF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профилактике и предупреждению</w:t>
            </w:r>
          </w:p>
          <w:p w:rsidR="000B4C81" w:rsidRPr="00F21048" w:rsidRDefault="000B4C81" w:rsidP="00E97708">
            <w:pPr>
              <w:shd w:val="clear" w:color="auto" w:fill="FFFFFF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терроризма и экстремистской</w:t>
            </w:r>
          </w:p>
          <w:p w:rsidR="000B4C81" w:rsidRPr="00F21048" w:rsidRDefault="000B4C81" w:rsidP="00E97708">
            <w:pPr>
              <w:pStyle w:val="a7"/>
              <w:spacing w:before="0" w:beforeAutospacing="0" w:after="150" w:afterAutospacing="0"/>
              <w:rPr>
                <w:rFonts w:eastAsia="Calibri"/>
                <w:lang w:eastAsia="en-US"/>
              </w:rPr>
            </w:pPr>
            <w:r w:rsidRPr="00F21048">
              <w:t>деятельности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B4C81" w:rsidRPr="00F21048" w:rsidRDefault="000B4C81" w:rsidP="00E97708">
            <w:pPr>
              <w:spacing w:after="150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Ежеквартально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B4C81" w:rsidRPr="00F21048" w:rsidRDefault="000B4C81" w:rsidP="00E97708">
            <w:pPr>
              <w:spacing w:after="150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  <w:color w:val="333333"/>
              </w:rPr>
              <w:t>Администрация сельского поселения</w:t>
            </w:r>
          </w:p>
        </w:tc>
      </w:tr>
      <w:tr w:rsidR="000B4C81" w:rsidRPr="00F21048" w:rsidTr="00E97708">
        <w:trPr>
          <w:trHeight w:val="2129"/>
        </w:trPr>
        <w:tc>
          <w:tcPr>
            <w:tcW w:w="57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</w:p>
        </w:tc>
        <w:tc>
          <w:tcPr>
            <w:tcW w:w="3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B4C81" w:rsidRPr="00F21048" w:rsidRDefault="000B4C81" w:rsidP="00E97708">
            <w:pPr>
              <w:pStyle w:val="a7"/>
              <w:spacing w:before="0" w:beforeAutospacing="0" w:after="0" w:afterAutospacing="0"/>
            </w:pPr>
            <w:r w:rsidRPr="00F21048">
              <w:t>4.8. Проведение тематических мероприятий для детей и молодёжи:</w:t>
            </w:r>
          </w:p>
          <w:p w:rsidR="000B4C81" w:rsidRPr="00F21048" w:rsidRDefault="000B4C81" w:rsidP="00E97708">
            <w:pPr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 xml:space="preserve">Тематические беседы: </w:t>
            </w:r>
          </w:p>
          <w:p w:rsidR="000B4C81" w:rsidRPr="00F21048" w:rsidRDefault="000B4C81" w:rsidP="00E97708">
            <w:pPr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«Как я должен поступать»;</w:t>
            </w:r>
          </w:p>
          <w:p w:rsidR="000B4C81" w:rsidRPr="00F21048" w:rsidRDefault="000B4C81" w:rsidP="00E97708">
            <w:pPr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 xml:space="preserve"> </w:t>
            </w:r>
          </w:p>
          <w:p w:rsidR="000B4C81" w:rsidRPr="00F21048" w:rsidRDefault="000B4C81" w:rsidP="00E97708">
            <w:pPr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 xml:space="preserve">«Как не стать заложником террористов»; </w:t>
            </w:r>
          </w:p>
          <w:p w:rsidR="000B4C81" w:rsidRPr="00F21048" w:rsidRDefault="000B4C81" w:rsidP="00E97708">
            <w:pPr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«Правила поведения в общественных местах и транспорте»</w:t>
            </w:r>
          </w:p>
          <w:p w:rsidR="000B4C81" w:rsidRPr="00F21048" w:rsidRDefault="000B4C81" w:rsidP="00E97708">
            <w:pPr>
              <w:rPr>
                <w:rFonts w:ascii="Times New Roman" w:hAnsi="Times New Roman" w:cs="Times New Roman"/>
              </w:rPr>
            </w:pPr>
          </w:p>
          <w:p w:rsidR="000B4C81" w:rsidRPr="00F21048" w:rsidRDefault="000B4C81" w:rsidP="00E97708">
            <w:pPr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Беседа по обеспечению безопасности в школе и вне школы (с привлечением сотрудников РОВД)</w:t>
            </w:r>
          </w:p>
          <w:p w:rsidR="000B4C81" w:rsidRPr="00F21048" w:rsidRDefault="000B4C81" w:rsidP="00E97708">
            <w:pPr>
              <w:rPr>
                <w:rFonts w:ascii="Times New Roman" w:hAnsi="Times New Roman" w:cs="Times New Roman"/>
              </w:rPr>
            </w:pPr>
          </w:p>
          <w:p w:rsidR="000B4C81" w:rsidRPr="00F21048" w:rsidRDefault="000B4C81" w:rsidP="00E97708">
            <w:pPr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Проведение мероприятия «Уроки антитеррора»</w:t>
            </w:r>
          </w:p>
          <w:p w:rsidR="000B4C81" w:rsidRPr="00F21048" w:rsidRDefault="000B4C81" w:rsidP="00E97708">
            <w:pPr>
              <w:rPr>
                <w:rFonts w:ascii="Times New Roman" w:hAnsi="Times New Roman" w:cs="Times New Roman"/>
              </w:rPr>
            </w:pPr>
          </w:p>
          <w:p w:rsidR="000B4C81" w:rsidRPr="00F21048" w:rsidRDefault="000B4C81" w:rsidP="00E97708">
            <w:pPr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Спортивные старты:</w:t>
            </w:r>
          </w:p>
          <w:p w:rsidR="000B4C81" w:rsidRPr="00F21048" w:rsidRDefault="000B4C81" w:rsidP="00E97708">
            <w:pPr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 xml:space="preserve"> «Мы –за мир!»</w:t>
            </w:r>
          </w:p>
          <w:p w:rsidR="000B4C81" w:rsidRPr="00F21048" w:rsidRDefault="000B4C81" w:rsidP="00E97708">
            <w:pPr>
              <w:rPr>
                <w:rFonts w:ascii="Times New Roman" w:hAnsi="Times New Roman" w:cs="Times New Roman"/>
              </w:rPr>
            </w:pPr>
          </w:p>
          <w:p w:rsidR="000B4C81" w:rsidRPr="00F21048" w:rsidRDefault="000B4C81" w:rsidP="00E97708">
            <w:pPr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Конкурс рисунков:</w:t>
            </w:r>
          </w:p>
          <w:p w:rsidR="000B4C81" w:rsidRPr="00F21048" w:rsidRDefault="000B4C81" w:rsidP="00E97708">
            <w:pPr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«Мы против терроризма!»</w:t>
            </w:r>
          </w:p>
          <w:p w:rsidR="000B4C81" w:rsidRPr="00F21048" w:rsidRDefault="000B4C81" w:rsidP="00E97708">
            <w:pPr>
              <w:rPr>
                <w:rFonts w:ascii="Times New Roman" w:hAnsi="Times New Roman" w:cs="Times New Roman"/>
              </w:rPr>
            </w:pPr>
          </w:p>
          <w:p w:rsidR="000B4C81" w:rsidRPr="00F21048" w:rsidRDefault="000B4C81" w:rsidP="00E97708">
            <w:pPr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Спортивная разминка</w:t>
            </w:r>
          </w:p>
          <w:p w:rsidR="000B4C81" w:rsidRPr="00F21048" w:rsidRDefault="000B4C81" w:rsidP="00E97708">
            <w:pPr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«Пусть всегда будет мир!»</w:t>
            </w:r>
          </w:p>
          <w:p w:rsidR="000B4C81" w:rsidRPr="00F21048" w:rsidRDefault="000B4C81" w:rsidP="00E97708">
            <w:pPr>
              <w:rPr>
                <w:rFonts w:ascii="Times New Roman" w:hAnsi="Times New Roman" w:cs="Times New Roman"/>
              </w:rPr>
            </w:pPr>
          </w:p>
          <w:p w:rsidR="000B4C81" w:rsidRPr="00F21048" w:rsidRDefault="000B4C81" w:rsidP="00E97708">
            <w:pPr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Спортивная разминка:</w:t>
            </w:r>
          </w:p>
          <w:p w:rsidR="000B4C81" w:rsidRPr="00F21048" w:rsidRDefault="000B4C81" w:rsidP="00E97708">
            <w:pPr>
              <w:pStyle w:val="a7"/>
              <w:spacing w:before="0" w:beforeAutospacing="0" w:after="150" w:afterAutospacing="0"/>
              <w:rPr>
                <w:rFonts w:eastAsia="Calibri"/>
                <w:lang w:eastAsia="en-US"/>
              </w:rPr>
            </w:pPr>
            <w:r w:rsidRPr="00F21048">
              <w:lastRenderedPageBreak/>
              <w:t>«Наш мир без террора!»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B4C81" w:rsidRPr="00F21048" w:rsidRDefault="000B4C81" w:rsidP="00E97708">
            <w:pPr>
              <w:spacing w:after="150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lastRenderedPageBreak/>
              <w:t>В соответствии с планом проведения массовых мероприятий</w:t>
            </w:r>
          </w:p>
          <w:p w:rsidR="000B4C81" w:rsidRPr="00F21048" w:rsidRDefault="000B4C81" w:rsidP="00E97708">
            <w:pPr>
              <w:spacing w:after="150"/>
              <w:rPr>
                <w:rFonts w:ascii="Times New Roman" w:hAnsi="Times New Roman" w:cs="Times New Roman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1500</w:t>
            </w: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500</w:t>
            </w: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500</w:t>
            </w: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500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B4C81" w:rsidRPr="00F21048" w:rsidRDefault="000B4C81" w:rsidP="00E97708">
            <w:pPr>
              <w:spacing w:after="150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 xml:space="preserve">Администрация сельского поселения, </w:t>
            </w:r>
          </w:p>
          <w:p w:rsidR="000B4C81" w:rsidRPr="00F21048" w:rsidRDefault="000B4C81" w:rsidP="00E97708">
            <w:pPr>
              <w:spacing w:after="150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клуб</w:t>
            </w:r>
          </w:p>
          <w:p w:rsidR="000B4C81" w:rsidRPr="00F21048" w:rsidRDefault="000B4C81" w:rsidP="00E97708">
            <w:pPr>
              <w:spacing w:after="150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 xml:space="preserve">библиотека </w:t>
            </w:r>
          </w:p>
          <w:p w:rsidR="000B4C81" w:rsidRPr="00F21048" w:rsidRDefault="000B4C81" w:rsidP="00E97708">
            <w:pPr>
              <w:spacing w:after="150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школа</w:t>
            </w:r>
          </w:p>
        </w:tc>
      </w:tr>
      <w:tr w:rsidR="000B4C81" w:rsidRPr="00F21048" w:rsidTr="00E97708">
        <w:trPr>
          <w:trHeight w:val="676"/>
        </w:trPr>
        <w:tc>
          <w:tcPr>
            <w:tcW w:w="5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</w:p>
        </w:tc>
        <w:tc>
          <w:tcPr>
            <w:tcW w:w="3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B4C81" w:rsidRPr="00F21048" w:rsidRDefault="000B4C81" w:rsidP="00E97708">
            <w:pPr>
              <w:pStyle w:val="a7"/>
              <w:spacing w:before="0" w:beforeAutospacing="0" w:after="0" w:afterAutospacing="0"/>
            </w:pPr>
            <w:r w:rsidRPr="00F21048">
              <w:t>ИТОГО: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B4C81" w:rsidRPr="00F21048" w:rsidRDefault="000B4C81" w:rsidP="00E97708">
            <w:pPr>
              <w:spacing w:after="150"/>
              <w:rPr>
                <w:rFonts w:ascii="Times New Roman" w:hAnsi="Times New Roman" w:cs="Times New Roman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4 500</w:t>
            </w: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1500</w:t>
            </w: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1500</w:t>
            </w: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B4C81" w:rsidRPr="00F21048" w:rsidRDefault="000B4C81" w:rsidP="00E97708">
            <w:pPr>
              <w:spacing w:after="150" w:line="279" w:lineRule="atLeast"/>
              <w:rPr>
                <w:rFonts w:ascii="Times New Roman" w:hAnsi="Times New Roman" w:cs="Times New Roman"/>
              </w:rPr>
            </w:pPr>
            <w:r w:rsidRPr="00F21048">
              <w:rPr>
                <w:rFonts w:ascii="Times New Roman" w:hAnsi="Times New Roman" w:cs="Times New Roman"/>
              </w:rPr>
              <w:t>1500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B4C81" w:rsidRPr="00F21048" w:rsidRDefault="000B4C81" w:rsidP="00E97708">
            <w:pPr>
              <w:spacing w:after="150"/>
              <w:rPr>
                <w:rFonts w:ascii="Times New Roman" w:hAnsi="Times New Roman" w:cs="Times New Roman"/>
              </w:rPr>
            </w:pPr>
          </w:p>
        </w:tc>
      </w:tr>
    </w:tbl>
    <w:p w:rsidR="000B4C81" w:rsidRPr="00F21048" w:rsidRDefault="000B4C81" w:rsidP="000B4C81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lang w:eastAsia="en-US"/>
        </w:rPr>
      </w:pPr>
    </w:p>
    <w:p w:rsidR="000B4C81" w:rsidRPr="00F21048" w:rsidRDefault="000B4C81" w:rsidP="000B4C81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lang w:eastAsia="en-US"/>
        </w:rPr>
      </w:pPr>
    </w:p>
    <w:p w:rsidR="000B4C81" w:rsidRPr="00F21048" w:rsidRDefault="000B4C81" w:rsidP="000B4C81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lang w:eastAsia="en-US"/>
        </w:rPr>
      </w:pPr>
    </w:p>
    <w:p w:rsidR="000B4C81" w:rsidRPr="00F21048" w:rsidRDefault="000B4C81" w:rsidP="000B4C81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lang w:eastAsia="en-US"/>
        </w:rPr>
      </w:pPr>
    </w:p>
    <w:p w:rsidR="000B4C81" w:rsidRPr="00F21048" w:rsidRDefault="000B4C81" w:rsidP="000B4C81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lang w:eastAsia="en-US"/>
        </w:rPr>
      </w:pPr>
    </w:p>
    <w:p w:rsidR="000B4C81" w:rsidRPr="00F21048" w:rsidRDefault="000B4C81" w:rsidP="000B4C81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lang w:eastAsia="en-US"/>
        </w:rPr>
      </w:pPr>
    </w:p>
    <w:p w:rsidR="000B4C81" w:rsidRDefault="000B4C81" w:rsidP="000B4C81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lang w:eastAsia="en-US"/>
        </w:rPr>
      </w:pPr>
    </w:p>
    <w:p w:rsidR="00F21048" w:rsidRDefault="00F21048" w:rsidP="000B4C81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lang w:eastAsia="en-US"/>
        </w:rPr>
      </w:pPr>
    </w:p>
    <w:p w:rsidR="00F21048" w:rsidRDefault="00F21048" w:rsidP="000B4C81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lang w:eastAsia="en-US"/>
        </w:rPr>
      </w:pPr>
    </w:p>
    <w:p w:rsidR="00F21048" w:rsidRDefault="00F21048" w:rsidP="000B4C81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lang w:eastAsia="en-US"/>
        </w:rPr>
      </w:pPr>
    </w:p>
    <w:p w:rsidR="00F21048" w:rsidRDefault="00F21048" w:rsidP="000B4C81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lang w:eastAsia="en-US"/>
        </w:rPr>
      </w:pPr>
    </w:p>
    <w:p w:rsidR="00F21048" w:rsidRDefault="00F21048" w:rsidP="000B4C81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lang w:eastAsia="en-US"/>
        </w:rPr>
      </w:pPr>
    </w:p>
    <w:p w:rsidR="00F21048" w:rsidRDefault="00F21048" w:rsidP="000B4C81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lang w:eastAsia="en-US"/>
        </w:rPr>
      </w:pPr>
    </w:p>
    <w:p w:rsidR="00F21048" w:rsidRDefault="00F21048" w:rsidP="000B4C81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lang w:eastAsia="en-US"/>
        </w:rPr>
      </w:pPr>
    </w:p>
    <w:p w:rsidR="00F21048" w:rsidRDefault="00F21048" w:rsidP="000B4C81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lang w:eastAsia="en-US"/>
        </w:rPr>
      </w:pPr>
    </w:p>
    <w:p w:rsidR="00F21048" w:rsidRDefault="00F21048" w:rsidP="000B4C81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lang w:eastAsia="en-US"/>
        </w:rPr>
      </w:pPr>
    </w:p>
    <w:p w:rsidR="00F21048" w:rsidRDefault="00F21048" w:rsidP="000B4C81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lang w:eastAsia="en-US"/>
        </w:rPr>
      </w:pPr>
    </w:p>
    <w:p w:rsidR="00F21048" w:rsidRDefault="00F21048" w:rsidP="000B4C81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lang w:eastAsia="en-US"/>
        </w:rPr>
      </w:pPr>
    </w:p>
    <w:p w:rsidR="00F21048" w:rsidRDefault="00F21048" w:rsidP="000B4C81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lang w:eastAsia="en-US"/>
        </w:rPr>
      </w:pPr>
    </w:p>
    <w:p w:rsidR="00F21048" w:rsidRDefault="00F21048" w:rsidP="000B4C81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lang w:eastAsia="en-US"/>
        </w:rPr>
      </w:pPr>
    </w:p>
    <w:p w:rsidR="00F21048" w:rsidRDefault="00F21048" w:rsidP="000B4C81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lang w:eastAsia="en-US"/>
        </w:rPr>
      </w:pPr>
    </w:p>
    <w:p w:rsidR="00F21048" w:rsidRDefault="00F21048" w:rsidP="000B4C81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lang w:eastAsia="en-US"/>
        </w:rPr>
      </w:pPr>
    </w:p>
    <w:p w:rsidR="00F21048" w:rsidRDefault="00F21048" w:rsidP="000B4C81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lang w:eastAsia="en-US"/>
        </w:rPr>
      </w:pPr>
    </w:p>
    <w:p w:rsidR="00F21048" w:rsidRDefault="00F21048" w:rsidP="000B4C81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lang w:eastAsia="en-US"/>
        </w:rPr>
      </w:pPr>
    </w:p>
    <w:p w:rsidR="00F21048" w:rsidRDefault="00F21048" w:rsidP="000B4C81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lang w:eastAsia="en-US"/>
        </w:rPr>
      </w:pPr>
    </w:p>
    <w:p w:rsidR="00F21048" w:rsidRDefault="00F21048" w:rsidP="000B4C81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lang w:eastAsia="en-US"/>
        </w:rPr>
      </w:pPr>
    </w:p>
    <w:p w:rsidR="00F21048" w:rsidRDefault="00F21048" w:rsidP="000B4C81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lang w:eastAsia="en-US"/>
        </w:rPr>
      </w:pPr>
    </w:p>
    <w:p w:rsidR="00F21048" w:rsidRDefault="00F21048" w:rsidP="000B4C81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lang w:eastAsia="en-US"/>
        </w:rPr>
      </w:pPr>
    </w:p>
    <w:p w:rsidR="00F21048" w:rsidRDefault="00F21048" w:rsidP="000B4C81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lang w:eastAsia="en-US"/>
        </w:rPr>
      </w:pPr>
    </w:p>
    <w:p w:rsidR="00F21048" w:rsidRDefault="00F21048" w:rsidP="000B4C81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lang w:eastAsia="en-US"/>
        </w:rPr>
      </w:pPr>
    </w:p>
    <w:p w:rsidR="00F21048" w:rsidRDefault="00F21048" w:rsidP="000B4C81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lang w:eastAsia="en-US"/>
        </w:rPr>
      </w:pPr>
    </w:p>
    <w:p w:rsidR="00F21048" w:rsidRDefault="00F21048" w:rsidP="000B4C81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lang w:eastAsia="en-US"/>
        </w:rPr>
      </w:pPr>
    </w:p>
    <w:p w:rsidR="00F21048" w:rsidRDefault="00F21048" w:rsidP="000B4C81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lang w:eastAsia="en-US"/>
        </w:rPr>
      </w:pPr>
    </w:p>
    <w:p w:rsidR="00F21048" w:rsidRDefault="00F21048" w:rsidP="000B4C81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lang w:eastAsia="en-US"/>
        </w:rPr>
      </w:pPr>
    </w:p>
    <w:p w:rsidR="00F21048" w:rsidRDefault="00F21048" w:rsidP="000B4C81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lang w:eastAsia="en-US"/>
        </w:rPr>
      </w:pPr>
    </w:p>
    <w:p w:rsidR="00F21048" w:rsidRDefault="00F21048" w:rsidP="000B4C81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lang w:eastAsia="en-US"/>
        </w:rPr>
      </w:pPr>
    </w:p>
    <w:p w:rsidR="00F21048" w:rsidRDefault="00F21048" w:rsidP="000B4C81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lang w:eastAsia="en-US"/>
        </w:rPr>
      </w:pPr>
    </w:p>
    <w:p w:rsidR="00F21048" w:rsidRDefault="00F21048" w:rsidP="000B4C81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lang w:eastAsia="en-US"/>
        </w:rPr>
      </w:pPr>
    </w:p>
    <w:p w:rsidR="00F21048" w:rsidRDefault="00F21048" w:rsidP="000B4C81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lang w:eastAsia="en-US"/>
        </w:rPr>
      </w:pPr>
    </w:p>
    <w:p w:rsidR="00F21048" w:rsidRDefault="00F21048" w:rsidP="000B4C81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lang w:eastAsia="en-US"/>
        </w:rPr>
      </w:pPr>
    </w:p>
    <w:p w:rsidR="00F21048" w:rsidRDefault="00F21048" w:rsidP="000B4C81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lang w:eastAsia="en-US"/>
        </w:rPr>
      </w:pPr>
    </w:p>
    <w:p w:rsidR="00F21048" w:rsidRPr="00F21048" w:rsidRDefault="00F21048" w:rsidP="000B4C81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lang w:eastAsia="en-US"/>
        </w:rPr>
      </w:pPr>
    </w:p>
    <w:p w:rsidR="000B4C81" w:rsidRPr="00F21048" w:rsidRDefault="000B4C81" w:rsidP="000B4C81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lang w:eastAsia="en-US"/>
        </w:rPr>
      </w:pPr>
    </w:p>
    <w:p w:rsidR="000B4C81" w:rsidRPr="00F21048" w:rsidRDefault="000B4C81" w:rsidP="000B4C81">
      <w:pPr>
        <w:jc w:val="right"/>
        <w:rPr>
          <w:rFonts w:ascii="Times New Roman" w:hAnsi="Times New Roman" w:cs="Times New Roman"/>
        </w:rPr>
      </w:pPr>
      <w:r w:rsidRPr="00F21048">
        <w:rPr>
          <w:rFonts w:ascii="Times New Roman" w:hAnsi="Times New Roman" w:cs="Times New Roman"/>
        </w:rPr>
        <w:lastRenderedPageBreak/>
        <w:t xml:space="preserve">Приложение №2 </w:t>
      </w:r>
    </w:p>
    <w:p w:rsidR="000B4C81" w:rsidRPr="00F21048" w:rsidRDefault="000B4C81" w:rsidP="000B4C81">
      <w:pPr>
        <w:jc w:val="right"/>
        <w:rPr>
          <w:rFonts w:ascii="Times New Roman" w:hAnsi="Times New Roman" w:cs="Times New Roman"/>
        </w:rPr>
      </w:pPr>
      <w:r w:rsidRPr="00F21048">
        <w:rPr>
          <w:rFonts w:ascii="Times New Roman" w:hAnsi="Times New Roman" w:cs="Times New Roman"/>
        </w:rPr>
        <w:t>к муниципальной программе</w:t>
      </w:r>
    </w:p>
    <w:p w:rsidR="000B4C81" w:rsidRPr="00F21048" w:rsidRDefault="000B4C81" w:rsidP="000B4C81">
      <w:pPr>
        <w:autoSpaceDE w:val="0"/>
        <w:autoSpaceDN w:val="0"/>
        <w:adjustRightInd w:val="0"/>
        <w:jc w:val="right"/>
        <w:rPr>
          <w:rFonts w:ascii="Times New Roman" w:hAnsi="Times New Roman" w:cs="Times New Roman"/>
        </w:rPr>
      </w:pPr>
      <w:r w:rsidRPr="00F21048">
        <w:rPr>
          <w:rFonts w:ascii="Times New Roman" w:hAnsi="Times New Roman" w:cs="Times New Roman"/>
        </w:rPr>
        <w:t>Профилактика терроризма и экстремизма,</w:t>
      </w:r>
    </w:p>
    <w:p w:rsidR="000B4C81" w:rsidRPr="00F21048" w:rsidRDefault="000B4C81" w:rsidP="000B4C81">
      <w:pPr>
        <w:autoSpaceDE w:val="0"/>
        <w:autoSpaceDN w:val="0"/>
        <w:adjustRightInd w:val="0"/>
        <w:jc w:val="right"/>
        <w:rPr>
          <w:rFonts w:ascii="Times New Roman" w:hAnsi="Times New Roman" w:cs="Times New Roman"/>
        </w:rPr>
      </w:pPr>
      <w:r w:rsidRPr="00F21048">
        <w:rPr>
          <w:rFonts w:ascii="Times New Roman" w:hAnsi="Times New Roman" w:cs="Times New Roman"/>
        </w:rPr>
        <w:t>а также минимизация и (или) ликвидация</w:t>
      </w:r>
    </w:p>
    <w:p w:rsidR="000B4C81" w:rsidRPr="00F21048" w:rsidRDefault="000B4C81" w:rsidP="000B4C81">
      <w:pPr>
        <w:autoSpaceDE w:val="0"/>
        <w:autoSpaceDN w:val="0"/>
        <w:adjustRightInd w:val="0"/>
        <w:jc w:val="right"/>
        <w:rPr>
          <w:rFonts w:ascii="Times New Roman" w:hAnsi="Times New Roman" w:cs="Times New Roman"/>
        </w:rPr>
      </w:pPr>
      <w:r w:rsidRPr="00F21048">
        <w:rPr>
          <w:rFonts w:ascii="Times New Roman" w:hAnsi="Times New Roman" w:cs="Times New Roman"/>
        </w:rPr>
        <w:t xml:space="preserve"> последствий проявлений терроризма и</w:t>
      </w:r>
    </w:p>
    <w:p w:rsidR="000B4C81" w:rsidRPr="00F21048" w:rsidRDefault="000B4C81" w:rsidP="000B4C81">
      <w:pPr>
        <w:tabs>
          <w:tab w:val="left" w:pos="6600"/>
        </w:tabs>
        <w:jc w:val="right"/>
        <w:rPr>
          <w:rFonts w:ascii="Times New Roman" w:hAnsi="Times New Roman" w:cs="Times New Roman"/>
          <w:kern w:val="36"/>
        </w:rPr>
      </w:pPr>
      <w:r w:rsidRPr="00F21048">
        <w:rPr>
          <w:rFonts w:ascii="Times New Roman" w:hAnsi="Times New Roman" w:cs="Times New Roman"/>
        </w:rPr>
        <w:t>экстремизма на территории</w:t>
      </w:r>
      <w:r w:rsidRPr="00F21048">
        <w:rPr>
          <w:rFonts w:ascii="Times New Roman" w:hAnsi="Times New Roman" w:cs="Times New Roman"/>
          <w:kern w:val="36"/>
        </w:rPr>
        <w:t xml:space="preserve"> сельского </w:t>
      </w:r>
    </w:p>
    <w:p w:rsidR="000B4C81" w:rsidRPr="00F21048" w:rsidRDefault="000B4C81" w:rsidP="000B4C81">
      <w:pPr>
        <w:tabs>
          <w:tab w:val="left" w:pos="6600"/>
        </w:tabs>
        <w:jc w:val="right"/>
        <w:rPr>
          <w:rFonts w:ascii="Times New Roman" w:hAnsi="Times New Roman" w:cs="Times New Roman"/>
          <w:kern w:val="36"/>
        </w:rPr>
      </w:pPr>
      <w:r w:rsidRPr="00F21048">
        <w:rPr>
          <w:rFonts w:ascii="Times New Roman" w:hAnsi="Times New Roman" w:cs="Times New Roman"/>
          <w:kern w:val="36"/>
        </w:rPr>
        <w:t xml:space="preserve">поселения </w:t>
      </w:r>
      <w:r w:rsidR="00F21048" w:rsidRPr="00F21048">
        <w:rPr>
          <w:rFonts w:ascii="Times New Roman" w:hAnsi="Times New Roman" w:cs="Times New Roman"/>
          <w:kern w:val="36"/>
        </w:rPr>
        <w:t>Нижнее Санчелеево</w:t>
      </w:r>
      <w:r w:rsidRPr="00F21048">
        <w:rPr>
          <w:rFonts w:ascii="Times New Roman" w:hAnsi="Times New Roman" w:cs="Times New Roman"/>
          <w:kern w:val="36"/>
        </w:rPr>
        <w:t xml:space="preserve"> муниципального района Ставропольский</w:t>
      </w:r>
    </w:p>
    <w:p w:rsidR="000B4C81" w:rsidRPr="00F21048" w:rsidRDefault="000B4C81" w:rsidP="000B4C81">
      <w:pPr>
        <w:tabs>
          <w:tab w:val="left" w:pos="6600"/>
        </w:tabs>
        <w:jc w:val="right"/>
        <w:rPr>
          <w:rFonts w:ascii="Times New Roman" w:hAnsi="Times New Roman" w:cs="Times New Roman"/>
          <w:kern w:val="36"/>
        </w:rPr>
      </w:pPr>
      <w:r w:rsidRPr="00F21048">
        <w:rPr>
          <w:rFonts w:ascii="Times New Roman" w:hAnsi="Times New Roman" w:cs="Times New Roman"/>
          <w:kern w:val="36"/>
        </w:rPr>
        <w:t xml:space="preserve"> Самарской области  на 2026-2028 годы»</w:t>
      </w:r>
    </w:p>
    <w:p w:rsidR="000B4C81" w:rsidRPr="00F21048" w:rsidRDefault="000B4C81" w:rsidP="000B4C81">
      <w:pPr>
        <w:jc w:val="right"/>
        <w:rPr>
          <w:rFonts w:ascii="Times New Roman" w:hAnsi="Times New Roman" w:cs="Times New Roman"/>
        </w:rPr>
      </w:pPr>
    </w:p>
    <w:p w:rsidR="000B4C81" w:rsidRPr="00F21048" w:rsidRDefault="000B4C81" w:rsidP="000B4C81">
      <w:pPr>
        <w:jc w:val="center"/>
        <w:rPr>
          <w:rFonts w:ascii="Times New Roman" w:hAnsi="Times New Roman" w:cs="Times New Roman"/>
        </w:rPr>
      </w:pPr>
    </w:p>
    <w:p w:rsidR="000B4C81" w:rsidRPr="00F21048" w:rsidRDefault="000B4C81" w:rsidP="000B4C81">
      <w:pPr>
        <w:jc w:val="center"/>
        <w:rPr>
          <w:rFonts w:ascii="Times New Roman" w:hAnsi="Times New Roman" w:cs="Times New Roman"/>
          <w:b/>
        </w:rPr>
      </w:pPr>
    </w:p>
    <w:p w:rsidR="000B4C81" w:rsidRPr="00F21048" w:rsidRDefault="000B4C81" w:rsidP="000B4C81">
      <w:pPr>
        <w:jc w:val="center"/>
        <w:rPr>
          <w:rFonts w:ascii="Times New Roman" w:hAnsi="Times New Roman" w:cs="Times New Roman"/>
          <w:b/>
        </w:rPr>
      </w:pPr>
      <w:r w:rsidRPr="00F21048">
        <w:rPr>
          <w:rFonts w:ascii="Times New Roman" w:hAnsi="Times New Roman" w:cs="Times New Roman"/>
          <w:b/>
        </w:rPr>
        <w:t>Целевые показатели (индикаторы)</w:t>
      </w:r>
    </w:p>
    <w:p w:rsidR="000B4C81" w:rsidRPr="00F21048" w:rsidRDefault="000B4C81" w:rsidP="000B4C81">
      <w:pPr>
        <w:jc w:val="center"/>
        <w:rPr>
          <w:rFonts w:ascii="Times New Roman" w:hAnsi="Times New Roman" w:cs="Times New Roman"/>
          <w:b/>
        </w:rPr>
      </w:pPr>
      <w:r w:rsidRPr="00F21048">
        <w:rPr>
          <w:rFonts w:ascii="Times New Roman" w:hAnsi="Times New Roman" w:cs="Times New Roman"/>
          <w:b/>
        </w:rPr>
        <w:t>муниципальной программы «Профилактика терроризма и экстремизма, а также минимизация и (или) ликвидация последствий проявлений терроризма и экстремизма на территории</w:t>
      </w:r>
      <w:r w:rsidRPr="00F21048">
        <w:rPr>
          <w:rFonts w:ascii="Times New Roman" w:hAnsi="Times New Roman" w:cs="Times New Roman"/>
          <w:b/>
          <w:kern w:val="36"/>
        </w:rPr>
        <w:t xml:space="preserve"> сельского поселения </w:t>
      </w:r>
      <w:r w:rsidR="00F21048" w:rsidRPr="00F21048">
        <w:rPr>
          <w:rFonts w:ascii="Times New Roman" w:hAnsi="Times New Roman" w:cs="Times New Roman"/>
          <w:b/>
          <w:kern w:val="36"/>
        </w:rPr>
        <w:t>Нижнее Санчелеево</w:t>
      </w:r>
      <w:r w:rsidRPr="00F21048">
        <w:rPr>
          <w:rFonts w:ascii="Times New Roman" w:hAnsi="Times New Roman" w:cs="Times New Roman"/>
          <w:b/>
          <w:kern w:val="36"/>
        </w:rPr>
        <w:t xml:space="preserve"> муниципального района Ставропольский Самарской области на 2026-2028 годы»</w:t>
      </w:r>
    </w:p>
    <w:p w:rsidR="000B4C81" w:rsidRPr="00F21048" w:rsidRDefault="000B4C81" w:rsidP="000B4C81">
      <w:pPr>
        <w:jc w:val="center"/>
        <w:rPr>
          <w:rFonts w:ascii="Times New Roman" w:hAnsi="Times New Roman" w:cs="Times New Roman"/>
        </w:rPr>
      </w:pPr>
    </w:p>
    <w:tbl>
      <w:tblPr>
        <w:tblW w:w="10207" w:type="dxa"/>
        <w:tblInd w:w="-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66"/>
        <w:gridCol w:w="2692"/>
        <w:gridCol w:w="1292"/>
        <w:gridCol w:w="1967"/>
        <w:gridCol w:w="1470"/>
        <w:gridCol w:w="10"/>
        <w:gridCol w:w="2210"/>
      </w:tblGrid>
      <w:tr w:rsidR="000B4C81" w:rsidRPr="00F21048" w:rsidTr="00E97708">
        <w:trPr>
          <w:trHeight w:val="660"/>
        </w:trPr>
        <w:tc>
          <w:tcPr>
            <w:tcW w:w="56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C81" w:rsidRPr="00F21048" w:rsidRDefault="000B4C81" w:rsidP="00E97708">
            <w:pPr>
              <w:jc w:val="center"/>
              <w:rPr>
                <w:rFonts w:ascii="Times New Roman" w:eastAsia="Calibri" w:hAnsi="Times New Roman" w:cs="Times New Roman"/>
                <w:lang w:eastAsia="en-US"/>
              </w:rPr>
            </w:pPr>
            <w:r w:rsidRPr="00F21048">
              <w:rPr>
                <w:rFonts w:ascii="Times New Roman" w:eastAsia="Calibri" w:hAnsi="Times New Roman" w:cs="Times New Roman"/>
                <w:lang w:eastAsia="en-US"/>
              </w:rPr>
              <w:t>№</w:t>
            </w:r>
          </w:p>
          <w:p w:rsidR="000B4C81" w:rsidRPr="00F21048" w:rsidRDefault="000B4C81" w:rsidP="00E97708">
            <w:pPr>
              <w:jc w:val="center"/>
              <w:rPr>
                <w:rFonts w:ascii="Times New Roman" w:eastAsia="Calibri" w:hAnsi="Times New Roman" w:cs="Times New Roman"/>
                <w:lang w:eastAsia="en-US"/>
              </w:rPr>
            </w:pPr>
            <w:r w:rsidRPr="00F21048">
              <w:rPr>
                <w:rFonts w:ascii="Times New Roman" w:eastAsia="Calibri" w:hAnsi="Times New Roman" w:cs="Times New Roman"/>
                <w:lang w:eastAsia="en-US"/>
              </w:rPr>
              <w:t>п/п</w:t>
            </w:r>
          </w:p>
        </w:tc>
        <w:tc>
          <w:tcPr>
            <w:tcW w:w="26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C81" w:rsidRPr="00F21048" w:rsidRDefault="000B4C81" w:rsidP="00E97708">
            <w:pPr>
              <w:jc w:val="center"/>
              <w:rPr>
                <w:rFonts w:ascii="Times New Roman" w:eastAsia="Calibri" w:hAnsi="Times New Roman" w:cs="Times New Roman"/>
                <w:lang w:eastAsia="en-US"/>
              </w:rPr>
            </w:pPr>
            <w:r w:rsidRPr="00F21048">
              <w:rPr>
                <w:rFonts w:ascii="Times New Roman" w:eastAsia="Calibri" w:hAnsi="Times New Roman" w:cs="Times New Roman"/>
                <w:lang w:eastAsia="en-US"/>
              </w:rPr>
              <w:t>Наименование целевого показателя (индикатора)</w:t>
            </w:r>
          </w:p>
        </w:tc>
        <w:tc>
          <w:tcPr>
            <w:tcW w:w="12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C81" w:rsidRPr="00F21048" w:rsidRDefault="000B4C81" w:rsidP="00E97708">
            <w:pPr>
              <w:jc w:val="center"/>
              <w:rPr>
                <w:rFonts w:ascii="Times New Roman" w:eastAsia="Calibri" w:hAnsi="Times New Roman" w:cs="Times New Roman"/>
                <w:lang w:eastAsia="en-US"/>
              </w:rPr>
            </w:pPr>
            <w:r w:rsidRPr="00F21048">
              <w:rPr>
                <w:rFonts w:ascii="Times New Roman" w:eastAsia="Calibri" w:hAnsi="Times New Roman" w:cs="Times New Roman"/>
                <w:lang w:eastAsia="en-US"/>
              </w:rPr>
              <w:t>Единица измерения</w:t>
            </w:r>
          </w:p>
        </w:tc>
        <w:tc>
          <w:tcPr>
            <w:tcW w:w="565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C81" w:rsidRPr="00F21048" w:rsidRDefault="000B4C81" w:rsidP="00E97708">
            <w:pPr>
              <w:jc w:val="center"/>
              <w:rPr>
                <w:rFonts w:ascii="Times New Roman" w:eastAsia="Calibri" w:hAnsi="Times New Roman" w:cs="Times New Roman"/>
                <w:lang w:eastAsia="en-US"/>
              </w:rPr>
            </w:pPr>
            <w:r w:rsidRPr="00F21048">
              <w:rPr>
                <w:rFonts w:ascii="Times New Roman" w:eastAsia="Calibri" w:hAnsi="Times New Roman" w:cs="Times New Roman"/>
                <w:lang w:eastAsia="en-US"/>
              </w:rPr>
              <w:t>Значения показателя (индикатора) по годам реализации программы</w:t>
            </w:r>
          </w:p>
        </w:tc>
      </w:tr>
      <w:tr w:rsidR="000B4C81" w:rsidRPr="00F21048" w:rsidTr="00E97708">
        <w:trPr>
          <w:trHeight w:val="369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B4C81" w:rsidRPr="00F21048" w:rsidRDefault="000B4C81" w:rsidP="00E97708">
            <w:pPr>
              <w:rPr>
                <w:rFonts w:ascii="Times New Roman" w:hAnsi="Times New Roman" w:cs="Times New Roman"/>
                <w:lang w:eastAsia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B4C81" w:rsidRPr="00F21048" w:rsidRDefault="000B4C81" w:rsidP="00E97708">
            <w:pPr>
              <w:rPr>
                <w:rFonts w:ascii="Times New Roman" w:hAnsi="Times New Roman" w:cs="Times New Roman"/>
                <w:lang w:eastAsia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B4C81" w:rsidRPr="00F21048" w:rsidRDefault="000B4C81" w:rsidP="00E97708">
            <w:pPr>
              <w:rPr>
                <w:rFonts w:ascii="Times New Roman" w:hAnsi="Times New Roman" w:cs="Times New Roman"/>
                <w:lang w:eastAsia="en-US"/>
              </w:rPr>
            </w:pPr>
          </w:p>
        </w:tc>
        <w:tc>
          <w:tcPr>
            <w:tcW w:w="1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C81" w:rsidRPr="00F21048" w:rsidRDefault="000B4C81" w:rsidP="00E97708">
            <w:pPr>
              <w:jc w:val="center"/>
              <w:rPr>
                <w:rFonts w:ascii="Times New Roman" w:eastAsia="Calibri" w:hAnsi="Times New Roman" w:cs="Times New Roman"/>
                <w:lang w:eastAsia="en-US"/>
              </w:rPr>
            </w:pPr>
            <w:r w:rsidRPr="00F21048">
              <w:rPr>
                <w:rFonts w:ascii="Times New Roman" w:eastAsia="Calibri" w:hAnsi="Times New Roman" w:cs="Times New Roman"/>
                <w:lang w:eastAsia="en-US"/>
              </w:rPr>
              <w:t>2026 год</w:t>
            </w:r>
          </w:p>
        </w:tc>
        <w:tc>
          <w:tcPr>
            <w:tcW w:w="1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C81" w:rsidRPr="00F21048" w:rsidRDefault="000B4C81" w:rsidP="00E97708">
            <w:pPr>
              <w:jc w:val="center"/>
              <w:rPr>
                <w:rFonts w:ascii="Times New Roman" w:eastAsia="Calibri" w:hAnsi="Times New Roman" w:cs="Times New Roman"/>
                <w:lang w:eastAsia="en-US"/>
              </w:rPr>
            </w:pPr>
            <w:r w:rsidRPr="00F21048">
              <w:rPr>
                <w:rFonts w:ascii="Times New Roman" w:eastAsia="Calibri" w:hAnsi="Times New Roman" w:cs="Times New Roman"/>
                <w:lang w:eastAsia="en-US"/>
              </w:rPr>
              <w:t>2027 год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C81" w:rsidRPr="00F21048" w:rsidRDefault="000B4C81" w:rsidP="00E97708">
            <w:pPr>
              <w:jc w:val="center"/>
              <w:rPr>
                <w:rFonts w:ascii="Times New Roman" w:eastAsia="Calibri" w:hAnsi="Times New Roman" w:cs="Times New Roman"/>
                <w:lang w:eastAsia="en-US"/>
              </w:rPr>
            </w:pPr>
            <w:r w:rsidRPr="00F21048">
              <w:rPr>
                <w:rFonts w:ascii="Times New Roman" w:eastAsia="Calibri" w:hAnsi="Times New Roman" w:cs="Times New Roman"/>
                <w:lang w:eastAsia="en-US"/>
              </w:rPr>
              <w:t>2028 год</w:t>
            </w:r>
          </w:p>
        </w:tc>
      </w:tr>
      <w:tr w:rsidR="000B4C81" w:rsidRPr="00F21048" w:rsidTr="00E97708">
        <w:trPr>
          <w:trHeight w:val="263"/>
        </w:trPr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C81" w:rsidRPr="00F21048" w:rsidRDefault="000B4C81" w:rsidP="00E97708">
            <w:pPr>
              <w:jc w:val="center"/>
              <w:rPr>
                <w:rFonts w:ascii="Times New Roman" w:eastAsia="Calibri" w:hAnsi="Times New Roman" w:cs="Times New Roman"/>
                <w:lang w:eastAsia="en-US"/>
              </w:rPr>
            </w:pPr>
            <w:r w:rsidRPr="00F21048">
              <w:rPr>
                <w:rFonts w:ascii="Times New Roman" w:eastAsia="Calibri" w:hAnsi="Times New Roman" w:cs="Times New Roman"/>
                <w:lang w:eastAsia="en-US"/>
              </w:rPr>
              <w:t>1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C81" w:rsidRPr="00F21048" w:rsidRDefault="000B4C81" w:rsidP="00E97708">
            <w:pPr>
              <w:jc w:val="center"/>
              <w:rPr>
                <w:rFonts w:ascii="Times New Roman" w:eastAsia="Calibri" w:hAnsi="Times New Roman" w:cs="Times New Roman"/>
                <w:lang w:eastAsia="en-US"/>
              </w:rPr>
            </w:pPr>
            <w:r w:rsidRPr="00F21048">
              <w:rPr>
                <w:rFonts w:ascii="Times New Roman" w:eastAsia="Calibri" w:hAnsi="Times New Roman" w:cs="Times New Roman"/>
                <w:lang w:eastAsia="en-US"/>
              </w:rPr>
              <w:t>2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C81" w:rsidRPr="00F21048" w:rsidRDefault="000B4C81" w:rsidP="00E97708">
            <w:pPr>
              <w:jc w:val="center"/>
              <w:rPr>
                <w:rFonts w:ascii="Times New Roman" w:eastAsia="Calibri" w:hAnsi="Times New Roman" w:cs="Times New Roman"/>
                <w:lang w:eastAsia="en-US"/>
              </w:rPr>
            </w:pPr>
            <w:r w:rsidRPr="00F21048">
              <w:rPr>
                <w:rFonts w:ascii="Times New Roman" w:eastAsia="Calibri" w:hAnsi="Times New Roman" w:cs="Times New Roman"/>
                <w:lang w:eastAsia="en-US"/>
              </w:rPr>
              <w:t>3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C81" w:rsidRPr="00F21048" w:rsidRDefault="000B4C81" w:rsidP="00E97708">
            <w:pPr>
              <w:jc w:val="center"/>
              <w:rPr>
                <w:rFonts w:ascii="Times New Roman" w:eastAsia="Calibri" w:hAnsi="Times New Roman" w:cs="Times New Roman"/>
                <w:lang w:eastAsia="en-US"/>
              </w:rPr>
            </w:pPr>
            <w:r w:rsidRPr="00F21048">
              <w:rPr>
                <w:rFonts w:ascii="Times New Roman" w:eastAsia="Calibri" w:hAnsi="Times New Roman" w:cs="Times New Roman"/>
                <w:lang w:eastAsia="en-US"/>
              </w:rPr>
              <w:t>4</w:t>
            </w:r>
          </w:p>
        </w:tc>
        <w:tc>
          <w:tcPr>
            <w:tcW w:w="1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C81" w:rsidRPr="00F21048" w:rsidRDefault="000B4C81" w:rsidP="00E97708">
            <w:pPr>
              <w:jc w:val="center"/>
              <w:rPr>
                <w:rFonts w:ascii="Times New Roman" w:eastAsia="Calibri" w:hAnsi="Times New Roman" w:cs="Times New Roman"/>
                <w:lang w:eastAsia="en-US"/>
              </w:rPr>
            </w:pPr>
            <w:r w:rsidRPr="00F21048">
              <w:rPr>
                <w:rFonts w:ascii="Times New Roman" w:eastAsia="Calibri" w:hAnsi="Times New Roman" w:cs="Times New Roman"/>
                <w:lang w:eastAsia="en-US"/>
              </w:rPr>
              <w:t>5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C81" w:rsidRPr="00F21048" w:rsidRDefault="000B4C81" w:rsidP="00E97708">
            <w:pPr>
              <w:jc w:val="center"/>
              <w:rPr>
                <w:rFonts w:ascii="Times New Roman" w:eastAsia="Calibri" w:hAnsi="Times New Roman" w:cs="Times New Roman"/>
                <w:lang w:eastAsia="en-US"/>
              </w:rPr>
            </w:pPr>
            <w:r w:rsidRPr="00F21048">
              <w:rPr>
                <w:rFonts w:ascii="Times New Roman" w:eastAsia="Calibri" w:hAnsi="Times New Roman" w:cs="Times New Roman"/>
                <w:lang w:eastAsia="en-US"/>
              </w:rPr>
              <w:t>6</w:t>
            </w:r>
          </w:p>
        </w:tc>
      </w:tr>
      <w:tr w:rsidR="000B4C81" w:rsidRPr="00F21048" w:rsidTr="00E97708"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C81" w:rsidRPr="00F21048" w:rsidRDefault="000B4C81" w:rsidP="00E97708">
            <w:pPr>
              <w:rPr>
                <w:rFonts w:ascii="Times New Roman" w:eastAsia="Calibri" w:hAnsi="Times New Roman" w:cs="Times New Roman"/>
                <w:lang w:eastAsia="en-US"/>
              </w:rPr>
            </w:pPr>
            <w:r w:rsidRPr="00F21048">
              <w:rPr>
                <w:rFonts w:ascii="Times New Roman" w:eastAsia="Calibri" w:hAnsi="Times New Roman" w:cs="Times New Roman"/>
                <w:lang w:eastAsia="en-US"/>
              </w:rPr>
              <w:t>1</w:t>
            </w:r>
          </w:p>
        </w:tc>
        <w:tc>
          <w:tcPr>
            <w:tcW w:w="964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C81" w:rsidRPr="00F21048" w:rsidRDefault="000B4C81" w:rsidP="00E97708">
            <w:pPr>
              <w:rPr>
                <w:rFonts w:ascii="Times New Roman" w:eastAsia="Calibri" w:hAnsi="Times New Roman" w:cs="Times New Roman"/>
                <w:lang w:eastAsia="en-US"/>
              </w:rPr>
            </w:pPr>
            <w:r w:rsidRPr="00F21048">
              <w:rPr>
                <w:rFonts w:ascii="Times New Roman" w:eastAsia="Calibri" w:hAnsi="Times New Roman" w:cs="Times New Roman"/>
                <w:u w:val="single"/>
                <w:lang w:eastAsia="en-US"/>
              </w:rPr>
              <w:t>Задача 1</w:t>
            </w:r>
            <w:r w:rsidRPr="00F21048">
              <w:rPr>
                <w:rFonts w:ascii="Times New Roman" w:eastAsia="Calibri" w:hAnsi="Times New Roman" w:cs="Times New Roman"/>
                <w:lang w:eastAsia="en-US"/>
              </w:rPr>
              <w:t xml:space="preserve"> </w:t>
            </w:r>
            <w:r w:rsidRPr="00F21048">
              <w:rPr>
                <w:rFonts w:ascii="Times New Roman" w:eastAsia="Calibri" w:hAnsi="Times New Roman" w:cs="Times New Roman"/>
                <w:color w:val="333333"/>
                <w:lang w:eastAsia="en-US"/>
              </w:rPr>
              <w:t>Уменьшение проявлений экстремизма и негативного отношения к лицам других национальностей и религиозных конфессий. Содействие правоохранительным органам в выявлении правонарушений и преступлений данной категории, а также ликвидации их последствий</w:t>
            </w:r>
          </w:p>
        </w:tc>
      </w:tr>
      <w:tr w:rsidR="000B4C81" w:rsidRPr="00F21048" w:rsidTr="00E97708"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C81" w:rsidRPr="00F21048" w:rsidRDefault="000B4C81" w:rsidP="00E97708">
            <w:pPr>
              <w:rPr>
                <w:rFonts w:ascii="Times New Roman" w:eastAsia="Calibri" w:hAnsi="Times New Roman" w:cs="Times New Roman"/>
                <w:lang w:eastAsia="en-US"/>
              </w:rPr>
            </w:pPr>
            <w:r w:rsidRPr="00F21048">
              <w:rPr>
                <w:rFonts w:ascii="Times New Roman" w:eastAsia="Calibri" w:hAnsi="Times New Roman" w:cs="Times New Roman"/>
                <w:lang w:eastAsia="en-US"/>
              </w:rPr>
              <w:t>1.1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C81" w:rsidRPr="00F21048" w:rsidRDefault="000B4C81" w:rsidP="00E97708">
            <w:pPr>
              <w:rPr>
                <w:rFonts w:ascii="Times New Roman" w:eastAsia="Calibri" w:hAnsi="Times New Roman" w:cs="Times New Roman"/>
                <w:lang w:eastAsia="en-US"/>
              </w:rPr>
            </w:pPr>
            <w:r w:rsidRPr="00F21048">
              <w:rPr>
                <w:rFonts w:ascii="Times New Roman" w:eastAsia="Calibri" w:hAnsi="Times New Roman" w:cs="Times New Roman"/>
                <w:i/>
                <w:lang w:eastAsia="en-US"/>
              </w:rPr>
              <w:t>Целевой показатель 1</w:t>
            </w:r>
          </w:p>
          <w:p w:rsidR="000B4C81" w:rsidRPr="00F21048" w:rsidRDefault="000B4C81" w:rsidP="00E97708">
            <w:pPr>
              <w:rPr>
                <w:rFonts w:ascii="Times New Roman" w:eastAsia="Calibri" w:hAnsi="Times New Roman" w:cs="Times New Roman"/>
                <w:lang w:eastAsia="en-US"/>
              </w:rPr>
            </w:pPr>
            <w:r w:rsidRPr="00F21048">
              <w:rPr>
                <w:rFonts w:ascii="Times New Roman" w:eastAsia="Calibri" w:hAnsi="Times New Roman" w:cs="Times New Roman"/>
                <w:lang w:eastAsia="en-US"/>
              </w:rPr>
              <w:t>Доля правонарушений экстремистской и террористической направленности от общего количества всех правонарушений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C81" w:rsidRPr="00F21048" w:rsidRDefault="000B4C81" w:rsidP="00E97708">
            <w:pPr>
              <w:jc w:val="center"/>
              <w:rPr>
                <w:rFonts w:ascii="Times New Roman" w:eastAsia="Calibri" w:hAnsi="Times New Roman" w:cs="Times New Roman"/>
                <w:lang w:eastAsia="en-US"/>
              </w:rPr>
            </w:pPr>
            <w:r w:rsidRPr="00F21048">
              <w:rPr>
                <w:rFonts w:ascii="Times New Roman" w:eastAsia="Calibri" w:hAnsi="Times New Roman" w:cs="Times New Roman"/>
                <w:lang w:eastAsia="en-US"/>
              </w:rPr>
              <w:t>%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C81" w:rsidRPr="00F21048" w:rsidRDefault="000B4C81" w:rsidP="00E97708">
            <w:pPr>
              <w:jc w:val="center"/>
              <w:rPr>
                <w:rFonts w:ascii="Times New Roman" w:eastAsia="Calibri" w:hAnsi="Times New Roman" w:cs="Times New Roman"/>
                <w:lang w:eastAsia="en-US"/>
              </w:rPr>
            </w:pPr>
            <w:r w:rsidRPr="00F21048">
              <w:rPr>
                <w:rFonts w:ascii="Times New Roman" w:eastAsia="Calibri" w:hAnsi="Times New Roman" w:cs="Times New Roman"/>
                <w:lang w:eastAsia="en-US"/>
              </w:rP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C81" w:rsidRPr="00F21048" w:rsidRDefault="000B4C81" w:rsidP="00E97708">
            <w:pPr>
              <w:jc w:val="center"/>
              <w:rPr>
                <w:rFonts w:ascii="Times New Roman" w:eastAsia="Calibri" w:hAnsi="Times New Roman" w:cs="Times New Roman"/>
                <w:lang w:eastAsia="en-US"/>
              </w:rPr>
            </w:pPr>
            <w:r w:rsidRPr="00F21048">
              <w:rPr>
                <w:rFonts w:ascii="Times New Roman" w:eastAsia="Calibri" w:hAnsi="Times New Roman" w:cs="Times New Roman"/>
                <w:lang w:eastAsia="en-US"/>
              </w:rPr>
              <w:t>0</w:t>
            </w:r>
          </w:p>
        </w:tc>
        <w:tc>
          <w:tcPr>
            <w:tcW w:w="22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C81" w:rsidRPr="00F21048" w:rsidRDefault="000B4C81" w:rsidP="00E97708">
            <w:pPr>
              <w:jc w:val="center"/>
              <w:rPr>
                <w:rFonts w:ascii="Times New Roman" w:eastAsia="Calibri" w:hAnsi="Times New Roman" w:cs="Times New Roman"/>
                <w:lang w:eastAsia="en-US"/>
              </w:rPr>
            </w:pPr>
            <w:r w:rsidRPr="00F21048">
              <w:rPr>
                <w:rFonts w:ascii="Times New Roman" w:eastAsia="Calibri" w:hAnsi="Times New Roman" w:cs="Times New Roman"/>
                <w:lang w:eastAsia="en-US"/>
              </w:rPr>
              <w:t>0</w:t>
            </w:r>
          </w:p>
        </w:tc>
      </w:tr>
      <w:tr w:rsidR="000B4C81" w:rsidRPr="00F21048" w:rsidTr="00E97708"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C81" w:rsidRPr="00F21048" w:rsidRDefault="000B4C81" w:rsidP="00E97708">
            <w:pPr>
              <w:rPr>
                <w:rFonts w:ascii="Times New Roman" w:eastAsia="Calibri" w:hAnsi="Times New Roman" w:cs="Times New Roman"/>
                <w:lang w:eastAsia="en-US"/>
              </w:rPr>
            </w:pPr>
            <w:r w:rsidRPr="00F21048">
              <w:rPr>
                <w:rFonts w:ascii="Times New Roman" w:eastAsia="Calibri" w:hAnsi="Times New Roman" w:cs="Times New Roman"/>
                <w:lang w:eastAsia="en-US"/>
              </w:rPr>
              <w:t>2</w:t>
            </w:r>
          </w:p>
        </w:tc>
        <w:tc>
          <w:tcPr>
            <w:tcW w:w="964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C81" w:rsidRPr="00F21048" w:rsidRDefault="000B4C81" w:rsidP="00E97708">
            <w:pPr>
              <w:rPr>
                <w:rFonts w:ascii="Times New Roman" w:eastAsia="Calibri" w:hAnsi="Times New Roman" w:cs="Times New Roman"/>
                <w:lang w:eastAsia="en-US"/>
              </w:rPr>
            </w:pPr>
            <w:r w:rsidRPr="00F21048">
              <w:rPr>
                <w:rFonts w:ascii="Times New Roman" w:eastAsia="Calibri" w:hAnsi="Times New Roman" w:cs="Times New Roman"/>
                <w:u w:val="single"/>
                <w:lang w:eastAsia="en-US"/>
              </w:rPr>
              <w:t>Задача 2</w:t>
            </w:r>
            <w:r w:rsidRPr="00F21048">
              <w:rPr>
                <w:rFonts w:ascii="Times New Roman" w:eastAsia="Calibri" w:hAnsi="Times New Roman" w:cs="Times New Roman"/>
                <w:color w:val="333333"/>
                <w:lang w:eastAsia="en-US"/>
              </w:rPr>
              <w:t xml:space="preserve"> Информирование населения сельского поселения </w:t>
            </w:r>
            <w:r w:rsidR="00F21048" w:rsidRPr="00F21048">
              <w:rPr>
                <w:rFonts w:ascii="Times New Roman" w:eastAsia="Calibri" w:hAnsi="Times New Roman" w:cs="Times New Roman"/>
                <w:color w:val="333333"/>
                <w:lang w:eastAsia="en-US"/>
              </w:rPr>
              <w:t>Нижнее Санчелеево</w:t>
            </w:r>
            <w:r w:rsidRPr="00F21048">
              <w:rPr>
                <w:rFonts w:ascii="Times New Roman" w:eastAsia="Calibri" w:hAnsi="Times New Roman" w:cs="Times New Roman"/>
                <w:color w:val="333333"/>
                <w:lang w:eastAsia="en-US"/>
              </w:rPr>
              <w:t xml:space="preserve">  по вопросам противодействия терроризму и экстремизму</w:t>
            </w:r>
          </w:p>
        </w:tc>
      </w:tr>
      <w:tr w:rsidR="000B4C81" w:rsidRPr="00F21048" w:rsidTr="00E97708"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C81" w:rsidRPr="00F21048" w:rsidRDefault="000B4C81" w:rsidP="00E97708">
            <w:pPr>
              <w:rPr>
                <w:rFonts w:ascii="Times New Roman" w:eastAsia="Calibri" w:hAnsi="Times New Roman" w:cs="Times New Roman"/>
                <w:lang w:eastAsia="en-US"/>
              </w:rPr>
            </w:pPr>
            <w:r w:rsidRPr="00F21048">
              <w:rPr>
                <w:rFonts w:ascii="Times New Roman" w:eastAsia="Calibri" w:hAnsi="Times New Roman" w:cs="Times New Roman"/>
                <w:lang w:eastAsia="en-US"/>
              </w:rPr>
              <w:t>2.1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C81" w:rsidRPr="00F21048" w:rsidRDefault="000B4C81" w:rsidP="00E97708">
            <w:pPr>
              <w:rPr>
                <w:rFonts w:ascii="Times New Roman" w:eastAsia="Calibri" w:hAnsi="Times New Roman" w:cs="Times New Roman"/>
                <w:lang w:eastAsia="en-US"/>
              </w:rPr>
            </w:pPr>
            <w:r w:rsidRPr="00F21048">
              <w:rPr>
                <w:rFonts w:ascii="Times New Roman" w:eastAsia="Calibri" w:hAnsi="Times New Roman" w:cs="Times New Roman"/>
                <w:i/>
                <w:lang w:eastAsia="en-US"/>
              </w:rPr>
              <w:t>Целевой показатель 2</w:t>
            </w:r>
          </w:p>
          <w:p w:rsidR="000B4C81" w:rsidRPr="00F21048" w:rsidRDefault="000B4C81" w:rsidP="00E97708">
            <w:pPr>
              <w:rPr>
                <w:rFonts w:ascii="Times New Roman" w:eastAsia="Calibri" w:hAnsi="Times New Roman" w:cs="Times New Roman"/>
                <w:lang w:eastAsia="en-US"/>
              </w:rPr>
            </w:pPr>
            <w:r w:rsidRPr="00F21048">
              <w:rPr>
                <w:rFonts w:ascii="Times New Roman" w:eastAsia="Calibri" w:hAnsi="Times New Roman" w:cs="Times New Roman"/>
                <w:lang w:eastAsia="en-US"/>
              </w:rPr>
              <w:t xml:space="preserve">Динамика количества публикаций на официальном сайте и в СМИ сельского поселения </w:t>
            </w:r>
            <w:r w:rsidR="00F21048" w:rsidRPr="00F21048">
              <w:rPr>
                <w:rFonts w:ascii="Times New Roman" w:eastAsia="Calibri" w:hAnsi="Times New Roman" w:cs="Times New Roman"/>
                <w:lang w:eastAsia="en-US"/>
              </w:rPr>
              <w:t>Нижнее Санчелеево</w:t>
            </w:r>
            <w:r w:rsidRPr="00F21048">
              <w:rPr>
                <w:rFonts w:ascii="Times New Roman" w:eastAsia="Calibri" w:hAnsi="Times New Roman" w:cs="Times New Roman"/>
                <w:lang w:eastAsia="en-US"/>
              </w:rPr>
              <w:t>, направленных на формирование этнокультурной компетентности граждан и пропаганду ценностей добрососедства и толерантности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C81" w:rsidRPr="00F21048" w:rsidRDefault="000B4C81" w:rsidP="00E97708">
            <w:pPr>
              <w:jc w:val="center"/>
              <w:rPr>
                <w:rFonts w:ascii="Times New Roman" w:eastAsia="Calibri" w:hAnsi="Times New Roman" w:cs="Times New Roman"/>
                <w:lang w:eastAsia="en-US"/>
              </w:rPr>
            </w:pPr>
            <w:r w:rsidRPr="00F21048">
              <w:rPr>
                <w:rFonts w:ascii="Times New Roman" w:eastAsia="Calibri" w:hAnsi="Times New Roman" w:cs="Times New Roman"/>
                <w:lang w:eastAsia="en-US"/>
              </w:rPr>
              <w:t>шт.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C81" w:rsidRPr="00F21048" w:rsidRDefault="000B4C81" w:rsidP="00E97708">
            <w:pPr>
              <w:jc w:val="center"/>
              <w:rPr>
                <w:rFonts w:ascii="Times New Roman" w:eastAsia="Calibri" w:hAnsi="Times New Roman" w:cs="Times New Roman"/>
                <w:lang w:eastAsia="en-US"/>
              </w:rPr>
            </w:pPr>
            <w:r w:rsidRPr="00F21048">
              <w:rPr>
                <w:rFonts w:ascii="Times New Roman" w:eastAsia="Calibri" w:hAnsi="Times New Roman" w:cs="Times New Roman"/>
                <w:lang w:eastAsia="en-US"/>
              </w:rPr>
              <w:t>4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C81" w:rsidRPr="00F21048" w:rsidRDefault="000B4C81" w:rsidP="00E97708">
            <w:pPr>
              <w:jc w:val="center"/>
              <w:rPr>
                <w:rFonts w:ascii="Times New Roman" w:eastAsia="Calibri" w:hAnsi="Times New Roman" w:cs="Times New Roman"/>
                <w:lang w:eastAsia="en-US"/>
              </w:rPr>
            </w:pPr>
            <w:r w:rsidRPr="00F21048">
              <w:rPr>
                <w:rFonts w:ascii="Times New Roman" w:eastAsia="Calibri" w:hAnsi="Times New Roman" w:cs="Times New Roman"/>
                <w:lang w:eastAsia="en-US"/>
              </w:rPr>
              <w:t>8</w:t>
            </w:r>
          </w:p>
        </w:tc>
        <w:tc>
          <w:tcPr>
            <w:tcW w:w="22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C81" w:rsidRPr="00F21048" w:rsidRDefault="000B4C81" w:rsidP="00E97708">
            <w:pPr>
              <w:jc w:val="center"/>
              <w:rPr>
                <w:rFonts w:ascii="Times New Roman" w:eastAsia="Calibri" w:hAnsi="Times New Roman" w:cs="Times New Roman"/>
                <w:lang w:eastAsia="en-US"/>
              </w:rPr>
            </w:pPr>
            <w:r w:rsidRPr="00F21048">
              <w:rPr>
                <w:rFonts w:ascii="Times New Roman" w:eastAsia="Calibri" w:hAnsi="Times New Roman" w:cs="Times New Roman"/>
                <w:lang w:eastAsia="en-US"/>
              </w:rPr>
              <w:t>12</w:t>
            </w:r>
          </w:p>
        </w:tc>
      </w:tr>
      <w:tr w:rsidR="000B4C81" w:rsidRPr="00F21048" w:rsidTr="00E97708"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C81" w:rsidRPr="00F21048" w:rsidRDefault="000B4C81" w:rsidP="00E97708">
            <w:pPr>
              <w:rPr>
                <w:rFonts w:ascii="Times New Roman" w:eastAsia="Calibri" w:hAnsi="Times New Roman" w:cs="Times New Roman"/>
                <w:lang w:eastAsia="en-US"/>
              </w:rPr>
            </w:pPr>
            <w:r w:rsidRPr="00F21048">
              <w:rPr>
                <w:rFonts w:ascii="Times New Roman" w:eastAsia="Calibri" w:hAnsi="Times New Roman" w:cs="Times New Roman"/>
                <w:lang w:eastAsia="en-US"/>
              </w:rPr>
              <w:t>2.2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C81" w:rsidRPr="00F21048" w:rsidRDefault="000B4C81" w:rsidP="00E97708">
            <w:pPr>
              <w:rPr>
                <w:rFonts w:ascii="Times New Roman" w:eastAsia="Calibri" w:hAnsi="Times New Roman" w:cs="Times New Roman"/>
                <w:i/>
                <w:lang w:eastAsia="en-US"/>
              </w:rPr>
            </w:pPr>
            <w:r w:rsidRPr="00F21048">
              <w:rPr>
                <w:rFonts w:ascii="Times New Roman" w:eastAsia="Calibri" w:hAnsi="Times New Roman" w:cs="Times New Roman"/>
                <w:i/>
                <w:lang w:eastAsia="en-US"/>
              </w:rPr>
              <w:t>Целевой показатель 3</w:t>
            </w:r>
          </w:p>
          <w:p w:rsidR="000B4C81" w:rsidRPr="00F21048" w:rsidRDefault="000B4C81" w:rsidP="00E97708">
            <w:pPr>
              <w:rPr>
                <w:rFonts w:ascii="Times New Roman" w:eastAsia="Calibri" w:hAnsi="Times New Roman" w:cs="Times New Roman"/>
                <w:i/>
                <w:lang w:eastAsia="en-US"/>
              </w:rPr>
            </w:pPr>
            <w:r w:rsidRPr="00F21048">
              <w:rPr>
                <w:rFonts w:ascii="Times New Roman" w:eastAsia="Calibri" w:hAnsi="Times New Roman" w:cs="Times New Roman"/>
                <w:lang w:eastAsia="en-US"/>
              </w:rPr>
              <w:t xml:space="preserve">Информирование населения в сфере </w:t>
            </w:r>
            <w:r w:rsidRPr="00F21048">
              <w:rPr>
                <w:rFonts w:ascii="Times New Roman" w:eastAsia="Calibri" w:hAnsi="Times New Roman" w:cs="Times New Roman"/>
                <w:lang w:eastAsia="en-US"/>
              </w:rPr>
              <w:lastRenderedPageBreak/>
              <w:t>профилактики экстремизма и терроризма (изготовление памяток, листовок, приобретение плакатов)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C81" w:rsidRPr="00F21048" w:rsidRDefault="000B4C81" w:rsidP="00E97708">
            <w:pPr>
              <w:jc w:val="center"/>
              <w:rPr>
                <w:rFonts w:ascii="Times New Roman" w:eastAsia="Calibri" w:hAnsi="Times New Roman" w:cs="Times New Roman"/>
                <w:lang w:eastAsia="en-US"/>
              </w:rPr>
            </w:pPr>
            <w:r w:rsidRPr="00F21048">
              <w:rPr>
                <w:rFonts w:ascii="Times New Roman" w:eastAsia="Calibri" w:hAnsi="Times New Roman" w:cs="Times New Roman"/>
                <w:lang w:eastAsia="en-US"/>
              </w:rPr>
              <w:lastRenderedPageBreak/>
              <w:t>тыс. руб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C81" w:rsidRPr="00F21048" w:rsidRDefault="000B4C81" w:rsidP="00E97708">
            <w:pPr>
              <w:jc w:val="center"/>
              <w:rPr>
                <w:rFonts w:ascii="Times New Roman" w:eastAsia="Calibri" w:hAnsi="Times New Roman" w:cs="Times New Roman"/>
                <w:lang w:eastAsia="en-US"/>
              </w:rPr>
            </w:pPr>
            <w:r w:rsidRPr="00F21048">
              <w:rPr>
                <w:rFonts w:ascii="Times New Roman" w:eastAsia="Calibri" w:hAnsi="Times New Roman" w:cs="Times New Roman"/>
                <w:lang w:eastAsia="en-US"/>
              </w:rPr>
              <w:t>1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C81" w:rsidRPr="00F21048" w:rsidRDefault="000B4C81" w:rsidP="00E97708">
            <w:pPr>
              <w:jc w:val="center"/>
              <w:rPr>
                <w:rFonts w:ascii="Times New Roman" w:eastAsia="Calibri" w:hAnsi="Times New Roman" w:cs="Times New Roman"/>
                <w:lang w:eastAsia="en-US"/>
              </w:rPr>
            </w:pPr>
            <w:r w:rsidRPr="00F21048">
              <w:rPr>
                <w:rFonts w:ascii="Times New Roman" w:eastAsia="Calibri" w:hAnsi="Times New Roman" w:cs="Times New Roman"/>
                <w:lang w:eastAsia="en-US"/>
              </w:rPr>
              <w:t>1</w:t>
            </w:r>
          </w:p>
        </w:tc>
        <w:tc>
          <w:tcPr>
            <w:tcW w:w="22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C81" w:rsidRPr="00F21048" w:rsidRDefault="000B4C81" w:rsidP="00E97708">
            <w:pPr>
              <w:jc w:val="center"/>
              <w:rPr>
                <w:rFonts w:ascii="Times New Roman" w:eastAsia="Calibri" w:hAnsi="Times New Roman" w:cs="Times New Roman"/>
                <w:lang w:eastAsia="en-US"/>
              </w:rPr>
            </w:pPr>
            <w:r w:rsidRPr="00F21048">
              <w:rPr>
                <w:rFonts w:ascii="Times New Roman" w:eastAsia="Calibri" w:hAnsi="Times New Roman" w:cs="Times New Roman"/>
                <w:lang w:eastAsia="en-US"/>
              </w:rPr>
              <w:t>1</w:t>
            </w:r>
          </w:p>
        </w:tc>
      </w:tr>
      <w:tr w:rsidR="000B4C81" w:rsidRPr="00F21048" w:rsidTr="00E97708"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C81" w:rsidRPr="00F21048" w:rsidRDefault="000B4C81" w:rsidP="00E97708">
            <w:pPr>
              <w:rPr>
                <w:rFonts w:ascii="Times New Roman" w:eastAsia="Calibri" w:hAnsi="Times New Roman" w:cs="Times New Roman"/>
                <w:lang w:eastAsia="en-US"/>
              </w:rPr>
            </w:pPr>
            <w:r w:rsidRPr="00F21048">
              <w:rPr>
                <w:rFonts w:ascii="Times New Roman" w:eastAsia="Calibri" w:hAnsi="Times New Roman" w:cs="Times New Roman"/>
                <w:lang w:eastAsia="en-US"/>
              </w:rPr>
              <w:lastRenderedPageBreak/>
              <w:t>3</w:t>
            </w:r>
          </w:p>
        </w:tc>
        <w:tc>
          <w:tcPr>
            <w:tcW w:w="964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C81" w:rsidRPr="00F21048" w:rsidRDefault="000B4C81" w:rsidP="00E97708">
            <w:pPr>
              <w:rPr>
                <w:rFonts w:ascii="Times New Roman" w:eastAsia="Calibri" w:hAnsi="Times New Roman" w:cs="Times New Roman"/>
                <w:u w:val="single"/>
                <w:lang w:eastAsia="en-US"/>
              </w:rPr>
            </w:pPr>
            <w:r w:rsidRPr="00F21048">
              <w:rPr>
                <w:rFonts w:ascii="Times New Roman" w:eastAsia="Calibri" w:hAnsi="Times New Roman" w:cs="Times New Roman"/>
                <w:u w:val="single"/>
                <w:lang w:eastAsia="en-US"/>
              </w:rPr>
              <w:t>Задача 3</w:t>
            </w:r>
            <w:r w:rsidRPr="00F21048">
              <w:rPr>
                <w:rFonts w:ascii="Times New Roman" w:eastAsia="Calibri" w:hAnsi="Times New Roman" w:cs="Times New Roman"/>
                <w:lang w:eastAsia="en-US"/>
              </w:rPr>
              <w:t xml:space="preserve"> Организация</w:t>
            </w:r>
            <w:r w:rsidRPr="00F21048">
              <w:rPr>
                <w:rFonts w:ascii="Times New Roman" w:eastAsia="Calibri" w:hAnsi="Times New Roman" w:cs="Times New Roman"/>
                <w:color w:val="333333"/>
                <w:lang w:eastAsia="en-US"/>
              </w:rPr>
              <w:t xml:space="preserve"> воспитательной работы среди детей и молодежи, направленная на устранение причин и условий, способствующих совершению действий экстремистского характера. Пропаганда толерантного поведения к людям других национальностей и религиозных конфессий.</w:t>
            </w:r>
          </w:p>
        </w:tc>
      </w:tr>
      <w:tr w:rsidR="000B4C81" w:rsidRPr="00F21048" w:rsidTr="00E97708"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C81" w:rsidRPr="00F21048" w:rsidRDefault="000B4C81" w:rsidP="00E97708">
            <w:pPr>
              <w:rPr>
                <w:rFonts w:ascii="Times New Roman" w:eastAsia="Calibri" w:hAnsi="Times New Roman" w:cs="Times New Roman"/>
                <w:lang w:eastAsia="en-US"/>
              </w:rPr>
            </w:pPr>
            <w:r w:rsidRPr="00F21048">
              <w:rPr>
                <w:rFonts w:ascii="Times New Roman" w:eastAsia="Calibri" w:hAnsi="Times New Roman" w:cs="Times New Roman"/>
                <w:lang w:eastAsia="en-US"/>
              </w:rPr>
              <w:t>3.1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C81" w:rsidRPr="00F21048" w:rsidRDefault="000B4C81" w:rsidP="00E97708">
            <w:pPr>
              <w:jc w:val="both"/>
              <w:rPr>
                <w:rFonts w:ascii="Times New Roman" w:eastAsia="Calibri" w:hAnsi="Times New Roman" w:cs="Times New Roman"/>
                <w:lang w:eastAsia="en-US"/>
              </w:rPr>
            </w:pPr>
            <w:r w:rsidRPr="00F21048">
              <w:rPr>
                <w:rFonts w:ascii="Times New Roman" w:eastAsia="Calibri" w:hAnsi="Times New Roman" w:cs="Times New Roman"/>
                <w:i/>
                <w:lang w:eastAsia="en-US"/>
              </w:rPr>
              <w:t>Целевой показатель 4</w:t>
            </w:r>
          </w:p>
          <w:p w:rsidR="000B4C81" w:rsidRPr="00F21048" w:rsidRDefault="000B4C81" w:rsidP="00E97708">
            <w:pPr>
              <w:rPr>
                <w:rFonts w:ascii="Times New Roman" w:eastAsia="Calibri" w:hAnsi="Times New Roman" w:cs="Times New Roman"/>
                <w:lang w:eastAsia="en-US"/>
              </w:rPr>
            </w:pPr>
            <w:r w:rsidRPr="00F21048">
              <w:rPr>
                <w:rFonts w:ascii="Times New Roman" w:eastAsia="Calibri" w:hAnsi="Times New Roman" w:cs="Times New Roman"/>
                <w:lang w:eastAsia="en-US"/>
              </w:rPr>
              <w:t>Доля профилактических мероприятий по предупреждению экстремистских и террористических проявлений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C81" w:rsidRPr="00F21048" w:rsidRDefault="000B4C81" w:rsidP="00E97708">
            <w:pPr>
              <w:jc w:val="center"/>
              <w:rPr>
                <w:rFonts w:ascii="Times New Roman" w:eastAsia="Calibri" w:hAnsi="Times New Roman" w:cs="Times New Roman"/>
                <w:lang w:eastAsia="en-US"/>
              </w:rPr>
            </w:pPr>
            <w:r w:rsidRPr="00F21048">
              <w:rPr>
                <w:rFonts w:ascii="Times New Roman" w:eastAsia="Calibri" w:hAnsi="Times New Roman" w:cs="Times New Roman"/>
                <w:lang w:eastAsia="en-US"/>
              </w:rPr>
              <w:t>%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C81" w:rsidRPr="00F21048" w:rsidRDefault="000B4C81" w:rsidP="00E97708">
            <w:pPr>
              <w:jc w:val="center"/>
              <w:rPr>
                <w:rFonts w:ascii="Times New Roman" w:eastAsia="Calibri" w:hAnsi="Times New Roman" w:cs="Times New Roman"/>
                <w:lang w:eastAsia="en-US"/>
              </w:rPr>
            </w:pPr>
            <w:r w:rsidRPr="00F21048">
              <w:rPr>
                <w:rFonts w:ascii="Times New Roman" w:eastAsia="Calibri" w:hAnsi="Times New Roman" w:cs="Times New Roman"/>
                <w:lang w:eastAsia="en-US"/>
              </w:rPr>
              <w:t>10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C81" w:rsidRPr="00F21048" w:rsidRDefault="000B4C81" w:rsidP="00E97708">
            <w:pPr>
              <w:jc w:val="center"/>
              <w:rPr>
                <w:rFonts w:ascii="Times New Roman" w:eastAsia="Calibri" w:hAnsi="Times New Roman" w:cs="Times New Roman"/>
                <w:lang w:eastAsia="en-US"/>
              </w:rPr>
            </w:pPr>
            <w:r w:rsidRPr="00F21048">
              <w:rPr>
                <w:rFonts w:ascii="Times New Roman" w:eastAsia="Calibri" w:hAnsi="Times New Roman" w:cs="Times New Roman"/>
                <w:lang w:eastAsia="en-US"/>
              </w:rPr>
              <w:t>15</w:t>
            </w:r>
          </w:p>
        </w:tc>
        <w:tc>
          <w:tcPr>
            <w:tcW w:w="22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C81" w:rsidRPr="00F21048" w:rsidRDefault="000B4C81" w:rsidP="00E97708">
            <w:pPr>
              <w:jc w:val="center"/>
              <w:rPr>
                <w:rFonts w:ascii="Times New Roman" w:eastAsia="Calibri" w:hAnsi="Times New Roman" w:cs="Times New Roman"/>
                <w:lang w:eastAsia="en-US"/>
              </w:rPr>
            </w:pPr>
            <w:r w:rsidRPr="00F21048">
              <w:rPr>
                <w:rFonts w:ascii="Times New Roman" w:eastAsia="Calibri" w:hAnsi="Times New Roman" w:cs="Times New Roman"/>
                <w:lang w:eastAsia="en-US"/>
              </w:rPr>
              <w:t>20</w:t>
            </w:r>
          </w:p>
        </w:tc>
      </w:tr>
      <w:tr w:rsidR="000B4C81" w:rsidRPr="00F21048" w:rsidTr="00E97708"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C81" w:rsidRPr="00F21048" w:rsidRDefault="000B4C81" w:rsidP="00E97708">
            <w:pPr>
              <w:rPr>
                <w:rFonts w:ascii="Times New Roman" w:eastAsia="Calibri" w:hAnsi="Times New Roman" w:cs="Times New Roman"/>
                <w:lang w:eastAsia="en-US"/>
              </w:rPr>
            </w:pPr>
            <w:r w:rsidRPr="00F21048">
              <w:rPr>
                <w:rFonts w:ascii="Times New Roman" w:eastAsia="Calibri" w:hAnsi="Times New Roman" w:cs="Times New Roman"/>
                <w:lang w:eastAsia="en-US"/>
              </w:rPr>
              <w:t>3.2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C81" w:rsidRPr="00F21048" w:rsidRDefault="000B4C81" w:rsidP="00E97708">
            <w:pPr>
              <w:rPr>
                <w:rFonts w:ascii="Times New Roman" w:eastAsia="Calibri" w:hAnsi="Times New Roman" w:cs="Times New Roman"/>
                <w:i/>
                <w:lang w:eastAsia="en-US"/>
              </w:rPr>
            </w:pPr>
            <w:r w:rsidRPr="00F21048">
              <w:rPr>
                <w:rFonts w:ascii="Times New Roman" w:eastAsia="Calibri" w:hAnsi="Times New Roman" w:cs="Times New Roman"/>
                <w:i/>
                <w:lang w:eastAsia="en-US"/>
              </w:rPr>
              <w:t>Целевой показатель 5</w:t>
            </w:r>
          </w:p>
          <w:p w:rsidR="000B4C81" w:rsidRPr="00F21048" w:rsidRDefault="000B4C81" w:rsidP="00E97708">
            <w:pPr>
              <w:rPr>
                <w:rFonts w:ascii="Times New Roman" w:eastAsia="Calibri" w:hAnsi="Times New Roman" w:cs="Times New Roman"/>
                <w:lang w:eastAsia="en-US"/>
              </w:rPr>
            </w:pPr>
            <w:r w:rsidRPr="00F21048">
              <w:rPr>
                <w:rFonts w:ascii="Times New Roman" w:eastAsia="Calibri" w:hAnsi="Times New Roman" w:cs="Times New Roman"/>
                <w:lang w:eastAsia="en-US"/>
              </w:rPr>
              <w:t>Увеличение доли учащихся, вовлечённых в мероприятия, направленные на профилактику экстремизма и терроризма от общего количества учащихся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C81" w:rsidRPr="00F21048" w:rsidRDefault="000B4C81" w:rsidP="00E97708">
            <w:pPr>
              <w:jc w:val="center"/>
              <w:rPr>
                <w:rFonts w:ascii="Times New Roman" w:eastAsia="Calibri" w:hAnsi="Times New Roman" w:cs="Times New Roman"/>
                <w:lang w:eastAsia="en-US"/>
              </w:rPr>
            </w:pPr>
            <w:r w:rsidRPr="00F21048">
              <w:rPr>
                <w:rFonts w:ascii="Times New Roman" w:eastAsia="Calibri" w:hAnsi="Times New Roman" w:cs="Times New Roman"/>
                <w:lang w:eastAsia="en-US"/>
              </w:rPr>
              <w:t>%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C81" w:rsidRPr="00F21048" w:rsidRDefault="000B4C81" w:rsidP="00E97708">
            <w:pPr>
              <w:jc w:val="center"/>
              <w:rPr>
                <w:rFonts w:ascii="Times New Roman" w:eastAsia="Calibri" w:hAnsi="Times New Roman" w:cs="Times New Roman"/>
                <w:lang w:eastAsia="en-US"/>
              </w:rPr>
            </w:pPr>
            <w:r w:rsidRPr="00F21048">
              <w:rPr>
                <w:rFonts w:ascii="Times New Roman" w:eastAsia="Calibri" w:hAnsi="Times New Roman" w:cs="Times New Roman"/>
                <w:lang w:eastAsia="en-US"/>
              </w:rPr>
              <w:t>40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C81" w:rsidRPr="00F21048" w:rsidRDefault="000B4C81" w:rsidP="00E97708">
            <w:pPr>
              <w:jc w:val="center"/>
              <w:rPr>
                <w:rFonts w:ascii="Times New Roman" w:eastAsia="Calibri" w:hAnsi="Times New Roman" w:cs="Times New Roman"/>
                <w:lang w:eastAsia="en-US"/>
              </w:rPr>
            </w:pPr>
            <w:r w:rsidRPr="00F21048">
              <w:rPr>
                <w:rFonts w:ascii="Times New Roman" w:eastAsia="Calibri" w:hAnsi="Times New Roman" w:cs="Times New Roman"/>
                <w:lang w:eastAsia="en-US"/>
              </w:rPr>
              <w:t>45</w:t>
            </w:r>
          </w:p>
        </w:tc>
        <w:tc>
          <w:tcPr>
            <w:tcW w:w="22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4C81" w:rsidRPr="00F21048" w:rsidRDefault="000B4C81" w:rsidP="00E97708">
            <w:pPr>
              <w:jc w:val="center"/>
              <w:rPr>
                <w:rFonts w:ascii="Times New Roman" w:eastAsia="Calibri" w:hAnsi="Times New Roman" w:cs="Times New Roman"/>
                <w:lang w:eastAsia="en-US"/>
              </w:rPr>
            </w:pPr>
            <w:r w:rsidRPr="00F21048">
              <w:rPr>
                <w:rFonts w:ascii="Times New Roman" w:eastAsia="Calibri" w:hAnsi="Times New Roman" w:cs="Times New Roman"/>
                <w:lang w:eastAsia="en-US"/>
              </w:rPr>
              <w:t>50</w:t>
            </w:r>
          </w:p>
        </w:tc>
      </w:tr>
    </w:tbl>
    <w:p w:rsidR="000B4C81" w:rsidRPr="00F21048" w:rsidRDefault="000B4C81" w:rsidP="000B4C81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kern w:val="36"/>
        </w:rPr>
      </w:pPr>
    </w:p>
    <w:p w:rsidR="003136B5" w:rsidRPr="00F21048" w:rsidRDefault="003136B5" w:rsidP="00E33533">
      <w:pPr>
        <w:rPr>
          <w:rFonts w:ascii="Times New Roman" w:hAnsi="Times New Roman" w:cs="Times New Roman"/>
          <w:b/>
        </w:rPr>
      </w:pPr>
    </w:p>
    <w:sectPr w:rsidR="003136B5" w:rsidRPr="00F21048" w:rsidSect="00B00C87">
      <w:footerReference w:type="default" r:id="rId11"/>
      <w:pgSz w:w="11906" w:h="16838"/>
      <w:pgMar w:top="993" w:right="566" w:bottom="284" w:left="170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B7418" w:rsidRDefault="00EB7418" w:rsidP="006A4A8E">
      <w:r>
        <w:separator/>
      </w:r>
    </w:p>
  </w:endnote>
  <w:endnote w:type="continuationSeparator" w:id="1">
    <w:p w:rsidR="00EB7418" w:rsidRDefault="00EB7418" w:rsidP="006A4A8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 CYR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nsultant">
    <w:altName w:val="Lucida Console"/>
    <w:charset w:val="00"/>
    <w:family w:val="modern"/>
    <w:pitch w:val="fixed"/>
    <w:sig w:usb0="00000203" w:usb1="00000000" w:usb2="00000000" w:usb3="00000000" w:csb0="00000005" w:csb1="00000000"/>
  </w:font>
  <w:font w:name="Gelvetsky 12pt">
    <w:altName w:val="Times New Roman"/>
    <w:charset w:val="00"/>
    <w:family w:val="swiss"/>
    <w:pitch w:val="default"/>
    <w:sig w:usb0="00000000" w:usb1="00000000" w:usb2="00000000" w:usb3="00000000" w:csb0="00000000" w:csb1="00000000"/>
  </w:font>
  <w:font w:name="TimesDL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OpenSymbol">
    <w:altName w:val="Times New Roman"/>
    <w:charset w:val="00"/>
    <w:family w:val="auto"/>
    <w:pitch w:val="variable"/>
    <w:sig w:usb0="00000001" w:usb1="1001ECEA" w:usb2="00000000" w:usb3="00000000" w:csb0="8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7CA6" w:rsidRDefault="00067CA6">
    <w:pPr>
      <w:pStyle w:val="a8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B7418" w:rsidRDefault="00EB7418" w:rsidP="006A4A8E">
      <w:r>
        <w:separator/>
      </w:r>
    </w:p>
  </w:footnote>
  <w:footnote w:type="continuationSeparator" w:id="1">
    <w:p w:rsidR="00EB7418" w:rsidRDefault="00EB7418" w:rsidP="006A4A8E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multilevel"/>
    <w:tmpl w:val="DE4CC86E"/>
    <w:lvl w:ilvl="0">
      <w:start w:val="1"/>
      <w:numFmt w:val="decimal"/>
      <w:suff w:val="space"/>
      <w:lvlText w:val="%1."/>
      <w:lvlJc w:val="left"/>
      <w:pPr>
        <w:tabs>
          <w:tab w:val="num" w:pos="0"/>
        </w:tabs>
        <w:ind w:left="0" w:firstLine="0"/>
      </w:pPr>
      <w:rPr>
        <w:rFonts w:ascii="Times New Roman" w:eastAsia="Arial Unicode MS" w:hAnsi="Times New Roman" w:cs="Times New Roman"/>
        <w:sz w:val="28"/>
        <w:szCs w:val="28"/>
      </w:rPr>
    </w:lvl>
    <w:lvl w:ilvl="1">
      <w:start w:val="1"/>
      <w:numFmt w:val="decimal"/>
      <w:suff w:val="space"/>
      <w:lvlText w:val="%1.%2.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 w:hint="default"/>
        <w:sz w:val="28"/>
        <w:szCs w:val="28"/>
      </w:rPr>
    </w:lvl>
    <w:lvl w:ilvl="2">
      <w:start w:val="1"/>
      <w:numFmt w:val="decimal"/>
      <w:suff w:val="space"/>
      <w:lvlText w:val="%1.%2.%3.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 w:hint="default"/>
        <w:sz w:val="28"/>
        <w:szCs w:val="28"/>
      </w:rPr>
    </w:lvl>
    <w:lvl w:ilvl="3">
      <w:start w:val="1"/>
      <w:numFmt w:val="decimal"/>
      <w:suff w:val="space"/>
      <w:lvlText w:val="%1.%2.%3.%4.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 w:hint="default"/>
        <w:sz w:val="28"/>
        <w:szCs w:val="28"/>
      </w:rPr>
    </w:lvl>
    <w:lvl w:ilvl="4">
      <w:start w:val="1"/>
      <w:numFmt w:val="decimal"/>
      <w:suff w:val="space"/>
      <w:lvlText w:val="%1.%2.%3.%4.%5.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 w:hint="default"/>
        <w:sz w:val="28"/>
        <w:szCs w:val="28"/>
      </w:rPr>
    </w:lvl>
    <w:lvl w:ilvl="5">
      <w:start w:val="1"/>
      <w:numFmt w:val="decimal"/>
      <w:suff w:val="space"/>
      <w:lvlText w:val="%1.%2.%3.%4.%5.%6.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 w:hint="default"/>
        <w:sz w:val="28"/>
        <w:szCs w:val="28"/>
      </w:rPr>
    </w:lvl>
    <w:lvl w:ilvl="6">
      <w:start w:val="1"/>
      <w:numFmt w:val="decimal"/>
      <w:suff w:val="space"/>
      <w:lvlText w:val="%1.%2.%3.%4.%5.%6.%7.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 w:hint="default"/>
        <w:sz w:val="28"/>
        <w:szCs w:val="28"/>
      </w:rPr>
    </w:lvl>
    <w:lvl w:ilvl="7">
      <w:start w:val="1"/>
      <w:numFmt w:val="decimal"/>
      <w:suff w:val="space"/>
      <w:lvlText w:val="%1.%2.%3.%4.%5.%6.%7.%8.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 w:hint="default"/>
        <w:sz w:val="28"/>
        <w:szCs w:val="28"/>
      </w:rPr>
    </w:lvl>
    <w:lvl w:ilvl="8">
      <w:start w:val="1"/>
      <w:numFmt w:val="decimal"/>
      <w:suff w:val="space"/>
      <w:lvlText w:val="%1.%2.%3.%4.%5.%6.%7.%8.%9.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 w:hint="default"/>
        <w:sz w:val="28"/>
        <w:szCs w:val="28"/>
      </w:r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6"/>
      <w:numFmt w:val="decimal"/>
      <w:lvlText w:val="%1.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1.%2.%3.%4."/>
      <w:lvlJc w:val="left"/>
      <w:pPr>
        <w:tabs>
          <w:tab w:val="num" w:pos="3240"/>
        </w:tabs>
        <w:ind w:left="3240" w:hanging="1080"/>
      </w:p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960" w:hanging="1080"/>
      </w:pPr>
    </w:lvl>
    <w:lvl w:ilvl="5">
      <w:start w:val="1"/>
      <w:numFmt w:val="decimal"/>
      <w:lvlText w:val="%1.%2.%3.%4.%5.%6."/>
      <w:lvlJc w:val="left"/>
      <w:pPr>
        <w:tabs>
          <w:tab w:val="num" w:pos="5040"/>
        </w:tabs>
        <w:ind w:left="50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6120"/>
        </w:tabs>
        <w:ind w:left="6120" w:hanging="1800"/>
      </w:pPr>
    </w:lvl>
    <w:lvl w:ilvl="7">
      <w:start w:val="1"/>
      <w:numFmt w:val="decimal"/>
      <w:lvlText w:val="%1.%2.%3.%4.%5.%6.%7.%8."/>
      <w:lvlJc w:val="left"/>
      <w:pPr>
        <w:tabs>
          <w:tab w:val="num" w:pos="6840"/>
        </w:tabs>
        <w:ind w:left="684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7920"/>
        </w:tabs>
        <w:ind w:left="7920" w:hanging="2160"/>
      </w:pPr>
    </w:lvl>
  </w:abstractNum>
  <w:abstractNum w:abstractNumId="3">
    <w:nsid w:val="00000004"/>
    <w:multiLevelType w:val="singleLevel"/>
    <w:tmpl w:val="00000004"/>
    <w:name w:val="WW8Num4"/>
    <w:lvl w:ilvl="0">
      <w:start w:val="1"/>
      <w:numFmt w:val="lowerLetter"/>
      <w:lvlText w:val="(%1)"/>
      <w:lvlJc w:val="left"/>
      <w:pPr>
        <w:tabs>
          <w:tab w:val="num" w:pos="927"/>
        </w:tabs>
        <w:ind w:left="927" w:hanging="360"/>
      </w:pPr>
    </w:lvl>
  </w:abstractNum>
  <w:abstractNum w:abstractNumId="4">
    <w:nsid w:val="00000005"/>
    <w:multiLevelType w:val="multilevel"/>
    <w:tmpl w:val="E9B44C90"/>
    <w:name w:val="WW8Num5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ascii="Times New Roman" w:eastAsia="Arial Unicode MS" w:hAnsi="Times New Roman" w:cs="Times New Roman"/>
      </w:rPr>
    </w:lvl>
    <w:lvl w:ilvl="1">
      <w:start w:val="1"/>
      <w:numFmt w:val="decimal"/>
      <w:lvlText w:val="%1.%2"/>
      <w:lvlJc w:val="left"/>
      <w:pPr>
        <w:tabs>
          <w:tab w:val="num" w:pos="480"/>
        </w:tabs>
        <w:ind w:left="480" w:hanging="480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</w:lvl>
  </w:abstractNum>
  <w:abstractNum w:abstractNumId="5">
    <w:nsid w:val="00000006"/>
    <w:multiLevelType w:val="singleLevel"/>
    <w:tmpl w:val="00000006"/>
    <w:name w:val="WW8Num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6">
    <w:nsid w:val="0000323B"/>
    <w:multiLevelType w:val="hybridMultilevel"/>
    <w:tmpl w:val="C150A02E"/>
    <w:lvl w:ilvl="0" w:tplc="6CE86D60">
      <w:start w:val="1"/>
      <w:numFmt w:val="bullet"/>
      <w:lvlText w:val="В"/>
      <w:lvlJc w:val="left"/>
      <w:pPr>
        <w:ind w:left="0" w:firstLine="0"/>
      </w:pPr>
    </w:lvl>
    <w:lvl w:ilvl="1" w:tplc="953A3FB8">
      <w:start w:val="1"/>
      <w:numFmt w:val="bullet"/>
      <w:lvlText w:val="О"/>
      <w:lvlJc w:val="left"/>
      <w:pPr>
        <w:ind w:left="0" w:firstLine="0"/>
      </w:pPr>
    </w:lvl>
    <w:lvl w:ilvl="2" w:tplc="FDEE2E96">
      <w:start w:val="1"/>
      <w:numFmt w:val="bullet"/>
      <w:lvlText w:val="г."/>
      <w:lvlJc w:val="left"/>
      <w:pPr>
        <w:ind w:left="0" w:firstLine="0"/>
      </w:pPr>
    </w:lvl>
    <w:lvl w:ilvl="3" w:tplc="796A7E58">
      <w:numFmt w:val="decimal"/>
      <w:lvlText w:val=""/>
      <w:lvlJc w:val="left"/>
      <w:pPr>
        <w:ind w:left="0" w:firstLine="0"/>
      </w:pPr>
    </w:lvl>
    <w:lvl w:ilvl="4" w:tplc="849A9506">
      <w:numFmt w:val="decimal"/>
      <w:lvlText w:val=""/>
      <w:lvlJc w:val="left"/>
      <w:pPr>
        <w:ind w:left="0" w:firstLine="0"/>
      </w:pPr>
    </w:lvl>
    <w:lvl w:ilvl="5" w:tplc="AAC6F230">
      <w:numFmt w:val="decimal"/>
      <w:lvlText w:val=""/>
      <w:lvlJc w:val="left"/>
      <w:pPr>
        <w:ind w:left="0" w:firstLine="0"/>
      </w:pPr>
    </w:lvl>
    <w:lvl w:ilvl="6" w:tplc="C6EE2DAE">
      <w:numFmt w:val="decimal"/>
      <w:lvlText w:val=""/>
      <w:lvlJc w:val="left"/>
      <w:pPr>
        <w:ind w:left="0" w:firstLine="0"/>
      </w:pPr>
    </w:lvl>
    <w:lvl w:ilvl="7" w:tplc="E8B64D3E">
      <w:numFmt w:val="decimal"/>
      <w:lvlText w:val=""/>
      <w:lvlJc w:val="left"/>
      <w:pPr>
        <w:ind w:left="0" w:firstLine="0"/>
      </w:pPr>
    </w:lvl>
    <w:lvl w:ilvl="8" w:tplc="C364672A">
      <w:numFmt w:val="decimal"/>
      <w:lvlText w:val=""/>
      <w:lvlJc w:val="left"/>
      <w:pPr>
        <w:ind w:left="0" w:firstLine="0"/>
      </w:pPr>
    </w:lvl>
  </w:abstractNum>
  <w:abstractNum w:abstractNumId="7">
    <w:nsid w:val="00D92843"/>
    <w:multiLevelType w:val="multilevel"/>
    <w:tmpl w:val="00000002"/>
    <w:lvl w:ilvl="0">
      <w:start w:val="1"/>
      <w:numFmt w:val="decimal"/>
      <w:suff w:val="space"/>
      <w:lvlText w:val="%1.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/>
        <w:sz w:val="28"/>
        <w:szCs w:val="28"/>
      </w:rPr>
    </w:lvl>
    <w:lvl w:ilvl="1">
      <w:start w:val="1"/>
      <w:numFmt w:val="decimal"/>
      <w:suff w:val="space"/>
      <w:lvlText w:val="%1.%2.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 w:hint="default"/>
        <w:sz w:val="28"/>
        <w:szCs w:val="28"/>
      </w:rPr>
    </w:lvl>
    <w:lvl w:ilvl="2">
      <w:start w:val="1"/>
      <w:numFmt w:val="decimal"/>
      <w:suff w:val="space"/>
      <w:lvlText w:val="%1.%2.%3.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 w:hint="default"/>
        <w:sz w:val="28"/>
        <w:szCs w:val="28"/>
      </w:rPr>
    </w:lvl>
    <w:lvl w:ilvl="3">
      <w:start w:val="1"/>
      <w:numFmt w:val="decimal"/>
      <w:suff w:val="space"/>
      <w:lvlText w:val="%1.%2.%3.%4.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 w:hint="default"/>
        <w:sz w:val="28"/>
        <w:szCs w:val="28"/>
      </w:rPr>
    </w:lvl>
    <w:lvl w:ilvl="4">
      <w:start w:val="1"/>
      <w:numFmt w:val="decimal"/>
      <w:suff w:val="space"/>
      <w:lvlText w:val="%1.%2.%3.%4.%5.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 w:hint="default"/>
        <w:sz w:val="28"/>
        <w:szCs w:val="28"/>
      </w:rPr>
    </w:lvl>
    <w:lvl w:ilvl="5">
      <w:start w:val="1"/>
      <w:numFmt w:val="decimal"/>
      <w:suff w:val="space"/>
      <w:lvlText w:val="%1.%2.%3.%4.%5.%6.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 w:hint="default"/>
        <w:sz w:val="28"/>
        <w:szCs w:val="28"/>
      </w:rPr>
    </w:lvl>
    <w:lvl w:ilvl="6">
      <w:start w:val="1"/>
      <w:numFmt w:val="decimal"/>
      <w:suff w:val="space"/>
      <w:lvlText w:val="%1.%2.%3.%4.%5.%6.%7.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 w:hint="default"/>
        <w:sz w:val="28"/>
        <w:szCs w:val="28"/>
      </w:rPr>
    </w:lvl>
    <w:lvl w:ilvl="7">
      <w:start w:val="1"/>
      <w:numFmt w:val="decimal"/>
      <w:suff w:val="space"/>
      <w:lvlText w:val="%1.%2.%3.%4.%5.%6.%7.%8.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 w:hint="default"/>
        <w:sz w:val="28"/>
        <w:szCs w:val="28"/>
      </w:rPr>
    </w:lvl>
    <w:lvl w:ilvl="8">
      <w:start w:val="1"/>
      <w:numFmt w:val="decimal"/>
      <w:suff w:val="space"/>
      <w:lvlText w:val="%1.%2.%3.%4.%5.%6.%7.%8.%9.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 w:hint="default"/>
        <w:sz w:val="28"/>
        <w:szCs w:val="28"/>
      </w:rPr>
    </w:lvl>
  </w:abstractNum>
  <w:abstractNum w:abstractNumId="8">
    <w:nsid w:val="07E21EBE"/>
    <w:multiLevelType w:val="hybridMultilevel"/>
    <w:tmpl w:val="1A3CBD3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086A6A1A"/>
    <w:multiLevelType w:val="hybridMultilevel"/>
    <w:tmpl w:val="EBFA556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0D8302F7"/>
    <w:multiLevelType w:val="hybridMultilevel"/>
    <w:tmpl w:val="70B2F282"/>
    <w:lvl w:ilvl="0" w:tplc="E278A2BC">
      <w:start w:val="1"/>
      <w:numFmt w:val="decimal"/>
      <w:lvlText w:val="%1."/>
      <w:lvlJc w:val="left"/>
      <w:pPr>
        <w:ind w:left="1684" w:hanging="975"/>
      </w:p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>
      <w:start w:val="1"/>
      <w:numFmt w:val="lowerRoman"/>
      <w:lvlText w:val="%3."/>
      <w:lvlJc w:val="right"/>
      <w:pPr>
        <w:ind w:left="2509" w:hanging="180"/>
      </w:p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>
      <w:start w:val="1"/>
      <w:numFmt w:val="lowerRoman"/>
      <w:lvlText w:val="%6."/>
      <w:lvlJc w:val="right"/>
      <w:pPr>
        <w:ind w:left="4669" w:hanging="180"/>
      </w:pPr>
    </w:lvl>
    <w:lvl w:ilvl="6" w:tplc="0419000F">
      <w:start w:val="1"/>
      <w:numFmt w:val="decimal"/>
      <w:lvlText w:val="%7."/>
      <w:lvlJc w:val="left"/>
      <w:pPr>
        <w:ind w:left="5389" w:hanging="360"/>
      </w:pPr>
    </w:lvl>
    <w:lvl w:ilvl="7" w:tplc="04190019">
      <w:start w:val="1"/>
      <w:numFmt w:val="lowerLetter"/>
      <w:lvlText w:val="%8."/>
      <w:lvlJc w:val="left"/>
      <w:pPr>
        <w:ind w:left="6109" w:hanging="360"/>
      </w:pPr>
    </w:lvl>
    <w:lvl w:ilvl="8" w:tplc="0419001B">
      <w:start w:val="1"/>
      <w:numFmt w:val="lowerRoman"/>
      <w:lvlText w:val="%9."/>
      <w:lvlJc w:val="right"/>
      <w:pPr>
        <w:ind w:left="6829" w:hanging="180"/>
      </w:pPr>
    </w:lvl>
  </w:abstractNum>
  <w:abstractNum w:abstractNumId="11">
    <w:nsid w:val="11B27E6E"/>
    <w:multiLevelType w:val="hybridMultilevel"/>
    <w:tmpl w:val="10F0289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2410D61"/>
    <w:multiLevelType w:val="multilevel"/>
    <w:tmpl w:val="6B9A6E6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3"/>
      <w:numFmt w:val="decimal"/>
      <w:isLgl/>
      <w:lvlText w:val="%1.%2."/>
      <w:lvlJc w:val="left"/>
      <w:pPr>
        <w:ind w:left="840" w:hanging="48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  <w:b/>
      </w:rPr>
    </w:lvl>
  </w:abstractNum>
  <w:abstractNum w:abstractNumId="13">
    <w:nsid w:val="147A3EFC"/>
    <w:multiLevelType w:val="hybridMultilevel"/>
    <w:tmpl w:val="2F7E717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193237D4"/>
    <w:multiLevelType w:val="hybridMultilevel"/>
    <w:tmpl w:val="D7F69BC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1A597319"/>
    <w:multiLevelType w:val="multilevel"/>
    <w:tmpl w:val="ACF00234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16">
    <w:nsid w:val="1CAC26BB"/>
    <w:multiLevelType w:val="hybridMultilevel"/>
    <w:tmpl w:val="FC32B93E"/>
    <w:lvl w:ilvl="0" w:tplc="0419000F">
      <w:start w:val="1"/>
      <w:numFmt w:val="decimal"/>
      <w:pStyle w:val="1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34839EC"/>
    <w:multiLevelType w:val="hybridMultilevel"/>
    <w:tmpl w:val="A4608560"/>
    <w:lvl w:ilvl="0" w:tplc="2D6261F4">
      <w:start w:val="1"/>
      <w:numFmt w:val="decimal"/>
      <w:lvlText w:val="%1."/>
      <w:lvlJc w:val="left"/>
      <w:pPr>
        <w:ind w:left="1818" w:hanging="111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26280C53"/>
    <w:multiLevelType w:val="hybridMultilevel"/>
    <w:tmpl w:val="1CEE33A6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9">
    <w:nsid w:val="2775008A"/>
    <w:multiLevelType w:val="hybridMultilevel"/>
    <w:tmpl w:val="7966E2D0"/>
    <w:lvl w:ilvl="0" w:tplc="BC86D44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0">
    <w:nsid w:val="38240DB9"/>
    <w:multiLevelType w:val="hybridMultilevel"/>
    <w:tmpl w:val="F9583BEC"/>
    <w:lvl w:ilvl="0" w:tplc="0419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1">
    <w:nsid w:val="3DB90FFD"/>
    <w:multiLevelType w:val="hybridMultilevel"/>
    <w:tmpl w:val="C420AA3E"/>
    <w:lvl w:ilvl="0" w:tplc="B30C5762">
      <w:start w:val="12"/>
      <w:numFmt w:val="decimal"/>
      <w:lvlText w:val="%1."/>
      <w:lvlJc w:val="left"/>
      <w:pPr>
        <w:ind w:left="459" w:hanging="360"/>
      </w:pPr>
      <w:rPr>
        <w:rFonts w:eastAsia="Calibri" w:cstheme="minorBidi" w:hint="default"/>
      </w:rPr>
    </w:lvl>
    <w:lvl w:ilvl="1" w:tplc="04190019" w:tentative="1">
      <w:start w:val="1"/>
      <w:numFmt w:val="lowerLetter"/>
      <w:lvlText w:val="%2."/>
      <w:lvlJc w:val="left"/>
      <w:pPr>
        <w:ind w:left="1179" w:hanging="360"/>
      </w:pPr>
    </w:lvl>
    <w:lvl w:ilvl="2" w:tplc="0419001B" w:tentative="1">
      <w:start w:val="1"/>
      <w:numFmt w:val="lowerRoman"/>
      <w:lvlText w:val="%3."/>
      <w:lvlJc w:val="right"/>
      <w:pPr>
        <w:ind w:left="1899" w:hanging="180"/>
      </w:pPr>
    </w:lvl>
    <w:lvl w:ilvl="3" w:tplc="0419000F" w:tentative="1">
      <w:start w:val="1"/>
      <w:numFmt w:val="decimal"/>
      <w:lvlText w:val="%4."/>
      <w:lvlJc w:val="left"/>
      <w:pPr>
        <w:ind w:left="2619" w:hanging="360"/>
      </w:pPr>
    </w:lvl>
    <w:lvl w:ilvl="4" w:tplc="04190019" w:tentative="1">
      <w:start w:val="1"/>
      <w:numFmt w:val="lowerLetter"/>
      <w:lvlText w:val="%5."/>
      <w:lvlJc w:val="left"/>
      <w:pPr>
        <w:ind w:left="3339" w:hanging="360"/>
      </w:pPr>
    </w:lvl>
    <w:lvl w:ilvl="5" w:tplc="0419001B" w:tentative="1">
      <w:start w:val="1"/>
      <w:numFmt w:val="lowerRoman"/>
      <w:lvlText w:val="%6."/>
      <w:lvlJc w:val="right"/>
      <w:pPr>
        <w:ind w:left="4059" w:hanging="180"/>
      </w:pPr>
    </w:lvl>
    <w:lvl w:ilvl="6" w:tplc="0419000F" w:tentative="1">
      <w:start w:val="1"/>
      <w:numFmt w:val="decimal"/>
      <w:lvlText w:val="%7."/>
      <w:lvlJc w:val="left"/>
      <w:pPr>
        <w:ind w:left="4779" w:hanging="360"/>
      </w:pPr>
    </w:lvl>
    <w:lvl w:ilvl="7" w:tplc="04190019" w:tentative="1">
      <w:start w:val="1"/>
      <w:numFmt w:val="lowerLetter"/>
      <w:lvlText w:val="%8."/>
      <w:lvlJc w:val="left"/>
      <w:pPr>
        <w:ind w:left="5499" w:hanging="360"/>
      </w:pPr>
    </w:lvl>
    <w:lvl w:ilvl="8" w:tplc="0419001B" w:tentative="1">
      <w:start w:val="1"/>
      <w:numFmt w:val="lowerRoman"/>
      <w:lvlText w:val="%9."/>
      <w:lvlJc w:val="right"/>
      <w:pPr>
        <w:ind w:left="6219" w:hanging="180"/>
      </w:pPr>
    </w:lvl>
  </w:abstractNum>
  <w:abstractNum w:abstractNumId="22">
    <w:nsid w:val="3DF92A39"/>
    <w:multiLevelType w:val="hybridMultilevel"/>
    <w:tmpl w:val="605ACE06"/>
    <w:lvl w:ilvl="0" w:tplc="1E1C6828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3">
    <w:nsid w:val="49A50DE8"/>
    <w:multiLevelType w:val="hybridMultilevel"/>
    <w:tmpl w:val="F9CCB3E0"/>
    <w:lvl w:ilvl="0" w:tplc="D67A951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DCE0A76"/>
    <w:multiLevelType w:val="multilevel"/>
    <w:tmpl w:val="C116E09A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71" w:hanging="4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08" w:hanging="1800"/>
      </w:pPr>
      <w:rPr>
        <w:rFonts w:hint="default"/>
      </w:rPr>
    </w:lvl>
  </w:abstractNum>
  <w:abstractNum w:abstractNumId="25">
    <w:nsid w:val="52136533"/>
    <w:multiLevelType w:val="hybridMultilevel"/>
    <w:tmpl w:val="B35C54F6"/>
    <w:lvl w:ilvl="0" w:tplc="0419000F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76E4ED9"/>
    <w:multiLevelType w:val="hybridMultilevel"/>
    <w:tmpl w:val="4AA4CCC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FAB768F"/>
    <w:multiLevelType w:val="multilevel"/>
    <w:tmpl w:val="2D7E9FE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8">
    <w:nsid w:val="66825AAA"/>
    <w:multiLevelType w:val="multilevel"/>
    <w:tmpl w:val="B8F4065A"/>
    <w:lvl w:ilvl="0">
      <w:start w:val="1"/>
      <w:numFmt w:val="decimal"/>
      <w:lvlText w:val="%1."/>
      <w:lvlJc w:val="left"/>
      <w:pPr>
        <w:ind w:left="7164" w:hanging="360"/>
      </w:pPr>
      <w:rPr>
        <w:b/>
        <w:color w:val="000000"/>
      </w:rPr>
    </w:lvl>
    <w:lvl w:ilvl="1">
      <w:start w:val="1"/>
      <w:numFmt w:val="decimal"/>
      <w:isLgl/>
      <w:lvlText w:val="%1.%2."/>
      <w:lvlJc w:val="left"/>
      <w:pPr>
        <w:ind w:left="7590" w:hanging="360"/>
      </w:pPr>
      <w:rPr>
        <w:b/>
      </w:rPr>
    </w:lvl>
    <w:lvl w:ilvl="2">
      <w:start w:val="1"/>
      <w:numFmt w:val="decimal"/>
      <w:isLgl/>
      <w:lvlText w:val="%1.%2.%3."/>
      <w:lvlJc w:val="left"/>
      <w:pPr>
        <w:ind w:left="7949" w:hanging="720"/>
      </w:pPr>
      <w:rPr>
        <w:b/>
      </w:rPr>
    </w:lvl>
    <w:lvl w:ilvl="3">
      <w:start w:val="1"/>
      <w:numFmt w:val="decimal"/>
      <w:isLgl/>
      <w:lvlText w:val="%1.%2.%3.%4."/>
      <w:lvlJc w:val="left"/>
      <w:pPr>
        <w:ind w:left="7949" w:hanging="720"/>
      </w:pPr>
      <w:rPr>
        <w:b/>
      </w:rPr>
    </w:lvl>
    <w:lvl w:ilvl="4">
      <w:start w:val="1"/>
      <w:numFmt w:val="decimal"/>
      <w:isLgl/>
      <w:lvlText w:val="%1.%2.%3.%4.%5."/>
      <w:lvlJc w:val="left"/>
      <w:pPr>
        <w:ind w:left="8309" w:hanging="1080"/>
      </w:pPr>
      <w:rPr>
        <w:b/>
      </w:rPr>
    </w:lvl>
    <w:lvl w:ilvl="5">
      <w:start w:val="1"/>
      <w:numFmt w:val="decimal"/>
      <w:isLgl/>
      <w:lvlText w:val="%1.%2.%3.%4.%5.%6."/>
      <w:lvlJc w:val="left"/>
      <w:pPr>
        <w:ind w:left="8309" w:hanging="1080"/>
      </w:pPr>
      <w:rPr>
        <w:b/>
      </w:rPr>
    </w:lvl>
    <w:lvl w:ilvl="6">
      <w:start w:val="1"/>
      <w:numFmt w:val="decimal"/>
      <w:isLgl/>
      <w:lvlText w:val="%1.%2.%3.%4.%5.%6.%7."/>
      <w:lvlJc w:val="left"/>
      <w:pPr>
        <w:ind w:left="8669" w:hanging="1440"/>
      </w:pPr>
      <w:rPr>
        <w:b/>
      </w:rPr>
    </w:lvl>
    <w:lvl w:ilvl="7">
      <w:start w:val="1"/>
      <w:numFmt w:val="decimal"/>
      <w:isLgl/>
      <w:lvlText w:val="%1.%2.%3.%4.%5.%6.%7.%8."/>
      <w:lvlJc w:val="left"/>
      <w:pPr>
        <w:ind w:left="8669" w:hanging="1440"/>
      </w:pPr>
      <w:rPr>
        <w:b/>
      </w:rPr>
    </w:lvl>
    <w:lvl w:ilvl="8">
      <w:start w:val="1"/>
      <w:numFmt w:val="decimal"/>
      <w:isLgl/>
      <w:lvlText w:val="%1.%2.%3.%4.%5.%6.%7.%8.%9."/>
      <w:lvlJc w:val="left"/>
      <w:pPr>
        <w:ind w:left="9029" w:hanging="1800"/>
      </w:pPr>
      <w:rPr>
        <w:b/>
      </w:rPr>
    </w:lvl>
  </w:abstractNum>
  <w:abstractNum w:abstractNumId="29">
    <w:nsid w:val="69C92408"/>
    <w:multiLevelType w:val="hybridMultilevel"/>
    <w:tmpl w:val="FFFC1DA0"/>
    <w:lvl w:ilvl="0" w:tplc="1F508666">
      <w:start w:val="1"/>
      <w:numFmt w:val="decimal"/>
      <w:lvlText w:val="%1."/>
      <w:lvlJc w:val="left"/>
      <w:pPr>
        <w:ind w:left="121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20" w:hanging="360"/>
      </w:pPr>
    </w:lvl>
    <w:lvl w:ilvl="2" w:tplc="0419001B" w:tentative="1">
      <w:start w:val="1"/>
      <w:numFmt w:val="lowerRoman"/>
      <w:lvlText w:val="%3."/>
      <w:lvlJc w:val="right"/>
      <w:pPr>
        <w:ind w:left="2540" w:hanging="180"/>
      </w:pPr>
    </w:lvl>
    <w:lvl w:ilvl="3" w:tplc="0419000F" w:tentative="1">
      <w:start w:val="1"/>
      <w:numFmt w:val="decimal"/>
      <w:lvlText w:val="%4."/>
      <w:lvlJc w:val="left"/>
      <w:pPr>
        <w:ind w:left="3260" w:hanging="360"/>
      </w:pPr>
    </w:lvl>
    <w:lvl w:ilvl="4" w:tplc="04190019" w:tentative="1">
      <w:start w:val="1"/>
      <w:numFmt w:val="lowerLetter"/>
      <w:lvlText w:val="%5."/>
      <w:lvlJc w:val="left"/>
      <w:pPr>
        <w:ind w:left="3980" w:hanging="360"/>
      </w:pPr>
    </w:lvl>
    <w:lvl w:ilvl="5" w:tplc="0419001B" w:tentative="1">
      <w:start w:val="1"/>
      <w:numFmt w:val="lowerRoman"/>
      <w:lvlText w:val="%6."/>
      <w:lvlJc w:val="right"/>
      <w:pPr>
        <w:ind w:left="4700" w:hanging="180"/>
      </w:pPr>
    </w:lvl>
    <w:lvl w:ilvl="6" w:tplc="0419000F" w:tentative="1">
      <w:start w:val="1"/>
      <w:numFmt w:val="decimal"/>
      <w:lvlText w:val="%7."/>
      <w:lvlJc w:val="left"/>
      <w:pPr>
        <w:ind w:left="5420" w:hanging="360"/>
      </w:pPr>
    </w:lvl>
    <w:lvl w:ilvl="7" w:tplc="04190019" w:tentative="1">
      <w:start w:val="1"/>
      <w:numFmt w:val="lowerLetter"/>
      <w:lvlText w:val="%8."/>
      <w:lvlJc w:val="left"/>
      <w:pPr>
        <w:ind w:left="6140" w:hanging="360"/>
      </w:pPr>
    </w:lvl>
    <w:lvl w:ilvl="8" w:tplc="0419001B" w:tentative="1">
      <w:start w:val="1"/>
      <w:numFmt w:val="lowerRoman"/>
      <w:lvlText w:val="%9."/>
      <w:lvlJc w:val="right"/>
      <w:pPr>
        <w:ind w:left="6860" w:hanging="180"/>
      </w:pPr>
    </w:lvl>
  </w:abstractNum>
  <w:abstractNum w:abstractNumId="30">
    <w:nsid w:val="6CDB5DF2"/>
    <w:multiLevelType w:val="hybridMultilevel"/>
    <w:tmpl w:val="F7A28D3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5091875"/>
    <w:multiLevelType w:val="hybridMultilevel"/>
    <w:tmpl w:val="8E78000C"/>
    <w:lvl w:ilvl="0" w:tplc="A158371C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10" w:hanging="360"/>
      </w:pPr>
    </w:lvl>
    <w:lvl w:ilvl="2" w:tplc="0419001B" w:tentative="1">
      <w:start w:val="1"/>
      <w:numFmt w:val="lowerRoman"/>
      <w:lvlText w:val="%3."/>
      <w:lvlJc w:val="right"/>
      <w:pPr>
        <w:ind w:left="2430" w:hanging="180"/>
      </w:pPr>
    </w:lvl>
    <w:lvl w:ilvl="3" w:tplc="0419000F" w:tentative="1">
      <w:start w:val="1"/>
      <w:numFmt w:val="decimal"/>
      <w:lvlText w:val="%4."/>
      <w:lvlJc w:val="left"/>
      <w:pPr>
        <w:ind w:left="3150" w:hanging="360"/>
      </w:pPr>
    </w:lvl>
    <w:lvl w:ilvl="4" w:tplc="04190019" w:tentative="1">
      <w:start w:val="1"/>
      <w:numFmt w:val="lowerLetter"/>
      <w:lvlText w:val="%5."/>
      <w:lvlJc w:val="left"/>
      <w:pPr>
        <w:ind w:left="3870" w:hanging="360"/>
      </w:pPr>
    </w:lvl>
    <w:lvl w:ilvl="5" w:tplc="0419001B" w:tentative="1">
      <w:start w:val="1"/>
      <w:numFmt w:val="lowerRoman"/>
      <w:lvlText w:val="%6."/>
      <w:lvlJc w:val="right"/>
      <w:pPr>
        <w:ind w:left="4590" w:hanging="180"/>
      </w:pPr>
    </w:lvl>
    <w:lvl w:ilvl="6" w:tplc="0419000F" w:tentative="1">
      <w:start w:val="1"/>
      <w:numFmt w:val="decimal"/>
      <w:lvlText w:val="%7."/>
      <w:lvlJc w:val="left"/>
      <w:pPr>
        <w:ind w:left="5310" w:hanging="360"/>
      </w:pPr>
    </w:lvl>
    <w:lvl w:ilvl="7" w:tplc="04190019" w:tentative="1">
      <w:start w:val="1"/>
      <w:numFmt w:val="lowerLetter"/>
      <w:lvlText w:val="%8."/>
      <w:lvlJc w:val="left"/>
      <w:pPr>
        <w:ind w:left="6030" w:hanging="360"/>
      </w:pPr>
    </w:lvl>
    <w:lvl w:ilvl="8" w:tplc="041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32">
    <w:nsid w:val="7E95647B"/>
    <w:multiLevelType w:val="hybridMultilevel"/>
    <w:tmpl w:val="FCC84770"/>
    <w:lvl w:ilvl="0" w:tplc="0419000F">
      <w:start w:val="1"/>
      <w:numFmt w:val="decimal"/>
      <w:lvlText w:val="%1."/>
      <w:lvlJc w:val="left"/>
      <w:pPr>
        <w:ind w:left="885" w:hanging="88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3">
    <w:nsid w:val="7FB64197"/>
    <w:multiLevelType w:val="hybridMultilevel"/>
    <w:tmpl w:val="6AB04C2C"/>
    <w:lvl w:ilvl="0" w:tplc="677EE42E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3" w:hanging="360"/>
      </w:pPr>
    </w:lvl>
    <w:lvl w:ilvl="2" w:tplc="0419001B" w:tentative="1">
      <w:start w:val="1"/>
      <w:numFmt w:val="lowerRoman"/>
      <w:lvlText w:val="%3."/>
      <w:lvlJc w:val="right"/>
      <w:pPr>
        <w:ind w:left="2083" w:hanging="180"/>
      </w:pPr>
    </w:lvl>
    <w:lvl w:ilvl="3" w:tplc="0419000F" w:tentative="1">
      <w:start w:val="1"/>
      <w:numFmt w:val="decimal"/>
      <w:lvlText w:val="%4."/>
      <w:lvlJc w:val="left"/>
      <w:pPr>
        <w:ind w:left="2803" w:hanging="360"/>
      </w:pPr>
    </w:lvl>
    <w:lvl w:ilvl="4" w:tplc="04190019" w:tentative="1">
      <w:start w:val="1"/>
      <w:numFmt w:val="lowerLetter"/>
      <w:lvlText w:val="%5."/>
      <w:lvlJc w:val="left"/>
      <w:pPr>
        <w:ind w:left="3523" w:hanging="360"/>
      </w:pPr>
    </w:lvl>
    <w:lvl w:ilvl="5" w:tplc="0419001B" w:tentative="1">
      <w:start w:val="1"/>
      <w:numFmt w:val="lowerRoman"/>
      <w:lvlText w:val="%6."/>
      <w:lvlJc w:val="right"/>
      <w:pPr>
        <w:ind w:left="4243" w:hanging="180"/>
      </w:pPr>
    </w:lvl>
    <w:lvl w:ilvl="6" w:tplc="0419000F" w:tentative="1">
      <w:start w:val="1"/>
      <w:numFmt w:val="decimal"/>
      <w:lvlText w:val="%7."/>
      <w:lvlJc w:val="left"/>
      <w:pPr>
        <w:ind w:left="4963" w:hanging="360"/>
      </w:pPr>
    </w:lvl>
    <w:lvl w:ilvl="7" w:tplc="04190019" w:tentative="1">
      <w:start w:val="1"/>
      <w:numFmt w:val="lowerLetter"/>
      <w:lvlText w:val="%8."/>
      <w:lvlJc w:val="left"/>
      <w:pPr>
        <w:ind w:left="5683" w:hanging="360"/>
      </w:pPr>
    </w:lvl>
    <w:lvl w:ilvl="8" w:tplc="0419001B" w:tentative="1">
      <w:start w:val="1"/>
      <w:numFmt w:val="lowerRoman"/>
      <w:lvlText w:val="%9."/>
      <w:lvlJc w:val="right"/>
      <w:pPr>
        <w:ind w:left="6403" w:hanging="180"/>
      </w:pPr>
    </w:lvl>
  </w:abstractNum>
  <w:num w:numId="1">
    <w:abstractNumId w:val="29"/>
  </w:num>
  <w:num w:numId="2">
    <w:abstractNumId w:val="32"/>
  </w:num>
  <w:num w:numId="3">
    <w:abstractNumId w:val="23"/>
  </w:num>
  <w:num w:numId="4">
    <w:abstractNumId w:val="24"/>
  </w:num>
  <w:num w:numId="5">
    <w:abstractNumId w:val="14"/>
  </w:num>
  <w:num w:numId="6">
    <w:abstractNumId w:val="9"/>
  </w:num>
  <w:num w:numId="7">
    <w:abstractNumId w:val="21"/>
  </w:num>
  <w:num w:numId="8">
    <w:abstractNumId w:val="26"/>
  </w:num>
  <w:num w:numId="9">
    <w:abstractNumId w:val="33"/>
  </w:num>
  <w:num w:numId="10">
    <w:abstractNumId w:val="8"/>
  </w:num>
  <w:num w:numId="11">
    <w:abstractNumId w:val="19"/>
  </w:num>
  <w:num w:numId="12">
    <w:abstractNumId w:val="31"/>
  </w:num>
  <w:num w:numId="13">
    <w:abstractNumId w:val="22"/>
  </w:num>
  <w:num w:numId="14">
    <w:abstractNumId w:val="13"/>
  </w:num>
  <w:num w:numId="15">
    <w:abstractNumId w:val="18"/>
  </w:num>
  <w:num w:numId="16">
    <w:abstractNumId w:val="17"/>
  </w:num>
  <w:num w:numId="17">
    <w:abstractNumId w:val="25"/>
  </w:num>
  <w:num w:numId="18">
    <w:abstractNumId w:val="20"/>
  </w:num>
  <w:num w:numId="19">
    <w:abstractNumId w:val="1"/>
  </w:num>
  <w:num w:numId="20">
    <w:abstractNumId w:val="7"/>
  </w:num>
  <w:num w:numId="21">
    <w:abstractNumId w:val="27"/>
  </w:num>
  <w:num w:numId="22">
    <w:abstractNumId w:val="0"/>
  </w:num>
  <w:num w:numId="23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6"/>
  </w:num>
  <w:num w:numId="2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4"/>
    <w:lvlOverride w:ilvl="0">
      <w:startOverride w:val="1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3"/>
    <w:lvlOverride w:ilvl="0">
      <w:startOverride w:val="1"/>
    </w:lvlOverride>
  </w:num>
  <w:num w:numId="30">
    <w:abstractNumId w:val="2"/>
    <w:lvlOverride w:ilvl="0">
      <w:startOverride w:val="1"/>
    </w:lvlOverride>
    <w:lvlOverride w:ilvl="1">
      <w:startOverride w:val="6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5"/>
    <w:lvlOverride w:ilvl="0">
      <w:startOverride w:val="1"/>
    </w:lvlOverride>
  </w:num>
  <w:num w:numId="32">
    <w:abstractNumId w:val="12"/>
  </w:num>
  <w:num w:numId="33">
    <w:abstractNumId w:val="30"/>
  </w:num>
  <w:num w:numId="34">
    <w:abstractNumId w:val="15"/>
  </w:num>
  <w:num w:numId="35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drawingGridHorizontalSpacing w:val="120"/>
  <w:displayHorizontalDrawingGridEvery w:val="2"/>
  <w:characterSpacingControl w:val="doNotCompress"/>
  <w:hdrShapeDefaults>
    <o:shapedefaults v:ext="edit" spidmax="17410"/>
  </w:hdrShapeDefaults>
  <w:footnotePr>
    <w:footnote w:id="0"/>
    <w:footnote w:id="1"/>
  </w:footnotePr>
  <w:endnotePr>
    <w:endnote w:id="0"/>
    <w:endnote w:id="1"/>
  </w:endnotePr>
  <w:compat/>
  <w:rsids>
    <w:rsidRoot w:val="00675B21"/>
    <w:rsid w:val="00000E7A"/>
    <w:rsid w:val="0000377A"/>
    <w:rsid w:val="00010A04"/>
    <w:rsid w:val="000172E2"/>
    <w:rsid w:val="00024741"/>
    <w:rsid w:val="00027594"/>
    <w:rsid w:val="0003014E"/>
    <w:rsid w:val="0003118B"/>
    <w:rsid w:val="00031ED3"/>
    <w:rsid w:val="00042414"/>
    <w:rsid w:val="00043E36"/>
    <w:rsid w:val="000445A8"/>
    <w:rsid w:val="000447BA"/>
    <w:rsid w:val="00054031"/>
    <w:rsid w:val="00054EE9"/>
    <w:rsid w:val="00057E0A"/>
    <w:rsid w:val="00061A03"/>
    <w:rsid w:val="00065270"/>
    <w:rsid w:val="00066C04"/>
    <w:rsid w:val="00067CA6"/>
    <w:rsid w:val="00071A2A"/>
    <w:rsid w:val="00073E36"/>
    <w:rsid w:val="00085C4D"/>
    <w:rsid w:val="000912D4"/>
    <w:rsid w:val="000912DC"/>
    <w:rsid w:val="000971FE"/>
    <w:rsid w:val="00097E48"/>
    <w:rsid w:val="000A153F"/>
    <w:rsid w:val="000A402F"/>
    <w:rsid w:val="000A6CDB"/>
    <w:rsid w:val="000B15BB"/>
    <w:rsid w:val="000B405B"/>
    <w:rsid w:val="000B4C81"/>
    <w:rsid w:val="000B7212"/>
    <w:rsid w:val="000D086C"/>
    <w:rsid w:val="000D3FED"/>
    <w:rsid w:val="000E4DFB"/>
    <w:rsid w:val="000F1AA9"/>
    <w:rsid w:val="000F412D"/>
    <w:rsid w:val="000F5D29"/>
    <w:rsid w:val="00101866"/>
    <w:rsid w:val="00101FCD"/>
    <w:rsid w:val="00102DA5"/>
    <w:rsid w:val="00106439"/>
    <w:rsid w:val="00113E16"/>
    <w:rsid w:val="001211DB"/>
    <w:rsid w:val="00121C37"/>
    <w:rsid w:val="0014278F"/>
    <w:rsid w:val="001454A7"/>
    <w:rsid w:val="00162366"/>
    <w:rsid w:val="001636E1"/>
    <w:rsid w:val="00166AD9"/>
    <w:rsid w:val="00182A7F"/>
    <w:rsid w:val="0019154A"/>
    <w:rsid w:val="00193764"/>
    <w:rsid w:val="001A11F0"/>
    <w:rsid w:val="001B0181"/>
    <w:rsid w:val="001B35AD"/>
    <w:rsid w:val="001B3DC9"/>
    <w:rsid w:val="001D6562"/>
    <w:rsid w:val="001E522A"/>
    <w:rsid w:val="001F618C"/>
    <w:rsid w:val="001F6D88"/>
    <w:rsid w:val="001F7B3F"/>
    <w:rsid w:val="0020139E"/>
    <w:rsid w:val="002048F4"/>
    <w:rsid w:val="00207D21"/>
    <w:rsid w:val="00212E43"/>
    <w:rsid w:val="00221191"/>
    <w:rsid w:val="002216CA"/>
    <w:rsid w:val="00221AE1"/>
    <w:rsid w:val="0023290F"/>
    <w:rsid w:val="00232F63"/>
    <w:rsid w:val="00234E76"/>
    <w:rsid w:val="00235C22"/>
    <w:rsid w:val="00236E2D"/>
    <w:rsid w:val="00241436"/>
    <w:rsid w:val="0024345F"/>
    <w:rsid w:val="0025004C"/>
    <w:rsid w:val="00253474"/>
    <w:rsid w:val="002578D1"/>
    <w:rsid w:val="00262522"/>
    <w:rsid w:val="00263102"/>
    <w:rsid w:val="002631C0"/>
    <w:rsid w:val="00265382"/>
    <w:rsid w:val="00271C4E"/>
    <w:rsid w:val="00273476"/>
    <w:rsid w:val="00277E08"/>
    <w:rsid w:val="00285B7C"/>
    <w:rsid w:val="002914AB"/>
    <w:rsid w:val="002933E9"/>
    <w:rsid w:val="002950AB"/>
    <w:rsid w:val="002A312D"/>
    <w:rsid w:val="002A4707"/>
    <w:rsid w:val="002B575A"/>
    <w:rsid w:val="002B72D6"/>
    <w:rsid w:val="002B7474"/>
    <w:rsid w:val="002C0A20"/>
    <w:rsid w:val="002C2166"/>
    <w:rsid w:val="002C235E"/>
    <w:rsid w:val="002C32E0"/>
    <w:rsid w:val="002D7DC9"/>
    <w:rsid w:val="002D7F48"/>
    <w:rsid w:val="002E5744"/>
    <w:rsid w:val="002F07B2"/>
    <w:rsid w:val="002F571A"/>
    <w:rsid w:val="003005F4"/>
    <w:rsid w:val="00300626"/>
    <w:rsid w:val="00302A19"/>
    <w:rsid w:val="003032EA"/>
    <w:rsid w:val="00310805"/>
    <w:rsid w:val="003136B5"/>
    <w:rsid w:val="00322163"/>
    <w:rsid w:val="00326C92"/>
    <w:rsid w:val="00330E08"/>
    <w:rsid w:val="003549E1"/>
    <w:rsid w:val="00360EDC"/>
    <w:rsid w:val="00364526"/>
    <w:rsid w:val="0036542B"/>
    <w:rsid w:val="00367CA1"/>
    <w:rsid w:val="00370F5F"/>
    <w:rsid w:val="0037523A"/>
    <w:rsid w:val="003800EA"/>
    <w:rsid w:val="00381FF4"/>
    <w:rsid w:val="00390B34"/>
    <w:rsid w:val="00392267"/>
    <w:rsid w:val="00397B1D"/>
    <w:rsid w:val="00397E68"/>
    <w:rsid w:val="003A08B8"/>
    <w:rsid w:val="003A26A5"/>
    <w:rsid w:val="003A5979"/>
    <w:rsid w:val="003B0DF6"/>
    <w:rsid w:val="003B687E"/>
    <w:rsid w:val="003C0E46"/>
    <w:rsid w:val="003C2547"/>
    <w:rsid w:val="003C5D2D"/>
    <w:rsid w:val="003D3228"/>
    <w:rsid w:val="003E6473"/>
    <w:rsid w:val="003E6E73"/>
    <w:rsid w:val="003F538E"/>
    <w:rsid w:val="003F5D56"/>
    <w:rsid w:val="00402842"/>
    <w:rsid w:val="00403BAA"/>
    <w:rsid w:val="00407B40"/>
    <w:rsid w:val="004103B5"/>
    <w:rsid w:val="00412257"/>
    <w:rsid w:val="004128AA"/>
    <w:rsid w:val="00413F81"/>
    <w:rsid w:val="00416A14"/>
    <w:rsid w:val="004230CA"/>
    <w:rsid w:val="00430B49"/>
    <w:rsid w:val="00432F52"/>
    <w:rsid w:val="00435421"/>
    <w:rsid w:val="004356D0"/>
    <w:rsid w:val="004419F4"/>
    <w:rsid w:val="00444F53"/>
    <w:rsid w:val="00446CDF"/>
    <w:rsid w:val="00447DBB"/>
    <w:rsid w:val="0045112C"/>
    <w:rsid w:val="004530D7"/>
    <w:rsid w:val="00464A89"/>
    <w:rsid w:val="00477E25"/>
    <w:rsid w:val="00481C23"/>
    <w:rsid w:val="00485E0D"/>
    <w:rsid w:val="00485E66"/>
    <w:rsid w:val="004A5E2A"/>
    <w:rsid w:val="004B5BBC"/>
    <w:rsid w:val="004C4D7F"/>
    <w:rsid w:val="004C5652"/>
    <w:rsid w:val="004D2B48"/>
    <w:rsid w:val="004E193A"/>
    <w:rsid w:val="00500702"/>
    <w:rsid w:val="00501204"/>
    <w:rsid w:val="00501AB4"/>
    <w:rsid w:val="00507EF5"/>
    <w:rsid w:val="005106F1"/>
    <w:rsid w:val="0051304E"/>
    <w:rsid w:val="0051736A"/>
    <w:rsid w:val="00517B3E"/>
    <w:rsid w:val="005200B3"/>
    <w:rsid w:val="005214C5"/>
    <w:rsid w:val="00522BDA"/>
    <w:rsid w:val="0052602A"/>
    <w:rsid w:val="00535250"/>
    <w:rsid w:val="00535B84"/>
    <w:rsid w:val="005360D5"/>
    <w:rsid w:val="0054445A"/>
    <w:rsid w:val="00547C56"/>
    <w:rsid w:val="0055641C"/>
    <w:rsid w:val="00560BE0"/>
    <w:rsid w:val="00560D19"/>
    <w:rsid w:val="0056296B"/>
    <w:rsid w:val="005675E2"/>
    <w:rsid w:val="00573CA7"/>
    <w:rsid w:val="005760DF"/>
    <w:rsid w:val="00577A9F"/>
    <w:rsid w:val="005857FE"/>
    <w:rsid w:val="00585867"/>
    <w:rsid w:val="00593CC3"/>
    <w:rsid w:val="005969E7"/>
    <w:rsid w:val="00597932"/>
    <w:rsid w:val="005A2658"/>
    <w:rsid w:val="005A2F70"/>
    <w:rsid w:val="005B4984"/>
    <w:rsid w:val="005B50A2"/>
    <w:rsid w:val="005B590E"/>
    <w:rsid w:val="005B7B0B"/>
    <w:rsid w:val="005C1762"/>
    <w:rsid w:val="005D3BAC"/>
    <w:rsid w:val="005D64AD"/>
    <w:rsid w:val="005E2BD6"/>
    <w:rsid w:val="005E3B16"/>
    <w:rsid w:val="005E53BB"/>
    <w:rsid w:val="005F1685"/>
    <w:rsid w:val="005F4C4D"/>
    <w:rsid w:val="005F69A1"/>
    <w:rsid w:val="0060053F"/>
    <w:rsid w:val="0060289D"/>
    <w:rsid w:val="0061353C"/>
    <w:rsid w:val="00620648"/>
    <w:rsid w:val="00622D57"/>
    <w:rsid w:val="00634A75"/>
    <w:rsid w:val="0063508C"/>
    <w:rsid w:val="00636412"/>
    <w:rsid w:val="0064159F"/>
    <w:rsid w:val="0065444A"/>
    <w:rsid w:val="006570B0"/>
    <w:rsid w:val="00665800"/>
    <w:rsid w:val="00672808"/>
    <w:rsid w:val="00672EB0"/>
    <w:rsid w:val="00675B21"/>
    <w:rsid w:val="00676838"/>
    <w:rsid w:val="00685369"/>
    <w:rsid w:val="006913EA"/>
    <w:rsid w:val="00693A0C"/>
    <w:rsid w:val="006A3787"/>
    <w:rsid w:val="006A4A8E"/>
    <w:rsid w:val="006A51E7"/>
    <w:rsid w:val="006B0595"/>
    <w:rsid w:val="006C2CA8"/>
    <w:rsid w:val="006C6280"/>
    <w:rsid w:val="006D060A"/>
    <w:rsid w:val="006D2781"/>
    <w:rsid w:val="006D7935"/>
    <w:rsid w:val="006E0716"/>
    <w:rsid w:val="006E1A08"/>
    <w:rsid w:val="006E3A30"/>
    <w:rsid w:val="006E6822"/>
    <w:rsid w:val="006F1C35"/>
    <w:rsid w:val="007036B4"/>
    <w:rsid w:val="007103E9"/>
    <w:rsid w:val="00711060"/>
    <w:rsid w:val="0071685E"/>
    <w:rsid w:val="00720D71"/>
    <w:rsid w:val="0072613F"/>
    <w:rsid w:val="00727D67"/>
    <w:rsid w:val="0073078B"/>
    <w:rsid w:val="00734295"/>
    <w:rsid w:val="007360B4"/>
    <w:rsid w:val="0073688A"/>
    <w:rsid w:val="007407B6"/>
    <w:rsid w:val="00742F9B"/>
    <w:rsid w:val="00751AD2"/>
    <w:rsid w:val="00760510"/>
    <w:rsid w:val="007627D2"/>
    <w:rsid w:val="00767590"/>
    <w:rsid w:val="00767D63"/>
    <w:rsid w:val="00770A95"/>
    <w:rsid w:val="00773176"/>
    <w:rsid w:val="00774A2A"/>
    <w:rsid w:val="0079190F"/>
    <w:rsid w:val="00792738"/>
    <w:rsid w:val="00795D3E"/>
    <w:rsid w:val="007B5A44"/>
    <w:rsid w:val="007B7E40"/>
    <w:rsid w:val="007D0734"/>
    <w:rsid w:val="007D6904"/>
    <w:rsid w:val="007E545B"/>
    <w:rsid w:val="007F78BB"/>
    <w:rsid w:val="00805577"/>
    <w:rsid w:val="00806D63"/>
    <w:rsid w:val="008149B7"/>
    <w:rsid w:val="0081599E"/>
    <w:rsid w:val="008251C0"/>
    <w:rsid w:val="00827AD0"/>
    <w:rsid w:val="00831337"/>
    <w:rsid w:val="0084779D"/>
    <w:rsid w:val="00852377"/>
    <w:rsid w:val="0085615E"/>
    <w:rsid w:val="008662D6"/>
    <w:rsid w:val="00886BE6"/>
    <w:rsid w:val="0089353A"/>
    <w:rsid w:val="0089528A"/>
    <w:rsid w:val="008A1A4F"/>
    <w:rsid w:val="008A1CA5"/>
    <w:rsid w:val="008A1D91"/>
    <w:rsid w:val="008A342F"/>
    <w:rsid w:val="008A3E33"/>
    <w:rsid w:val="008A5793"/>
    <w:rsid w:val="008A671D"/>
    <w:rsid w:val="008A6C8F"/>
    <w:rsid w:val="008B4DFD"/>
    <w:rsid w:val="008C0A87"/>
    <w:rsid w:val="008C1534"/>
    <w:rsid w:val="008F00A0"/>
    <w:rsid w:val="008F0A28"/>
    <w:rsid w:val="009035DB"/>
    <w:rsid w:val="009042F0"/>
    <w:rsid w:val="00904DD3"/>
    <w:rsid w:val="009068F1"/>
    <w:rsid w:val="00906B2D"/>
    <w:rsid w:val="00907A79"/>
    <w:rsid w:val="0091469F"/>
    <w:rsid w:val="00917515"/>
    <w:rsid w:val="00923C90"/>
    <w:rsid w:val="00931217"/>
    <w:rsid w:val="0093230B"/>
    <w:rsid w:val="0093701E"/>
    <w:rsid w:val="0093728D"/>
    <w:rsid w:val="00950D6C"/>
    <w:rsid w:val="009511BF"/>
    <w:rsid w:val="009555B1"/>
    <w:rsid w:val="009607EF"/>
    <w:rsid w:val="00960F9F"/>
    <w:rsid w:val="00960FD7"/>
    <w:rsid w:val="00961501"/>
    <w:rsid w:val="00961B56"/>
    <w:rsid w:val="00973857"/>
    <w:rsid w:val="009747D1"/>
    <w:rsid w:val="00977A2F"/>
    <w:rsid w:val="00980D05"/>
    <w:rsid w:val="0098317D"/>
    <w:rsid w:val="0098524A"/>
    <w:rsid w:val="0098726F"/>
    <w:rsid w:val="00992DE6"/>
    <w:rsid w:val="0099420D"/>
    <w:rsid w:val="00994CA9"/>
    <w:rsid w:val="009A04B8"/>
    <w:rsid w:val="009A437B"/>
    <w:rsid w:val="009B0EB7"/>
    <w:rsid w:val="009B3782"/>
    <w:rsid w:val="009B7460"/>
    <w:rsid w:val="009C42AC"/>
    <w:rsid w:val="009D44FC"/>
    <w:rsid w:val="009D4A1C"/>
    <w:rsid w:val="009E473E"/>
    <w:rsid w:val="009E6AC6"/>
    <w:rsid w:val="009E78DA"/>
    <w:rsid w:val="009F3EF7"/>
    <w:rsid w:val="009F68D8"/>
    <w:rsid w:val="009F69B9"/>
    <w:rsid w:val="00A02C38"/>
    <w:rsid w:val="00A05347"/>
    <w:rsid w:val="00A20D3B"/>
    <w:rsid w:val="00A21967"/>
    <w:rsid w:val="00A22EDB"/>
    <w:rsid w:val="00A238F9"/>
    <w:rsid w:val="00A2475E"/>
    <w:rsid w:val="00A304D4"/>
    <w:rsid w:val="00A32E98"/>
    <w:rsid w:val="00A3473D"/>
    <w:rsid w:val="00A514AA"/>
    <w:rsid w:val="00A806AC"/>
    <w:rsid w:val="00A87FE9"/>
    <w:rsid w:val="00A90720"/>
    <w:rsid w:val="00AA1E24"/>
    <w:rsid w:val="00AA2E81"/>
    <w:rsid w:val="00AC2F5F"/>
    <w:rsid w:val="00AC3BF5"/>
    <w:rsid w:val="00AC5D56"/>
    <w:rsid w:val="00AD4ECD"/>
    <w:rsid w:val="00AE2376"/>
    <w:rsid w:val="00AE3113"/>
    <w:rsid w:val="00AE51F0"/>
    <w:rsid w:val="00AF4018"/>
    <w:rsid w:val="00B00C87"/>
    <w:rsid w:val="00B04FFA"/>
    <w:rsid w:val="00B10FD1"/>
    <w:rsid w:val="00B11320"/>
    <w:rsid w:val="00B1143C"/>
    <w:rsid w:val="00B15946"/>
    <w:rsid w:val="00B21966"/>
    <w:rsid w:val="00B259DB"/>
    <w:rsid w:val="00B25D28"/>
    <w:rsid w:val="00B270E7"/>
    <w:rsid w:val="00B27367"/>
    <w:rsid w:val="00B345E1"/>
    <w:rsid w:val="00B3720D"/>
    <w:rsid w:val="00B42E0C"/>
    <w:rsid w:val="00B4549D"/>
    <w:rsid w:val="00B45FD5"/>
    <w:rsid w:val="00B4720C"/>
    <w:rsid w:val="00B5028B"/>
    <w:rsid w:val="00B52E82"/>
    <w:rsid w:val="00B55083"/>
    <w:rsid w:val="00B62758"/>
    <w:rsid w:val="00B6421E"/>
    <w:rsid w:val="00B679E5"/>
    <w:rsid w:val="00B72D15"/>
    <w:rsid w:val="00B76747"/>
    <w:rsid w:val="00B826F2"/>
    <w:rsid w:val="00B91571"/>
    <w:rsid w:val="00B91FF5"/>
    <w:rsid w:val="00B92F28"/>
    <w:rsid w:val="00BA2361"/>
    <w:rsid w:val="00BB2DA2"/>
    <w:rsid w:val="00BB2E5C"/>
    <w:rsid w:val="00BC2403"/>
    <w:rsid w:val="00BC6ECE"/>
    <w:rsid w:val="00BD4D51"/>
    <w:rsid w:val="00BD6793"/>
    <w:rsid w:val="00BD6F87"/>
    <w:rsid w:val="00BE44C3"/>
    <w:rsid w:val="00BF1173"/>
    <w:rsid w:val="00BF37F2"/>
    <w:rsid w:val="00C00CD9"/>
    <w:rsid w:val="00C16D25"/>
    <w:rsid w:val="00C22C80"/>
    <w:rsid w:val="00C231BA"/>
    <w:rsid w:val="00C25737"/>
    <w:rsid w:val="00C26C3E"/>
    <w:rsid w:val="00C341FF"/>
    <w:rsid w:val="00C34C4D"/>
    <w:rsid w:val="00C603B2"/>
    <w:rsid w:val="00C6190E"/>
    <w:rsid w:val="00C62131"/>
    <w:rsid w:val="00C67F42"/>
    <w:rsid w:val="00C72B74"/>
    <w:rsid w:val="00C749E5"/>
    <w:rsid w:val="00C80438"/>
    <w:rsid w:val="00C8289E"/>
    <w:rsid w:val="00C85A29"/>
    <w:rsid w:val="00C976E4"/>
    <w:rsid w:val="00CB104B"/>
    <w:rsid w:val="00CB1FD8"/>
    <w:rsid w:val="00CB38B2"/>
    <w:rsid w:val="00CB38E4"/>
    <w:rsid w:val="00CC59E9"/>
    <w:rsid w:val="00CD6D6F"/>
    <w:rsid w:val="00CE175E"/>
    <w:rsid w:val="00CE41EA"/>
    <w:rsid w:val="00CE66E8"/>
    <w:rsid w:val="00CF4034"/>
    <w:rsid w:val="00CF79C4"/>
    <w:rsid w:val="00D076C2"/>
    <w:rsid w:val="00D0776A"/>
    <w:rsid w:val="00D12EED"/>
    <w:rsid w:val="00D132C3"/>
    <w:rsid w:val="00D22C69"/>
    <w:rsid w:val="00D22D4B"/>
    <w:rsid w:val="00D322EB"/>
    <w:rsid w:val="00D359F6"/>
    <w:rsid w:val="00D37601"/>
    <w:rsid w:val="00D417B7"/>
    <w:rsid w:val="00D44C3B"/>
    <w:rsid w:val="00D45A37"/>
    <w:rsid w:val="00D460CA"/>
    <w:rsid w:val="00D464CF"/>
    <w:rsid w:val="00D471C5"/>
    <w:rsid w:val="00D50E42"/>
    <w:rsid w:val="00D5322D"/>
    <w:rsid w:val="00D61E91"/>
    <w:rsid w:val="00D71E0D"/>
    <w:rsid w:val="00D800C3"/>
    <w:rsid w:val="00D81B62"/>
    <w:rsid w:val="00D82F76"/>
    <w:rsid w:val="00D849C7"/>
    <w:rsid w:val="00DB114F"/>
    <w:rsid w:val="00DB26B1"/>
    <w:rsid w:val="00DB6987"/>
    <w:rsid w:val="00DC0FEC"/>
    <w:rsid w:val="00DC5F83"/>
    <w:rsid w:val="00DD1F53"/>
    <w:rsid w:val="00DE3E49"/>
    <w:rsid w:val="00DF6EBF"/>
    <w:rsid w:val="00E003C7"/>
    <w:rsid w:val="00E01242"/>
    <w:rsid w:val="00E04713"/>
    <w:rsid w:val="00E0617B"/>
    <w:rsid w:val="00E10D82"/>
    <w:rsid w:val="00E10F69"/>
    <w:rsid w:val="00E156D2"/>
    <w:rsid w:val="00E159ED"/>
    <w:rsid w:val="00E2304B"/>
    <w:rsid w:val="00E23625"/>
    <w:rsid w:val="00E30495"/>
    <w:rsid w:val="00E30935"/>
    <w:rsid w:val="00E33533"/>
    <w:rsid w:val="00E501F1"/>
    <w:rsid w:val="00E5127F"/>
    <w:rsid w:val="00E53839"/>
    <w:rsid w:val="00E5638B"/>
    <w:rsid w:val="00E61EBE"/>
    <w:rsid w:val="00E65453"/>
    <w:rsid w:val="00E67F3A"/>
    <w:rsid w:val="00E67FBF"/>
    <w:rsid w:val="00E7132E"/>
    <w:rsid w:val="00E774D2"/>
    <w:rsid w:val="00E80C59"/>
    <w:rsid w:val="00E85BCB"/>
    <w:rsid w:val="00E85F3B"/>
    <w:rsid w:val="00E87CBB"/>
    <w:rsid w:val="00E90F13"/>
    <w:rsid w:val="00E91AAE"/>
    <w:rsid w:val="00E91F41"/>
    <w:rsid w:val="00E94E57"/>
    <w:rsid w:val="00EA3D10"/>
    <w:rsid w:val="00EB078F"/>
    <w:rsid w:val="00EB4FF8"/>
    <w:rsid w:val="00EB656D"/>
    <w:rsid w:val="00EB7195"/>
    <w:rsid w:val="00EB7418"/>
    <w:rsid w:val="00EB79B8"/>
    <w:rsid w:val="00EC4388"/>
    <w:rsid w:val="00ED34D1"/>
    <w:rsid w:val="00EE416A"/>
    <w:rsid w:val="00EE5460"/>
    <w:rsid w:val="00EE5497"/>
    <w:rsid w:val="00EE7842"/>
    <w:rsid w:val="00EF195F"/>
    <w:rsid w:val="00F07F2A"/>
    <w:rsid w:val="00F1594A"/>
    <w:rsid w:val="00F20E55"/>
    <w:rsid w:val="00F21048"/>
    <w:rsid w:val="00F3424B"/>
    <w:rsid w:val="00F36C55"/>
    <w:rsid w:val="00F411AF"/>
    <w:rsid w:val="00F44C32"/>
    <w:rsid w:val="00F51119"/>
    <w:rsid w:val="00F548A7"/>
    <w:rsid w:val="00F560BA"/>
    <w:rsid w:val="00F574E3"/>
    <w:rsid w:val="00F61F52"/>
    <w:rsid w:val="00F6351E"/>
    <w:rsid w:val="00F636BB"/>
    <w:rsid w:val="00F651A7"/>
    <w:rsid w:val="00F731E3"/>
    <w:rsid w:val="00F779C0"/>
    <w:rsid w:val="00F81EBD"/>
    <w:rsid w:val="00F83F6F"/>
    <w:rsid w:val="00F90102"/>
    <w:rsid w:val="00FB0974"/>
    <w:rsid w:val="00FB3CE7"/>
    <w:rsid w:val="00FC1B82"/>
    <w:rsid w:val="00FC3283"/>
    <w:rsid w:val="00FC3A5C"/>
    <w:rsid w:val="00FD08E0"/>
    <w:rsid w:val="00FD20AE"/>
    <w:rsid w:val="00FE1519"/>
    <w:rsid w:val="00FE2914"/>
    <w:rsid w:val="00FE3075"/>
    <w:rsid w:val="00FE6B87"/>
    <w:rsid w:val="00FF330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0" w:qFormat="1"/>
    <w:lsdException w:name="heading 3" w:qFormat="1"/>
    <w:lsdException w:name="heading 4" w:uiPriority="0" w:qFormat="1"/>
    <w:lsdException w:name="heading 5" w:uiPriority="9" w:qFormat="1"/>
    <w:lsdException w:name="heading 6" w:uiPriority="0" w:qFormat="1"/>
    <w:lsdException w:name="heading 7" w:qFormat="1"/>
    <w:lsdException w:name="heading 8" w:qFormat="1"/>
    <w:lsdException w:name="heading 9" w:qFormat="1"/>
    <w:lsdException w:name="caption" w:uiPriority="35" w:qFormat="1"/>
    <w:lsdException w:name="footnote reference" w:uiPriority="0"/>
    <w:lsdException w:name="endnote reference" w:uiPriority="0"/>
    <w:lsdException w:name="Title" w:semiHidden="0" w:uiPriority="10" w:unhideWhenUsed="0" w:qFormat="1"/>
    <w:lsdException w:name="Default Paragraph Font" w:uiPriority="1"/>
    <w:lsdException w:name="Subtitle" w:semiHidden="0" w:unhideWhenUsed="0" w:qFormat="1"/>
    <w:lsdException w:name="Hyperlink" w:uiPriority="0"/>
    <w:lsdException w:name="FollowedHyperlink" w:uiPriority="0"/>
    <w:lsdException w:name="Strong" w:semiHidden="0" w:uiPriority="0" w:unhideWhenUsed="0" w:qFormat="1"/>
    <w:lsdException w:name="Emphasis" w:semiHidden="0" w:uiPriority="0" w:unhideWhenUsed="0" w:qFormat="1"/>
    <w:lsdException w:name="HTML Preformatted" w:uiPriority="0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qFormat="1"/>
  </w:latentStyles>
  <w:style w:type="paragraph" w:default="1" w:styleId="a">
    <w:name w:val="Normal"/>
    <w:rsid w:val="00675B21"/>
    <w:pPr>
      <w:widowControl w:val="0"/>
      <w:spacing w:after="0" w:line="240" w:lineRule="auto"/>
    </w:pPr>
    <w:rPr>
      <w:rFonts w:ascii="Arial Unicode MS" w:eastAsia="Arial Unicode MS" w:hAnsi="Arial Unicode MS" w:cs="Arial Unicode MS"/>
      <w:color w:val="000000"/>
      <w:sz w:val="24"/>
      <w:szCs w:val="24"/>
      <w:lang w:eastAsia="ru-RU" w:bidi="ru-RU"/>
    </w:rPr>
  </w:style>
  <w:style w:type="paragraph" w:styleId="10">
    <w:name w:val="heading 1"/>
    <w:aliases w:val="H1,Document Header1,Заголов,Загол 2"/>
    <w:basedOn w:val="a"/>
    <w:next w:val="a"/>
    <w:link w:val="11"/>
    <w:uiPriority w:val="99"/>
    <w:qFormat/>
    <w:rsid w:val="00BF1173"/>
    <w:pPr>
      <w:keepNext/>
      <w:widowControl/>
      <w:spacing w:before="240" w:after="60"/>
      <w:outlineLvl w:val="0"/>
    </w:pPr>
    <w:rPr>
      <w:rFonts w:ascii="Arial" w:eastAsia="Times New Roman" w:hAnsi="Arial" w:cs="Arial"/>
      <w:b/>
      <w:bCs/>
      <w:color w:val="auto"/>
      <w:kern w:val="32"/>
      <w:sz w:val="32"/>
      <w:szCs w:val="32"/>
      <w:lang w:bidi="ar-SA"/>
    </w:rPr>
  </w:style>
  <w:style w:type="paragraph" w:styleId="2">
    <w:name w:val="heading 2"/>
    <w:aliases w:val="H2,Раздел,H21,Numbered text 3,h2,H22,H23,H24,H211,H25,H212,H221,H231,H241,H2111,H26,H213,H222,H232,H242,H2112,H27,H214,H28,H29,H210,H215,H216,H217,H218,H219,H220,H2110,H223,H2113,H224,H225,H226,H227,H228,H229,H230,H233,H234,H235,H2114,H236"/>
    <w:basedOn w:val="a"/>
    <w:next w:val="a"/>
    <w:link w:val="20"/>
    <w:unhideWhenUsed/>
    <w:qFormat/>
    <w:rsid w:val="00F651A7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9"/>
    <w:semiHidden/>
    <w:unhideWhenUsed/>
    <w:qFormat/>
    <w:rsid w:val="00F651A7"/>
    <w:pPr>
      <w:keepNext/>
      <w:widowControl/>
      <w:autoSpaceDE w:val="0"/>
      <w:autoSpaceDN w:val="0"/>
      <w:jc w:val="center"/>
      <w:outlineLvl w:val="2"/>
    </w:pPr>
    <w:rPr>
      <w:rFonts w:ascii="Times New Roman" w:eastAsia="Times New Roman" w:hAnsi="Times New Roman" w:cs="Times New Roman"/>
      <w:b/>
      <w:bCs/>
      <w:color w:val="auto"/>
      <w:sz w:val="36"/>
      <w:szCs w:val="28"/>
      <w:lang w:bidi="ar-SA"/>
    </w:rPr>
  </w:style>
  <w:style w:type="paragraph" w:styleId="4">
    <w:name w:val="heading 4"/>
    <w:basedOn w:val="a"/>
    <w:next w:val="a"/>
    <w:link w:val="40"/>
    <w:semiHidden/>
    <w:unhideWhenUsed/>
    <w:qFormat/>
    <w:rsid w:val="00F651A7"/>
    <w:pPr>
      <w:keepNext/>
      <w:tabs>
        <w:tab w:val="num" w:pos="864"/>
      </w:tabs>
      <w:suppressAutoHyphens/>
      <w:ind w:left="864" w:hanging="864"/>
      <w:outlineLvl w:val="3"/>
    </w:pPr>
    <w:rPr>
      <w:rFonts w:ascii="Times New Roman" w:hAnsi="Times New Roman" w:cs="Times New Roman"/>
      <w:color w:val="auto"/>
      <w:kern w:val="2"/>
      <w:sz w:val="28"/>
      <w:lang w:bidi="ar-SA"/>
    </w:rPr>
  </w:style>
  <w:style w:type="paragraph" w:styleId="6">
    <w:name w:val="heading 6"/>
    <w:basedOn w:val="a"/>
    <w:next w:val="a"/>
    <w:link w:val="60"/>
    <w:semiHidden/>
    <w:unhideWhenUsed/>
    <w:qFormat/>
    <w:rsid w:val="00F651A7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basedOn w:val="a"/>
    <w:next w:val="a"/>
    <w:link w:val="70"/>
    <w:uiPriority w:val="99"/>
    <w:semiHidden/>
    <w:unhideWhenUsed/>
    <w:qFormat/>
    <w:rsid w:val="00F651A7"/>
    <w:pPr>
      <w:keepNext/>
      <w:keepLines/>
      <w:widowControl/>
      <w:autoSpaceDE w:val="0"/>
      <w:autoSpaceDN w:val="0"/>
      <w:spacing w:before="200"/>
      <w:outlineLvl w:val="6"/>
    </w:pPr>
    <w:rPr>
      <w:rFonts w:ascii="Calibri Light" w:eastAsia="Times New Roman" w:hAnsi="Calibri Light" w:cs="Times New Roman"/>
      <w:i/>
      <w:iCs/>
      <w:color w:val="404040"/>
      <w:sz w:val="20"/>
      <w:szCs w:val="20"/>
      <w:lang w:bidi="ar-SA"/>
    </w:rPr>
  </w:style>
  <w:style w:type="paragraph" w:styleId="8">
    <w:name w:val="heading 8"/>
    <w:basedOn w:val="a"/>
    <w:next w:val="a"/>
    <w:link w:val="80"/>
    <w:uiPriority w:val="99"/>
    <w:semiHidden/>
    <w:unhideWhenUsed/>
    <w:qFormat/>
    <w:rsid w:val="00F651A7"/>
    <w:pPr>
      <w:keepNext/>
      <w:tabs>
        <w:tab w:val="num" w:pos="1440"/>
      </w:tabs>
      <w:suppressAutoHyphens/>
      <w:ind w:left="1440" w:hanging="1440"/>
      <w:jc w:val="center"/>
      <w:outlineLvl w:val="7"/>
    </w:pPr>
    <w:rPr>
      <w:rFonts w:ascii="Times New Roman" w:hAnsi="Times New Roman" w:cs="Times New Roman"/>
      <w:b/>
      <w:color w:val="auto"/>
      <w:kern w:val="2"/>
      <w:sz w:val="28"/>
      <w:lang w:bidi="ar-SA"/>
    </w:rPr>
  </w:style>
  <w:style w:type="paragraph" w:styleId="9">
    <w:name w:val="heading 9"/>
    <w:basedOn w:val="a"/>
    <w:next w:val="a"/>
    <w:link w:val="90"/>
    <w:uiPriority w:val="99"/>
    <w:semiHidden/>
    <w:unhideWhenUsed/>
    <w:qFormat/>
    <w:rsid w:val="00F651A7"/>
    <w:pPr>
      <w:widowControl/>
      <w:spacing w:before="240" w:after="60"/>
      <w:outlineLvl w:val="8"/>
    </w:pPr>
    <w:rPr>
      <w:rFonts w:ascii="Arial" w:eastAsia="Times New Roman" w:hAnsi="Arial" w:cs="Arial"/>
      <w:color w:val="auto"/>
      <w:sz w:val="22"/>
      <w:szCs w:val="22"/>
      <w:lang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1">
    <w:name w:val="Основной текст (2)"/>
    <w:basedOn w:val="a0"/>
    <w:rsid w:val="00675B2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8"/>
      <w:szCs w:val="28"/>
      <w:u w:val="none"/>
      <w:lang w:val="ru-RU" w:eastAsia="ru-RU" w:bidi="ru-RU"/>
    </w:rPr>
  </w:style>
  <w:style w:type="character" w:customStyle="1" w:styleId="31">
    <w:name w:val="Заголовок №3_"/>
    <w:basedOn w:val="a0"/>
    <w:link w:val="32"/>
    <w:rsid w:val="00675B21"/>
    <w:rPr>
      <w:rFonts w:ascii="Times New Roman" w:eastAsia="Times New Roman" w:hAnsi="Times New Roman" w:cs="Times New Roman"/>
      <w:b/>
      <w:bCs/>
      <w:sz w:val="28"/>
      <w:szCs w:val="28"/>
      <w:shd w:val="clear" w:color="auto" w:fill="FFFFFF"/>
    </w:rPr>
  </w:style>
  <w:style w:type="character" w:customStyle="1" w:styleId="61">
    <w:name w:val="Основной текст (6)_"/>
    <w:basedOn w:val="a0"/>
    <w:link w:val="62"/>
    <w:rsid w:val="00675B21"/>
    <w:rPr>
      <w:rFonts w:ascii="Times New Roman" w:eastAsia="Times New Roman" w:hAnsi="Times New Roman" w:cs="Times New Roman"/>
      <w:b/>
      <w:bCs/>
      <w:sz w:val="28"/>
      <w:szCs w:val="28"/>
      <w:shd w:val="clear" w:color="auto" w:fill="FFFFFF"/>
    </w:rPr>
  </w:style>
  <w:style w:type="paragraph" w:customStyle="1" w:styleId="32">
    <w:name w:val="Заголовок №3"/>
    <w:basedOn w:val="a"/>
    <w:link w:val="31"/>
    <w:rsid w:val="00675B21"/>
    <w:pPr>
      <w:shd w:val="clear" w:color="auto" w:fill="FFFFFF"/>
      <w:spacing w:after="600" w:line="326" w:lineRule="exact"/>
      <w:jc w:val="center"/>
      <w:outlineLvl w:val="2"/>
    </w:pPr>
    <w:rPr>
      <w:rFonts w:ascii="Times New Roman" w:eastAsia="Times New Roman" w:hAnsi="Times New Roman" w:cs="Times New Roman"/>
      <w:b/>
      <w:bCs/>
      <w:color w:val="auto"/>
      <w:sz w:val="28"/>
      <w:szCs w:val="28"/>
      <w:lang w:eastAsia="en-US" w:bidi="ar-SA"/>
    </w:rPr>
  </w:style>
  <w:style w:type="paragraph" w:customStyle="1" w:styleId="62">
    <w:name w:val="Основной текст (6)"/>
    <w:basedOn w:val="a"/>
    <w:link w:val="61"/>
    <w:rsid w:val="00675B21"/>
    <w:pPr>
      <w:shd w:val="clear" w:color="auto" w:fill="FFFFFF"/>
      <w:spacing w:before="240" w:line="322" w:lineRule="exact"/>
      <w:ind w:firstLine="740"/>
      <w:jc w:val="both"/>
    </w:pPr>
    <w:rPr>
      <w:rFonts w:ascii="Times New Roman" w:eastAsia="Times New Roman" w:hAnsi="Times New Roman" w:cs="Times New Roman"/>
      <w:b/>
      <w:bCs/>
      <w:color w:val="auto"/>
      <w:sz w:val="28"/>
      <w:szCs w:val="28"/>
      <w:lang w:eastAsia="en-US" w:bidi="ar-SA"/>
    </w:rPr>
  </w:style>
  <w:style w:type="paragraph" w:styleId="a3">
    <w:name w:val="List Paragraph"/>
    <w:aliases w:val="Маркер"/>
    <w:basedOn w:val="a"/>
    <w:link w:val="a4"/>
    <w:uiPriority w:val="34"/>
    <w:qFormat/>
    <w:rsid w:val="00675B21"/>
    <w:pPr>
      <w:ind w:left="720"/>
      <w:contextualSpacing/>
    </w:pPr>
  </w:style>
  <w:style w:type="paragraph" w:customStyle="1" w:styleId="ConsPlusNormal">
    <w:name w:val="ConsPlusNormal"/>
    <w:link w:val="ConsPlusNormal0"/>
    <w:uiPriority w:val="99"/>
    <w:qFormat/>
    <w:rsid w:val="00675B21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styleId="a5">
    <w:name w:val="Body Text Indent"/>
    <w:aliases w:val="Осн текст с отст,Знак"/>
    <w:basedOn w:val="a"/>
    <w:link w:val="a6"/>
    <w:uiPriority w:val="99"/>
    <w:rsid w:val="00675B21"/>
    <w:pPr>
      <w:widowControl/>
      <w:ind w:firstLine="708"/>
      <w:jc w:val="both"/>
    </w:pPr>
    <w:rPr>
      <w:rFonts w:ascii="Times New Roman" w:eastAsia="Times New Roman" w:hAnsi="Times New Roman" w:cs="Times New Roman"/>
      <w:color w:val="auto"/>
      <w:lang w:bidi="ar-SA"/>
    </w:rPr>
  </w:style>
  <w:style w:type="character" w:customStyle="1" w:styleId="a6">
    <w:name w:val="Основной текст с отступом Знак"/>
    <w:aliases w:val="Осн текст с отст Знак,Знак Знак"/>
    <w:basedOn w:val="a0"/>
    <w:link w:val="a5"/>
    <w:uiPriority w:val="99"/>
    <w:rsid w:val="00675B21"/>
    <w:rPr>
      <w:rFonts w:ascii="Times New Roman" w:eastAsia="Times New Roman" w:hAnsi="Times New Roman" w:cs="Times New Roman"/>
      <w:sz w:val="24"/>
      <w:szCs w:val="24"/>
    </w:rPr>
  </w:style>
  <w:style w:type="paragraph" w:customStyle="1" w:styleId="ConsPlusNonformat">
    <w:name w:val="ConsPlusNonformat"/>
    <w:link w:val="ConsPlusNonformat0"/>
    <w:uiPriority w:val="99"/>
    <w:rsid w:val="00675B21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styleId="a7">
    <w:name w:val="Normal (Web)"/>
    <w:basedOn w:val="a"/>
    <w:uiPriority w:val="99"/>
    <w:unhideWhenUsed/>
    <w:rsid w:val="00675B21"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color w:val="auto"/>
      <w:lang w:bidi="ar-SA"/>
    </w:rPr>
  </w:style>
  <w:style w:type="character" w:customStyle="1" w:styleId="ConsPlusNonformat0">
    <w:name w:val="ConsPlusNonformat Знак"/>
    <w:link w:val="ConsPlusNonformat"/>
    <w:uiPriority w:val="99"/>
    <w:rsid w:val="00675B21"/>
    <w:rPr>
      <w:rFonts w:ascii="Courier New" w:eastAsia="Times New Roman" w:hAnsi="Courier New" w:cs="Courier New"/>
      <w:sz w:val="20"/>
      <w:szCs w:val="20"/>
      <w:lang w:eastAsia="ru-RU"/>
    </w:rPr>
  </w:style>
  <w:style w:type="paragraph" w:styleId="33">
    <w:name w:val="Body Text Indent 3"/>
    <w:basedOn w:val="a"/>
    <w:link w:val="34"/>
    <w:uiPriority w:val="99"/>
    <w:unhideWhenUsed/>
    <w:rsid w:val="00675B21"/>
    <w:pPr>
      <w:widowControl/>
      <w:spacing w:after="120"/>
      <w:ind w:left="283"/>
    </w:pPr>
    <w:rPr>
      <w:rFonts w:ascii="Times New Roman" w:eastAsia="Times New Roman" w:hAnsi="Times New Roman" w:cs="Times New Roman"/>
      <w:color w:val="auto"/>
      <w:sz w:val="16"/>
      <w:szCs w:val="16"/>
      <w:lang w:bidi="ar-SA"/>
    </w:rPr>
  </w:style>
  <w:style w:type="character" w:customStyle="1" w:styleId="34">
    <w:name w:val="Основной текст с отступом 3 Знак"/>
    <w:basedOn w:val="a0"/>
    <w:link w:val="33"/>
    <w:uiPriority w:val="99"/>
    <w:rsid w:val="00675B21"/>
    <w:rPr>
      <w:rFonts w:ascii="Times New Roman" w:eastAsia="Times New Roman" w:hAnsi="Times New Roman" w:cs="Times New Roman"/>
      <w:sz w:val="16"/>
      <w:szCs w:val="16"/>
    </w:rPr>
  </w:style>
  <w:style w:type="paragraph" w:customStyle="1" w:styleId="ConsPlusCell">
    <w:name w:val="ConsPlusCell"/>
    <w:uiPriority w:val="99"/>
    <w:rsid w:val="006570B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paragraph" w:styleId="a8">
    <w:name w:val="footer"/>
    <w:basedOn w:val="a"/>
    <w:link w:val="a9"/>
    <w:uiPriority w:val="99"/>
    <w:unhideWhenUsed/>
    <w:rsid w:val="006570B0"/>
    <w:pPr>
      <w:widowControl/>
      <w:tabs>
        <w:tab w:val="center" w:pos="4677"/>
        <w:tab w:val="right" w:pos="9355"/>
      </w:tabs>
    </w:pPr>
    <w:rPr>
      <w:rFonts w:ascii="Times New Roman" w:eastAsia="Times New Roman" w:hAnsi="Times New Roman" w:cs="Times New Roman"/>
      <w:color w:val="auto"/>
      <w:lang w:bidi="ar-SA"/>
    </w:rPr>
  </w:style>
  <w:style w:type="character" w:customStyle="1" w:styleId="a9">
    <w:name w:val="Нижний колонтитул Знак"/>
    <w:basedOn w:val="a0"/>
    <w:link w:val="a8"/>
    <w:uiPriority w:val="99"/>
    <w:rsid w:val="006570B0"/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a">
    <w:name w:val="Table Grid"/>
    <w:basedOn w:val="a1"/>
    <w:uiPriority w:val="59"/>
    <w:rsid w:val="006A4A8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b">
    <w:name w:val="header"/>
    <w:basedOn w:val="a"/>
    <w:link w:val="ac"/>
    <w:uiPriority w:val="99"/>
    <w:unhideWhenUsed/>
    <w:rsid w:val="006A4A8E"/>
    <w:pPr>
      <w:tabs>
        <w:tab w:val="center" w:pos="4677"/>
        <w:tab w:val="right" w:pos="9355"/>
      </w:tabs>
    </w:pPr>
  </w:style>
  <w:style w:type="character" w:customStyle="1" w:styleId="ac">
    <w:name w:val="Верхний колонтитул Знак"/>
    <w:basedOn w:val="a0"/>
    <w:link w:val="ab"/>
    <w:uiPriority w:val="99"/>
    <w:rsid w:val="006A4A8E"/>
    <w:rPr>
      <w:rFonts w:ascii="Arial Unicode MS" w:eastAsia="Arial Unicode MS" w:hAnsi="Arial Unicode MS" w:cs="Arial Unicode MS"/>
      <w:color w:val="000000"/>
      <w:sz w:val="24"/>
      <w:szCs w:val="24"/>
      <w:lang w:eastAsia="ru-RU" w:bidi="ru-RU"/>
    </w:rPr>
  </w:style>
  <w:style w:type="paragraph" w:styleId="ad">
    <w:name w:val="Balloon Text"/>
    <w:basedOn w:val="a"/>
    <w:link w:val="ae"/>
    <w:uiPriority w:val="99"/>
    <w:semiHidden/>
    <w:unhideWhenUsed/>
    <w:rsid w:val="00B4549D"/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B4549D"/>
    <w:rPr>
      <w:rFonts w:ascii="Tahoma" w:eastAsia="Arial Unicode MS" w:hAnsi="Tahoma" w:cs="Tahoma"/>
      <w:color w:val="000000"/>
      <w:sz w:val="16"/>
      <w:szCs w:val="16"/>
      <w:lang w:eastAsia="ru-RU" w:bidi="ru-RU"/>
    </w:rPr>
  </w:style>
  <w:style w:type="character" w:customStyle="1" w:styleId="a4">
    <w:name w:val="Абзац списка Знак"/>
    <w:aliases w:val="Маркер Знак"/>
    <w:link w:val="a3"/>
    <w:locked/>
    <w:rsid w:val="00A21967"/>
    <w:rPr>
      <w:rFonts w:ascii="Arial Unicode MS" w:eastAsia="Arial Unicode MS" w:hAnsi="Arial Unicode MS" w:cs="Arial Unicode MS"/>
      <w:color w:val="000000"/>
      <w:sz w:val="24"/>
      <w:szCs w:val="24"/>
      <w:lang w:eastAsia="ru-RU" w:bidi="ru-RU"/>
    </w:rPr>
  </w:style>
  <w:style w:type="paragraph" w:customStyle="1" w:styleId="af">
    <w:name w:val="Знак Знак Знак Знак"/>
    <w:basedOn w:val="a"/>
    <w:rsid w:val="0003118B"/>
    <w:pPr>
      <w:widowControl/>
      <w:spacing w:after="160" w:line="240" w:lineRule="exact"/>
    </w:pPr>
    <w:rPr>
      <w:rFonts w:ascii="Arial" w:eastAsia="Times New Roman" w:hAnsi="Arial" w:cs="Arial"/>
      <w:color w:val="auto"/>
      <w:sz w:val="20"/>
      <w:szCs w:val="20"/>
      <w:lang w:val="en-US" w:eastAsia="en-US" w:bidi="ar-SA"/>
    </w:rPr>
  </w:style>
  <w:style w:type="character" w:styleId="af0">
    <w:name w:val="Strong"/>
    <w:qFormat/>
    <w:rsid w:val="0003118B"/>
    <w:rPr>
      <w:b/>
      <w:bCs/>
    </w:rPr>
  </w:style>
  <w:style w:type="paragraph" w:styleId="af1">
    <w:name w:val="No Spacing"/>
    <w:qFormat/>
    <w:rsid w:val="0003118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onsPlusNormal0">
    <w:name w:val="ConsPlusNormal Знак"/>
    <w:link w:val="ConsPlusNormal"/>
    <w:locked/>
    <w:rsid w:val="00B6421E"/>
    <w:rPr>
      <w:rFonts w:ascii="Calibri" w:eastAsia="Times New Roman" w:hAnsi="Calibri" w:cs="Calibri"/>
      <w:szCs w:val="20"/>
      <w:lang w:eastAsia="ru-RU"/>
    </w:rPr>
  </w:style>
  <w:style w:type="paragraph" w:styleId="af2">
    <w:name w:val="footnote text"/>
    <w:basedOn w:val="a"/>
    <w:link w:val="af3"/>
    <w:uiPriority w:val="99"/>
    <w:rsid w:val="007D6904"/>
    <w:pPr>
      <w:widowControl/>
    </w:pPr>
    <w:rPr>
      <w:rFonts w:ascii="Times New Roman" w:eastAsia="Times New Roman" w:hAnsi="Times New Roman" w:cs="Times New Roman"/>
      <w:color w:val="auto"/>
      <w:sz w:val="20"/>
      <w:szCs w:val="20"/>
      <w:lang w:bidi="ar-SA"/>
    </w:rPr>
  </w:style>
  <w:style w:type="character" w:customStyle="1" w:styleId="af3">
    <w:name w:val="Текст сноски Знак"/>
    <w:basedOn w:val="a0"/>
    <w:link w:val="af2"/>
    <w:uiPriority w:val="99"/>
    <w:rsid w:val="007D6904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f4">
    <w:name w:val="footnote reference"/>
    <w:rsid w:val="007D6904"/>
    <w:rPr>
      <w:vertAlign w:val="superscript"/>
    </w:rPr>
  </w:style>
  <w:style w:type="character" w:styleId="af5">
    <w:name w:val="Emphasis"/>
    <w:qFormat/>
    <w:rsid w:val="00E159ED"/>
    <w:rPr>
      <w:i/>
      <w:iCs/>
    </w:rPr>
  </w:style>
  <w:style w:type="character" w:customStyle="1" w:styleId="ConsPlusNormal1">
    <w:name w:val="ConsPlusNormal1"/>
    <w:locked/>
    <w:rsid w:val="00A90720"/>
    <w:rPr>
      <w:rFonts w:ascii="Calibri" w:eastAsia="Times New Roman" w:hAnsi="Calibri" w:cs="Calibri"/>
      <w:szCs w:val="20"/>
      <w:lang w:eastAsia="ru-RU"/>
    </w:rPr>
  </w:style>
  <w:style w:type="character" w:customStyle="1" w:styleId="11">
    <w:name w:val="Заголовок 1 Знак"/>
    <w:aliases w:val="H1 Знак,Document Header1 Знак,Заголов Знак,Загол 2 Знак"/>
    <w:basedOn w:val="a0"/>
    <w:link w:val="10"/>
    <w:uiPriority w:val="99"/>
    <w:rsid w:val="00BF1173"/>
    <w:rPr>
      <w:rFonts w:ascii="Arial" w:eastAsia="Times New Roman" w:hAnsi="Arial" w:cs="Arial"/>
      <w:b/>
      <w:bCs/>
      <w:kern w:val="32"/>
      <w:sz w:val="32"/>
      <w:szCs w:val="32"/>
      <w:lang w:eastAsia="ru-RU"/>
    </w:rPr>
  </w:style>
  <w:style w:type="paragraph" w:customStyle="1" w:styleId="headertext">
    <w:name w:val="headertext"/>
    <w:basedOn w:val="a"/>
    <w:rsid w:val="00BF1173"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color w:val="auto"/>
      <w:lang w:bidi="ar-SA"/>
    </w:rPr>
  </w:style>
  <w:style w:type="character" w:styleId="af6">
    <w:name w:val="Hyperlink"/>
    <w:basedOn w:val="a0"/>
    <w:unhideWhenUsed/>
    <w:rsid w:val="00E30495"/>
    <w:rPr>
      <w:color w:val="0000FF" w:themeColor="hyperlink"/>
      <w:u w:val="single"/>
    </w:rPr>
  </w:style>
  <w:style w:type="paragraph" w:styleId="af7">
    <w:name w:val="Body Text"/>
    <w:basedOn w:val="a"/>
    <w:link w:val="af8"/>
    <w:uiPriority w:val="99"/>
    <w:semiHidden/>
    <w:unhideWhenUsed/>
    <w:rsid w:val="0036542B"/>
    <w:pPr>
      <w:spacing w:after="120"/>
    </w:pPr>
  </w:style>
  <w:style w:type="character" w:customStyle="1" w:styleId="af8">
    <w:name w:val="Основной текст Знак"/>
    <w:basedOn w:val="a0"/>
    <w:link w:val="af7"/>
    <w:uiPriority w:val="99"/>
    <w:semiHidden/>
    <w:rsid w:val="0036542B"/>
    <w:rPr>
      <w:rFonts w:ascii="Arial Unicode MS" w:eastAsia="Arial Unicode MS" w:hAnsi="Arial Unicode MS" w:cs="Arial Unicode MS"/>
      <w:color w:val="000000"/>
      <w:sz w:val="24"/>
      <w:szCs w:val="24"/>
      <w:lang w:eastAsia="ru-RU" w:bidi="ru-RU"/>
    </w:rPr>
  </w:style>
  <w:style w:type="table" w:customStyle="1" w:styleId="12">
    <w:name w:val="Сетка таблицы1"/>
    <w:basedOn w:val="a1"/>
    <w:next w:val="aa"/>
    <w:uiPriority w:val="59"/>
    <w:rsid w:val="0036542B"/>
    <w:pPr>
      <w:spacing w:after="0" w:line="240" w:lineRule="auto"/>
    </w:pPr>
    <w:rPr>
      <w:rFonts w:eastAsiaTheme="minorEastAsia" w:cs="Times New Roman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onsPlusTitle">
    <w:name w:val="ConsPlusTitle"/>
    <w:uiPriority w:val="99"/>
    <w:rsid w:val="00E3353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customStyle="1" w:styleId="af9">
    <w:name w:val="Гипертекстовая ссылка"/>
    <w:rsid w:val="007103E9"/>
    <w:rPr>
      <w:b/>
      <w:bCs/>
      <w:color w:val="106BBE"/>
    </w:rPr>
  </w:style>
  <w:style w:type="character" w:customStyle="1" w:styleId="afa">
    <w:name w:val="Цветовое выделение"/>
    <w:uiPriority w:val="99"/>
    <w:rsid w:val="00310805"/>
    <w:rPr>
      <w:b/>
      <w:bCs/>
      <w:color w:val="26282F"/>
    </w:rPr>
  </w:style>
  <w:style w:type="paragraph" w:customStyle="1" w:styleId="afb">
    <w:name w:val="Таблицы (моноширинный)"/>
    <w:basedOn w:val="a"/>
    <w:next w:val="a"/>
    <w:uiPriority w:val="99"/>
    <w:rsid w:val="00310805"/>
    <w:pPr>
      <w:suppressAutoHyphens/>
      <w:autoSpaceDE w:val="0"/>
    </w:pPr>
    <w:rPr>
      <w:rFonts w:ascii="Courier New" w:eastAsia="SimSun" w:hAnsi="Courier New" w:cs="Courier New"/>
      <w:color w:val="auto"/>
      <w:lang w:eastAsia="ar-SA" w:bidi="ar-SA"/>
    </w:rPr>
  </w:style>
  <w:style w:type="paragraph" w:customStyle="1" w:styleId="afc">
    <w:name w:val="Нормальный (таблица)"/>
    <w:basedOn w:val="a"/>
    <w:next w:val="a"/>
    <w:rsid w:val="00310805"/>
    <w:pPr>
      <w:suppressAutoHyphens/>
      <w:autoSpaceDE w:val="0"/>
      <w:jc w:val="both"/>
    </w:pPr>
    <w:rPr>
      <w:rFonts w:ascii="Times New Roman CYR" w:eastAsia="SimSun" w:hAnsi="Times New Roman CYR" w:cs="Times New Roman CYR"/>
      <w:color w:val="auto"/>
      <w:lang w:eastAsia="ar-SA" w:bidi="ar-SA"/>
    </w:rPr>
  </w:style>
  <w:style w:type="character" w:customStyle="1" w:styleId="20">
    <w:name w:val="Заголовок 2 Знак"/>
    <w:aliases w:val="H2 Знак,Раздел Знак,H21 Знак,Numbered text 3 Знак,h2 Знак,H22 Знак,H23 Знак,H24 Знак,H211 Знак,H25 Знак,H212 Знак,H221 Знак,H231 Знак,H241 Знак,H2111 Знак,H26 Знак,H213 Знак,H222 Знак,H232 Знак,H242 Знак,H2112 Знак,H27 Знак,H214 Знак"/>
    <w:basedOn w:val="a0"/>
    <w:link w:val="2"/>
    <w:rsid w:val="00F651A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ru-RU" w:bidi="ru-RU"/>
    </w:rPr>
  </w:style>
  <w:style w:type="character" w:customStyle="1" w:styleId="60">
    <w:name w:val="Заголовок 6 Знак"/>
    <w:basedOn w:val="a0"/>
    <w:link w:val="6"/>
    <w:semiHidden/>
    <w:rsid w:val="00F651A7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  <w:lang w:eastAsia="ru-RU" w:bidi="ru-RU"/>
    </w:rPr>
  </w:style>
  <w:style w:type="character" w:customStyle="1" w:styleId="30">
    <w:name w:val="Заголовок 3 Знак"/>
    <w:basedOn w:val="a0"/>
    <w:link w:val="3"/>
    <w:uiPriority w:val="99"/>
    <w:semiHidden/>
    <w:rsid w:val="00F651A7"/>
    <w:rPr>
      <w:rFonts w:ascii="Times New Roman" w:eastAsia="Times New Roman" w:hAnsi="Times New Roman" w:cs="Times New Roman"/>
      <w:b/>
      <w:bCs/>
      <w:sz w:val="36"/>
      <w:szCs w:val="28"/>
      <w:lang w:eastAsia="ru-RU"/>
    </w:rPr>
  </w:style>
  <w:style w:type="character" w:customStyle="1" w:styleId="40">
    <w:name w:val="Заголовок 4 Знак"/>
    <w:basedOn w:val="a0"/>
    <w:link w:val="4"/>
    <w:semiHidden/>
    <w:rsid w:val="00F651A7"/>
    <w:rPr>
      <w:rFonts w:ascii="Times New Roman" w:eastAsia="Arial Unicode MS" w:hAnsi="Times New Roman" w:cs="Times New Roman"/>
      <w:kern w:val="2"/>
      <w:sz w:val="28"/>
      <w:szCs w:val="24"/>
      <w:lang w:eastAsia="ru-RU"/>
    </w:rPr>
  </w:style>
  <w:style w:type="character" w:customStyle="1" w:styleId="70">
    <w:name w:val="Заголовок 7 Знак"/>
    <w:basedOn w:val="a0"/>
    <w:link w:val="7"/>
    <w:uiPriority w:val="99"/>
    <w:semiHidden/>
    <w:rsid w:val="00F651A7"/>
    <w:rPr>
      <w:rFonts w:ascii="Calibri Light" w:eastAsia="Times New Roman" w:hAnsi="Calibri Light" w:cs="Times New Roman"/>
      <w:i/>
      <w:iCs/>
      <w:color w:val="404040"/>
      <w:sz w:val="20"/>
      <w:szCs w:val="20"/>
      <w:lang w:eastAsia="ru-RU"/>
    </w:rPr>
  </w:style>
  <w:style w:type="character" w:customStyle="1" w:styleId="80">
    <w:name w:val="Заголовок 8 Знак"/>
    <w:basedOn w:val="a0"/>
    <w:link w:val="8"/>
    <w:uiPriority w:val="99"/>
    <w:semiHidden/>
    <w:rsid w:val="00F651A7"/>
    <w:rPr>
      <w:rFonts w:ascii="Times New Roman" w:eastAsia="Arial Unicode MS" w:hAnsi="Times New Roman" w:cs="Times New Roman"/>
      <w:b/>
      <w:kern w:val="2"/>
      <w:sz w:val="28"/>
      <w:szCs w:val="24"/>
      <w:lang w:eastAsia="ru-RU"/>
    </w:rPr>
  </w:style>
  <w:style w:type="character" w:customStyle="1" w:styleId="90">
    <w:name w:val="Заголовок 9 Знак"/>
    <w:basedOn w:val="a0"/>
    <w:link w:val="9"/>
    <w:uiPriority w:val="99"/>
    <w:semiHidden/>
    <w:rsid w:val="00F651A7"/>
    <w:rPr>
      <w:rFonts w:ascii="Arial" w:eastAsia="Times New Roman" w:hAnsi="Arial" w:cs="Arial"/>
      <w:lang w:eastAsia="ru-RU"/>
    </w:rPr>
  </w:style>
  <w:style w:type="character" w:styleId="afd">
    <w:name w:val="FollowedHyperlink"/>
    <w:semiHidden/>
    <w:unhideWhenUsed/>
    <w:rsid w:val="00F651A7"/>
    <w:rPr>
      <w:color w:val="800080"/>
      <w:u w:val="single"/>
    </w:rPr>
  </w:style>
  <w:style w:type="character" w:customStyle="1" w:styleId="110">
    <w:name w:val="Заголовок 1 Знак1"/>
    <w:aliases w:val="H1 Знак1,Document Header1 Знак1,Заголов Знак1,Загол 2 Знак1"/>
    <w:uiPriority w:val="99"/>
    <w:rsid w:val="00F651A7"/>
    <w:rPr>
      <w:rFonts w:ascii="Calibri Light" w:eastAsia="Times New Roman" w:hAnsi="Calibri Light" w:cs="Times New Roman"/>
      <w:b/>
      <w:bCs/>
      <w:color w:val="2E74B5"/>
      <w:sz w:val="28"/>
      <w:szCs w:val="28"/>
      <w:lang w:eastAsia="ru-RU"/>
    </w:rPr>
  </w:style>
  <w:style w:type="character" w:customStyle="1" w:styleId="210">
    <w:name w:val="Заголовок 2 Знак1"/>
    <w:aliases w:val="H2 Знак1,Раздел Знак1,H21 Знак1,Numbered text 3 Знак1,h2 Знак1,H22 Знак1,H23 Знак1,H24 Знак1,H211 Знак1,H25 Знак1,H212 Знак1,H221 Знак1,H231 Знак1,H241 Знак1,H2111 Знак1,H26 Знак1,H213 Знак1,H222 Знак1,H232 Знак1,H242 Знак1,H2112 Знак1"/>
    <w:semiHidden/>
    <w:rsid w:val="00F651A7"/>
    <w:rPr>
      <w:rFonts w:ascii="Calibri Light" w:eastAsia="Times New Roman" w:hAnsi="Calibri Light" w:cs="Times New Roman"/>
      <w:b/>
      <w:bCs/>
      <w:color w:val="5B9BD5"/>
      <w:sz w:val="26"/>
      <w:szCs w:val="26"/>
      <w:lang w:eastAsia="ru-RU"/>
    </w:rPr>
  </w:style>
  <w:style w:type="paragraph" w:styleId="HTML">
    <w:name w:val="HTML Preformatted"/>
    <w:basedOn w:val="a"/>
    <w:link w:val="HTML0"/>
    <w:semiHidden/>
    <w:unhideWhenUsed/>
    <w:rsid w:val="00F651A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uppressAutoHyphens/>
    </w:pPr>
    <w:rPr>
      <w:rFonts w:ascii="Courier New" w:hAnsi="Courier New" w:cs="Courier New"/>
      <w:kern w:val="2"/>
      <w:sz w:val="18"/>
      <w:szCs w:val="18"/>
      <w:lang w:bidi="ar-SA"/>
    </w:rPr>
  </w:style>
  <w:style w:type="character" w:customStyle="1" w:styleId="HTML0">
    <w:name w:val="Стандартный HTML Знак"/>
    <w:basedOn w:val="a0"/>
    <w:link w:val="HTML"/>
    <w:semiHidden/>
    <w:rsid w:val="00F651A7"/>
    <w:rPr>
      <w:rFonts w:ascii="Courier New" w:eastAsia="Arial Unicode MS" w:hAnsi="Courier New" w:cs="Courier New"/>
      <w:color w:val="000000"/>
      <w:kern w:val="2"/>
      <w:sz w:val="18"/>
      <w:szCs w:val="18"/>
      <w:lang w:eastAsia="ru-RU"/>
    </w:rPr>
  </w:style>
  <w:style w:type="paragraph" w:styleId="13">
    <w:name w:val="toc 1"/>
    <w:basedOn w:val="a"/>
    <w:next w:val="a"/>
    <w:autoRedefine/>
    <w:uiPriority w:val="99"/>
    <w:semiHidden/>
    <w:unhideWhenUsed/>
    <w:rsid w:val="00F651A7"/>
    <w:pPr>
      <w:suppressAutoHyphens/>
      <w:jc w:val="center"/>
    </w:pPr>
    <w:rPr>
      <w:rFonts w:ascii="Times New Roman" w:hAnsi="Times New Roman" w:cs="Times New Roman"/>
      <w:b/>
      <w:caps/>
      <w:color w:val="auto"/>
      <w:kern w:val="2"/>
      <w:sz w:val="28"/>
      <w:lang w:bidi="ar-SA"/>
    </w:rPr>
  </w:style>
  <w:style w:type="paragraph" w:styleId="22">
    <w:name w:val="toc 2"/>
    <w:basedOn w:val="a"/>
    <w:next w:val="a"/>
    <w:autoRedefine/>
    <w:uiPriority w:val="99"/>
    <w:semiHidden/>
    <w:unhideWhenUsed/>
    <w:rsid w:val="00F651A7"/>
    <w:pPr>
      <w:widowControl/>
      <w:spacing w:before="240"/>
    </w:pPr>
    <w:rPr>
      <w:rFonts w:ascii="Calibri" w:eastAsia="Times New Roman" w:hAnsi="Calibri" w:cs="Times New Roman"/>
      <w:b/>
      <w:bCs/>
      <w:color w:val="auto"/>
      <w:sz w:val="20"/>
      <w:szCs w:val="20"/>
      <w:lang w:bidi="ar-SA"/>
    </w:rPr>
  </w:style>
  <w:style w:type="paragraph" w:styleId="35">
    <w:name w:val="toc 3"/>
    <w:basedOn w:val="a"/>
    <w:next w:val="a"/>
    <w:autoRedefine/>
    <w:uiPriority w:val="99"/>
    <w:semiHidden/>
    <w:unhideWhenUsed/>
    <w:rsid w:val="00F651A7"/>
    <w:pPr>
      <w:widowControl/>
      <w:ind w:left="240"/>
    </w:pPr>
    <w:rPr>
      <w:rFonts w:ascii="Calibri" w:eastAsia="Times New Roman" w:hAnsi="Calibri" w:cs="Times New Roman"/>
      <w:color w:val="auto"/>
      <w:sz w:val="20"/>
      <w:szCs w:val="20"/>
      <w:lang w:bidi="ar-SA"/>
    </w:rPr>
  </w:style>
  <w:style w:type="paragraph" w:styleId="41">
    <w:name w:val="toc 4"/>
    <w:basedOn w:val="a"/>
    <w:next w:val="a"/>
    <w:autoRedefine/>
    <w:uiPriority w:val="99"/>
    <w:semiHidden/>
    <w:unhideWhenUsed/>
    <w:rsid w:val="00F651A7"/>
    <w:pPr>
      <w:widowControl/>
      <w:ind w:left="480"/>
    </w:pPr>
    <w:rPr>
      <w:rFonts w:ascii="Calibri" w:eastAsia="Times New Roman" w:hAnsi="Calibri" w:cs="Times New Roman"/>
      <w:color w:val="auto"/>
      <w:sz w:val="20"/>
      <w:szCs w:val="20"/>
      <w:lang w:bidi="ar-SA"/>
    </w:rPr>
  </w:style>
  <w:style w:type="paragraph" w:styleId="5">
    <w:name w:val="toc 5"/>
    <w:basedOn w:val="a"/>
    <w:next w:val="a"/>
    <w:autoRedefine/>
    <w:uiPriority w:val="99"/>
    <w:semiHidden/>
    <w:unhideWhenUsed/>
    <w:rsid w:val="00F651A7"/>
    <w:pPr>
      <w:widowControl/>
      <w:ind w:left="720"/>
    </w:pPr>
    <w:rPr>
      <w:rFonts w:ascii="Calibri" w:eastAsia="Times New Roman" w:hAnsi="Calibri" w:cs="Times New Roman"/>
      <w:color w:val="auto"/>
      <w:sz w:val="20"/>
      <w:szCs w:val="20"/>
      <w:lang w:bidi="ar-SA"/>
    </w:rPr>
  </w:style>
  <w:style w:type="paragraph" w:styleId="63">
    <w:name w:val="toc 6"/>
    <w:basedOn w:val="a"/>
    <w:next w:val="a"/>
    <w:autoRedefine/>
    <w:uiPriority w:val="99"/>
    <w:semiHidden/>
    <w:unhideWhenUsed/>
    <w:rsid w:val="00F651A7"/>
    <w:pPr>
      <w:widowControl/>
      <w:ind w:left="960"/>
    </w:pPr>
    <w:rPr>
      <w:rFonts w:ascii="Calibri" w:eastAsia="Times New Roman" w:hAnsi="Calibri" w:cs="Times New Roman"/>
      <w:color w:val="auto"/>
      <w:sz w:val="20"/>
      <w:szCs w:val="20"/>
      <w:lang w:bidi="ar-SA"/>
    </w:rPr>
  </w:style>
  <w:style w:type="paragraph" w:styleId="71">
    <w:name w:val="toc 7"/>
    <w:basedOn w:val="a"/>
    <w:next w:val="a"/>
    <w:autoRedefine/>
    <w:uiPriority w:val="99"/>
    <w:semiHidden/>
    <w:unhideWhenUsed/>
    <w:rsid w:val="00F651A7"/>
    <w:pPr>
      <w:widowControl/>
      <w:ind w:left="1200"/>
    </w:pPr>
    <w:rPr>
      <w:rFonts w:ascii="Calibri" w:eastAsia="Times New Roman" w:hAnsi="Calibri" w:cs="Times New Roman"/>
      <w:color w:val="auto"/>
      <w:sz w:val="20"/>
      <w:szCs w:val="20"/>
      <w:lang w:bidi="ar-SA"/>
    </w:rPr>
  </w:style>
  <w:style w:type="paragraph" w:styleId="81">
    <w:name w:val="toc 8"/>
    <w:basedOn w:val="a"/>
    <w:next w:val="a"/>
    <w:autoRedefine/>
    <w:uiPriority w:val="99"/>
    <w:semiHidden/>
    <w:unhideWhenUsed/>
    <w:rsid w:val="00F651A7"/>
    <w:pPr>
      <w:widowControl/>
      <w:ind w:left="1440"/>
    </w:pPr>
    <w:rPr>
      <w:rFonts w:ascii="Calibri" w:eastAsia="Times New Roman" w:hAnsi="Calibri" w:cs="Times New Roman"/>
      <w:color w:val="auto"/>
      <w:sz w:val="20"/>
      <w:szCs w:val="20"/>
      <w:lang w:bidi="ar-SA"/>
    </w:rPr>
  </w:style>
  <w:style w:type="paragraph" w:styleId="91">
    <w:name w:val="toc 9"/>
    <w:basedOn w:val="a"/>
    <w:next w:val="a"/>
    <w:autoRedefine/>
    <w:uiPriority w:val="99"/>
    <w:semiHidden/>
    <w:unhideWhenUsed/>
    <w:rsid w:val="00F651A7"/>
    <w:pPr>
      <w:widowControl/>
      <w:ind w:left="1680"/>
    </w:pPr>
    <w:rPr>
      <w:rFonts w:ascii="Calibri" w:eastAsia="Times New Roman" w:hAnsi="Calibri" w:cs="Times New Roman"/>
      <w:color w:val="auto"/>
      <w:sz w:val="20"/>
      <w:szCs w:val="20"/>
      <w:lang w:bidi="ar-SA"/>
    </w:rPr>
  </w:style>
  <w:style w:type="paragraph" w:styleId="afe">
    <w:name w:val="List"/>
    <w:basedOn w:val="af7"/>
    <w:uiPriority w:val="99"/>
    <w:semiHidden/>
    <w:unhideWhenUsed/>
    <w:rsid w:val="00F651A7"/>
    <w:pPr>
      <w:suppressAutoHyphens/>
    </w:pPr>
    <w:rPr>
      <w:rFonts w:ascii="Times New Roman" w:hAnsi="Times New Roman" w:cs="Tahoma"/>
      <w:color w:val="auto"/>
      <w:kern w:val="2"/>
      <w:lang w:bidi="ar-SA"/>
    </w:rPr>
  </w:style>
  <w:style w:type="paragraph" w:styleId="23">
    <w:name w:val="List Number 2"/>
    <w:basedOn w:val="a"/>
    <w:uiPriority w:val="99"/>
    <w:semiHidden/>
    <w:unhideWhenUsed/>
    <w:rsid w:val="00F651A7"/>
    <w:pPr>
      <w:widowControl/>
      <w:tabs>
        <w:tab w:val="num" w:pos="432"/>
      </w:tabs>
      <w:ind w:left="432" w:hanging="432"/>
      <w:contextualSpacing/>
    </w:pPr>
    <w:rPr>
      <w:rFonts w:ascii="Times New Roman" w:eastAsia="Times New Roman" w:hAnsi="Times New Roman" w:cs="Times New Roman"/>
      <w:color w:val="auto"/>
      <w:lang w:bidi="ar-SA"/>
    </w:rPr>
  </w:style>
  <w:style w:type="paragraph" w:styleId="aff">
    <w:name w:val="Subtitle"/>
    <w:basedOn w:val="a"/>
    <w:next w:val="af7"/>
    <w:link w:val="aff0"/>
    <w:uiPriority w:val="99"/>
    <w:qFormat/>
    <w:rsid w:val="00F651A7"/>
    <w:pPr>
      <w:suppressAutoHyphens/>
      <w:jc w:val="center"/>
    </w:pPr>
    <w:rPr>
      <w:rFonts w:ascii="Times New Roman" w:hAnsi="Times New Roman" w:cs="Times New Roman"/>
      <w:color w:val="auto"/>
      <w:kern w:val="2"/>
      <w:sz w:val="28"/>
      <w:lang w:bidi="ar-SA"/>
    </w:rPr>
  </w:style>
  <w:style w:type="character" w:customStyle="1" w:styleId="aff0">
    <w:name w:val="Подзаголовок Знак"/>
    <w:basedOn w:val="a0"/>
    <w:link w:val="aff"/>
    <w:uiPriority w:val="99"/>
    <w:rsid w:val="00F651A7"/>
    <w:rPr>
      <w:rFonts w:ascii="Times New Roman" w:eastAsia="Arial Unicode MS" w:hAnsi="Times New Roman" w:cs="Times New Roman"/>
      <w:kern w:val="2"/>
      <w:sz w:val="28"/>
      <w:szCs w:val="24"/>
      <w:lang w:eastAsia="ru-RU"/>
    </w:rPr>
  </w:style>
  <w:style w:type="paragraph" w:styleId="aff1">
    <w:name w:val="Body Text First Indent"/>
    <w:basedOn w:val="af7"/>
    <w:link w:val="aff2"/>
    <w:uiPriority w:val="99"/>
    <w:semiHidden/>
    <w:unhideWhenUsed/>
    <w:rsid w:val="00F651A7"/>
    <w:pPr>
      <w:widowControl/>
      <w:ind w:firstLine="210"/>
    </w:pPr>
    <w:rPr>
      <w:rFonts w:ascii="Times New Roman" w:eastAsia="Times New Roman" w:hAnsi="Times New Roman" w:cs="Times New Roman"/>
      <w:color w:val="auto"/>
      <w:lang w:bidi="ar-SA"/>
    </w:rPr>
  </w:style>
  <w:style w:type="character" w:customStyle="1" w:styleId="aff2">
    <w:name w:val="Красная строка Знак"/>
    <w:basedOn w:val="af8"/>
    <w:link w:val="aff1"/>
    <w:uiPriority w:val="99"/>
    <w:semiHidden/>
    <w:rsid w:val="00F651A7"/>
    <w:rPr>
      <w:rFonts w:ascii="Times New Roman" w:eastAsia="Times New Roman" w:hAnsi="Times New Roman" w:cs="Times New Roman"/>
      <w:color w:val="000000"/>
      <w:sz w:val="24"/>
      <w:szCs w:val="24"/>
      <w:lang w:eastAsia="ru-RU" w:bidi="ru-RU"/>
    </w:rPr>
  </w:style>
  <w:style w:type="paragraph" w:styleId="24">
    <w:name w:val="Body Text 2"/>
    <w:basedOn w:val="a"/>
    <w:link w:val="25"/>
    <w:uiPriority w:val="99"/>
    <w:semiHidden/>
    <w:unhideWhenUsed/>
    <w:rsid w:val="00F651A7"/>
    <w:pPr>
      <w:widowControl/>
    </w:pPr>
    <w:rPr>
      <w:rFonts w:ascii="Times New Roman" w:eastAsia="Times New Roman" w:hAnsi="Times New Roman" w:cs="Times New Roman"/>
      <w:b/>
      <w:color w:val="auto"/>
      <w:szCs w:val="20"/>
      <w:lang w:bidi="ar-SA"/>
    </w:rPr>
  </w:style>
  <w:style w:type="character" w:customStyle="1" w:styleId="25">
    <w:name w:val="Основной текст 2 Знак"/>
    <w:basedOn w:val="a0"/>
    <w:link w:val="24"/>
    <w:uiPriority w:val="99"/>
    <w:semiHidden/>
    <w:rsid w:val="00F651A7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36">
    <w:name w:val="Body Text 3"/>
    <w:basedOn w:val="a"/>
    <w:link w:val="37"/>
    <w:uiPriority w:val="99"/>
    <w:semiHidden/>
    <w:unhideWhenUsed/>
    <w:rsid w:val="00F651A7"/>
    <w:pPr>
      <w:widowControl/>
      <w:jc w:val="both"/>
    </w:pPr>
    <w:rPr>
      <w:rFonts w:ascii="Times New Roman" w:eastAsia="Times New Roman" w:hAnsi="Times New Roman" w:cs="Times New Roman"/>
      <w:color w:val="auto"/>
      <w:szCs w:val="20"/>
      <w:lang w:bidi="ar-SA"/>
    </w:rPr>
  </w:style>
  <w:style w:type="character" w:customStyle="1" w:styleId="37">
    <w:name w:val="Основной текст 3 Знак"/>
    <w:basedOn w:val="a0"/>
    <w:link w:val="36"/>
    <w:uiPriority w:val="99"/>
    <w:semiHidden/>
    <w:rsid w:val="00F651A7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26">
    <w:name w:val="Body Text Indent 2"/>
    <w:basedOn w:val="a"/>
    <w:link w:val="27"/>
    <w:uiPriority w:val="99"/>
    <w:semiHidden/>
    <w:unhideWhenUsed/>
    <w:rsid w:val="00F651A7"/>
    <w:pPr>
      <w:widowControl/>
      <w:spacing w:after="120" w:line="480" w:lineRule="auto"/>
      <w:ind w:left="283"/>
    </w:pPr>
    <w:rPr>
      <w:rFonts w:ascii="Times New Roman" w:eastAsia="Times New Roman" w:hAnsi="Times New Roman" w:cs="Times New Roman"/>
      <w:color w:val="auto"/>
      <w:lang w:bidi="ar-SA"/>
    </w:rPr>
  </w:style>
  <w:style w:type="character" w:customStyle="1" w:styleId="27">
    <w:name w:val="Основной текст с отступом 2 Знак"/>
    <w:basedOn w:val="a0"/>
    <w:link w:val="26"/>
    <w:uiPriority w:val="99"/>
    <w:semiHidden/>
    <w:rsid w:val="00F651A7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f3">
    <w:name w:val="Block Text"/>
    <w:basedOn w:val="a"/>
    <w:uiPriority w:val="99"/>
    <w:semiHidden/>
    <w:unhideWhenUsed/>
    <w:rsid w:val="00F651A7"/>
    <w:pPr>
      <w:widowControl/>
      <w:shd w:val="clear" w:color="auto" w:fill="FFFFFF"/>
      <w:spacing w:line="266" w:lineRule="exact"/>
      <w:ind w:left="22" w:right="7" w:firstLine="698"/>
      <w:jc w:val="both"/>
    </w:pPr>
    <w:rPr>
      <w:rFonts w:ascii="Times New Roman" w:eastAsia="Times New Roman" w:hAnsi="Times New Roman" w:cs="Times New Roman"/>
      <w:color w:val="auto"/>
      <w:spacing w:val="-2"/>
      <w:lang w:bidi="ar-SA"/>
    </w:rPr>
  </w:style>
  <w:style w:type="paragraph" w:styleId="aff4">
    <w:name w:val="Plain Text"/>
    <w:basedOn w:val="a"/>
    <w:link w:val="aff5"/>
    <w:uiPriority w:val="99"/>
    <w:semiHidden/>
    <w:unhideWhenUsed/>
    <w:rsid w:val="00F651A7"/>
    <w:pPr>
      <w:widowControl/>
    </w:pPr>
    <w:rPr>
      <w:rFonts w:ascii="Courier New" w:eastAsia="Times New Roman" w:hAnsi="Courier New" w:cs="Times New Roman"/>
      <w:color w:val="auto"/>
      <w:sz w:val="20"/>
      <w:szCs w:val="20"/>
      <w:lang w:bidi="ar-SA"/>
    </w:rPr>
  </w:style>
  <w:style w:type="character" w:customStyle="1" w:styleId="aff5">
    <w:name w:val="Текст Знак"/>
    <w:basedOn w:val="a0"/>
    <w:link w:val="aff4"/>
    <w:uiPriority w:val="99"/>
    <w:semiHidden/>
    <w:rsid w:val="00F651A7"/>
    <w:rPr>
      <w:rFonts w:ascii="Courier New" w:eastAsia="Times New Roman" w:hAnsi="Courier New" w:cs="Times New Roman"/>
      <w:sz w:val="20"/>
      <w:szCs w:val="20"/>
      <w:lang w:eastAsia="ru-RU"/>
    </w:rPr>
  </w:style>
  <w:style w:type="paragraph" w:styleId="aff6">
    <w:name w:val="TOC Heading"/>
    <w:basedOn w:val="10"/>
    <w:next w:val="a"/>
    <w:uiPriority w:val="99"/>
    <w:semiHidden/>
    <w:unhideWhenUsed/>
    <w:qFormat/>
    <w:rsid w:val="00F651A7"/>
    <w:pPr>
      <w:keepLines/>
      <w:spacing w:before="480" w:after="0" w:line="276" w:lineRule="auto"/>
      <w:jc w:val="center"/>
      <w:outlineLvl w:val="9"/>
    </w:pPr>
    <w:rPr>
      <w:rFonts w:ascii="Cambria" w:hAnsi="Cambria" w:cs="Times New Roman"/>
      <w:color w:val="365F91"/>
      <w:kern w:val="0"/>
      <w:sz w:val="28"/>
      <w:szCs w:val="28"/>
      <w:lang w:eastAsia="en-US"/>
    </w:rPr>
  </w:style>
  <w:style w:type="paragraph" w:customStyle="1" w:styleId="14">
    <w:name w:val="Заголовок1"/>
    <w:basedOn w:val="a"/>
    <w:next w:val="af7"/>
    <w:uiPriority w:val="99"/>
    <w:rsid w:val="00F651A7"/>
    <w:pPr>
      <w:keepNext/>
      <w:suppressAutoHyphens/>
      <w:spacing w:before="240" w:after="120"/>
    </w:pPr>
    <w:rPr>
      <w:rFonts w:ascii="Arial" w:hAnsi="Arial" w:cs="Tahoma"/>
      <w:color w:val="auto"/>
      <w:kern w:val="2"/>
      <w:sz w:val="28"/>
      <w:szCs w:val="28"/>
      <w:lang w:bidi="ar-SA"/>
    </w:rPr>
  </w:style>
  <w:style w:type="paragraph" w:customStyle="1" w:styleId="15">
    <w:name w:val="Название1"/>
    <w:basedOn w:val="a"/>
    <w:uiPriority w:val="99"/>
    <w:rsid w:val="00F651A7"/>
    <w:pPr>
      <w:suppressLineNumbers/>
      <w:suppressAutoHyphens/>
      <w:spacing w:before="120" w:after="120"/>
    </w:pPr>
    <w:rPr>
      <w:rFonts w:ascii="Times New Roman" w:hAnsi="Times New Roman" w:cs="Tahoma"/>
      <w:i/>
      <w:iCs/>
      <w:color w:val="auto"/>
      <w:kern w:val="2"/>
      <w:lang w:bidi="ar-SA"/>
    </w:rPr>
  </w:style>
  <w:style w:type="paragraph" w:customStyle="1" w:styleId="16">
    <w:name w:val="Указатель1"/>
    <w:basedOn w:val="a"/>
    <w:uiPriority w:val="99"/>
    <w:rsid w:val="00F651A7"/>
    <w:pPr>
      <w:suppressLineNumbers/>
      <w:suppressAutoHyphens/>
    </w:pPr>
    <w:rPr>
      <w:rFonts w:ascii="Times New Roman" w:hAnsi="Times New Roman" w:cs="Tahoma"/>
      <w:color w:val="auto"/>
      <w:kern w:val="2"/>
      <w:lang w:bidi="ar-SA"/>
    </w:rPr>
  </w:style>
  <w:style w:type="paragraph" w:customStyle="1" w:styleId="aff7">
    <w:name w:val="Содержимое таблицы"/>
    <w:basedOn w:val="a"/>
    <w:uiPriority w:val="99"/>
    <w:rsid w:val="00F651A7"/>
    <w:pPr>
      <w:suppressLineNumbers/>
      <w:suppressAutoHyphens/>
    </w:pPr>
    <w:rPr>
      <w:rFonts w:ascii="Times New Roman" w:hAnsi="Times New Roman" w:cs="Times New Roman"/>
      <w:color w:val="auto"/>
      <w:kern w:val="2"/>
      <w:sz w:val="28"/>
      <w:lang w:bidi="ar-SA"/>
    </w:rPr>
  </w:style>
  <w:style w:type="paragraph" w:customStyle="1" w:styleId="aff8">
    <w:name w:val="Заголовок таблицы"/>
    <w:basedOn w:val="aff7"/>
    <w:uiPriority w:val="99"/>
    <w:rsid w:val="00F651A7"/>
    <w:pPr>
      <w:jc w:val="center"/>
    </w:pPr>
    <w:rPr>
      <w:b/>
      <w:bCs/>
    </w:rPr>
  </w:style>
  <w:style w:type="paragraph" w:customStyle="1" w:styleId="310">
    <w:name w:val="Основной текст 31"/>
    <w:basedOn w:val="a"/>
    <w:uiPriority w:val="99"/>
    <w:rsid w:val="00F651A7"/>
    <w:pPr>
      <w:suppressAutoHyphens/>
      <w:jc w:val="both"/>
    </w:pPr>
    <w:rPr>
      <w:rFonts w:ascii="Times New Roman" w:hAnsi="Times New Roman" w:cs="Times New Roman"/>
      <w:color w:val="auto"/>
      <w:kern w:val="2"/>
      <w:sz w:val="28"/>
      <w:lang w:bidi="ar-SA"/>
    </w:rPr>
  </w:style>
  <w:style w:type="paragraph" w:customStyle="1" w:styleId="ConsNormal">
    <w:name w:val="ConsNormal"/>
    <w:uiPriority w:val="99"/>
    <w:rsid w:val="00F651A7"/>
    <w:pPr>
      <w:widowControl w:val="0"/>
      <w:suppressAutoHyphens/>
      <w:spacing w:after="0" w:line="240" w:lineRule="auto"/>
      <w:ind w:firstLine="720"/>
    </w:pPr>
    <w:rPr>
      <w:rFonts w:ascii="Consultant" w:eastAsia="Arial" w:hAnsi="Consultant" w:cs="Times New Roman"/>
      <w:sz w:val="20"/>
      <w:szCs w:val="20"/>
      <w:lang w:eastAsia="ar-SA"/>
    </w:rPr>
  </w:style>
  <w:style w:type="paragraph" w:customStyle="1" w:styleId="211">
    <w:name w:val="Основной текст с отступом 21"/>
    <w:basedOn w:val="a"/>
    <w:uiPriority w:val="99"/>
    <w:rsid w:val="00F651A7"/>
    <w:pPr>
      <w:suppressAutoHyphens/>
      <w:spacing w:after="120" w:line="480" w:lineRule="auto"/>
      <w:ind w:left="283"/>
    </w:pPr>
    <w:rPr>
      <w:rFonts w:ascii="Times New Roman" w:hAnsi="Times New Roman" w:cs="Times New Roman"/>
      <w:color w:val="auto"/>
      <w:kern w:val="2"/>
      <w:sz w:val="28"/>
      <w:lang w:bidi="ar-SA"/>
    </w:rPr>
  </w:style>
  <w:style w:type="paragraph" w:customStyle="1" w:styleId="38">
    <w:name w:val="Стиль3"/>
    <w:basedOn w:val="211"/>
    <w:uiPriority w:val="99"/>
    <w:rsid w:val="00F651A7"/>
    <w:pPr>
      <w:tabs>
        <w:tab w:val="num" w:pos="480"/>
      </w:tabs>
      <w:spacing w:after="0" w:line="240" w:lineRule="auto"/>
      <w:ind w:left="480" w:hanging="480"/>
      <w:jc w:val="both"/>
    </w:pPr>
    <w:rPr>
      <w:szCs w:val="20"/>
    </w:rPr>
  </w:style>
  <w:style w:type="paragraph" w:customStyle="1" w:styleId="212">
    <w:name w:val="Нумерованный список 21"/>
    <w:basedOn w:val="a"/>
    <w:uiPriority w:val="99"/>
    <w:rsid w:val="00F651A7"/>
    <w:pPr>
      <w:tabs>
        <w:tab w:val="num" w:pos="643"/>
      </w:tabs>
      <w:suppressAutoHyphens/>
      <w:ind w:left="643" w:hanging="360"/>
    </w:pPr>
    <w:rPr>
      <w:rFonts w:ascii="Times New Roman" w:hAnsi="Times New Roman" w:cs="Times New Roman"/>
      <w:color w:val="auto"/>
      <w:kern w:val="2"/>
      <w:sz w:val="28"/>
      <w:lang w:bidi="ar-SA"/>
    </w:rPr>
  </w:style>
  <w:style w:type="paragraph" w:customStyle="1" w:styleId="28">
    <w:name w:val="Стиль2"/>
    <w:basedOn w:val="212"/>
    <w:uiPriority w:val="99"/>
    <w:rsid w:val="00F651A7"/>
    <w:pPr>
      <w:keepNext/>
      <w:keepLines/>
      <w:suppressLineNumbers/>
      <w:tabs>
        <w:tab w:val="clear" w:pos="643"/>
        <w:tab w:val="left" w:pos="12570"/>
        <w:tab w:val="left" w:pos="13299"/>
      </w:tabs>
      <w:spacing w:after="60"/>
      <w:ind w:left="1209" w:hanging="480"/>
      <w:jc w:val="both"/>
    </w:pPr>
    <w:rPr>
      <w:b/>
      <w:szCs w:val="20"/>
    </w:rPr>
  </w:style>
  <w:style w:type="paragraph" w:customStyle="1" w:styleId="aff9">
    <w:name w:val="текст сноски"/>
    <w:basedOn w:val="a"/>
    <w:uiPriority w:val="99"/>
    <w:rsid w:val="00F651A7"/>
    <w:pPr>
      <w:suppressAutoHyphens/>
    </w:pPr>
    <w:rPr>
      <w:rFonts w:ascii="Gelvetsky 12pt" w:hAnsi="Gelvetsky 12pt" w:cs="Times New Roman"/>
      <w:color w:val="auto"/>
      <w:kern w:val="2"/>
      <w:sz w:val="28"/>
      <w:szCs w:val="20"/>
      <w:lang w:val="en-US" w:bidi="ar-SA"/>
    </w:rPr>
  </w:style>
  <w:style w:type="paragraph" w:customStyle="1" w:styleId="ConsNonformat">
    <w:name w:val="ConsNonformat"/>
    <w:uiPriority w:val="99"/>
    <w:rsid w:val="00F651A7"/>
    <w:pPr>
      <w:widowControl w:val="0"/>
      <w:suppressAutoHyphens/>
      <w:autoSpaceDE w:val="0"/>
      <w:spacing w:after="0" w:line="240" w:lineRule="auto"/>
    </w:pPr>
    <w:rPr>
      <w:rFonts w:ascii="Courier New" w:eastAsia="Arial" w:hAnsi="Courier New" w:cs="Courier New"/>
      <w:sz w:val="24"/>
      <w:szCs w:val="24"/>
      <w:lang w:eastAsia="ar-SA"/>
    </w:rPr>
  </w:style>
  <w:style w:type="paragraph" w:customStyle="1" w:styleId="213">
    <w:name w:val="Основной текст 21"/>
    <w:basedOn w:val="a"/>
    <w:uiPriority w:val="99"/>
    <w:rsid w:val="00F651A7"/>
    <w:pPr>
      <w:suppressAutoHyphens/>
    </w:pPr>
    <w:rPr>
      <w:rFonts w:ascii="Times New Roman" w:hAnsi="Times New Roman" w:cs="Times New Roman"/>
      <w:color w:val="auto"/>
      <w:kern w:val="2"/>
      <w:sz w:val="28"/>
      <w:lang w:bidi="ar-SA"/>
    </w:rPr>
  </w:style>
  <w:style w:type="paragraph" w:customStyle="1" w:styleId="111">
    <w:name w:val="заголовок 11"/>
    <w:basedOn w:val="a"/>
    <w:next w:val="a"/>
    <w:uiPriority w:val="99"/>
    <w:rsid w:val="00F651A7"/>
    <w:pPr>
      <w:keepNext/>
      <w:suppressAutoHyphens/>
      <w:jc w:val="center"/>
    </w:pPr>
    <w:rPr>
      <w:rFonts w:ascii="Times New Roman" w:hAnsi="Times New Roman" w:cs="Times New Roman"/>
      <w:color w:val="auto"/>
      <w:kern w:val="2"/>
      <w:sz w:val="28"/>
      <w:szCs w:val="20"/>
      <w:lang w:bidi="ar-SA"/>
    </w:rPr>
  </w:style>
  <w:style w:type="paragraph" w:customStyle="1" w:styleId="29">
    <w:name w:val="çàãîëîâîê 2"/>
    <w:basedOn w:val="a"/>
    <w:next w:val="a"/>
    <w:uiPriority w:val="99"/>
    <w:rsid w:val="00F651A7"/>
    <w:pPr>
      <w:keepNext/>
      <w:suppressAutoHyphens/>
      <w:jc w:val="both"/>
    </w:pPr>
    <w:rPr>
      <w:rFonts w:ascii="Times New Roman" w:hAnsi="Times New Roman" w:cs="Times New Roman"/>
      <w:color w:val="auto"/>
      <w:kern w:val="2"/>
      <w:sz w:val="28"/>
      <w:szCs w:val="20"/>
      <w:lang w:bidi="ar-SA"/>
    </w:rPr>
  </w:style>
  <w:style w:type="paragraph" w:customStyle="1" w:styleId="affa">
    <w:name w:val="Содержимое врезки"/>
    <w:basedOn w:val="af7"/>
    <w:uiPriority w:val="99"/>
    <w:rsid w:val="00F651A7"/>
    <w:pPr>
      <w:suppressAutoHyphens/>
    </w:pPr>
    <w:rPr>
      <w:rFonts w:ascii="Times New Roman" w:hAnsi="Times New Roman" w:cs="Times New Roman"/>
      <w:color w:val="auto"/>
      <w:kern w:val="2"/>
      <w:sz w:val="28"/>
      <w:lang w:bidi="ar-SA"/>
    </w:rPr>
  </w:style>
  <w:style w:type="paragraph" w:customStyle="1" w:styleId="AAA">
    <w:name w:val="! AAA !"/>
    <w:uiPriority w:val="99"/>
    <w:rsid w:val="00F651A7"/>
    <w:pPr>
      <w:suppressAutoHyphens/>
      <w:spacing w:after="120" w:line="240" w:lineRule="auto"/>
      <w:jc w:val="both"/>
    </w:pPr>
    <w:rPr>
      <w:rFonts w:ascii="Times New Roman" w:eastAsia="Arial" w:hAnsi="Times New Roman" w:cs="Times New Roman"/>
      <w:color w:val="0000FF"/>
      <w:sz w:val="24"/>
      <w:szCs w:val="24"/>
      <w:lang w:eastAsia="ar-SA"/>
    </w:rPr>
  </w:style>
  <w:style w:type="paragraph" w:customStyle="1" w:styleId="220">
    <w:name w:val="Основной текст 22"/>
    <w:basedOn w:val="a"/>
    <w:uiPriority w:val="99"/>
    <w:rsid w:val="00F651A7"/>
    <w:pPr>
      <w:widowControl/>
      <w:suppressAutoHyphens/>
      <w:jc w:val="center"/>
    </w:pPr>
    <w:rPr>
      <w:rFonts w:ascii="Times New Roman" w:eastAsia="Times New Roman" w:hAnsi="Times New Roman" w:cs="Times New Roman"/>
      <w:b/>
      <w:color w:val="auto"/>
      <w:sz w:val="56"/>
      <w:lang w:eastAsia="ar-SA" w:bidi="ar-SA"/>
    </w:rPr>
  </w:style>
  <w:style w:type="paragraph" w:customStyle="1" w:styleId="affb">
    <w:name w:val="Пункт"/>
    <w:basedOn w:val="a"/>
    <w:uiPriority w:val="99"/>
    <w:rsid w:val="00F651A7"/>
    <w:pPr>
      <w:widowControl/>
      <w:tabs>
        <w:tab w:val="num" w:pos="1800"/>
      </w:tabs>
      <w:ind w:left="1224" w:hanging="504"/>
      <w:jc w:val="both"/>
    </w:pPr>
    <w:rPr>
      <w:rFonts w:ascii="Times New Roman" w:eastAsia="Times New Roman" w:hAnsi="Times New Roman" w:cs="Times New Roman"/>
      <w:color w:val="auto"/>
      <w:szCs w:val="28"/>
      <w:lang w:bidi="ar-SA"/>
    </w:rPr>
  </w:style>
  <w:style w:type="paragraph" w:customStyle="1" w:styleId="affc">
    <w:name w:val="Подпункт"/>
    <w:basedOn w:val="affb"/>
    <w:uiPriority w:val="99"/>
    <w:rsid w:val="00F651A7"/>
    <w:pPr>
      <w:tabs>
        <w:tab w:val="clear" w:pos="1800"/>
        <w:tab w:val="num" w:pos="2520"/>
      </w:tabs>
      <w:ind w:left="1728" w:hanging="648"/>
    </w:pPr>
  </w:style>
  <w:style w:type="paragraph" w:customStyle="1" w:styleId="1">
    <w:name w:val="Стиль1"/>
    <w:basedOn w:val="a"/>
    <w:uiPriority w:val="99"/>
    <w:rsid w:val="00F651A7"/>
    <w:pPr>
      <w:keepNext/>
      <w:keepLines/>
      <w:numPr>
        <w:numId w:val="23"/>
      </w:numPr>
      <w:suppressLineNumbers/>
      <w:suppressAutoHyphens/>
      <w:spacing w:before="120"/>
    </w:pPr>
    <w:rPr>
      <w:rFonts w:ascii="Times New Roman" w:eastAsia="Times New Roman" w:hAnsi="Times New Roman" w:cs="Times New Roman"/>
      <w:b/>
      <w:color w:val="auto"/>
      <w:sz w:val="28"/>
      <w:lang w:bidi="ar-SA"/>
    </w:rPr>
  </w:style>
  <w:style w:type="paragraph" w:customStyle="1" w:styleId="39">
    <w:name w:val="Стиль3 Знак Знак"/>
    <w:basedOn w:val="ab"/>
    <w:uiPriority w:val="99"/>
    <w:rsid w:val="00F651A7"/>
    <w:pPr>
      <w:tabs>
        <w:tab w:val="clear" w:pos="4677"/>
        <w:tab w:val="clear" w:pos="9355"/>
        <w:tab w:val="num" w:pos="227"/>
      </w:tabs>
      <w:adjustRightInd w:val="0"/>
      <w:spacing w:before="120"/>
      <w:jc w:val="both"/>
    </w:pPr>
    <w:rPr>
      <w:rFonts w:ascii="Times New Roman" w:eastAsia="Times New Roman" w:hAnsi="Times New Roman" w:cs="Times New Roman"/>
      <w:color w:val="auto"/>
      <w:szCs w:val="20"/>
      <w:lang w:bidi="ar-SA"/>
    </w:rPr>
  </w:style>
  <w:style w:type="paragraph" w:customStyle="1" w:styleId="0">
    <w:name w:val="Обычный + уплотненный на  0"/>
    <w:aliases w:val="05 пт"/>
    <w:basedOn w:val="a"/>
    <w:uiPriority w:val="99"/>
    <w:rsid w:val="00F651A7"/>
    <w:pPr>
      <w:widowControl/>
      <w:shd w:val="clear" w:color="auto" w:fill="FFFFFF"/>
      <w:tabs>
        <w:tab w:val="left" w:pos="1246"/>
      </w:tabs>
      <w:autoSpaceDE w:val="0"/>
      <w:autoSpaceDN w:val="0"/>
      <w:adjustRightInd w:val="0"/>
      <w:spacing w:line="274" w:lineRule="exact"/>
      <w:ind w:firstLine="900"/>
      <w:jc w:val="both"/>
    </w:pPr>
    <w:rPr>
      <w:rFonts w:ascii="Times New Roman CYR" w:eastAsia="Times New Roman" w:hAnsi="Times New Roman CYR" w:cs="Times New Roman"/>
      <w:color w:val="auto"/>
      <w:spacing w:val="-15"/>
      <w:lang w:bidi="ar-SA"/>
    </w:rPr>
  </w:style>
  <w:style w:type="paragraph" w:customStyle="1" w:styleId="2a">
    <w:name w:val="Знак Знак Знак2 Знак"/>
    <w:basedOn w:val="a"/>
    <w:uiPriority w:val="99"/>
    <w:rsid w:val="00F651A7"/>
    <w:pPr>
      <w:adjustRightInd w:val="0"/>
      <w:spacing w:after="160" w:line="240" w:lineRule="exact"/>
      <w:jc w:val="right"/>
    </w:pPr>
    <w:rPr>
      <w:rFonts w:ascii="Times New Roman" w:eastAsia="Times New Roman" w:hAnsi="Times New Roman" w:cs="Times New Roman"/>
      <w:color w:val="auto"/>
      <w:sz w:val="20"/>
      <w:szCs w:val="20"/>
      <w:lang w:val="en-GB" w:eastAsia="en-US" w:bidi="ar-SA"/>
    </w:rPr>
  </w:style>
  <w:style w:type="paragraph" w:customStyle="1" w:styleId="s1">
    <w:name w:val="s_1"/>
    <w:basedOn w:val="a"/>
    <w:uiPriority w:val="99"/>
    <w:rsid w:val="00F651A7"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color w:val="auto"/>
      <w:lang w:bidi="ar-SA"/>
    </w:rPr>
  </w:style>
  <w:style w:type="paragraph" w:customStyle="1" w:styleId="affd">
    <w:name w:val="Подраздел"/>
    <w:basedOn w:val="a"/>
    <w:uiPriority w:val="99"/>
    <w:semiHidden/>
    <w:rsid w:val="00F651A7"/>
    <w:pPr>
      <w:widowControl/>
      <w:suppressAutoHyphens/>
      <w:spacing w:before="240" w:after="120"/>
      <w:jc w:val="center"/>
    </w:pPr>
    <w:rPr>
      <w:rFonts w:ascii="TimesDL" w:eastAsia="Times New Roman" w:hAnsi="TimesDL" w:cs="Times New Roman"/>
      <w:b/>
      <w:smallCaps/>
      <w:color w:val="auto"/>
      <w:spacing w:val="-2"/>
      <w:szCs w:val="20"/>
      <w:lang w:bidi="ar-SA"/>
    </w:rPr>
  </w:style>
  <w:style w:type="paragraph" w:customStyle="1" w:styleId="Default">
    <w:name w:val="Default"/>
    <w:uiPriority w:val="99"/>
    <w:rsid w:val="00F651A7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ru-RU"/>
    </w:rPr>
  </w:style>
  <w:style w:type="paragraph" w:customStyle="1" w:styleId="42">
    <w:name w:val="Название4"/>
    <w:basedOn w:val="a"/>
    <w:uiPriority w:val="99"/>
    <w:rsid w:val="00F651A7"/>
    <w:pPr>
      <w:widowControl/>
      <w:suppressLineNumbers/>
      <w:suppressAutoHyphens/>
      <w:spacing w:before="120" w:after="120"/>
    </w:pPr>
    <w:rPr>
      <w:rFonts w:ascii="Arial" w:eastAsia="Times New Roman" w:hAnsi="Arial" w:cs="Mangal"/>
      <w:i/>
      <w:iCs/>
      <w:color w:val="auto"/>
      <w:sz w:val="20"/>
      <w:lang w:eastAsia="ar-SA" w:bidi="ar-SA"/>
    </w:rPr>
  </w:style>
  <w:style w:type="paragraph" w:customStyle="1" w:styleId="50">
    <w:name w:val="Указатель5"/>
    <w:basedOn w:val="a"/>
    <w:uiPriority w:val="99"/>
    <w:rsid w:val="00F651A7"/>
    <w:pPr>
      <w:widowControl/>
      <w:suppressLineNumbers/>
      <w:suppressAutoHyphens/>
    </w:pPr>
    <w:rPr>
      <w:rFonts w:ascii="Arial" w:eastAsia="Times New Roman" w:hAnsi="Arial" w:cs="Mangal"/>
      <w:color w:val="auto"/>
      <w:lang w:eastAsia="ar-SA" w:bidi="ar-SA"/>
    </w:rPr>
  </w:style>
  <w:style w:type="paragraph" w:customStyle="1" w:styleId="17">
    <w:name w:val="Название объекта1"/>
    <w:basedOn w:val="a"/>
    <w:uiPriority w:val="99"/>
    <w:rsid w:val="00F651A7"/>
    <w:pPr>
      <w:widowControl/>
      <w:suppressLineNumbers/>
      <w:suppressAutoHyphens/>
      <w:spacing w:before="120" w:after="120"/>
    </w:pPr>
    <w:rPr>
      <w:rFonts w:ascii="Arial" w:eastAsia="Times New Roman" w:hAnsi="Arial" w:cs="Mangal"/>
      <w:i/>
      <w:iCs/>
      <w:color w:val="auto"/>
      <w:lang w:eastAsia="ar-SA" w:bidi="ar-SA"/>
    </w:rPr>
  </w:style>
  <w:style w:type="paragraph" w:customStyle="1" w:styleId="43">
    <w:name w:val="Указатель4"/>
    <w:basedOn w:val="a"/>
    <w:uiPriority w:val="99"/>
    <w:rsid w:val="00F651A7"/>
    <w:pPr>
      <w:widowControl/>
      <w:suppressLineNumbers/>
      <w:suppressAutoHyphens/>
    </w:pPr>
    <w:rPr>
      <w:rFonts w:ascii="Arial" w:eastAsia="Times New Roman" w:hAnsi="Arial" w:cs="Mangal"/>
      <w:color w:val="auto"/>
      <w:lang w:eastAsia="ar-SA" w:bidi="ar-SA"/>
    </w:rPr>
  </w:style>
  <w:style w:type="paragraph" w:customStyle="1" w:styleId="3a">
    <w:name w:val="Название3"/>
    <w:basedOn w:val="a"/>
    <w:uiPriority w:val="99"/>
    <w:rsid w:val="00F651A7"/>
    <w:pPr>
      <w:widowControl/>
      <w:suppressLineNumbers/>
      <w:suppressAutoHyphens/>
      <w:spacing w:before="120" w:after="120"/>
    </w:pPr>
    <w:rPr>
      <w:rFonts w:ascii="Arial" w:eastAsia="Times New Roman" w:hAnsi="Arial" w:cs="Mangal"/>
      <w:i/>
      <w:iCs/>
      <w:color w:val="auto"/>
      <w:sz w:val="20"/>
      <w:lang w:eastAsia="ar-SA" w:bidi="ar-SA"/>
    </w:rPr>
  </w:style>
  <w:style w:type="paragraph" w:customStyle="1" w:styleId="3b">
    <w:name w:val="Указатель3"/>
    <w:basedOn w:val="a"/>
    <w:uiPriority w:val="99"/>
    <w:rsid w:val="00F651A7"/>
    <w:pPr>
      <w:widowControl/>
      <w:suppressLineNumbers/>
      <w:suppressAutoHyphens/>
    </w:pPr>
    <w:rPr>
      <w:rFonts w:ascii="Arial" w:eastAsia="Times New Roman" w:hAnsi="Arial" w:cs="Mangal"/>
      <w:color w:val="auto"/>
      <w:lang w:eastAsia="ar-SA" w:bidi="ar-SA"/>
    </w:rPr>
  </w:style>
  <w:style w:type="paragraph" w:customStyle="1" w:styleId="2b">
    <w:name w:val="Название2"/>
    <w:basedOn w:val="a"/>
    <w:uiPriority w:val="99"/>
    <w:rsid w:val="00F651A7"/>
    <w:pPr>
      <w:widowControl/>
      <w:suppressLineNumbers/>
      <w:suppressAutoHyphens/>
      <w:spacing w:before="120" w:after="120"/>
    </w:pPr>
    <w:rPr>
      <w:rFonts w:ascii="Arial" w:eastAsia="Times New Roman" w:hAnsi="Arial" w:cs="Mangal"/>
      <w:i/>
      <w:iCs/>
      <w:color w:val="auto"/>
      <w:sz w:val="20"/>
      <w:lang w:eastAsia="ar-SA" w:bidi="ar-SA"/>
    </w:rPr>
  </w:style>
  <w:style w:type="paragraph" w:customStyle="1" w:styleId="2c">
    <w:name w:val="Указатель2"/>
    <w:basedOn w:val="a"/>
    <w:uiPriority w:val="99"/>
    <w:rsid w:val="00F651A7"/>
    <w:pPr>
      <w:widowControl/>
      <w:suppressLineNumbers/>
      <w:suppressAutoHyphens/>
    </w:pPr>
    <w:rPr>
      <w:rFonts w:ascii="Arial" w:eastAsia="Times New Roman" w:hAnsi="Arial" w:cs="Mangal"/>
      <w:color w:val="auto"/>
      <w:lang w:eastAsia="ar-SA" w:bidi="ar-SA"/>
    </w:rPr>
  </w:style>
  <w:style w:type="paragraph" w:customStyle="1" w:styleId="18">
    <w:name w:val="Текст1"/>
    <w:basedOn w:val="a"/>
    <w:uiPriority w:val="99"/>
    <w:rsid w:val="00F651A7"/>
    <w:pPr>
      <w:widowControl/>
      <w:suppressAutoHyphens/>
    </w:pPr>
    <w:rPr>
      <w:rFonts w:ascii="Courier New" w:eastAsia="Times New Roman" w:hAnsi="Courier New" w:cs="Courier New"/>
      <w:color w:val="auto"/>
      <w:sz w:val="20"/>
      <w:szCs w:val="20"/>
      <w:lang w:eastAsia="ar-SA" w:bidi="ar-SA"/>
    </w:rPr>
  </w:style>
  <w:style w:type="paragraph" w:customStyle="1" w:styleId="Standard">
    <w:name w:val="Standard"/>
    <w:uiPriority w:val="99"/>
    <w:rsid w:val="00F651A7"/>
    <w:pPr>
      <w:widowControl w:val="0"/>
      <w:suppressAutoHyphens/>
      <w:spacing w:after="0" w:line="240" w:lineRule="auto"/>
    </w:pPr>
    <w:rPr>
      <w:rFonts w:ascii="Arial" w:eastAsia="Arial Unicode MS" w:hAnsi="Arial" w:cs="Mangal"/>
      <w:kern w:val="2"/>
      <w:sz w:val="21"/>
      <w:szCs w:val="24"/>
      <w:lang w:eastAsia="hi-IN" w:bidi="hi-IN"/>
    </w:rPr>
  </w:style>
  <w:style w:type="paragraph" w:customStyle="1" w:styleId="ConsPlusDocList">
    <w:name w:val="ConsPlusDocList"/>
    <w:next w:val="a"/>
    <w:uiPriority w:val="99"/>
    <w:rsid w:val="00F651A7"/>
    <w:pPr>
      <w:widowControl w:val="0"/>
      <w:suppressAutoHyphens/>
      <w:spacing w:after="0" w:line="240" w:lineRule="auto"/>
    </w:pPr>
    <w:rPr>
      <w:rFonts w:ascii="Arial" w:eastAsia="Arial" w:hAnsi="Arial" w:cs="Arial"/>
      <w:sz w:val="20"/>
      <w:szCs w:val="20"/>
      <w:lang w:eastAsia="hi-IN" w:bidi="hi-IN"/>
    </w:rPr>
  </w:style>
  <w:style w:type="paragraph" w:customStyle="1" w:styleId="TableContents">
    <w:name w:val="Table Contents"/>
    <w:basedOn w:val="Standard"/>
    <w:uiPriority w:val="99"/>
    <w:rsid w:val="00F651A7"/>
    <w:pPr>
      <w:suppressLineNumbers/>
    </w:pPr>
  </w:style>
  <w:style w:type="paragraph" w:customStyle="1" w:styleId="affe">
    <w:name w:val="Стиль"/>
    <w:uiPriority w:val="99"/>
    <w:rsid w:val="00F651A7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fff">
    <w:name w:val="endnote reference"/>
    <w:semiHidden/>
    <w:unhideWhenUsed/>
    <w:rsid w:val="00F651A7"/>
    <w:rPr>
      <w:vertAlign w:val="superscript"/>
    </w:rPr>
  </w:style>
  <w:style w:type="character" w:customStyle="1" w:styleId="WW8Num2z0">
    <w:name w:val="WW8Num2z0"/>
    <w:rsid w:val="00F651A7"/>
    <w:rPr>
      <w:rFonts w:ascii="Symbol" w:hAnsi="Symbol" w:hint="default"/>
    </w:rPr>
  </w:style>
  <w:style w:type="character" w:customStyle="1" w:styleId="WW8Num8z0">
    <w:name w:val="WW8Num8z0"/>
    <w:rsid w:val="00F651A7"/>
    <w:rPr>
      <w:rFonts w:ascii="OpenSymbol" w:hAnsi="OpenSymbol" w:hint="default"/>
    </w:rPr>
  </w:style>
  <w:style w:type="character" w:customStyle="1" w:styleId="Absatz-Standardschriftart">
    <w:name w:val="Absatz-Standardschriftart"/>
    <w:rsid w:val="00F651A7"/>
  </w:style>
  <w:style w:type="character" w:customStyle="1" w:styleId="WW-Absatz-Standardschriftart">
    <w:name w:val="WW-Absatz-Standardschriftart"/>
    <w:rsid w:val="00F651A7"/>
  </w:style>
  <w:style w:type="character" w:customStyle="1" w:styleId="WW-Absatz-Standardschriftart1">
    <w:name w:val="WW-Absatz-Standardschriftart1"/>
    <w:rsid w:val="00F651A7"/>
  </w:style>
  <w:style w:type="character" w:customStyle="1" w:styleId="WW-Absatz-Standardschriftart11">
    <w:name w:val="WW-Absatz-Standardschriftart11"/>
    <w:rsid w:val="00F651A7"/>
  </w:style>
  <w:style w:type="character" w:customStyle="1" w:styleId="WW-Absatz-Standardschriftart111">
    <w:name w:val="WW-Absatz-Standardschriftart111"/>
    <w:rsid w:val="00F651A7"/>
  </w:style>
  <w:style w:type="character" w:customStyle="1" w:styleId="WW-Absatz-Standardschriftart1111">
    <w:name w:val="WW-Absatz-Standardschriftart1111"/>
    <w:rsid w:val="00F651A7"/>
  </w:style>
  <w:style w:type="character" w:customStyle="1" w:styleId="WW-Absatz-Standardschriftart11111">
    <w:name w:val="WW-Absatz-Standardschriftart11111"/>
    <w:rsid w:val="00F651A7"/>
  </w:style>
  <w:style w:type="character" w:customStyle="1" w:styleId="WW-Absatz-Standardschriftart111111">
    <w:name w:val="WW-Absatz-Standardschriftart111111"/>
    <w:rsid w:val="00F651A7"/>
  </w:style>
  <w:style w:type="character" w:customStyle="1" w:styleId="WW-Absatz-Standardschriftart1111111">
    <w:name w:val="WW-Absatz-Standardschriftart1111111"/>
    <w:rsid w:val="00F651A7"/>
  </w:style>
  <w:style w:type="character" w:customStyle="1" w:styleId="WW-Absatz-Standardschriftart11111111">
    <w:name w:val="WW-Absatz-Standardschriftart11111111"/>
    <w:rsid w:val="00F651A7"/>
  </w:style>
  <w:style w:type="character" w:customStyle="1" w:styleId="WW-Absatz-Standardschriftart111111111">
    <w:name w:val="WW-Absatz-Standardschriftart111111111"/>
    <w:rsid w:val="00F651A7"/>
  </w:style>
  <w:style w:type="character" w:customStyle="1" w:styleId="19">
    <w:name w:val="Основной шрифт абзаца1"/>
    <w:rsid w:val="00F651A7"/>
  </w:style>
  <w:style w:type="character" w:customStyle="1" w:styleId="afff0">
    <w:name w:val="Маркеры списка"/>
    <w:rsid w:val="00F651A7"/>
    <w:rPr>
      <w:rFonts w:ascii="OpenSymbol" w:eastAsia="OpenSymbol" w:hAnsi="OpenSymbol" w:cs="OpenSymbol" w:hint="default"/>
    </w:rPr>
  </w:style>
  <w:style w:type="character" w:customStyle="1" w:styleId="WW8Num7z0">
    <w:name w:val="WW8Num7z0"/>
    <w:rsid w:val="00F651A7"/>
    <w:rPr>
      <w:rFonts w:ascii="Symbol" w:hAnsi="Symbol" w:hint="default"/>
    </w:rPr>
  </w:style>
  <w:style w:type="character" w:customStyle="1" w:styleId="afff1">
    <w:name w:val="Символ сноски"/>
    <w:rsid w:val="00F651A7"/>
    <w:rPr>
      <w:vertAlign w:val="superscript"/>
    </w:rPr>
  </w:style>
  <w:style w:type="character" w:customStyle="1" w:styleId="WW8Num3z0">
    <w:name w:val="WW8Num3z0"/>
    <w:rsid w:val="00F651A7"/>
    <w:rPr>
      <w:rFonts w:ascii="OpenSymbol" w:hAnsi="OpenSymbol" w:hint="default"/>
    </w:rPr>
  </w:style>
  <w:style w:type="character" w:customStyle="1" w:styleId="WW-">
    <w:name w:val="WW-Символ сноски"/>
    <w:rsid w:val="00F651A7"/>
  </w:style>
  <w:style w:type="character" w:customStyle="1" w:styleId="afff2">
    <w:name w:val="Символ нумерации"/>
    <w:rsid w:val="00F651A7"/>
  </w:style>
  <w:style w:type="character" w:customStyle="1" w:styleId="afff3">
    <w:name w:val="Символы концевой сноски"/>
    <w:rsid w:val="00F651A7"/>
    <w:rPr>
      <w:vertAlign w:val="superscript"/>
    </w:rPr>
  </w:style>
  <w:style w:type="character" w:customStyle="1" w:styleId="WW-0">
    <w:name w:val="WW-Символы концевой сноски"/>
    <w:rsid w:val="00F651A7"/>
  </w:style>
  <w:style w:type="character" w:customStyle="1" w:styleId="WW8Num3z1">
    <w:name w:val="WW8Num3z1"/>
    <w:rsid w:val="00F651A7"/>
    <w:rPr>
      <w:rFonts w:ascii="Courier New" w:hAnsi="Courier New" w:cs="Courier New" w:hint="default"/>
    </w:rPr>
  </w:style>
  <w:style w:type="character" w:customStyle="1" w:styleId="WW8Num3z2">
    <w:name w:val="WW8Num3z2"/>
    <w:rsid w:val="00F651A7"/>
    <w:rPr>
      <w:rFonts w:ascii="Wingdings" w:hAnsi="Wingdings" w:cs="Wingdings" w:hint="default"/>
    </w:rPr>
  </w:style>
  <w:style w:type="character" w:customStyle="1" w:styleId="WW8Num3z3">
    <w:name w:val="WW8Num3z3"/>
    <w:rsid w:val="00F651A7"/>
    <w:rPr>
      <w:rFonts w:ascii="Symbol" w:hAnsi="Symbol" w:cs="Symbol" w:hint="default"/>
    </w:rPr>
  </w:style>
  <w:style w:type="character" w:customStyle="1" w:styleId="WW8Num4z0">
    <w:name w:val="WW8Num4z0"/>
    <w:rsid w:val="00F651A7"/>
    <w:rPr>
      <w:rFonts w:ascii="Symbol" w:hAnsi="Symbol" w:cs="Symbol" w:hint="default"/>
    </w:rPr>
  </w:style>
  <w:style w:type="character" w:customStyle="1" w:styleId="WW8Num5z0">
    <w:name w:val="WW8Num5z0"/>
    <w:rsid w:val="00F651A7"/>
    <w:rPr>
      <w:rFonts w:ascii="Arial" w:hAnsi="Arial" w:cs="Arial" w:hint="default"/>
    </w:rPr>
  </w:style>
  <w:style w:type="character" w:customStyle="1" w:styleId="WW8Num6z0">
    <w:name w:val="WW8Num6z0"/>
    <w:rsid w:val="00F651A7"/>
    <w:rPr>
      <w:rFonts w:ascii="Symbol" w:hAnsi="Symbol" w:cs="Symbol" w:hint="default"/>
    </w:rPr>
  </w:style>
  <w:style w:type="character" w:customStyle="1" w:styleId="WW8Num9z0">
    <w:name w:val="WW8Num9z0"/>
    <w:rsid w:val="00F651A7"/>
    <w:rPr>
      <w:rFonts w:ascii="Arial" w:hAnsi="Arial" w:cs="Arial" w:hint="default"/>
    </w:rPr>
  </w:style>
  <w:style w:type="character" w:customStyle="1" w:styleId="WW-Absatz-Standardschriftart1111111111">
    <w:name w:val="WW-Absatz-Standardschriftart1111111111"/>
    <w:rsid w:val="00F651A7"/>
  </w:style>
  <w:style w:type="character" w:customStyle="1" w:styleId="WW-Absatz-Standardschriftart11111111111">
    <w:name w:val="WW-Absatz-Standardschriftart11111111111"/>
    <w:rsid w:val="00F651A7"/>
  </w:style>
  <w:style w:type="character" w:customStyle="1" w:styleId="WW-Absatz-Standardschriftart111111111111">
    <w:name w:val="WW-Absatz-Standardschriftart111111111111"/>
    <w:rsid w:val="00F651A7"/>
  </w:style>
  <w:style w:type="character" w:customStyle="1" w:styleId="WW-Absatz-Standardschriftart1111111111111">
    <w:name w:val="WW-Absatz-Standardschriftart1111111111111"/>
    <w:rsid w:val="00F651A7"/>
  </w:style>
  <w:style w:type="character" w:customStyle="1" w:styleId="WW-Absatz-Standardschriftart11111111111111">
    <w:name w:val="WW-Absatz-Standardschriftart11111111111111"/>
    <w:rsid w:val="00F651A7"/>
  </w:style>
  <w:style w:type="character" w:customStyle="1" w:styleId="WW-Absatz-Standardschriftart111111111111111">
    <w:name w:val="WW-Absatz-Standardschriftart111111111111111"/>
    <w:rsid w:val="00F651A7"/>
  </w:style>
  <w:style w:type="character" w:customStyle="1" w:styleId="WW-Absatz-Standardschriftart1111111111111111">
    <w:name w:val="WW-Absatz-Standardschriftart1111111111111111"/>
    <w:rsid w:val="00F651A7"/>
  </w:style>
  <w:style w:type="character" w:customStyle="1" w:styleId="WW-Absatz-Standardschriftart11111111111111111">
    <w:name w:val="WW-Absatz-Standardschriftart11111111111111111"/>
    <w:rsid w:val="00F651A7"/>
  </w:style>
  <w:style w:type="character" w:customStyle="1" w:styleId="WW-Absatz-Standardschriftart111111111111111111">
    <w:name w:val="WW-Absatz-Standardschriftart111111111111111111"/>
    <w:rsid w:val="00F651A7"/>
  </w:style>
  <w:style w:type="character" w:customStyle="1" w:styleId="WW-Absatz-Standardschriftart1111111111111111111">
    <w:name w:val="WW-Absatz-Standardschriftart1111111111111111111"/>
    <w:rsid w:val="00F651A7"/>
  </w:style>
  <w:style w:type="character" w:customStyle="1" w:styleId="WW-Absatz-Standardschriftart11111111111111111111">
    <w:name w:val="WW-Absatz-Standardschriftart11111111111111111111"/>
    <w:rsid w:val="00F651A7"/>
  </w:style>
  <w:style w:type="character" w:customStyle="1" w:styleId="WW-Absatz-Standardschriftart111111111111111111111">
    <w:name w:val="WW-Absatz-Standardschriftart111111111111111111111"/>
    <w:rsid w:val="00F651A7"/>
  </w:style>
  <w:style w:type="character" w:customStyle="1" w:styleId="WW-Absatz-Standardschriftart1111111111111111111111">
    <w:name w:val="WW-Absatz-Standardschriftart1111111111111111111111"/>
    <w:rsid w:val="00F651A7"/>
  </w:style>
  <w:style w:type="character" w:customStyle="1" w:styleId="WW-Absatz-Standardschriftart11111111111111111111111">
    <w:name w:val="WW-Absatz-Standardschriftart11111111111111111111111"/>
    <w:rsid w:val="00F651A7"/>
  </w:style>
  <w:style w:type="character" w:customStyle="1" w:styleId="WW-Absatz-Standardschriftart111111111111111111111111">
    <w:name w:val="WW-Absatz-Standardschriftart111111111111111111111111"/>
    <w:rsid w:val="00F651A7"/>
  </w:style>
  <w:style w:type="character" w:customStyle="1" w:styleId="51">
    <w:name w:val="Основной шрифт абзаца5"/>
    <w:rsid w:val="00F651A7"/>
  </w:style>
  <w:style w:type="character" w:customStyle="1" w:styleId="WW8Num1zfalse">
    <w:name w:val="WW8Num1zfalse"/>
    <w:rsid w:val="00F651A7"/>
  </w:style>
  <w:style w:type="character" w:customStyle="1" w:styleId="WW8Num1ztrue">
    <w:name w:val="WW8Num1ztrue"/>
    <w:rsid w:val="00F651A7"/>
  </w:style>
  <w:style w:type="character" w:customStyle="1" w:styleId="WW-WW8Num1ztrue">
    <w:name w:val="WW-WW8Num1ztrue"/>
    <w:rsid w:val="00F651A7"/>
  </w:style>
  <w:style w:type="character" w:customStyle="1" w:styleId="WW-WW8Num1ztrue1">
    <w:name w:val="WW-WW8Num1ztrue1"/>
    <w:rsid w:val="00F651A7"/>
  </w:style>
  <w:style w:type="character" w:customStyle="1" w:styleId="WW-WW8Num1ztrue12">
    <w:name w:val="WW-WW8Num1ztrue12"/>
    <w:rsid w:val="00F651A7"/>
  </w:style>
  <w:style w:type="character" w:customStyle="1" w:styleId="WW-WW8Num1ztrue123">
    <w:name w:val="WW-WW8Num1ztrue123"/>
    <w:rsid w:val="00F651A7"/>
  </w:style>
  <w:style w:type="character" w:customStyle="1" w:styleId="WW-WW8Num1ztrue1234">
    <w:name w:val="WW-WW8Num1ztrue1234"/>
    <w:rsid w:val="00F651A7"/>
  </w:style>
  <w:style w:type="character" w:customStyle="1" w:styleId="WW-WW8Num1ztrue12345">
    <w:name w:val="WW-WW8Num1ztrue12345"/>
    <w:rsid w:val="00F651A7"/>
  </w:style>
  <w:style w:type="character" w:customStyle="1" w:styleId="WW-WW8Num1ztrue123456">
    <w:name w:val="WW-WW8Num1ztrue123456"/>
    <w:rsid w:val="00F651A7"/>
  </w:style>
  <w:style w:type="character" w:customStyle="1" w:styleId="WW8Num7ztrue">
    <w:name w:val="WW8Num7ztrue"/>
    <w:rsid w:val="00F651A7"/>
  </w:style>
  <w:style w:type="character" w:customStyle="1" w:styleId="WW-WW8Num7ztrue">
    <w:name w:val="WW-WW8Num7ztrue"/>
    <w:rsid w:val="00F651A7"/>
  </w:style>
  <w:style w:type="character" w:customStyle="1" w:styleId="WW-WW8Num7ztrue1">
    <w:name w:val="WW-WW8Num7ztrue1"/>
    <w:rsid w:val="00F651A7"/>
  </w:style>
  <w:style w:type="character" w:customStyle="1" w:styleId="WW-WW8Num7ztrue12">
    <w:name w:val="WW-WW8Num7ztrue12"/>
    <w:rsid w:val="00F651A7"/>
  </w:style>
  <w:style w:type="character" w:customStyle="1" w:styleId="WW-WW8Num7ztrue123">
    <w:name w:val="WW-WW8Num7ztrue123"/>
    <w:rsid w:val="00F651A7"/>
  </w:style>
  <w:style w:type="character" w:customStyle="1" w:styleId="WW-WW8Num7ztrue1234">
    <w:name w:val="WW-WW8Num7ztrue1234"/>
    <w:rsid w:val="00F651A7"/>
  </w:style>
  <w:style w:type="character" w:customStyle="1" w:styleId="WW-WW8Num7ztrue12345">
    <w:name w:val="WW-WW8Num7ztrue12345"/>
    <w:rsid w:val="00F651A7"/>
  </w:style>
  <w:style w:type="character" w:customStyle="1" w:styleId="WW-WW8Num7ztrue123456">
    <w:name w:val="WW-WW8Num7ztrue123456"/>
    <w:rsid w:val="00F651A7"/>
  </w:style>
  <w:style w:type="character" w:customStyle="1" w:styleId="WW8Num8ztrue">
    <w:name w:val="WW8Num8ztrue"/>
    <w:rsid w:val="00F651A7"/>
  </w:style>
  <w:style w:type="character" w:customStyle="1" w:styleId="WW-WW8Num8ztrue">
    <w:name w:val="WW-WW8Num8ztrue"/>
    <w:rsid w:val="00F651A7"/>
  </w:style>
  <w:style w:type="character" w:customStyle="1" w:styleId="WW-WW8Num8ztrue1">
    <w:name w:val="WW-WW8Num8ztrue1"/>
    <w:rsid w:val="00F651A7"/>
  </w:style>
  <w:style w:type="character" w:customStyle="1" w:styleId="WW-WW8Num8ztrue12">
    <w:name w:val="WW-WW8Num8ztrue12"/>
    <w:rsid w:val="00F651A7"/>
  </w:style>
  <w:style w:type="character" w:customStyle="1" w:styleId="WW-WW8Num8ztrue123">
    <w:name w:val="WW-WW8Num8ztrue123"/>
    <w:rsid w:val="00F651A7"/>
  </w:style>
  <w:style w:type="character" w:customStyle="1" w:styleId="WW-WW8Num8ztrue1234">
    <w:name w:val="WW-WW8Num8ztrue1234"/>
    <w:rsid w:val="00F651A7"/>
  </w:style>
  <w:style w:type="character" w:customStyle="1" w:styleId="WW-WW8Num8ztrue12345">
    <w:name w:val="WW-WW8Num8ztrue12345"/>
    <w:rsid w:val="00F651A7"/>
  </w:style>
  <w:style w:type="character" w:customStyle="1" w:styleId="WW-WW8Num8ztrue123456">
    <w:name w:val="WW-WW8Num8ztrue123456"/>
    <w:rsid w:val="00F651A7"/>
  </w:style>
  <w:style w:type="character" w:customStyle="1" w:styleId="WW8Num9ztrue">
    <w:name w:val="WW8Num9ztrue"/>
    <w:rsid w:val="00F651A7"/>
  </w:style>
  <w:style w:type="character" w:customStyle="1" w:styleId="WW-WW8Num9ztrue">
    <w:name w:val="WW-WW8Num9ztrue"/>
    <w:rsid w:val="00F651A7"/>
  </w:style>
  <w:style w:type="character" w:customStyle="1" w:styleId="WW-WW8Num9ztrue1">
    <w:name w:val="WW-WW8Num9ztrue1"/>
    <w:rsid w:val="00F651A7"/>
  </w:style>
  <w:style w:type="character" w:customStyle="1" w:styleId="WW-WW8Num9ztrue12">
    <w:name w:val="WW-WW8Num9ztrue12"/>
    <w:rsid w:val="00F651A7"/>
  </w:style>
  <w:style w:type="character" w:customStyle="1" w:styleId="WW-WW8Num9ztrue123">
    <w:name w:val="WW-WW8Num9ztrue123"/>
    <w:rsid w:val="00F651A7"/>
  </w:style>
  <w:style w:type="character" w:customStyle="1" w:styleId="WW-WW8Num9ztrue1234">
    <w:name w:val="WW-WW8Num9ztrue1234"/>
    <w:rsid w:val="00F651A7"/>
  </w:style>
  <w:style w:type="character" w:customStyle="1" w:styleId="WW-WW8Num9ztrue12345">
    <w:name w:val="WW-WW8Num9ztrue12345"/>
    <w:rsid w:val="00F651A7"/>
  </w:style>
  <w:style w:type="character" w:customStyle="1" w:styleId="WW-WW8Num9ztrue123456">
    <w:name w:val="WW-WW8Num9ztrue123456"/>
    <w:rsid w:val="00F651A7"/>
  </w:style>
  <w:style w:type="character" w:customStyle="1" w:styleId="44">
    <w:name w:val="Основной шрифт абзаца4"/>
    <w:rsid w:val="00F651A7"/>
  </w:style>
  <w:style w:type="character" w:customStyle="1" w:styleId="WW-Absatz-Standardschriftart1111111111111111111111111">
    <w:name w:val="WW-Absatz-Standardschriftart1111111111111111111111111"/>
    <w:rsid w:val="00F651A7"/>
  </w:style>
  <w:style w:type="character" w:customStyle="1" w:styleId="WW-Absatz-Standardschriftart11111111111111111111111111">
    <w:name w:val="WW-Absatz-Standardschriftart11111111111111111111111111"/>
    <w:rsid w:val="00F651A7"/>
  </w:style>
  <w:style w:type="character" w:customStyle="1" w:styleId="WW-Absatz-Standardschriftart111111111111111111111111111">
    <w:name w:val="WW-Absatz-Standardschriftart111111111111111111111111111"/>
    <w:rsid w:val="00F651A7"/>
  </w:style>
  <w:style w:type="character" w:customStyle="1" w:styleId="WW-Absatz-Standardschriftart1111111111111111111111111111">
    <w:name w:val="WW-Absatz-Standardschriftart1111111111111111111111111111"/>
    <w:rsid w:val="00F651A7"/>
  </w:style>
  <w:style w:type="character" w:customStyle="1" w:styleId="WW-Absatz-Standardschriftart11111111111111111111111111111">
    <w:name w:val="WW-Absatz-Standardschriftart11111111111111111111111111111"/>
    <w:rsid w:val="00F651A7"/>
  </w:style>
  <w:style w:type="character" w:customStyle="1" w:styleId="WW-Absatz-Standardschriftart111111111111111111111111111111">
    <w:name w:val="WW-Absatz-Standardschriftart111111111111111111111111111111"/>
    <w:rsid w:val="00F651A7"/>
  </w:style>
  <w:style w:type="character" w:customStyle="1" w:styleId="WW-Absatz-Standardschriftart1111111111111111111111111111111">
    <w:name w:val="WW-Absatz-Standardschriftart1111111111111111111111111111111"/>
    <w:rsid w:val="00F651A7"/>
  </w:style>
  <w:style w:type="character" w:customStyle="1" w:styleId="WW8Num10z0">
    <w:name w:val="WW8Num10z0"/>
    <w:rsid w:val="00F651A7"/>
    <w:rPr>
      <w:rFonts w:ascii="Symbol" w:hAnsi="Symbol" w:cs="Symbol" w:hint="default"/>
    </w:rPr>
  </w:style>
  <w:style w:type="character" w:customStyle="1" w:styleId="WW8Num11z0">
    <w:name w:val="WW8Num11z0"/>
    <w:rsid w:val="00F651A7"/>
    <w:rPr>
      <w:rFonts w:ascii="Symbol" w:hAnsi="Symbol" w:cs="Symbol" w:hint="default"/>
    </w:rPr>
  </w:style>
  <w:style w:type="character" w:customStyle="1" w:styleId="WW-Absatz-Standardschriftart11111111111111111111111111111111">
    <w:name w:val="WW-Absatz-Standardschriftart11111111111111111111111111111111"/>
    <w:rsid w:val="00F651A7"/>
  </w:style>
  <w:style w:type="character" w:customStyle="1" w:styleId="WW-Absatz-Standardschriftart111111111111111111111111111111111">
    <w:name w:val="WW-Absatz-Standardschriftart111111111111111111111111111111111"/>
    <w:rsid w:val="00F651A7"/>
  </w:style>
  <w:style w:type="character" w:customStyle="1" w:styleId="WW-Absatz-Standardschriftart1111111111111111111111111111111111">
    <w:name w:val="WW-Absatz-Standardschriftart1111111111111111111111111111111111"/>
    <w:rsid w:val="00F651A7"/>
  </w:style>
  <w:style w:type="character" w:customStyle="1" w:styleId="WW-Absatz-Standardschriftart11111111111111111111111111111111111">
    <w:name w:val="WW-Absatz-Standardschriftart11111111111111111111111111111111111"/>
    <w:rsid w:val="00F651A7"/>
  </w:style>
  <w:style w:type="character" w:customStyle="1" w:styleId="WW-Absatz-Standardschriftart111111111111111111111111111111111111">
    <w:name w:val="WW-Absatz-Standardschriftart111111111111111111111111111111111111"/>
    <w:rsid w:val="00F651A7"/>
  </w:style>
  <w:style w:type="character" w:customStyle="1" w:styleId="WW-Absatz-Standardschriftart1111111111111111111111111111111111111">
    <w:name w:val="WW-Absatz-Standardschriftart1111111111111111111111111111111111111"/>
    <w:rsid w:val="00F651A7"/>
  </w:style>
  <w:style w:type="character" w:customStyle="1" w:styleId="WW8Num4z1">
    <w:name w:val="WW8Num4z1"/>
    <w:rsid w:val="00F651A7"/>
    <w:rPr>
      <w:rFonts w:ascii="Courier New" w:hAnsi="Courier New" w:cs="Courier New" w:hint="default"/>
    </w:rPr>
  </w:style>
  <w:style w:type="character" w:customStyle="1" w:styleId="WW8Num4z2">
    <w:name w:val="WW8Num4z2"/>
    <w:rsid w:val="00F651A7"/>
    <w:rPr>
      <w:rFonts w:ascii="Wingdings" w:hAnsi="Wingdings" w:cs="Wingdings" w:hint="default"/>
    </w:rPr>
  </w:style>
  <w:style w:type="character" w:customStyle="1" w:styleId="WW8Num4z3">
    <w:name w:val="WW8Num4z3"/>
    <w:rsid w:val="00F651A7"/>
    <w:rPr>
      <w:rFonts w:ascii="Symbol" w:hAnsi="Symbol" w:cs="Symbol" w:hint="default"/>
    </w:rPr>
  </w:style>
  <w:style w:type="character" w:customStyle="1" w:styleId="WW-Absatz-Standardschriftart11111111111111111111111111111111111111">
    <w:name w:val="WW-Absatz-Standardschriftart11111111111111111111111111111111111111"/>
    <w:rsid w:val="00F651A7"/>
  </w:style>
  <w:style w:type="character" w:customStyle="1" w:styleId="WW-Absatz-Standardschriftart111111111111111111111111111111111111111">
    <w:name w:val="WW-Absatz-Standardschriftart111111111111111111111111111111111111111"/>
    <w:rsid w:val="00F651A7"/>
  </w:style>
  <w:style w:type="character" w:customStyle="1" w:styleId="WW-Absatz-Standardschriftart1111111111111111111111111111111111111111">
    <w:name w:val="WW-Absatz-Standardschriftart1111111111111111111111111111111111111111"/>
    <w:rsid w:val="00F651A7"/>
  </w:style>
  <w:style w:type="character" w:customStyle="1" w:styleId="WW-Absatz-Standardschriftart11111111111111111111111111111111111111111">
    <w:name w:val="WW-Absatz-Standardschriftart11111111111111111111111111111111111111111"/>
    <w:rsid w:val="00F651A7"/>
  </w:style>
  <w:style w:type="character" w:customStyle="1" w:styleId="WW-Absatz-Standardschriftart111111111111111111111111111111111111111111">
    <w:name w:val="WW-Absatz-Standardschriftart111111111111111111111111111111111111111111"/>
    <w:rsid w:val="00F651A7"/>
  </w:style>
  <w:style w:type="character" w:customStyle="1" w:styleId="3c">
    <w:name w:val="Основной шрифт абзаца3"/>
    <w:rsid w:val="00F651A7"/>
  </w:style>
  <w:style w:type="character" w:customStyle="1" w:styleId="WW-Absatz-Standardschriftart1111111111111111111111111111111111111111111">
    <w:name w:val="WW-Absatz-Standardschriftart1111111111111111111111111111111111111111111"/>
    <w:rsid w:val="00F651A7"/>
  </w:style>
  <w:style w:type="character" w:customStyle="1" w:styleId="WW-Absatz-Standardschriftart11111111111111111111111111111111111111111111">
    <w:name w:val="WW-Absatz-Standardschriftart11111111111111111111111111111111111111111111"/>
    <w:rsid w:val="00F651A7"/>
  </w:style>
  <w:style w:type="character" w:customStyle="1" w:styleId="WW-Absatz-Standardschriftart111111111111111111111111111111111111111111111">
    <w:name w:val="WW-Absatz-Standardschriftart111111111111111111111111111111111111111111111"/>
    <w:rsid w:val="00F651A7"/>
  </w:style>
  <w:style w:type="character" w:customStyle="1" w:styleId="WW-Absatz-Standardschriftart1111111111111111111111111111111111111111111111">
    <w:name w:val="WW-Absatz-Standardschriftart1111111111111111111111111111111111111111111111"/>
    <w:rsid w:val="00F651A7"/>
  </w:style>
  <w:style w:type="character" w:customStyle="1" w:styleId="WW-Absatz-Standardschriftart11111111111111111111111111111111111111111111111">
    <w:name w:val="WW-Absatz-Standardschriftart11111111111111111111111111111111111111111111111"/>
    <w:rsid w:val="00F651A7"/>
  </w:style>
  <w:style w:type="character" w:customStyle="1" w:styleId="2d">
    <w:name w:val="Основной шрифт абзаца2"/>
    <w:rsid w:val="00F651A7"/>
  </w:style>
  <w:style w:type="character" w:customStyle="1" w:styleId="WW-Absatz-Standardschriftart111111111111111111111111111111111111111111111111">
    <w:name w:val="WW-Absatz-Standardschriftart111111111111111111111111111111111111111111111111"/>
    <w:rsid w:val="00F651A7"/>
  </w:style>
  <w:style w:type="character" w:customStyle="1" w:styleId="WW-Absatz-Standardschriftart1111111111111111111111111111111111111111111111111">
    <w:name w:val="WW-Absatz-Standardschriftart1111111111111111111111111111111111111111111111111"/>
    <w:rsid w:val="00F651A7"/>
  </w:style>
  <w:style w:type="character" w:customStyle="1" w:styleId="WW-Absatz-Standardschriftart11111111111111111111111111111111111111111111111111">
    <w:name w:val="WW-Absatz-Standardschriftart11111111111111111111111111111111111111111111111111"/>
    <w:rsid w:val="00F651A7"/>
  </w:style>
  <w:style w:type="character" w:customStyle="1" w:styleId="WW-Absatz-Standardschriftart111111111111111111111111111111111111111111111111111">
    <w:name w:val="WW-Absatz-Standardschriftart111111111111111111111111111111111111111111111111111"/>
    <w:rsid w:val="00F651A7"/>
  </w:style>
  <w:style w:type="character" w:customStyle="1" w:styleId="WW-Absatz-Standardschriftart1111111111111111111111111111111111111111111111111111">
    <w:name w:val="WW-Absatz-Standardschriftart1111111111111111111111111111111111111111111111111111"/>
    <w:rsid w:val="00F651A7"/>
  </w:style>
  <w:style w:type="character" w:customStyle="1" w:styleId="WW-Absatz-Standardschriftart11111111111111111111111111111111111111111111111111111">
    <w:name w:val="WW-Absatz-Standardschriftart11111111111111111111111111111111111111111111111111111"/>
    <w:rsid w:val="00F651A7"/>
  </w:style>
  <w:style w:type="character" w:customStyle="1" w:styleId="WW-Absatz-Standardschriftart111111111111111111111111111111111111111111111111111111">
    <w:name w:val="WW-Absatz-Standardschriftart111111111111111111111111111111111111111111111111111111"/>
    <w:rsid w:val="00F651A7"/>
  </w:style>
  <w:style w:type="character" w:customStyle="1" w:styleId="WW-Absatz-Standardschriftart1111111111111111111111111111111111111111111111111111111">
    <w:name w:val="WW-Absatz-Standardschriftart1111111111111111111111111111111111111111111111111111111"/>
    <w:rsid w:val="00F651A7"/>
  </w:style>
  <w:style w:type="character" w:customStyle="1" w:styleId="WW-Absatz-Standardschriftart11111111111111111111111111111111111111111111111111111111">
    <w:name w:val="WW-Absatz-Standardschriftart11111111111111111111111111111111111111111111111111111111"/>
    <w:rsid w:val="00F651A7"/>
  </w:style>
  <w:style w:type="character" w:customStyle="1" w:styleId="WW-Absatz-Standardschriftart111111111111111111111111111111111111111111111111111111111">
    <w:name w:val="WW-Absatz-Standardschriftart111111111111111111111111111111111111111111111111111111111"/>
    <w:rsid w:val="00F651A7"/>
  </w:style>
  <w:style w:type="character" w:customStyle="1" w:styleId="WW-Absatz-Standardschriftart1111111111111111111111111111111111111111111111111111111111">
    <w:name w:val="WW-Absatz-Standardschriftart1111111111111111111111111111111111111111111111111111111111"/>
    <w:rsid w:val="00F651A7"/>
  </w:style>
  <w:style w:type="character" w:customStyle="1" w:styleId="WW8Num5z1">
    <w:name w:val="WW8Num5z1"/>
    <w:rsid w:val="00F651A7"/>
    <w:rPr>
      <w:rFonts w:ascii="Courier New" w:hAnsi="Courier New" w:cs="Courier New" w:hint="default"/>
    </w:rPr>
  </w:style>
  <w:style w:type="character" w:customStyle="1" w:styleId="WW8Num5z2">
    <w:name w:val="WW8Num5z2"/>
    <w:rsid w:val="00F651A7"/>
    <w:rPr>
      <w:rFonts w:ascii="Wingdings" w:hAnsi="Wingdings" w:cs="Wingdings" w:hint="default"/>
    </w:rPr>
  </w:style>
  <w:style w:type="character" w:customStyle="1" w:styleId="WW8Num5z3">
    <w:name w:val="WW8Num5z3"/>
    <w:rsid w:val="00F651A7"/>
    <w:rPr>
      <w:rFonts w:ascii="Symbol" w:hAnsi="Symbol" w:cs="Symbol" w:hint="default"/>
    </w:rPr>
  </w:style>
  <w:style w:type="character" w:customStyle="1" w:styleId="WW8Num6z1">
    <w:name w:val="WW8Num6z1"/>
    <w:rsid w:val="00F651A7"/>
    <w:rPr>
      <w:rFonts w:ascii="Courier New" w:hAnsi="Courier New" w:cs="Courier New" w:hint="default"/>
    </w:rPr>
  </w:style>
  <w:style w:type="character" w:customStyle="1" w:styleId="WW8Num6z2">
    <w:name w:val="WW8Num6z2"/>
    <w:rsid w:val="00F651A7"/>
    <w:rPr>
      <w:rFonts w:ascii="Wingdings" w:hAnsi="Wingdings" w:cs="Wingdings" w:hint="default"/>
    </w:rPr>
  </w:style>
  <w:style w:type="character" w:customStyle="1" w:styleId="WW8Num8z1">
    <w:name w:val="WW8Num8z1"/>
    <w:rsid w:val="00F651A7"/>
    <w:rPr>
      <w:rFonts w:ascii="Courier New" w:hAnsi="Courier New" w:cs="Courier New" w:hint="default"/>
    </w:rPr>
  </w:style>
  <w:style w:type="character" w:customStyle="1" w:styleId="WW8Num8z2">
    <w:name w:val="WW8Num8z2"/>
    <w:rsid w:val="00F651A7"/>
    <w:rPr>
      <w:rFonts w:ascii="Wingdings" w:hAnsi="Wingdings" w:cs="Wingdings" w:hint="default"/>
    </w:rPr>
  </w:style>
  <w:style w:type="character" w:customStyle="1" w:styleId="WW8Num8z3">
    <w:name w:val="WW8Num8z3"/>
    <w:rsid w:val="00F651A7"/>
    <w:rPr>
      <w:rFonts w:ascii="Symbol" w:hAnsi="Symbol" w:cs="Symbol" w:hint="default"/>
    </w:rPr>
  </w:style>
  <w:style w:type="character" w:customStyle="1" w:styleId="WW8Num9z1">
    <w:name w:val="WW8Num9z1"/>
    <w:rsid w:val="00F651A7"/>
    <w:rPr>
      <w:rFonts w:ascii="Courier New" w:hAnsi="Courier New" w:cs="Courier New" w:hint="default"/>
    </w:rPr>
  </w:style>
  <w:style w:type="character" w:customStyle="1" w:styleId="WW8Num9z2">
    <w:name w:val="WW8Num9z2"/>
    <w:rsid w:val="00F651A7"/>
    <w:rPr>
      <w:rFonts w:ascii="Wingdings" w:hAnsi="Wingdings" w:cs="Wingdings" w:hint="default"/>
    </w:rPr>
  </w:style>
  <w:style w:type="character" w:customStyle="1" w:styleId="WW8Num9z3">
    <w:name w:val="WW8Num9z3"/>
    <w:rsid w:val="00F651A7"/>
    <w:rPr>
      <w:rFonts w:ascii="Symbol" w:hAnsi="Symbol" w:cs="Symbol" w:hint="default"/>
    </w:rPr>
  </w:style>
  <w:style w:type="character" w:customStyle="1" w:styleId="WW8Num12z0">
    <w:name w:val="WW8Num12z0"/>
    <w:rsid w:val="00F651A7"/>
    <w:rPr>
      <w:rFonts w:ascii="Symbol" w:hAnsi="Symbol" w:cs="Symbol" w:hint="default"/>
    </w:rPr>
  </w:style>
  <w:style w:type="character" w:customStyle="1" w:styleId="WW8Num12z1">
    <w:name w:val="WW8Num12z1"/>
    <w:rsid w:val="00F651A7"/>
    <w:rPr>
      <w:rFonts w:ascii="Courier New" w:hAnsi="Courier New" w:cs="Courier New" w:hint="default"/>
    </w:rPr>
  </w:style>
  <w:style w:type="character" w:customStyle="1" w:styleId="WW8Num12z2">
    <w:name w:val="WW8Num12z2"/>
    <w:rsid w:val="00F651A7"/>
    <w:rPr>
      <w:rFonts w:ascii="Wingdings" w:hAnsi="Wingdings" w:cs="Wingdings" w:hint="default"/>
    </w:rPr>
  </w:style>
  <w:style w:type="character" w:customStyle="1" w:styleId="WW8Num13z0">
    <w:name w:val="WW8Num13z0"/>
    <w:rsid w:val="00F651A7"/>
    <w:rPr>
      <w:rFonts w:ascii="Symbol" w:hAnsi="Symbol" w:cs="Symbol" w:hint="default"/>
    </w:rPr>
  </w:style>
  <w:style w:type="character" w:customStyle="1" w:styleId="WW8Num14z0">
    <w:name w:val="WW8Num14z0"/>
    <w:rsid w:val="00F651A7"/>
    <w:rPr>
      <w:rFonts w:ascii="Times New Roman" w:hAnsi="Times New Roman" w:cs="Times New Roman" w:hint="default"/>
    </w:rPr>
  </w:style>
  <w:style w:type="character" w:customStyle="1" w:styleId="WW8Num16z0">
    <w:name w:val="WW8Num16z0"/>
    <w:rsid w:val="00F651A7"/>
    <w:rPr>
      <w:rFonts w:ascii="Symbol" w:hAnsi="Symbol" w:cs="Symbol" w:hint="default"/>
    </w:rPr>
  </w:style>
  <w:style w:type="character" w:customStyle="1" w:styleId="WW8Num16z1">
    <w:name w:val="WW8Num16z1"/>
    <w:rsid w:val="00F651A7"/>
    <w:rPr>
      <w:rFonts w:ascii="Courier New" w:hAnsi="Courier New" w:cs="Courier New" w:hint="default"/>
    </w:rPr>
  </w:style>
  <w:style w:type="character" w:customStyle="1" w:styleId="WW8Num16z2">
    <w:name w:val="WW8Num16z2"/>
    <w:rsid w:val="00F651A7"/>
    <w:rPr>
      <w:rFonts w:ascii="Wingdings" w:hAnsi="Wingdings" w:cs="Wingdings" w:hint="default"/>
    </w:rPr>
  </w:style>
  <w:style w:type="character" w:customStyle="1" w:styleId="WW8NumSt10z0">
    <w:name w:val="WW8NumSt10z0"/>
    <w:rsid w:val="00F651A7"/>
    <w:rPr>
      <w:rFonts w:ascii="Arial" w:hAnsi="Arial" w:cs="Arial" w:hint="default"/>
    </w:rPr>
  </w:style>
  <w:style w:type="character" w:customStyle="1" w:styleId="b-serp-urlitem">
    <w:name w:val="b-serp-url__item"/>
    <w:basedOn w:val="19"/>
    <w:rsid w:val="00F651A7"/>
  </w:style>
  <w:style w:type="table" w:customStyle="1" w:styleId="2e">
    <w:name w:val="Сетка таблицы2"/>
    <w:basedOn w:val="a1"/>
    <w:uiPriority w:val="99"/>
    <w:rsid w:val="00F651A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fff4">
    <w:name w:val="Прижатый влево"/>
    <w:basedOn w:val="a"/>
    <w:next w:val="a"/>
    <w:rsid w:val="00F651A7"/>
    <w:pPr>
      <w:autoSpaceDE w:val="0"/>
      <w:autoSpaceDN w:val="0"/>
      <w:adjustRightInd w:val="0"/>
    </w:pPr>
    <w:rPr>
      <w:rFonts w:ascii="Times New Roman CYR" w:eastAsia="Times New Roman" w:hAnsi="Times New Roman CYR" w:cs="Times New Roman CYR"/>
      <w:color w:val="auto"/>
      <w:lang w:bidi="ar-SA"/>
    </w:rPr>
  </w:style>
  <w:style w:type="character" w:customStyle="1" w:styleId="FontStyle38">
    <w:name w:val="Font Style38"/>
    <w:uiPriority w:val="99"/>
    <w:rsid w:val="007E545B"/>
    <w:rPr>
      <w:rFonts w:ascii="Times New Roman" w:hAnsi="Times New Roman" w:cs="Times New Roman" w:hint="default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0" w:qFormat="1"/>
    <w:lsdException w:name="heading 3" w:qFormat="1"/>
    <w:lsdException w:name="heading 4" w:uiPriority="0" w:qFormat="1"/>
    <w:lsdException w:name="heading 5" w:uiPriority="9" w:qFormat="1"/>
    <w:lsdException w:name="heading 6" w:uiPriority="0" w:qFormat="1"/>
    <w:lsdException w:name="heading 7" w:qFormat="1"/>
    <w:lsdException w:name="heading 8" w:qFormat="1"/>
    <w:lsdException w:name="heading 9" w:qFormat="1"/>
    <w:lsdException w:name="caption" w:uiPriority="35" w:qFormat="1"/>
    <w:lsdException w:name="footnote reference" w:uiPriority="0"/>
    <w:lsdException w:name="endnote reference" w:uiPriority="0"/>
    <w:lsdException w:name="Title" w:semiHidden="0" w:uiPriority="10" w:unhideWhenUsed="0" w:qFormat="1"/>
    <w:lsdException w:name="Default Paragraph Font" w:uiPriority="1"/>
    <w:lsdException w:name="Subtitle" w:semiHidden="0" w:unhideWhenUsed="0" w:qFormat="1"/>
    <w:lsdException w:name="Hyperlink" w:uiPriority="0"/>
    <w:lsdException w:name="FollowedHyperlink" w:uiPriority="0"/>
    <w:lsdException w:name="Strong" w:semiHidden="0" w:uiPriority="0" w:unhideWhenUsed="0" w:qFormat="1"/>
    <w:lsdException w:name="Emphasis" w:semiHidden="0" w:uiPriority="20" w:unhideWhenUsed="0" w:qFormat="1"/>
    <w:lsdException w:name="HTML Preformatted" w:uiPriority="0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qFormat="1"/>
  </w:latentStyles>
  <w:style w:type="paragraph" w:default="1" w:styleId="a">
    <w:name w:val="Normal"/>
    <w:rsid w:val="00675B21"/>
    <w:pPr>
      <w:widowControl w:val="0"/>
      <w:spacing w:after="0" w:line="240" w:lineRule="auto"/>
    </w:pPr>
    <w:rPr>
      <w:rFonts w:ascii="Arial Unicode MS" w:eastAsia="Arial Unicode MS" w:hAnsi="Arial Unicode MS" w:cs="Arial Unicode MS"/>
      <w:color w:val="000000"/>
      <w:sz w:val="24"/>
      <w:szCs w:val="24"/>
      <w:lang w:eastAsia="ru-RU" w:bidi="ru-RU"/>
    </w:rPr>
  </w:style>
  <w:style w:type="paragraph" w:styleId="10">
    <w:name w:val="heading 1"/>
    <w:aliases w:val="H1,Document Header1,Заголов,Загол 2"/>
    <w:basedOn w:val="a"/>
    <w:next w:val="a"/>
    <w:link w:val="11"/>
    <w:uiPriority w:val="99"/>
    <w:qFormat/>
    <w:rsid w:val="00BF1173"/>
    <w:pPr>
      <w:keepNext/>
      <w:widowControl/>
      <w:spacing w:before="240" w:after="60"/>
      <w:outlineLvl w:val="0"/>
    </w:pPr>
    <w:rPr>
      <w:rFonts w:ascii="Arial" w:eastAsia="Times New Roman" w:hAnsi="Arial" w:cs="Arial"/>
      <w:b/>
      <w:bCs/>
      <w:color w:val="auto"/>
      <w:kern w:val="32"/>
      <w:sz w:val="32"/>
      <w:szCs w:val="32"/>
      <w:lang w:bidi="ar-SA"/>
    </w:rPr>
  </w:style>
  <w:style w:type="paragraph" w:styleId="2">
    <w:name w:val="heading 2"/>
    <w:aliases w:val="H2,Раздел,H21,Numbered text 3,h2,H22,H23,H24,H211,H25,H212,H221,H231,H241,H2111,H26,H213,H222,H232,H242,H2112,H27,H214,H28,H29,H210,H215,H216,H217,H218,H219,H220,H2110,H223,H2113,H224,H225,H226,H227,H228,H229,H230,H233,H234,H235,H2114,H236"/>
    <w:basedOn w:val="a"/>
    <w:next w:val="a"/>
    <w:link w:val="20"/>
    <w:unhideWhenUsed/>
    <w:qFormat/>
    <w:rsid w:val="00F651A7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9"/>
    <w:semiHidden/>
    <w:unhideWhenUsed/>
    <w:qFormat/>
    <w:rsid w:val="00F651A7"/>
    <w:pPr>
      <w:keepNext/>
      <w:widowControl/>
      <w:autoSpaceDE w:val="0"/>
      <w:autoSpaceDN w:val="0"/>
      <w:jc w:val="center"/>
      <w:outlineLvl w:val="2"/>
    </w:pPr>
    <w:rPr>
      <w:rFonts w:ascii="Times New Roman" w:eastAsia="Times New Roman" w:hAnsi="Times New Roman" w:cs="Times New Roman"/>
      <w:b/>
      <w:bCs/>
      <w:color w:val="auto"/>
      <w:sz w:val="36"/>
      <w:szCs w:val="28"/>
      <w:lang w:bidi="ar-SA"/>
    </w:rPr>
  </w:style>
  <w:style w:type="paragraph" w:styleId="4">
    <w:name w:val="heading 4"/>
    <w:basedOn w:val="a"/>
    <w:next w:val="a"/>
    <w:link w:val="40"/>
    <w:semiHidden/>
    <w:unhideWhenUsed/>
    <w:qFormat/>
    <w:rsid w:val="00F651A7"/>
    <w:pPr>
      <w:keepNext/>
      <w:tabs>
        <w:tab w:val="num" w:pos="864"/>
      </w:tabs>
      <w:suppressAutoHyphens/>
      <w:ind w:left="864" w:hanging="864"/>
      <w:outlineLvl w:val="3"/>
    </w:pPr>
    <w:rPr>
      <w:rFonts w:ascii="Times New Roman" w:hAnsi="Times New Roman" w:cs="Times New Roman"/>
      <w:color w:val="auto"/>
      <w:kern w:val="2"/>
      <w:sz w:val="28"/>
      <w:lang w:bidi="ar-SA"/>
    </w:rPr>
  </w:style>
  <w:style w:type="paragraph" w:styleId="6">
    <w:name w:val="heading 6"/>
    <w:basedOn w:val="a"/>
    <w:next w:val="a"/>
    <w:link w:val="60"/>
    <w:semiHidden/>
    <w:unhideWhenUsed/>
    <w:qFormat/>
    <w:rsid w:val="00F651A7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basedOn w:val="a"/>
    <w:next w:val="a"/>
    <w:link w:val="70"/>
    <w:uiPriority w:val="99"/>
    <w:semiHidden/>
    <w:unhideWhenUsed/>
    <w:qFormat/>
    <w:rsid w:val="00F651A7"/>
    <w:pPr>
      <w:keepNext/>
      <w:keepLines/>
      <w:widowControl/>
      <w:autoSpaceDE w:val="0"/>
      <w:autoSpaceDN w:val="0"/>
      <w:spacing w:before="200"/>
      <w:outlineLvl w:val="6"/>
    </w:pPr>
    <w:rPr>
      <w:rFonts w:ascii="Calibri Light" w:eastAsia="Times New Roman" w:hAnsi="Calibri Light" w:cs="Times New Roman"/>
      <w:i/>
      <w:iCs/>
      <w:color w:val="404040"/>
      <w:sz w:val="20"/>
      <w:szCs w:val="20"/>
      <w:lang w:bidi="ar-SA"/>
    </w:rPr>
  </w:style>
  <w:style w:type="paragraph" w:styleId="8">
    <w:name w:val="heading 8"/>
    <w:basedOn w:val="a"/>
    <w:next w:val="a"/>
    <w:link w:val="80"/>
    <w:uiPriority w:val="99"/>
    <w:semiHidden/>
    <w:unhideWhenUsed/>
    <w:qFormat/>
    <w:rsid w:val="00F651A7"/>
    <w:pPr>
      <w:keepNext/>
      <w:tabs>
        <w:tab w:val="num" w:pos="1440"/>
      </w:tabs>
      <w:suppressAutoHyphens/>
      <w:ind w:left="1440" w:hanging="1440"/>
      <w:jc w:val="center"/>
      <w:outlineLvl w:val="7"/>
    </w:pPr>
    <w:rPr>
      <w:rFonts w:ascii="Times New Roman" w:hAnsi="Times New Roman" w:cs="Times New Roman"/>
      <w:b/>
      <w:color w:val="auto"/>
      <w:kern w:val="2"/>
      <w:sz w:val="28"/>
      <w:lang w:bidi="ar-SA"/>
    </w:rPr>
  </w:style>
  <w:style w:type="paragraph" w:styleId="9">
    <w:name w:val="heading 9"/>
    <w:basedOn w:val="a"/>
    <w:next w:val="a"/>
    <w:link w:val="90"/>
    <w:uiPriority w:val="99"/>
    <w:semiHidden/>
    <w:unhideWhenUsed/>
    <w:qFormat/>
    <w:rsid w:val="00F651A7"/>
    <w:pPr>
      <w:widowControl/>
      <w:spacing w:before="240" w:after="60"/>
      <w:outlineLvl w:val="8"/>
    </w:pPr>
    <w:rPr>
      <w:rFonts w:ascii="Arial" w:eastAsia="Times New Roman" w:hAnsi="Arial" w:cs="Arial"/>
      <w:color w:val="auto"/>
      <w:sz w:val="22"/>
      <w:szCs w:val="22"/>
      <w:lang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1">
    <w:name w:val="Основной текст (2)"/>
    <w:basedOn w:val="a0"/>
    <w:rsid w:val="00675B2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8"/>
      <w:szCs w:val="28"/>
      <w:u w:val="none"/>
      <w:lang w:val="ru-RU" w:eastAsia="ru-RU" w:bidi="ru-RU"/>
    </w:rPr>
  </w:style>
  <w:style w:type="character" w:customStyle="1" w:styleId="31">
    <w:name w:val="Заголовок №3_"/>
    <w:basedOn w:val="a0"/>
    <w:link w:val="32"/>
    <w:rsid w:val="00675B21"/>
    <w:rPr>
      <w:rFonts w:ascii="Times New Roman" w:eastAsia="Times New Roman" w:hAnsi="Times New Roman" w:cs="Times New Roman"/>
      <w:b/>
      <w:bCs/>
      <w:sz w:val="28"/>
      <w:szCs w:val="28"/>
      <w:shd w:val="clear" w:color="auto" w:fill="FFFFFF"/>
    </w:rPr>
  </w:style>
  <w:style w:type="character" w:customStyle="1" w:styleId="61">
    <w:name w:val="Основной текст (6)_"/>
    <w:basedOn w:val="a0"/>
    <w:link w:val="62"/>
    <w:rsid w:val="00675B21"/>
    <w:rPr>
      <w:rFonts w:ascii="Times New Roman" w:eastAsia="Times New Roman" w:hAnsi="Times New Roman" w:cs="Times New Roman"/>
      <w:b/>
      <w:bCs/>
      <w:sz w:val="28"/>
      <w:szCs w:val="28"/>
      <w:shd w:val="clear" w:color="auto" w:fill="FFFFFF"/>
    </w:rPr>
  </w:style>
  <w:style w:type="paragraph" w:customStyle="1" w:styleId="32">
    <w:name w:val="Заголовок №3"/>
    <w:basedOn w:val="a"/>
    <w:link w:val="31"/>
    <w:rsid w:val="00675B21"/>
    <w:pPr>
      <w:shd w:val="clear" w:color="auto" w:fill="FFFFFF"/>
      <w:spacing w:after="600" w:line="326" w:lineRule="exact"/>
      <w:jc w:val="center"/>
      <w:outlineLvl w:val="2"/>
    </w:pPr>
    <w:rPr>
      <w:rFonts w:ascii="Times New Roman" w:eastAsia="Times New Roman" w:hAnsi="Times New Roman" w:cs="Times New Roman"/>
      <w:b/>
      <w:bCs/>
      <w:color w:val="auto"/>
      <w:sz w:val="28"/>
      <w:szCs w:val="28"/>
      <w:lang w:eastAsia="en-US" w:bidi="ar-SA"/>
    </w:rPr>
  </w:style>
  <w:style w:type="paragraph" w:customStyle="1" w:styleId="62">
    <w:name w:val="Основной текст (6)"/>
    <w:basedOn w:val="a"/>
    <w:link w:val="61"/>
    <w:rsid w:val="00675B21"/>
    <w:pPr>
      <w:shd w:val="clear" w:color="auto" w:fill="FFFFFF"/>
      <w:spacing w:before="240" w:line="322" w:lineRule="exact"/>
      <w:ind w:firstLine="740"/>
      <w:jc w:val="both"/>
    </w:pPr>
    <w:rPr>
      <w:rFonts w:ascii="Times New Roman" w:eastAsia="Times New Roman" w:hAnsi="Times New Roman" w:cs="Times New Roman"/>
      <w:b/>
      <w:bCs/>
      <w:color w:val="auto"/>
      <w:sz w:val="28"/>
      <w:szCs w:val="28"/>
      <w:lang w:eastAsia="en-US" w:bidi="ar-SA"/>
    </w:rPr>
  </w:style>
  <w:style w:type="paragraph" w:styleId="a3">
    <w:name w:val="List Paragraph"/>
    <w:aliases w:val="Маркер"/>
    <w:basedOn w:val="a"/>
    <w:link w:val="a4"/>
    <w:uiPriority w:val="34"/>
    <w:qFormat/>
    <w:rsid w:val="00675B21"/>
    <w:pPr>
      <w:ind w:left="720"/>
      <w:contextualSpacing/>
    </w:pPr>
  </w:style>
  <w:style w:type="paragraph" w:customStyle="1" w:styleId="ConsPlusNormal">
    <w:name w:val="ConsPlusNormal"/>
    <w:link w:val="ConsPlusNormal0"/>
    <w:uiPriority w:val="99"/>
    <w:qFormat/>
    <w:rsid w:val="00675B21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styleId="a5">
    <w:name w:val="Body Text Indent"/>
    <w:aliases w:val="Осн текст с отст,Знак"/>
    <w:basedOn w:val="a"/>
    <w:link w:val="a6"/>
    <w:uiPriority w:val="99"/>
    <w:rsid w:val="00675B21"/>
    <w:pPr>
      <w:widowControl/>
      <w:ind w:firstLine="708"/>
      <w:jc w:val="both"/>
    </w:pPr>
    <w:rPr>
      <w:rFonts w:ascii="Times New Roman" w:eastAsia="Times New Roman" w:hAnsi="Times New Roman" w:cs="Times New Roman"/>
      <w:color w:val="auto"/>
      <w:lang w:bidi="ar-SA"/>
    </w:rPr>
  </w:style>
  <w:style w:type="character" w:customStyle="1" w:styleId="a6">
    <w:name w:val="Основной текст с отступом Знак"/>
    <w:aliases w:val="Осн текст с отст Знак,Знак Знак"/>
    <w:basedOn w:val="a0"/>
    <w:link w:val="a5"/>
    <w:uiPriority w:val="99"/>
    <w:rsid w:val="00675B21"/>
    <w:rPr>
      <w:rFonts w:ascii="Times New Roman" w:eastAsia="Times New Roman" w:hAnsi="Times New Roman" w:cs="Times New Roman"/>
      <w:sz w:val="24"/>
      <w:szCs w:val="24"/>
    </w:rPr>
  </w:style>
  <w:style w:type="paragraph" w:customStyle="1" w:styleId="ConsPlusNonformat">
    <w:name w:val="ConsPlusNonformat"/>
    <w:link w:val="ConsPlusNonformat0"/>
    <w:uiPriority w:val="99"/>
    <w:rsid w:val="00675B21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styleId="a7">
    <w:name w:val="Normal (Web)"/>
    <w:basedOn w:val="a"/>
    <w:uiPriority w:val="99"/>
    <w:unhideWhenUsed/>
    <w:rsid w:val="00675B21"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color w:val="auto"/>
      <w:lang w:bidi="ar-SA"/>
    </w:rPr>
  </w:style>
  <w:style w:type="character" w:customStyle="1" w:styleId="ConsPlusNonformat0">
    <w:name w:val="ConsPlusNonformat Знак"/>
    <w:link w:val="ConsPlusNonformat"/>
    <w:uiPriority w:val="99"/>
    <w:rsid w:val="00675B21"/>
    <w:rPr>
      <w:rFonts w:ascii="Courier New" w:eastAsia="Times New Roman" w:hAnsi="Courier New" w:cs="Courier New"/>
      <w:sz w:val="20"/>
      <w:szCs w:val="20"/>
      <w:lang w:eastAsia="ru-RU"/>
    </w:rPr>
  </w:style>
  <w:style w:type="paragraph" w:styleId="33">
    <w:name w:val="Body Text Indent 3"/>
    <w:basedOn w:val="a"/>
    <w:link w:val="34"/>
    <w:uiPriority w:val="99"/>
    <w:unhideWhenUsed/>
    <w:rsid w:val="00675B21"/>
    <w:pPr>
      <w:widowControl/>
      <w:spacing w:after="120"/>
      <w:ind w:left="283"/>
    </w:pPr>
    <w:rPr>
      <w:rFonts w:ascii="Times New Roman" w:eastAsia="Times New Roman" w:hAnsi="Times New Roman" w:cs="Times New Roman"/>
      <w:color w:val="auto"/>
      <w:sz w:val="16"/>
      <w:szCs w:val="16"/>
      <w:lang w:bidi="ar-SA"/>
    </w:rPr>
  </w:style>
  <w:style w:type="character" w:customStyle="1" w:styleId="34">
    <w:name w:val="Основной текст с отступом 3 Знак"/>
    <w:basedOn w:val="a0"/>
    <w:link w:val="33"/>
    <w:uiPriority w:val="99"/>
    <w:rsid w:val="00675B21"/>
    <w:rPr>
      <w:rFonts w:ascii="Times New Roman" w:eastAsia="Times New Roman" w:hAnsi="Times New Roman" w:cs="Times New Roman"/>
      <w:sz w:val="16"/>
      <w:szCs w:val="16"/>
    </w:rPr>
  </w:style>
  <w:style w:type="paragraph" w:customStyle="1" w:styleId="ConsPlusCell">
    <w:name w:val="ConsPlusCell"/>
    <w:uiPriority w:val="99"/>
    <w:rsid w:val="006570B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paragraph" w:styleId="a8">
    <w:name w:val="footer"/>
    <w:basedOn w:val="a"/>
    <w:link w:val="a9"/>
    <w:uiPriority w:val="99"/>
    <w:unhideWhenUsed/>
    <w:rsid w:val="006570B0"/>
    <w:pPr>
      <w:widowControl/>
      <w:tabs>
        <w:tab w:val="center" w:pos="4677"/>
        <w:tab w:val="right" w:pos="9355"/>
      </w:tabs>
    </w:pPr>
    <w:rPr>
      <w:rFonts w:ascii="Times New Roman" w:eastAsia="Times New Roman" w:hAnsi="Times New Roman" w:cs="Times New Roman"/>
      <w:color w:val="auto"/>
      <w:lang w:bidi="ar-SA"/>
    </w:rPr>
  </w:style>
  <w:style w:type="character" w:customStyle="1" w:styleId="a9">
    <w:name w:val="Нижний колонтитул Знак"/>
    <w:basedOn w:val="a0"/>
    <w:link w:val="a8"/>
    <w:uiPriority w:val="99"/>
    <w:rsid w:val="006570B0"/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a">
    <w:name w:val="Table Grid"/>
    <w:basedOn w:val="a1"/>
    <w:uiPriority w:val="59"/>
    <w:rsid w:val="006A4A8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b">
    <w:name w:val="header"/>
    <w:basedOn w:val="a"/>
    <w:link w:val="ac"/>
    <w:uiPriority w:val="99"/>
    <w:unhideWhenUsed/>
    <w:rsid w:val="006A4A8E"/>
    <w:pPr>
      <w:tabs>
        <w:tab w:val="center" w:pos="4677"/>
        <w:tab w:val="right" w:pos="9355"/>
      </w:tabs>
    </w:pPr>
  </w:style>
  <w:style w:type="character" w:customStyle="1" w:styleId="ac">
    <w:name w:val="Верхний колонтитул Знак"/>
    <w:basedOn w:val="a0"/>
    <w:link w:val="ab"/>
    <w:uiPriority w:val="99"/>
    <w:rsid w:val="006A4A8E"/>
    <w:rPr>
      <w:rFonts w:ascii="Arial Unicode MS" w:eastAsia="Arial Unicode MS" w:hAnsi="Arial Unicode MS" w:cs="Arial Unicode MS"/>
      <w:color w:val="000000"/>
      <w:sz w:val="24"/>
      <w:szCs w:val="24"/>
      <w:lang w:eastAsia="ru-RU" w:bidi="ru-RU"/>
    </w:rPr>
  </w:style>
  <w:style w:type="paragraph" w:styleId="ad">
    <w:name w:val="Balloon Text"/>
    <w:basedOn w:val="a"/>
    <w:link w:val="ae"/>
    <w:uiPriority w:val="99"/>
    <w:semiHidden/>
    <w:unhideWhenUsed/>
    <w:rsid w:val="00B4549D"/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B4549D"/>
    <w:rPr>
      <w:rFonts w:ascii="Tahoma" w:eastAsia="Arial Unicode MS" w:hAnsi="Tahoma" w:cs="Tahoma"/>
      <w:color w:val="000000"/>
      <w:sz w:val="16"/>
      <w:szCs w:val="16"/>
      <w:lang w:eastAsia="ru-RU" w:bidi="ru-RU"/>
    </w:rPr>
  </w:style>
  <w:style w:type="character" w:customStyle="1" w:styleId="a4">
    <w:name w:val="Абзац списка Знак"/>
    <w:aliases w:val="Маркер Знак"/>
    <w:link w:val="a3"/>
    <w:locked/>
    <w:rsid w:val="00A21967"/>
    <w:rPr>
      <w:rFonts w:ascii="Arial Unicode MS" w:eastAsia="Arial Unicode MS" w:hAnsi="Arial Unicode MS" w:cs="Arial Unicode MS"/>
      <w:color w:val="000000"/>
      <w:sz w:val="24"/>
      <w:szCs w:val="24"/>
      <w:lang w:eastAsia="ru-RU" w:bidi="ru-RU"/>
    </w:rPr>
  </w:style>
  <w:style w:type="paragraph" w:customStyle="1" w:styleId="af">
    <w:name w:val="Знак Знак Знак Знак"/>
    <w:basedOn w:val="a"/>
    <w:rsid w:val="0003118B"/>
    <w:pPr>
      <w:widowControl/>
      <w:spacing w:after="160" w:line="240" w:lineRule="exact"/>
    </w:pPr>
    <w:rPr>
      <w:rFonts w:ascii="Arial" w:eastAsia="Times New Roman" w:hAnsi="Arial" w:cs="Arial"/>
      <w:color w:val="auto"/>
      <w:sz w:val="20"/>
      <w:szCs w:val="20"/>
      <w:lang w:val="en-US" w:eastAsia="en-US" w:bidi="ar-SA"/>
    </w:rPr>
  </w:style>
  <w:style w:type="character" w:styleId="af0">
    <w:name w:val="Strong"/>
    <w:qFormat/>
    <w:rsid w:val="0003118B"/>
    <w:rPr>
      <w:b/>
      <w:bCs/>
    </w:rPr>
  </w:style>
  <w:style w:type="paragraph" w:styleId="af1">
    <w:name w:val="No Spacing"/>
    <w:qFormat/>
    <w:rsid w:val="0003118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onsPlusNormal0">
    <w:name w:val="ConsPlusNormal Знак"/>
    <w:link w:val="ConsPlusNormal"/>
    <w:locked/>
    <w:rsid w:val="00B6421E"/>
    <w:rPr>
      <w:rFonts w:ascii="Calibri" w:eastAsia="Times New Roman" w:hAnsi="Calibri" w:cs="Calibri"/>
      <w:szCs w:val="20"/>
      <w:lang w:eastAsia="ru-RU"/>
    </w:rPr>
  </w:style>
  <w:style w:type="paragraph" w:styleId="af2">
    <w:name w:val="footnote text"/>
    <w:basedOn w:val="a"/>
    <w:link w:val="af3"/>
    <w:uiPriority w:val="99"/>
    <w:rsid w:val="007D6904"/>
    <w:pPr>
      <w:widowControl/>
    </w:pPr>
    <w:rPr>
      <w:rFonts w:ascii="Times New Roman" w:eastAsia="Times New Roman" w:hAnsi="Times New Roman" w:cs="Times New Roman"/>
      <w:color w:val="auto"/>
      <w:sz w:val="20"/>
      <w:szCs w:val="20"/>
      <w:lang w:bidi="ar-SA"/>
    </w:rPr>
  </w:style>
  <w:style w:type="character" w:customStyle="1" w:styleId="af3">
    <w:name w:val="Текст сноски Знак"/>
    <w:basedOn w:val="a0"/>
    <w:link w:val="af2"/>
    <w:uiPriority w:val="99"/>
    <w:rsid w:val="007D6904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f4">
    <w:name w:val="footnote reference"/>
    <w:rsid w:val="007D6904"/>
    <w:rPr>
      <w:vertAlign w:val="superscript"/>
    </w:rPr>
  </w:style>
  <w:style w:type="character" w:styleId="af5">
    <w:name w:val="Emphasis"/>
    <w:uiPriority w:val="20"/>
    <w:qFormat/>
    <w:rsid w:val="00E159ED"/>
    <w:rPr>
      <w:i/>
      <w:iCs/>
    </w:rPr>
  </w:style>
  <w:style w:type="character" w:customStyle="1" w:styleId="ConsPlusNormal1">
    <w:name w:val="ConsPlusNormal1"/>
    <w:locked/>
    <w:rsid w:val="00A90720"/>
    <w:rPr>
      <w:rFonts w:ascii="Calibri" w:eastAsia="Times New Roman" w:hAnsi="Calibri" w:cs="Calibri"/>
      <w:szCs w:val="20"/>
      <w:lang w:eastAsia="ru-RU"/>
    </w:rPr>
  </w:style>
  <w:style w:type="character" w:customStyle="1" w:styleId="11">
    <w:name w:val="Заголовок 1 Знак"/>
    <w:aliases w:val="H1 Знак,Document Header1 Знак,Заголов Знак,Загол 2 Знак"/>
    <w:basedOn w:val="a0"/>
    <w:link w:val="10"/>
    <w:uiPriority w:val="99"/>
    <w:rsid w:val="00BF1173"/>
    <w:rPr>
      <w:rFonts w:ascii="Arial" w:eastAsia="Times New Roman" w:hAnsi="Arial" w:cs="Arial"/>
      <w:b/>
      <w:bCs/>
      <w:kern w:val="32"/>
      <w:sz w:val="32"/>
      <w:szCs w:val="32"/>
      <w:lang w:eastAsia="ru-RU"/>
    </w:rPr>
  </w:style>
  <w:style w:type="paragraph" w:customStyle="1" w:styleId="headertext">
    <w:name w:val="headertext"/>
    <w:basedOn w:val="a"/>
    <w:rsid w:val="00BF1173"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color w:val="auto"/>
      <w:lang w:bidi="ar-SA"/>
    </w:rPr>
  </w:style>
  <w:style w:type="character" w:styleId="af6">
    <w:name w:val="Hyperlink"/>
    <w:basedOn w:val="a0"/>
    <w:unhideWhenUsed/>
    <w:rsid w:val="00E30495"/>
    <w:rPr>
      <w:color w:val="0000FF" w:themeColor="hyperlink"/>
      <w:u w:val="single"/>
    </w:rPr>
  </w:style>
  <w:style w:type="paragraph" w:styleId="af7">
    <w:name w:val="Body Text"/>
    <w:basedOn w:val="a"/>
    <w:link w:val="af8"/>
    <w:uiPriority w:val="99"/>
    <w:semiHidden/>
    <w:unhideWhenUsed/>
    <w:rsid w:val="0036542B"/>
    <w:pPr>
      <w:spacing w:after="120"/>
    </w:pPr>
  </w:style>
  <w:style w:type="character" w:customStyle="1" w:styleId="af8">
    <w:name w:val="Основной текст Знак"/>
    <w:basedOn w:val="a0"/>
    <w:link w:val="af7"/>
    <w:uiPriority w:val="99"/>
    <w:semiHidden/>
    <w:rsid w:val="0036542B"/>
    <w:rPr>
      <w:rFonts w:ascii="Arial Unicode MS" w:eastAsia="Arial Unicode MS" w:hAnsi="Arial Unicode MS" w:cs="Arial Unicode MS"/>
      <w:color w:val="000000"/>
      <w:sz w:val="24"/>
      <w:szCs w:val="24"/>
      <w:lang w:eastAsia="ru-RU" w:bidi="ru-RU"/>
    </w:rPr>
  </w:style>
  <w:style w:type="table" w:customStyle="1" w:styleId="12">
    <w:name w:val="Сетка таблицы1"/>
    <w:basedOn w:val="a1"/>
    <w:next w:val="aa"/>
    <w:uiPriority w:val="59"/>
    <w:rsid w:val="0036542B"/>
    <w:pPr>
      <w:spacing w:after="0" w:line="240" w:lineRule="auto"/>
    </w:pPr>
    <w:rPr>
      <w:rFonts w:eastAsiaTheme="minorEastAsia" w:cs="Times New Roman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onsPlusTitle">
    <w:name w:val="ConsPlusTitle"/>
    <w:uiPriority w:val="99"/>
    <w:rsid w:val="00E3353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customStyle="1" w:styleId="af9">
    <w:name w:val="Гипертекстовая ссылка"/>
    <w:uiPriority w:val="99"/>
    <w:rsid w:val="007103E9"/>
    <w:rPr>
      <w:b/>
      <w:bCs/>
      <w:color w:val="106BBE"/>
    </w:rPr>
  </w:style>
  <w:style w:type="character" w:customStyle="1" w:styleId="afa">
    <w:name w:val="Цветовое выделение"/>
    <w:uiPriority w:val="99"/>
    <w:rsid w:val="00310805"/>
    <w:rPr>
      <w:b/>
      <w:bCs/>
      <w:color w:val="26282F"/>
    </w:rPr>
  </w:style>
  <w:style w:type="paragraph" w:customStyle="1" w:styleId="afb">
    <w:name w:val="Таблицы (моноширинный)"/>
    <w:basedOn w:val="a"/>
    <w:next w:val="a"/>
    <w:uiPriority w:val="99"/>
    <w:rsid w:val="00310805"/>
    <w:pPr>
      <w:suppressAutoHyphens/>
      <w:autoSpaceDE w:val="0"/>
    </w:pPr>
    <w:rPr>
      <w:rFonts w:ascii="Courier New" w:eastAsia="SimSun" w:hAnsi="Courier New" w:cs="Courier New"/>
      <w:color w:val="auto"/>
      <w:lang w:eastAsia="ar-SA" w:bidi="ar-SA"/>
    </w:rPr>
  </w:style>
  <w:style w:type="paragraph" w:customStyle="1" w:styleId="afc">
    <w:name w:val="Нормальный (таблица)"/>
    <w:basedOn w:val="a"/>
    <w:next w:val="a"/>
    <w:rsid w:val="00310805"/>
    <w:pPr>
      <w:suppressAutoHyphens/>
      <w:autoSpaceDE w:val="0"/>
      <w:jc w:val="both"/>
    </w:pPr>
    <w:rPr>
      <w:rFonts w:ascii="Times New Roman CYR" w:eastAsia="SimSun" w:hAnsi="Times New Roman CYR" w:cs="Times New Roman CYR"/>
      <w:color w:val="auto"/>
      <w:lang w:eastAsia="ar-SA" w:bidi="ar-SA"/>
    </w:rPr>
  </w:style>
  <w:style w:type="character" w:customStyle="1" w:styleId="20">
    <w:name w:val="Заголовок 2 Знак"/>
    <w:aliases w:val="H2 Знак,Раздел Знак,H21 Знак,Numbered text 3 Знак,h2 Знак,H22 Знак,H23 Знак,H24 Знак,H211 Знак,H25 Знак,H212 Знак,H221 Знак,H231 Знак,H241 Знак,H2111 Знак,H26 Знак,H213 Знак,H222 Знак,H232 Знак,H242 Знак,H2112 Знак,H27 Знак,H214 Знак"/>
    <w:basedOn w:val="a0"/>
    <w:link w:val="2"/>
    <w:rsid w:val="00F651A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ru-RU" w:bidi="ru-RU"/>
    </w:rPr>
  </w:style>
  <w:style w:type="character" w:customStyle="1" w:styleId="60">
    <w:name w:val="Заголовок 6 Знак"/>
    <w:basedOn w:val="a0"/>
    <w:link w:val="6"/>
    <w:semiHidden/>
    <w:rsid w:val="00F651A7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  <w:lang w:eastAsia="ru-RU" w:bidi="ru-RU"/>
    </w:rPr>
  </w:style>
  <w:style w:type="character" w:customStyle="1" w:styleId="30">
    <w:name w:val="Заголовок 3 Знак"/>
    <w:basedOn w:val="a0"/>
    <w:link w:val="3"/>
    <w:uiPriority w:val="99"/>
    <w:semiHidden/>
    <w:rsid w:val="00F651A7"/>
    <w:rPr>
      <w:rFonts w:ascii="Times New Roman" w:eastAsia="Times New Roman" w:hAnsi="Times New Roman" w:cs="Times New Roman"/>
      <w:b/>
      <w:bCs/>
      <w:sz w:val="36"/>
      <w:szCs w:val="28"/>
      <w:lang w:eastAsia="ru-RU"/>
    </w:rPr>
  </w:style>
  <w:style w:type="character" w:customStyle="1" w:styleId="40">
    <w:name w:val="Заголовок 4 Знак"/>
    <w:basedOn w:val="a0"/>
    <w:link w:val="4"/>
    <w:semiHidden/>
    <w:rsid w:val="00F651A7"/>
    <w:rPr>
      <w:rFonts w:ascii="Times New Roman" w:eastAsia="Arial Unicode MS" w:hAnsi="Times New Roman" w:cs="Times New Roman"/>
      <w:kern w:val="2"/>
      <w:sz w:val="28"/>
      <w:szCs w:val="24"/>
      <w:lang w:eastAsia="ru-RU"/>
    </w:rPr>
  </w:style>
  <w:style w:type="character" w:customStyle="1" w:styleId="70">
    <w:name w:val="Заголовок 7 Знак"/>
    <w:basedOn w:val="a0"/>
    <w:link w:val="7"/>
    <w:uiPriority w:val="99"/>
    <w:semiHidden/>
    <w:rsid w:val="00F651A7"/>
    <w:rPr>
      <w:rFonts w:ascii="Calibri Light" w:eastAsia="Times New Roman" w:hAnsi="Calibri Light" w:cs="Times New Roman"/>
      <w:i/>
      <w:iCs/>
      <w:color w:val="404040"/>
      <w:sz w:val="20"/>
      <w:szCs w:val="20"/>
      <w:lang w:eastAsia="ru-RU"/>
    </w:rPr>
  </w:style>
  <w:style w:type="character" w:customStyle="1" w:styleId="80">
    <w:name w:val="Заголовок 8 Знак"/>
    <w:basedOn w:val="a0"/>
    <w:link w:val="8"/>
    <w:uiPriority w:val="99"/>
    <w:semiHidden/>
    <w:rsid w:val="00F651A7"/>
    <w:rPr>
      <w:rFonts w:ascii="Times New Roman" w:eastAsia="Arial Unicode MS" w:hAnsi="Times New Roman" w:cs="Times New Roman"/>
      <w:b/>
      <w:kern w:val="2"/>
      <w:sz w:val="28"/>
      <w:szCs w:val="24"/>
      <w:lang w:eastAsia="ru-RU"/>
    </w:rPr>
  </w:style>
  <w:style w:type="character" w:customStyle="1" w:styleId="90">
    <w:name w:val="Заголовок 9 Знак"/>
    <w:basedOn w:val="a0"/>
    <w:link w:val="9"/>
    <w:uiPriority w:val="99"/>
    <w:semiHidden/>
    <w:rsid w:val="00F651A7"/>
    <w:rPr>
      <w:rFonts w:ascii="Arial" w:eastAsia="Times New Roman" w:hAnsi="Arial" w:cs="Arial"/>
      <w:lang w:eastAsia="ru-RU"/>
    </w:rPr>
  </w:style>
  <w:style w:type="character" w:styleId="afd">
    <w:name w:val="FollowedHyperlink"/>
    <w:semiHidden/>
    <w:unhideWhenUsed/>
    <w:rsid w:val="00F651A7"/>
    <w:rPr>
      <w:color w:val="800080"/>
      <w:u w:val="single"/>
    </w:rPr>
  </w:style>
  <w:style w:type="character" w:customStyle="1" w:styleId="110">
    <w:name w:val="Заголовок 1 Знак1"/>
    <w:aliases w:val="H1 Знак1,Document Header1 Знак1,Заголов Знак1,Загол 2 Знак1"/>
    <w:uiPriority w:val="99"/>
    <w:rsid w:val="00F651A7"/>
    <w:rPr>
      <w:rFonts w:ascii="Calibri Light" w:eastAsia="Times New Roman" w:hAnsi="Calibri Light" w:cs="Times New Roman"/>
      <w:b/>
      <w:bCs/>
      <w:color w:val="2E74B5"/>
      <w:sz w:val="28"/>
      <w:szCs w:val="28"/>
      <w:lang w:eastAsia="ru-RU"/>
    </w:rPr>
  </w:style>
  <w:style w:type="character" w:customStyle="1" w:styleId="210">
    <w:name w:val="Заголовок 2 Знак1"/>
    <w:aliases w:val="H2 Знак1,Раздел Знак1,H21 Знак1,Numbered text 3 Знак1,h2 Знак1,H22 Знак1,H23 Знак1,H24 Знак1,H211 Знак1,H25 Знак1,H212 Знак1,H221 Знак1,H231 Знак1,H241 Знак1,H2111 Знак1,H26 Знак1,H213 Знак1,H222 Знак1,H232 Знак1,H242 Знак1,H2112 Знак1"/>
    <w:semiHidden/>
    <w:rsid w:val="00F651A7"/>
    <w:rPr>
      <w:rFonts w:ascii="Calibri Light" w:eastAsia="Times New Roman" w:hAnsi="Calibri Light" w:cs="Times New Roman"/>
      <w:b/>
      <w:bCs/>
      <w:color w:val="5B9BD5"/>
      <w:sz w:val="26"/>
      <w:szCs w:val="26"/>
      <w:lang w:eastAsia="ru-RU"/>
    </w:rPr>
  </w:style>
  <w:style w:type="paragraph" w:styleId="HTML">
    <w:name w:val="HTML Preformatted"/>
    <w:basedOn w:val="a"/>
    <w:link w:val="HTML0"/>
    <w:semiHidden/>
    <w:unhideWhenUsed/>
    <w:rsid w:val="00F651A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uppressAutoHyphens/>
    </w:pPr>
    <w:rPr>
      <w:rFonts w:ascii="Courier New" w:hAnsi="Courier New" w:cs="Courier New"/>
      <w:kern w:val="2"/>
      <w:sz w:val="18"/>
      <w:szCs w:val="18"/>
      <w:lang w:bidi="ar-SA"/>
    </w:rPr>
  </w:style>
  <w:style w:type="character" w:customStyle="1" w:styleId="HTML0">
    <w:name w:val="Стандартный HTML Знак"/>
    <w:basedOn w:val="a0"/>
    <w:link w:val="HTML"/>
    <w:semiHidden/>
    <w:rsid w:val="00F651A7"/>
    <w:rPr>
      <w:rFonts w:ascii="Courier New" w:eastAsia="Arial Unicode MS" w:hAnsi="Courier New" w:cs="Courier New"/>
      <w:color w:val="000000"/>
      <w:kern w:val="2"/>
      <w:sz w:val="18"/>
      <w:szCs w:val="18"/>
      <w:lang w:eastAsia="ru-RU"/>
    </w:rPr>
  </w:style>
  <w:style w:type="paragraph" w:styleId="13">
    <w:name w:val="toc 1"/>
    <w:basedOn w:val="a"/>
    <w:next w:val="a"/>
    <w:autoRedefine/>
    <w:uiPriority w:val="99"/>
    <w:semiHidden/>
    <w:unhideWhenUsed/>
    <w:rsid w:val="00F651A7"/>
    <w:pPr>
      <w:suppressAutoHyphens/>
      <w:jc w:val="center"/>
    </w:pPr>
    <w:rPr>
      <w:rFonts w:ascii="Times New Roman" w:hAnsi="Times New Roman" w:cs="Times New Roman"/>
      <w:b/>
      <w:caps/>
      <w:color w:val="auto"/>
      <w:kern w:val="2"/>
      <w:sz w:val="28"/>
      <w:lang w:bidi="ar-SA"/>
    </w:rPr>
  </w:style>
  <w:style w:type="paragraph" w:styleId="22">
    <w:name w:val="toc 2"/>
    <w:basedOn w:val="a"/>
    <w:next w:val="a"/>
    <w:autoRedefine/>
    <w:uiPriority w:val="99"/>
    <w:semiHidden/>
    <w:unhideWhenUsed/>
    <w:rsid w:val="00F651A7"/>
    <w:pPr>
      <w:widowControl/>
      <w:spacing w:before="240"/>
    </w:pPr>
    <w:rPr>
      <w:rFonts w:ascii="Calibri" w:eastAsia="Times New Roman" w:hAnsi="Calibri" w:cs="Times New Roman"/>
      <w:b/>
      <w:bCs/>
      <w:color w:val="auto"/>
      <w:sz w:val="20"/>
      <w:szCs w:val="20"/>
      <w:lang w:bidi="ar-SA"/>
    </w:rPr>
  </w:style>
  <w:style w:type="paragraph" w:styleId="35">
    <w:name w:val="toc 3"/>
    <w:basedOn w:val="a"/>
    <w:next w:val="a"/>
    <w:autoRedefine/>
    <w:uiPriority w:val="99"/>
    <w:semiHidden/>
    <w:unhideWhenUsed/>
    <w:rsid w:val="00F651A7"/>
    <w:pPr>
      <w:widowControl/>
      <w:ind w:left="240"/>
    </w:pPr>
    <w:rPr>
      <w:rFonts w:ascii="Calibri" w:eastAsia="Times New Roman" w:hAnsi="Calibri" w:cs="Times New Roman"/>
      <w:color w:val="auto"/>
      <w:sz w:val="20"/>
      <w:szCs w:val="20"/>
      <w:lang w:bidi="ar-SA"/>
    </w:rPr>
  </w:style>
  <w:style w:type="paragraph" w:styleId="41">
    <w:name w:val="toc 4"/>
    <w:basedOn w:val="a"/>
    <w:next w:val="a"/>
    <w:autoRedefine/>
    <w:uiPriority w:val="99"/>
    <w:semiHidden/>
    <w:unhideWhenUsed/>
    <w:rsid w:val="00F651A7"/>
    <w:pPr>
      <w:widowControl/>
      <w:ind w:left="480"/>
    </w:pPr>
    <w:rPr>
      <w:rFonts w:ascii="Calibri" w:eastAsia="Times New Roman" w:hAnsi="Calibri" w:cs="Times New Roman"/>
      <w:color w:val="auto"/>
      <w:sz w:val="20"/>
      <w:szCs w:val="20"/>
      <w:lang w:bidi="ar-SA"/>
    </w:rPr>
  </w:style>
  <w:style w:type="paragraph" w:styleId="5">
    <w:name w:val="toc 5"/>
    <w:basedOn w:val="a"/>
    <w:next w:val="a"/>
    <w:autoRedefine/>
    <w:uiPriority w:val="99"/>
    <w:semiHidden/>
    <w:unhideWhenUsed/>
    <w:rsid w:val="00F651A7"/>
    <w:pPr>
      <w:widowControl/>
      <w:ind w:left="720"/>
    </w:pPr>
    <w:rPr>
      <w:rFonts w:ascii="Calibri" w:eastAsia="Times New Roman" w:hAnsi="Calibri" w:cs="Times New Roman"/>
      <w:color w:val="auto"/>
      <w:sz w:val="20"/>
      <w:szCs w:val="20"/>
      <w:lang w:bidi="ar-SA"/>
    </w:rPr>
  </w:style>
  <w:style w:type="paragraph" w:styleId="63">
    <w:name w:val="toc 6"/>
    <w:basedOn w:val="a"/>
    <w:next w:val="a"/>
    <w:autoRedefine/>
    <w:uiPriority w:val="99"/>
    <w:semiHidden/>
    <w:unhideWhenUsed/>
    <w:rsid w:val="00F651A7"/>
    <w:pPr>
      <w:widowControl/>
      <w:ind w:left="960"/>
    </w:pPr>
    <w:rPr>
      <w:rFonts w:ascii="Calibri" w:eastAsia="Times New Roman" w:hAnsi="Calibri" w:cs="Times New Roman"/>
      <w:color w:val="auto"/>
      <w:sz w:val="20"/>
      <w:szCs w:val="20"/>
      <w:lang w:bidi="ar-SA"/>
    </w:rPr>
  </w:style>
  <w:style w:type="paragraph" w:styleId="71">
    <w:name w:val="toc 7"/>
    <w:basedOn w:val="a"/>
    <w:next w:val="a"/>
    <w:autoRedefine/>
    <w:uiPriority w:val="99"/>
    <w:semiHidden/>
    <w:unhideWhenUsed/>
    <w:rsid w:val="00F651A7"/>
    <w:pPr>
      <w:widowControl/>
      <w:ind w:left="1200"/>
    </w:pPr>
    <w:rPr>
      <w:rFonts w:ascii="Calibri" w:eastAsia="Times New Roman" w:hAnsi="Calibri" w:cs="Times New Roman"/>
      <w:color w:val="auto"/>
      <w:sz w:val="20"/>
      <w:szCs w:val="20"/>
      <w:lang w:bidi="ar-SA"/>
    </w:rPr>
  </w:style>
  <w:style w:type="paragraph" w:styleId="81">
    <w:name w:val="toc 8"/>
    <w:basedOn w:val="a"/>
    <w:next w:val="a"/>
    <w:autoRedefine/>
    <w:uiPriority w:val="99"/>
    <w:semiHidden/>
    <w:unhideWhenUsed/>
    <w:rsid w:val="00F651A7"/>
    <w:pPr>
      <w:widowControl/>
      <w:ind w:left="1440"/>
    </w:pPr>
    <w:rPr>
      <w:rFonts w:ascii="Calibri" w:eastAsia="Times New Roman" w:hAnsi="Calibri" w:cs="Times New Roman"/>
      <w:color w:val="auto"/>
      <w:sz w:val="20"/>
      <w:szCs w:val="20"/>
      <w:lang w:bidi="ar-SA"/>
    </w:rPr>
  </w:style>
  <w:style w:type="paragraph" w:styleId="91">
    <w:name w:val="toc 9"/>
    <w:basedOn w:val="a"/>
    <w:next w:val="a"/>
    <w:autoRedefine/>
    <w:uiPriority w:val="99"/>
    <w:semiHidden/>
    <w:unhideWhenUsed/>
    <w:rsid w:val="00F651A7"/>
    <w:pPr>
      <w:widowControl/>
      <w:ind w:left="1680"/>
    </w:pPr>
    <w:rPr>
      <w:rFonts w:ascii="Calibri" w:eastAsia="Times New Roman" w:hAnsi="Calibri" w:cs="Times New Roman"/>
      <w:color w:val="auto"/>
      <w:sz w:val="20"/>
      <w:szCs w:val="20"/>
      <w:lang w:bidi="ar-SA"/>
    </w:rPr>
  </w:style>
  <w:style w:type="paragraph" w:styleId="afe">
    <w:name w:val="List"/>
    <w:basedOn w:val="af7"/>
    <w:uiPriority w:val="99"/>
    <w:semiHidden/>
    <w:unhideWhenUsed/>
    <w:rsid w:val="00F651A7"/>
    <w:pPr>
      <w:suppressAutoHyphens/>
    </w:pPr>
    <w:rPr>
      <w:rFonts w:ascii="Times New Roman" w:hAnsi="Times New Roman" w:cs="Tahoma"/>
      <w:color w:val="auto"/>
      <w:kern w:val="2"/>
      <w:lang w:bidi="ar-SA"/>
    </w:rPr>
  </w:style>
  <w:style w:type="paragraph" w:styleId="23">
    <w:name w:val="List Number 2"/>
    <w:basedOn w:val="a"/>
    <w:uiPriority w:val="99"/>
    <w:semiHidden/>
    <w:unhideWhenUsed/>
    <w:rsid w:val="00F651A7"/>
    <w:pPr>
      <w:widowControl/>
      <w:tabs>
        <w:tab w:val="num" w:pos="432"/>
      </w:tabs>
      <w:ind w:left="432" w:hanging="432"/>
      <w:contextualSpacing/>
    </w:pPr>
    <w:rPr>
      <w:rFonts w:ascii="Times New Roman" w:eastAsia="Times New Roman" w:hAnsi="Times New Roman" w:cs="Times New Roman"/>
      <w:color w:val="auto"/>
      <w:lang w:bidi="ar-SA"/>
    </w:rPr>
  </w:style>
  <w:style w:type="paragraph" w:styleId="aff">
    <w:name w:val="Subtitle"/>
    <w:basedOn w:val="a"/>
    <w:next w:val="af7"/>
    <w:link w:val="aff0"/>
    <w:uiPriority w:val="99"/>
    <w:qFormat/>
    <w:rsid w:val="00F651A7"/>
    <w:pPr>
      <w:suppressAutoHyphens/>
      <w:jc w:val="center"/>
    </w:pPr>
    <w:rPr>
      <w:rFonts w:ascii="Times New Roman" w:hAnsi="Times New Roman" w:cs="Times New Roman"/>
      <w:color w:val="auto"/>
      <w:kern w:val="2"/>
      <w:sz w:val="28"/>
      <w:lang w:bidi="ar-SA"/>
    </w:rPr>
  </w:style>
  <w:style w:type="character" w:customStyle="1" w:styleId="aff0">
    <w:name w:val="Подзаголовок Знак"/>
    <w:basedOn w:val="a0"/>
    <w:link w:val="aff"/>
    <w:uiPriority w:val="99"/>
    <w:rsid w:val="00F651A7"/>
    <w:rPr>
      <w:rFonts w:ascii="Times New Roman" w:eastAsia="Arial Unicode MS" w:hAnsi="Times New Roman" w:cs="Times New Roman"/>
      <w:kern w:val="2"/>
      <w:sz w:val="28"/>
      <w:szCs w:val="24"/>
      <w:lang w:eastAsia="ru-RU"/>
    </w:rPr>
  </w:style>
  <w:style w:type="paragraph" w:styleId="aff1">
    <w:name w:val="Body Text First Indent"/>
    <w:basedOn w:val="af7"/>
    <w:link w:val="aff2"/>
    <w:uiPriority w:val="99"/>
    <w:semiHidden/>
    <w:unhideWhenUsed/>
    <w:rsid w:val="00F651A7"/>
    <w:pPr>
      <w:widowControl/>
      <w:ind w:firstLine="210"/>
    </w:pPr>
    <w:rPr>
      <w:rFonts w:ascii="Times New Roman" w:eastAsia="Times New Roman" w:hAnsi="Times New Roman" w:cs="Times New Roman"/>
      <w:color w:val="auto"/>
      <w:lang w:bidi="ar-SA"/>
    </w:rPr>
  </w:style>
  <w:style w:type="character" w:customStyle="1" w:styleId="aff2">
    <w:name w:val="Красная строка Знак"/>
    <w:basedOn w:val="af8"/>
    <w:link w:val="aff1"/>
    <w:uiPriority w:val="99"/>
    <w:semiHidden/>
    <w:rsid w:val="00F651A7"/>
    <w:rPr>
      <w:rFonts w:ascii="Times New Roman" w:eastAsia="Times New Roman" w:hAnsi="Times New Roman" w:cs="Times New Roman"/>
      <w:color w:val="000000"/>
      <w:sz w:val="24"/>
      <w:szCs w:val="24"/>
      <w:lang w:eastAsia="ru-RU" w:bidi="ru-RU"/>
    </w:rPr>
  </w:style>
  <w:style w:type="paragraph" w:styleId="24">
    <w:name w:val="Body Text 2"/>
    <w:basedOn w:val="a"/>
    <w:link w:val="25"/>
    <w:uiPriority w:val="99"/>
    <w:semiHidden/>
    <w:unhideWhenUsed/>
    <w:rsid w:val="00F651A7"/>
    <w:pPr>
      <w:widowControl/>
    </w:pPr>
    <w:rPr>
      <w:rFonts w:ascii="Times New Roman" w:eastAsia="Times New Roman" w:hAnsi="Times New Roman" w:cs="Times New Roman"/>
      <w:b/>
      <w:color w:val="auto"/>
      <w:szCs w:val="20"/>
      <w:lang w:bidi="ar-SA"/>
    </w:rPr>
  </w:style>
  <w:style w:type="character" w:customStyle="1" w:styleId="25">
    <w:name w:val="Основной текст 2 Знак"/>
    <w:basedOn w:val="a0"/>
    <w:link w:val="24"/>
    <w:uiPriority w:val="99"/>
    <w:semiHidden/>
    <w:rsid w:val="00F651A7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36">
    <w:name w:val="Body Text 3"/>
    <w:basedOn w:val="a"/>
    <w:link w:val="37"/>
    <w:uiPriority w:val="99"/>
    <w:semiHidden/>
    <w:unhideWhenUsed/>
    <w:rsid w:val="00F651A7"/>
    <w:pPr>
      <w:widowControl/>
      <w:jc w:val="both"/>
    </w:pPr>
    <w:rPr>
      <w:rFonts w:ascii="Times New Roman" w:eastAsia="Times New Roman" w:hAnsi="Times New Roman" w:cs="Times New Roman"/>
      <w:color w:val="auto"/>
      <w:szCs w:val="20"/>
      <w:lang w:bidi="ar-SA"/>
    </w:rPr>
  </w:style>
  <w:style w:type="character" w:customStyle="1" w:styleId="37">
    <w:name w:val="Основной текст 3 Знак"/>
    <w:basedOn w:val="a0"/>
    <w:link w:val="36"/>
    <w:uiPriority w:val="99"/>
    <w:semiHidden/>
    <w:rsid w:val="00F651A7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26">
    <w:name w:val="Body Text Indent 2"/>
    <w:basedOn w:val="a"/>
    <w:link w:val="27"/>
    <w:uiPriority w:val="99"/>
    <w:semiHidden/>
    <w:unhideWhenUsed/>
    <w:rsid w:val="00F651A7"/>
    <w:pPr>
      <w:widowControl/>
      <w:spacing w:after="120" w:line="480" w:lineRule="auto"/>
      <w:ind w:left="283"/>
    </w:pPr>
    <w:rPr>
      <w:rFonts w:ascii="Times New Roman" w:eastAsia="Times New Roman" w:hAnsi="Times New Roman" w:cs="Times New Roman"/>
      <w:color w:val="auto"/>
      <w:lang w:bidi="ar-SA"/>
    </w:rPr>
  </w:style>
  <w:style w:type="character" w:customStyle="1" w:styleId="27">
    <w:name w:val="Основной текст с отступом 2 Знак"/>
    <w:basedOn w:val="a0"/>
    <w:link w:val="26"/>
    <w:uiPriority w:val="99"/>
    <w:semiHidden/>
    <w:rsid w:val="00F651A7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f3">
    <w:name w:val="Block Text"/>
    <w:basedOn w:val="a"/>
    <w:uiPriority w:val="99"/>
    <w:semiHidden/>
    <w:unhideWhenUsed/>
    <w:rsid w:val="00F651A7"/>
    <w:pPr>
      <w:widowControl/>
      <w:shd w:val="clear" w:color="auto" w:fill="FFFFFF"/>
      <w:spacing w:line="266" w:lineRule="exact"/>
      <w:ind w:left="22" w:right="7" w:firstLine="698"/>
      <w:jc w:val="both"/>
    </w:pPr>
    <w:rPr>
      <w:rFonts w:ascii="Times New Roman" w:eastAsia="Times New Roman" w:hAnsi="Times New Roman" w:cs="Times New Roman"/>
      <w:color w:val="auto"/>
      <w:spacing w:val="-2"/>
      <w:lang w:bidi="ar-SA"/>
    </w:rPr>
  </w:style>
  <w:style w:type="paragraph" w:styleId="aff4">
    <w:name w:val="Plain Text"/>
    <w:basedOn w:val="a"/>
    <w:link w:val="aff5"/>
    <w:uiPriority w:val="99"/>
    <w:semiHidden/>
    <w:unhideWhenUsed/>
    <w:rsid w:val="00F651A7"/>
    <w:pPr>
      <w:widowControl/>
    </w:pPr>
    <w:rPr>
      <w:rFonts w:ascii="Courier New" w:eastAsia="Times New Roman" w:hAnsi="Courier New" w:cs="Times New Roman"/>
      <w:color w:val="auto"/>
      <w:sz w:val="20"/>
      <w:szCs w:val="20"/>
      <w:lang w:bidi="ar-SA"/>
    </w:rPr>
  </w:style>
  <w:style w:type="character" w:customStyle="1" w:styleId="aff5">
    <w:name w:val="Текст Знак"/>
    <w:basedOn w:val="a0"/>
    <w:link w:val="aff4"/>
    <w:uiPriority w:val="99"/>
    <w:semiHidden/>
    <w:rsid w:val="00F651A7"/>
    <w:rPr>
      <w:rFonts w:ascii="Courier New" w:eastAsia="Times New Roman" w:hAnsi="Courier New" w:cs="Times New Roman"/>
      <w:sz w:val="20"/>
      <w:szCs w:val="20"/>
      <w:lang w:eastAsia="ru-RU"/>
    </w:rPr>
  </w:style>
  <w:style w:type="paragraph" w:styleId="aff6">
    <w:name w:val="TOC Heading"/>
    <w:basedOn w:val="10"/>
    <w:next w:val="a"/>
    <w:uiPriority w:val="99"/>
    <w:semiHidden/>
    <w:unhideWhenUsed/>
    <w:qFormat/>
    <w:rsid w:val="00F651A7"/>
    <w:pPr>
      <w:keepLines/>
      <w:spacing w:before="480" w:after="0" w:line="276" w:lineRule="auto"/>
      <w:jc w:val="center"/>
      <w:outlineLvl w:val="9"/>
    </w:pPr>
    <w:rPr>
      <w:rFonts w:ascii="Cambria" w:hAnsi="Cambria" w:cs="Times New Roman"/>
      <w:color w:val="365F91"/>
      <w:kern w:val="0"/>
      <w:sz w:val="28"/>
      <w:szCs w:val="28"/>
      <w:lang w:eastAsia="en-US"/>
    </w:rPr>
  </w:style>
  <w:style w:type="paragraph" w:customStyle="1" w:styleId="14">
    <w:name w:val="Заголовок1"/>
    <w:basedOn w:val="a"/>
    <w:next w:val="af7"/>
    <w:uiPriority w:val="99"/>
    <w:rsid w:val="00F651A7"/>
    <w:pPr>
      <w:keepNext/>
      <w:suppressAutoHyphens/>
      <w:spacing w:before="240" w:after="120"/>
    </w:pPr>
    <w:rPr>
      <w:rFonts w:ascii="Arial" w:hAnsi="Arial" w:cs="Tahoma"/>
      <w:color w:val="auto"/>
      <w:kern w:val="2"/>
      <w:sz w:val="28"/>
      <w:szCs w:val="28"/>
      <w:lang w:bidi="ar-SA"/>
    </w:rPr>
  </w:style>
  <w:style w:type="paragraph" w:customStyle="1" w:styleId="15">
    <w:name w:val="Название1"/>
    <w:basedOn w:val="a"/>
    <w:uiPriority w:val="99"/>
    <w:rsid w:val="00F651A7"/>
    <w:pPr>
      <w:suppressLineNumbers/>
      <w:suppressAutoHyphens/>
      <w:spacing w:before="120" w:after="120"/>
    </w:pPr>
    <w:rPr>
      <w:rFonts w:ascii="Times New Roman" w:hAnsi="Times New Roman" w:cs="Tahoma"/>
      <w:i/>
      <w:iCs/>
      <w:color w:val="auto"/>
      <w:kern w:val="2"/>
      <w:lang w:bidi="ar-SA"/>
    </w:rPr>
  </w:style>
  <w:style w:type="paragraph" w:customStyle="1" w:styleId="16">
    <w:name w:val="Указатель1"/>
    <w:basedOn w:val="a"/>
    <w:uiPriority w:val="99"/>
    <w:rsid w:val="00F651A7"/>
    <w:pPr>
      <w:suppressLineNumbers/>
      <w:suppressAutoHyphens/>
    </w:pPr>
    <w:rPr>
      <w:rFonts w:ascii="Times New Roman" w:hAnsi="Times New Roman" w:cs="Tahoma"/>
      <w:color w:val="auto"/>
      <w:kern w:val="2"/>
      <w:lang w:bidi="ar-SA"/>
    </w:rPr>
  </w:style>
  <w:style w:type="paragraph" w:customStyle="1" w:styleId="aff7">
    <w:name w:val="Содержимое таблицы"/>
    <w:basedOn w:val="a"/>
    <w:uiPriority w:val="99"/>
    <w:rsid w:val="00F651A7"/>
    <w:pPr>
      <w:suppressLineNumbers/>
      <w:suppressAutoHyphens/>
    </w:pPr>
    <w:rPr>
      <w:rFonts w:ascii="Times New Roman" w:hAnsi="Times New Roman" w:cs="Times New Roman"/>
      <w:color w:val="auto"/>
      <w:kern w:val="2"/>
      <w:sz w:val="28"/>
      <w:lang w:bidi="ar-SA"/>
    </w:rPr>
  </w:style>
  <w:style w:type="paragraph" w:customStyle="1" w:styleId="aff8">
    <w:name w:val="Заголовок таблицы"/>
    <w:basedOn w:val="aff7"/>
    <w:uiPriority w:val="99"/>
    <w:rsid w:val="00F651A7"/>
    <w:pPr>
      <w:jc w:val="center"/>
    </w:pPr>
    <w:rPr>
      <w:b/>
      <w:bCs/>
    </w:rPr>
  </w:style>
  <w:style w:type="paragraph" w:customStyle="1" w:styleId="310">
    <w:name w:val="Основной текст 31"/>
    <w:basedOn w:val="a"/>
    <w:uiPriority w:val="99"/>
    <w:rsid w:val="00F651A7"/>
    <w:pPr>
      <w:suppressAutoHyphens/>
      <w:jc w:val="both"/>
    </w:pPr>
    <w:rPr>
      <w:rFonts w:ascii="Times New Roman" w:hAnsi="Times New Roman" w:cs="Times New Roman"/>
      <w:color w:val="auto"/>
      <w:kern w:val="2"/>
      <w:sz w:val="28"/>
      <w:lang w:bidi="ar-SA"/>
    </w:rPr>
  </w:style>
  <w:style w:type="paragraph" w:customStyle="1" w:styleId="ConsNormal">
    <w:name w:val="ConsNormal"/>
    <w:uiPriority w:val="99"/>
    <w:rsid w:val="00F651A7"/>
    <w:pPr>
      <w:widowControl w:val="0"/>
      <w:suppressAutoHyphens/>
      <w:spacing w:after="0" w:line="240" w:lineRule="auto"/>
      <w:ind w:firstLine="720"/>
    </w:pPr>
    <w:rPr>
      <w:rFonts w:ascii="Consultant" w:eastAsia="Arial" w:hAnsi="Consultant" w:cs="Times New Roman"/>
      <w:sz w:val="20"/>
      <w:szCs w:val="20"/>
      <w:lang w:eastAsia="ar-SA"/>
    </w:rPr>
  </w:style>
  <w:style w:type="paragraph" w:customStyle="1" w:styleId="211">
    <w:name w:val="Основной текст с отступом 21"/>
    <w:basedOn w:val="a"/>
    <w:uiPriority w:val="99"/>
    <w:rsid w:val="00F651A7"/>
    <w:pPr>
      <w:suppressAutoHyphens/>
      <w:spacing w:after="120" w:line="480" w:lineRule="auto"/>
      <w:ind w:left="283"/>
    </w:pPr>
    <w:rPr>
      <w:rFonts w:ascii="Times New Roman" w:hAnsi="Times New Roman" w:cs="Times New Roman"/>
      <w:color w:val="auto"/>
      <w:kern w:val="2"/>
      <w:sz w:val="28"/>
      <w:lang w:bidi="ar-SA"/>
    </w:rPr>
  </w:style>
  <w:style w:type="paragraph" w:customStyle="1" w:styleId="38">
    <w:name w:val="Стиль3"/>
    <w:basedOn w:val="211"/>
    <w:uiPriority w:val="99"/>
    <w:rsid w:val="00F651A7"/>
    <w:pPr>
      <w:tabs>
        <w:tab w:val="num" w:pos="480"/>
      </w:tabs>
      <w:spacing w:after="0" w:line="240" w:lineRule="auto"/>
      <w:ind w:left="480" w:hanging="480"/>
      <w:jc w:val="both"/>
    </w:pPr>
    <w:rPr>
      <w:szCs w:val="20"/>
    </w:rPr>
  </w:style>
  <w:style w:type="paragraph" w:customStyle="1" w:styleId="212">
    <w:name w:val="Нумерованный список 21"/>
    <w:basedOn w:val="a"/>
    <w:uiPriority w:val="99"/>
    <w:rsid w:val="00F651A7"/>
    <w:pPr>
      <w:tabs>
        <w:tab w:val="num" w:pos="643"/>
      </w:tabs>
      <w:suppressAutoHyphens/>
      <w:ind w:left="643" w:hanging="360"/>
    </w:pPr>
    <w:rPr>
      <w:rFonts w:ascii="Times New Roman" w:hAnsi="Times New Roman" w:cs="Times New Roman"/>
      <w:color w:val="auto"/>
      <w:kern w:val="2"/>
      <w:sz w:val="28"/>
      <w:lang w:bidi="ar-SA"/>
    </w:rPr>
  </w:style>
  <w:style w:type="paragraph" w:customStyle="1" w:styleId="28">
    <w:name w:val="Стиль2"/>
    <w:basedOn w:val="212"/>
    <w:uiPriority w:val="99"/>
    <w:rsid w:val="00F651A7"/>
    <w:pPr>
      <w:keepNext/>
      <w:keepLines/>
      <w:suppressLineNumbers/>
      <w:tabs>
        <w:tab w:val="clear" w:pos="643"/>
        <w:tab w:val="left" w:pos="12570"/>
        <w:tab w:val="left" w:pos="13299"/>
      </w:tabs>
      <w:spacing w:after="60"/>
      <w:ind w:left="1209" w:hanging="480"/>
      <w:jc w:val="both"/>
    </w:pPr>
    <w:rPr>
      <w:b/>
      <w:szCs w:val="20"/>
    </w:rPr>
  </w:style>
  <w:style w:type="paragraph" w:customStyle="1" w:styleId="aff9">
    <w:name w:val="текст сноски"/>
    <w:basedOn w:val="a"/>
    <w:uiPriority w:val="99"/>
    <w:rsid w:val="00F651A7"/>
    <w:pPr>
      <w:suppressAutoHyphens/>
    </w:pPr>
    <w:rPr>
      <w:rFonts w:ascii="Gelvetsky 12pt" w:hAnsi="Gelvetsky 12pt" w:cs="Times New Roman"/>
      <w:color w:val="auto"/>
      <w:kern w:val="2"/>
      <w:sz w:val="28"/>
      <w:szCs w:val="20"/>
      <w:lang w:val="en-US" w:bidi="ar-SA"/>
    </w:rPr>
  </w:style>
  <w:style w:type="paragraph" w:customStyle="1" w:styleId="ConsNonformat">
    <w:name w:val="ConsNonformat"/>
    <w:uiPriority w:val="99"/>
    <w:rsid w:val="00F651A7"/>
    <w:pPr>
      <w:widowControl w:val="0"/>
      <w:suppressAutoHyphens/>
      <w:autoSpaceDE w:val="0"/>
      <w:spacing w:after="0" w:line="240" w:lineRule="auto"/>
    </w:pPr>
    <w:rPr>
      <w:rFonts w:ascii="Courier New" w:eastAsia="Arial" w:hAnsi="Courier New" w:cs="Courier New"/>
      <w:sz w:val="24"/>
      <w:szCs w:val="24"/>
      <w:lang w:eastAsia="ar-SA"/>
    </w:rPr>
  </w:style>
  <w:style w:type="paragraph" w:customStyle="1" w:styleId="213">
    <w:name w:val="Основной текст 21"/>
    <w:basedOn w:val="a"/>
    <w:uiPriority w:val="99"/>
    <w:rsid w:val="00F651A7"/>
    <w:pPr>
      <w:suppressAutoHyphens/>
    </w:pPr>
    <w:rPr>
      <w:rFonts w:ascii="Times New Roman" w:hAnsi="Times New Roman" w:cs="Times New Roman"/>
      <w:color w:val="auto"/>
      <w:kern w:val="2"/>
      <w:sz w:val="28"/>
      <w:lang w:bidi="ar-SA"/>
    </w:rPr>
  </w:style>
  <w:style w:type="paragraph" w:customStyle="1" w:styleId="111">
    <w:name w:val="заголовок 11"/>
    <w:basedOn w:val="a"/>
    <w:next w:val="a"/>
    <w:uiPriority w:val="99"/>
    <w:rsid w:val="00F651A7"/>
    <w:pPr>
      <w:keepNext/>
      <w:suppressAutoHyphens/>
      <w:jc w:val="center"/>
    </w:pPr>
    <w:rPr>
      <w:rFonts w:ascii="Times New Roman" w:hAnsi="Times New Roman" w:cs="Times New Roman"/>
      <w:color w:val="auto"/>
      <w:kern w:val="2"/>
      <w:sz w:val="28"/>
      <w:szCs w:val="20"/>
      <w:lang w:bidi="ar-SA"/>
    </w:rPr>
  </w:style>
  <w:style w:type="paragraph" w:customStyle="1" w:styleId="29">
    <w:name w:val="çàãîëîâîê 2"/>
    <w:basedOn w:val="a"/>
    <w:next w:val="a"/>
    <w:uiPriority w:val="99"/>
    <w:rsid w:val="00F651A7"/>
    <w:pPr>
      <w:keepNext/>
      <w:suppressAutoHyphens/>
      <w:jc w:val="both"/>
    </w:pPr>
    <w:rPr>
      <w:rFonts w:ascii="Times New Roman" w:hAnsi="Times New Roman" w:cs="Times New Roman"/>
      <w:color w:val="auto"/>
      <w:kern w:val="2"/>
      <w:sz w:val="28"/>
      <w:szCs w:val="20"/>
      <w:lang w:bidi="ar-SA"/>
    </w:rPr>
  </w:style>
  <w:style w:type="paragraph" w:customStyle="1" w:styleId="affa">
    <w:name w:val="Содержимое врезки"/>
    <w:basedOn w:val="af7"/>
    <w:uiPriority w:val="99"/>
    <w:rsid w:val="00F651A7"/>
    <w:pPr>
      <w:suppressAutoHyphens/>
    </w:pPr>
    <w:rPr>
      <w:rFonts w:ascii="Times New Roman" w:hAnsi="Times New Roman" w:cs="Times New Roman"/>
      <w:color w:val="auto"/>
      <w:kern w:val="2"/>
      <w:sz w:val="28"/>
      <w:lang w:bidi="ar-SA"/>
    </w:rPr>
  </w:style>
  <w:style w:type="paragraph" w:customStyle="1" w:styleId="AAA">
    <w:name w:val="! AAA !"/>
    <w:uiPriority w:val="99"/>
    <w:rsid w:val="00F651A7"/>
    <w:pPr>
      <w:suppressAutoHyphens/>
      <w:spacing w:after="120" w:line="240" w:lineRule="auto"/>
      <w:jc w:val="both"/>
    </w:pPr>
    <w:rPr>
      <w:rFonts w:ascii="Times New Roman" w:eastAsia="Arial" w:hAnsi="Times New Roman" w:cs="Times New Roman"/>
      <w:color w:val="0000FF"/>
      <w:sz w:val="24"/>
      <w:szCs w:val="24"/>
      <w:lang w:eastAsia="ar-SA"/>
    </w:rPr>
  </w:style>
  <w:style w:type="paragraph" w:customStyle="1" w:styleId="220">
    <w:name w:val="Основной текст 22"/>
    <w:basedOn w:val="a"/>
    <w:uiPriority w:val="99"/>
    <w:rsid w:val="00F651A7"/>
    <w:pPr>
      <w:widowControl/>
      <w:suppressAutoHyphens/>
      <w:jc w:val="center"/>
    </w:pPr>
    <w:rPr>
      <w:rFonts w:ascii="Times New Roman" w:eastAsia="Times New Roman" w:hAnsi="Times New Roman" w:cs="Times New Roman"/>
      <w:b/>
      <w:color w:val="auto"/>
      <w:sz w:val="56"/>
      <w:lang w:eastAsia="ar-SA" w:bidi="ar-SA"/>
    </w:rPr>
  </w:style>
  <w:style w:type="paragraph" w:customStyle="1" w:styleId="affb">
    <w:name w:val="Пункт"/>
    <w:basedOn w:val="a"/>
    <w:uiPriority w:val="99"/>
    <w:rsid w:val="00F651A7"/>
    <w:pPr>
      <w:widowControl/>
      <w:tabs>
        <w:tab w:val="num" w:pos="1800"/>
      </w:tabs>
      <w:ind w:left="1224" w:hanging="504"/>
      <w:jc w:val="both"/>
    </w:pPr>
    <w:rPr>
      <w:rFonts w:ascii="Times New Roman" w:eastAsia="Times New Roman" w:hAnsi="Times New Roman" w:cs="Times New Roman"/>
      <w:color w:val="auto"/>
      <w:szCs w:val="28"/>
      <w:lang w:bidi="ar-SA"/>
    </w:rPr>
  </w:style>
  <w:style w:type="paragraph" w:customStyle="1" w:styleId="affc">
    <w:name w:val="Подпункт"/>
    <w:basedOn w:val="affb"/>
    <w:uiPriority w:val="99"/>
    <w:rsid w:val="00F651A7"/>
    <w:pPr>
      <w:tabs>
        <w:tab w:val="clear" w:pos="1800"/>
        <w:tab w:val="num" w:pos="2520"/>
      </w:tabs>
      <w:ind w:left="1728" w:hanging="648"/>
    </w:pPr>
  </w:style>
  <w:style w:type="paragraph" w:customStyle="1" w:styleId="1">
    <w:name w:val="Стиль1"/>
    <w:basedOn w:val="a"/>
    <w:uiPriority w:val="99"/>
    <w:rsid w:val="00F651A7"/>
    <w:pPr>
      <w:keepNext/>
      <w:keepLines/>
      <w:numPr>
        <w:numId w:val="23"/>
      </w:numPr>
      <w:suppressLineNumbers/>
      <w:suppressAutoHyphens/>
      <w:spacing w:before="120"/>
    </w:pPr>
    <w:rPr>
      <w:rFonts w:ascii="Times New Roman" w:eastAsia="Times New Roman" w:hAnsi="Times New Roman" w:cs="Times New Roman"/>
      <w:b/>
      <w:color w:val="auto"/>
      <w:sz w:val="28"/>
      <w:lang w:bidi="ar-SA"/>
    </w:rPr>
  </w:style>
  <w:style w:type="paragraph" w:customStyle="1" w:styleId="39">
    <w:name w:val="Стиль3 Знак Знак"/>
    <w:basedOn w:val="ab"/>
    <w:uiPriority w:val="99"/>
    <w:rsid w:val="00F651A7"/>
    <w:pPr>
      <w:tabs>
        <w:tab w:val="clear" w:pos="4677"/>
        <w:tab w:val="clear" w:pos="9355"/>
        <w:tab w:val="num" w:pos="227"/>
      </w:tabs>
      <w:adjustRightInd w:val="0"/>
      <w:spacing w:before="120"/>
      <w:jc w:val="both"/>
    </w:pPr>
    <w:rPr>
      <w:rFonts w:ascii="Times New Roman" w:eastAsia="Times New Roman" w:hAnsi="Times New Roman" w:cs="Times New Roman"/>
      <w:color w:val="auto"/>
      <w:szCs w:val="20"/>
      <w:lang w:bidi="ar-SA"/>
    </w:rPr>
  </w:style>
  <w:style w:type="paragraph" w:customStyle="1" w:styleId="0">
    <w:name w:val="Обычный + уплотненный на  0"/>
    <w:aliases w:val="05 пт"/>
    <w:basedOn w:val="a"/>
    <w:uiPriority w:val="99"/>
    <w:rsid w:val="00F651A7"/>
    <w:pPr>
      <w:widowControl/>
      <w:shd w:val="clear" w:color="auto" w:fill="FFFFFF"/>
      <w:tabs>
        <w:tab w:val="left" w:pos="1246"/>
      </w:tabs>
      <w:autoSpaceDE w:val="0"/>
      <w:autoSpaceDN w:val="0"/>
      <w:adjustRightInd w:val="0"/>
      <w:spacing w:line="274" w:lineRule="exact"/>
      <w:ind w:firstLine="900"/>
      <w:jc w:val="both"/>
    </w:pPr>
    <w:rPr>
      <w:rFonts w:ascii="Times New Roman CYR" w:eastAsia="Times New Roman" w:hAnsi="Times New Roman CYR" w:cs="Times New Roman"/>
      <w:color w:val="auto"/>
      <w:spacing w:val="-15"/>
      <w:lang w:bidi="ar-SA"/>
    </w:rPr>
  </w:style>
  <w:style w:type="paragraph" w:customStyle="1" w:styleId="2a">
    <w:name w:val="Знак Знак Знак2 Знак"/>
    <w:basedOn w:val="a"/>
    <w:uiPriority w:val="99"/>
    <w:rsid w:val="00F651A7"/>
    <w:pPr>
      <w:adjustRightInd w:val="0"/>
      <w:spacing w:after="160" w:line="240" w:lineRule="exact"/>
      <w:jc w:val="right"/>
    </w:pPr>
    <w:rPr>
      <w:rFonts w:ascii="Times New Roman" w:eastAsia="Times New Roman" w:hAnsi="Times New Roman" w:cs="Times New Roman"/>
      <w:color w:val="auto"/>
      <w:sz w:val="20"/>
      <w:szCs w:val="20"/>
      <w:lang w:val="en-GB" w:eastAsia="en-US" w:bidi="ar-SA"/>
    </w:rPr>
  </w:style>
  <w:style w:type="paragraph" w:customStyle="1" w:styleId="s1">
    <w:name w:val="s_1"/>
    <w:basedOn w:val="a"/>
    <w:uiPriority w:val="99"/>
    <w:rsid w:val="00F651A7"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color w:val="auto"/>
      <w:lang w:bidi="ar-SA"/>
    </w:rPr>
  </w:style>
  <w:style w:type="paragraph" w:customStyle="1" w:styleId="affd">
    <w:name w:val="Подраздел"/>
    <w:basedOn w:val="a"/>
    <w:uiPriority w:val="99"/>
    <w:semiHidden/>
    <w:rsid w:val="00F651A7"/>
    <w:pPr>
      <w:widowControl/>
      <w:suppressAutoHyphens/>
      <w:spacing w:before="240" w:after="120"/>
      <w:jc w:val="center"/>
    </w:pPr>
    <w:rPr>
      <w:rFonts w:ascii="TimesDL" w:eastAsia="Times New Roman" w:hAnsi="TimesDL" w:cs="Times New Roman"/>
      <w:b/>
      <w:smallCaps/>
      <w:color w:val="auto"/>
      <w:spacing w:val="-2"/>
      <w:szCs w:val="20"/>
      <w:lang w:bidi="ar-SA"/>
    </w:rPr>
  </w:style>
  <w:style w:type="paragraph" w:customStyle="1" w:styleId="Default">
    <w:name w:val="Default"/>
    <w:uiPriority w:val="99"/>
    <w:rsid w:val="00F651A7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ru-RU"/>
    </w:rPr>
  </w:style>
  <w:style w:type="paragraph" w:customStyle="1" w:styleId="42">
    <w:name w:val="Название4"/>
    <w:basedOn w:val="a"/>
    <w:uiPriority w:val="99"/>
    <w:rsid w:val="00F651A7"/>
    <w:pPr>
      <w:widowControl/>
      <w:suppressLineNumbers/>
      <w:suppressAutoHyphens/>
      <w:spacing w:before="120" w:after="120"/>
    </w:pPr>
    <w:rPr>
      <w:rFonts w:ascii="Arial" w:eastAsia="Times New Roman" w:hAnsi="Arial" w:cs="Mangal"/>
      <w:i/>
      <w:iCs/>
      <w:color w:val="auto"/>
      <w:sz w:val="20"/>
      <w:lang w:eastAsia="ar-SA" w:bidi="ar-SA"/>
    </w:rPr>
  </w:style>
  <w:style w:type="paragraph" w:customStyle="1" w:styleId="50">
    <w:name w:val="Указатель5"/>
    <w:basedOn w:val="a"/>
    <w:uiPriority w:val="99"/>
    <w:rsid w:val="00F651A7"/>
    <w:pPr>
      <w:widowControl/>
      <w:suppressLineNumbers/>
      <w:suppressAutoHyphens/>
    </w:pPr>
    <w:rPr>
      <w:rFonts w:ascii="Arial" w:eastAsia="Times New Roman" w:hAnsi="Arial" w:cs="Mangal"/>
      <w:color w:val="auto"/>
      <w:lang w:eastAsia="ar-SA" w:bidi="ar-SA"/>
    </w:rPr>
  </w:style>
  <w:style w:type="paragraph" w:customStyle="1" w:styleId="17">
    <w:name w:val="Название объекта1"/>
    <w:basedOn w:val="a"/>
    <w:uiPriority w:val="99"/>
    <w:rsid w:val="00F651A7"/>
    <w:pPr>
      <w:widowControl/>
      <w:suppressLineNumbers/>
      <w:suppressAutoHyphens/>
      <w:spacing w:before="120" w:after="120"/>
    </w:pPr>
    <w:rPr>
      <w:rFonts w:ascii="Arial" w:eastAsia="Times New Roman" w:hAnsi="Arial" w:cs="Mangal"/>
      <w:i/>
      <w:iCs/>
      <w:color w:val="auto"/>
      <w:lang w:eastAsia="ar-SA" w:bidi="ar-SA"/>
    </w:rPr>
  </w:style>
  <w:style w:type="paragraph" w:customStyle="1" w:styleId="43">
    <w:name w:val="Указатель4"/>
    <w:basedOn w:val="a"/>
    <w:uiPriority w:val="99"/>
    <w:rsid w:val="00F651A7"/>
    <w:pPr>
      <w:widowControl/>
      <w:suppressLineNumbers/>
      <w:suppressAutoHyphens/>
    </w:pPr>
    <w:rPr>
      <w:rFonts w:ascii="Arial" w:eastAsia="Times New Roman" w:hAnsi="Arial" w:cs="Mangal"/>
      <w:color w:val="auto"/>
      <w:lang w:eastAsia="ar-SA" w:bidi="ar-SA"/>
    </w:rPr>
  </w:style>
  <w:style w:type="paragraph" w:customStyle="1" w:styleId="3a">
    <w:name w:val="Название3"/>
    <w:basedOn w:val="a"/>
    <w:uiPriority w:val="99"/>
    <w:rsid w:val="00F651A7"/>
    <w:pPr>
      <w:widowControl/>
      <w:suppressLineNumbers/>
      <w:suppressAutoHyphens/>
      <w:spacing w:before="120" w:after="120"/>
    </w:pPr>
    <w:rPr>
      <w:rFonts w:ascii="Arial" w:eastAsia="Times New Roman" w:hAnsi="Arial" w:cs="Mangal"/>
      <w:i/>
      <w:iCs/>
      <w:color w:val="auto"/>
      <w:sz w:val="20"/>
      <w:lang w:eastAsia="ar-SA" w:bidi="ar-SA"/>
    </w:rPr>
  </w:style>
  <w:style w:type="paragraph" w:customStyle="1" w:styleId="3b">
    <w:name w:val="Указатель3"/>
    <w:basedOn w:val="a"/>
    <w:uiPriority w:val="99"/>
    <w:rsid w:val="00F651A7"/>
    <w:pPr>
      <w:widowControl/>
      <w:suppressLineNumbers/>
      <w:suppressAutoHyphens/>
    </w:pPr>
    <w:rPr>
      <w:rFonts w:ascii="Arial" w:eastAsia="Times New Roman" w:hAnsi="Arial" w:cs="Mangal"/>
      <w:color w:val="auto"/>
      <w:lang w:eastAsia="ar-SA" w:bidi="ar-SA"/>
    </w:rPr>
  </w:style>
  <w:style w:type="paragraph" w:customStyle="1" w:styleId="2b">
    <w:name w:val="Название2"/>
    <w:basedOn w:val="a"/>
    <w:uiPriority w:val="99"/>
    <w:rsid w:val="00F651A7"/>
    <w:pPr>
      <w:widowControl/>
      <w:suppressLineNumbers/>
      <w:suppressAutoHyphens/>
      <w:spacing w:before="120" w:after="120"/>
    </w:pPr>
    <w:rPr>
      <w:rFonts w:ascii="Arial" w:eastAsia="Times New Roman" w:hAnsi="Arial" w:cs="Mangal"/>
      <w:i/>
      <w:iCs/>
      <w:color w:val="auto"/>
      <w:sz w:val="20"/>
      <w:lang w:eastAsia="ar-SA" w:bidi="ar-SA"/>
    </w:rPr>
  </w:style>
  <w:style w:type="paragraph" w:customStyle="1" w:styleId="2c">
    <w:name w:val="Указатель2"/>
    <w:basedOn w:val="a"/>
    <w:uiPriority w:val="99"/>
    <w:rsid w:val="00F651A7"/>
    <w:pPr>
      <w:widowControl/>
      <w:suppressLineNumbers/>
      <w:suppressAutoHyphens/>
    </w:pPr>
    <w:rPr>
      <w:rFonts w:ascii="Arial" w:eastAsia="Times New Roman" w:hAnsi="Arial" w:cs="Mangal"/>
      <w:color w:val="auto"/>
      <w:lang w:eastAsia="ar-SA" w:bidi="ar-SA"/>
    </w:rPr>
  </w:style>
  <w:style w:type="paragraph" w:customStyle="1" w:styleId="18">
    <w:name w:val="Текст1"/>
    <w:basedOn w:val="a"/>
    <w:uiPriority w:val="99"/>
    <w:rsid w:val="00F651A7"/>
    <w:pPr>
      <w:widowControl/>
      <w:suppressAutoHyphens/>
    </w:pPr>
    <w:rPr>
      <w:rFonts w:ascii="Courier New" w:eastAsia="Times New Roman" w:hAnsi="Courier New" w:cs="Courier New"/>
      <w:color w:val="auto"/>
      <w:sz w:val="20"/>
      <w:szCs w:val="20"/>
      <w:lang w:eastAsia="ar-SA" w:bidi="ar-SA"/>
    </w:rPr>
  </w:style>
  <w:style w:type="paragraph" w:customStyle="1" w:styleId="Standard">
    <w:name w:val="Standard"/>
    <w:uiPriority w:val="99"/>
    <w:rsid w:val="00F651A7"/>
    <w:pPr>
      <w:widowControl w:val="0"/>
      <w:suppressAutoHyphens/>
      <w:spacing w:after="0" w:line="240" w:lineRule="auto"/>
    </w:pPr>
    <w:rPr>
      <w:rFonts w:ascii="Arial" w:eastAsia="Arial Unicode MS" w:hAnsi="Arial" w:cs="Mangal"/>
      <w:kern w:val="2"/>
      <w:sz w:val="21"/>
      <w:szCs w:val="24"/>
      <w:lang w:eastAsia="hi-IN" w:bidi="hi-IN"/>
    </w:rPr>
  </w:style>
  <w:style w:type="paragraph" w:customStyle="1" w:styleId="ConsPlusDocList">
    <w:name w:val="ConsPlusDocList"/>
    <w:next w:val="a"/>
    <w:uiPriority w:val="99"/>
    <w:rsid w:val="00F651A7"/>
    <w:pPr>
      <w:widowControl w:val="0"/>
      <w:suppressAutoHyphens/>
      <w:spacing w:after="0" w:line="240" w:lineRule="auto"/>
    </w:pPr>
    <w:rPr>
      <w:rFonts w:ascii="Arial" w:eastAsia="Arial" w:hAnsi="Arial" w:cs="Arial"/>
      <w:sz w:val="20"/>
      <w:szCs w:val="20"/>
      <w:lang w:eastAsia="hi-IN" w:bidi="hi-IN"/>
    </w:rPr>
  </w:style>
  <w:style w:type="paragraph" w:customStyle="1" w:styleId="TableContents">
    <w:name w:val="Table Contents"/>
    <w:basedOn w:val="Standard"/>
    <w:uiPriority w:val="99"/>
    <w:rsid w:val="00F651A7"/>
    <w:pPr>
      <w:suppressLineNumbers/>
    </w:pPr>
  </w:style>
  <w:style w:type="paragraph" w:customStyle="1" w:styleId="affe">
    <w:name w:val="Стиль"/>
    <w:uiPriority w:val="99"/>
    <w:rsid w:val="00F651A7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fff">
    <w:name w:val="endnote reference"/>
    <w:semiHidden/>
    <w:unhideWhenUsed/>
    <w:rsid w:val="00F651A7"/>
    <w:rPr>
      <w:vertAlign w:val="superscript"/>
    </w:rPr>
  </w:style>
  <w:style w:type="character" w:customStyle="1" w:styleId="WW8Num2z0">
    <w:name w:val="WW8Num2z0"/>
    <w:rsid w:val="00F651A7"/>
    <w:rPr>
      <w:rFonts w:ascii="Symbol" w:hAnsi="Symbol" w:hint="default"/>
    </w:rPr>
  </w:style>
  <w:style w:type="character" w:customStyle="1" w:styleId="WW8Num8z0">
    <w:name w:val="WW8Num8z0"/>
    <w:rsid w:val="00F651A7"/>
    <w:rPr>
      <w:rFonts w:ascii="OpenSymbol" w:hAnsi="OpenSymbol" w:hint="default"/>
    </w:rPr>
  </w:style>
  <w:style w:type="character" w:customStyle="1" w:styleId="Absatz-Standardschriftart">
    <w:name w:val="Absatz-Standardschriftart"/>
    <w:rsid w:val="00F651A7"/>
  </w:style>
  <w:style w:type="character" w:customStyle="1" w:styleId="WW-Absatz-Standardschriftart">
    <w:name w:val="WW-Absatz-Standardschriftart"/>
    <w:rsid w:val="00F651A7"/>
  </w:style>
  <w:style w:type="character" w:customStyle="1" w:styleId="WW-Absatz-Standardschriftart1">
    <w:name w:val="WW-Absatz-Standardschriftart1"/>
    <w:rsid w:val="00F651A7"/>
  </w:style>
  <w:style w:type="character" w:customStyle="1" w:styleId="WW-Absatz-Standardschriftart11">
    <w:name w:val="WW-Absatz-Standardschriftart11"/>
    <w:rsid w:val="00F651A7"/>
  </w:style>
  <w:style w:type="character" w:customStyle="1" w:styleId="WW-Absatz-Standardschriftart111">
    <w:name w:val="WW-Absatz-Standardschriftart111"/>
    <w:rsid w:val="00F651A7"/>
  </w:style>
  <w:style w:type="character" w:customStyle="1" w:styleId="WW-Absatz-Standardschriftart1111">
    <w:name w:val="WW-Absatz-Standardschriftart1111"/>
    <w:rsid w:val="00F651A7"/>
  </w:style>
  <w:style w:type="character" w:customStyle="1" w:styleId="WW-Absatz-Standardschriftart11111">
    <w:name w:val="WW-Absatz-Standardschriftart11111"/>
    <w:rsid w:val="00F651A7"/>
  </w:style>
  <w:style w:type="character" w:customStyle="1" w:styleId="WW-Absatz-Standardschriftart111111">
    <w:name w:val="WW-Absatz-Standardschriftart111111"/>
    <w:rsid w:val="00F651A7"/>
  </w:style>
  <w:style w:type="character" w:customStyle="1" w:styleId="WW-Absatz-Standardschriftart1111111">
    <w:name w:val="WW-Absatz-Standardschriftart1111111"/>
    <w:rsid w:val="00F651A7"/>
  </w:style>
  <w:style w:type="character" w:customStyle="1" w:styleId="WW-Absatz-Standardschriftart11111111">
    <w:name w:val="WW-Absatz-Standardschriftart11111111"/>
    <w:rsid w:val="00F651A7"/>
  </w:style>
  <w:style w:type="character" w:customStyle="1" w:styleId="WW-Absatz-Standardschriftart111111111">
    <w:name w:val="WW-Absatz-Standardschriftart111111111"/>
    <w:rsid w:val="00F651A7"/>
  </w:style>
  <w:style w:type="character" w:customStyle="1" w:styleId="19">
    <w:name w:val="Основной шрифт абзаца1"/>
    <w:rsid w:val="00F651A7"/>
  </w:style>
  <w:style w:type="character" w:customStyle="1" w:styleId="afff0">
    <w:name w:val="Маркеры списка"/>
    <w:rsid w:val="00F651A7"/>
    <w:rPr>
      <w:rFonts w:ascii="OpenSymbol" w:eastAsia="OpenSymbol" w:hAnsi="OpenSymbol" w:cs="OpenSymbol" w:hint="default"/>
    </w:rPr>
  </w:style>
  <w:style w:type="character" w:customStyle="1" w:styleId="WW8Num7z0">
    <w:name w:val="WW8Num7z0"/>
    <w:rsid w:val="00F651A7"/>
    <w:rPr>
      <w:rFonts w:ascii="Symbol" w:hAnsi="Symbol" w:hint="default"/>
    </w:rPr>
  </w:style>
  <w:style w:type="character" w:customStyle="1" w:styleId="afff1">
    <w:name w:val="Символ сноски"/>
    <w:rsid w:val="00F651A7"/>
    <w:rPr>
      <w:vertAlign w:val="superscript"/>
    </w:rPr>
  </w:style>
  <w:style w:type="character" w:customStyle="1" w:styleId="WW8Num3z0">
    <w:name w:val="WW8Num3z0"/>
    <w:rsid w:val="00F651A7"/>
    <w:rPr>
      <w:rFonts w:ascii="OpenSymbol" w:hAnsi="OpenSymbol" w:hint="default"/>
    </w:rPr>
  </w:style>
  <w:style w:type="character" w:customStyle="1" w:styleId="WW-">
    <w:name w:val="WW-Символ сноски"/>
    <w:rsid w:val="00F651A7"/>
  </w:style>
  <w:style w:type="character" w:customStyle="1" w:styleId="afff2">
    <w:name w:val="Символ нумерации"/>
    <w:rsid w:val="00F651A7"/>
  </w:style>
  <w:style w:type="character" w:customStyle="1" w:styleId="afff3">
    <w:name w:val="Символы концевой сноски"/>
    <w:rsid w:val="00F651A7"/>
    <w:rPr>
      <w:vertAlign w:val="superscript"/>
    </w:rPr>
  </w:style>
  <w:style w:type="character" w:customStyle="1" w:styleId="WW-0">
    <w:name w:val="WW-Символы концевой сноски"/>
    <w:rsid w:val="00F651A7"/>
  </w:style>
  <w:style w:type="character" w:customStyle="1" w:styleId="WW8Num3z1">
    <w:name w:val="WW8Num3z1"/>
    <w:rsid w:val="00F651A7"/>
    <w:rPr>
      <w:rFonts w:ascii="Courier New" w:hAnsi="Courier New" w:cs="Courier New" w:hint="default"/>
    </w:rPr>
  </w:style>
  <w:style w:type="character" w:customStyle="1" w:styleId="WW8Num3z2">
    <w:name w:val="WW8Num3z2"/>
    <w:rsid w:val="00F651A7"/>
    <w:rPr>
      <w:rFonts w:ascii="Wingdings" w:hAnsi="Wingdings" w:cs="Wingdings" w:hint="default"/>
    </w:rPr>
  </w:style>
  <w:style w:type="character" w:customStyle="1" w:styleId="WW8Num3z3">
    <w:name w:val="WW8Num3z3"/>
    <w:rsid w:val="00F651A7"/>
    <w:rPr>
      <w:rFonts w:ascii="Symbol" w:hAnsi="Symbol" w:cs="Symbol" w:hint="default"/>
    </w:rPr>
  </w:style>
  <w:style w:type="character" w:customStyle="1" w:styleId="WW8Num4z0">
    <w:name w:val="WW8Num4z0"/>
    <w:rsid w:val="00F651A7"/>
    <w:rPr>
      <w:rFonts w:ascii="Symbol" w:hAnsi="Symbol" w:cs="Symbol" w:hint="default"/>
    </w:rPr>
  </w:style>
  <w:style w:type="character" w:customStyle="1" w:styleId="WW8Num5z0">
    <w:name w:val="WW8Num5z0"/>
    <w:rsid w:val="00F651A7"/>
    <w:rPr>
      <w:rFonts w:ascii="Arial" w:hAnsi="Arial" w:cs="Arial" w:hint="default"/>
    </w:rPr>
  </w:style>
  <w:style w:type="character" w:customStyle="1" w:styleId="WW8Num6z0">
    <w:name w:val="WW8Num6z0"/>
    <w:rsid w:val="00F651A7"/>
    <w:rPr>
      <w:rFonts w:ascii="Symbol" w:hAnsi="Symbol" w:cs="Symbol" w:hint="default"/>
    </w:rPr>
  </w:style>
  <w:style w:type="character" w:customStyle="1" w:styleId="WW8Num9z0">
    <w:name w:val="WW8Num9z0"/>
    <w:rsid w:val="00F651A7"/>
    <w:rPr>
      <w:rFonts w:ascii="Arial" w:hAnsi="Arial" w:cs="Arial" w:hint="default"/>
    </w:rPr>
  </w:style>
  <w:style w:type="character" w:customStyle="1" w:styleId="WW-Absatz-Standardschriftart1111111111">
    <w:name w:val="WW-Absatz-Standardschriftart1111111111"/>
    <w:rsid w:val="00F651A7"/>
  </w:style>
  <w:style w:type="character" w:customStyle="1" w:styleId="WW-Absatz-Standardschriftart11111111111">
    <w:name w:val="WW-Absatz-Standardschriftart11111111111"/>
    <w:rsid w:val="00F651A7"/>
  </w:style>
  <w:style w:type="character" w:customStyle="1" w:styleId="WW-Absatz-Standardschriftart111111111111">
    <w:name w:val="WW-Absatz-Standardschriftart111111111111"/>
    <w:rsid w:val="00F651A7"/>
  </w:style>
  <w:style w:type="character" w:customStyle="1" w:styleId="WW-Absatz-Standardschriftart1111111111111">
    <w:name w:val="WW-Absatz-Standardschriftart1111111111111"/>
    <w:rsid w:val="00F651A7"/>
  </w:style>
  <w:style w:type="character" w:customStyle="1" w:styleId="WW-Absatz-Standardschriftart11111111111111">
    <w:name w:val="WW-Absatz-Standardschriftart11111111111111"/>
    <w:rsid w:val="00F651A7"/>
  </w:style>
  <w:style w:type="character" w:customStyle="1" w:styleId="WW-Absatz-Standardschriftart111111111111111">
    <w:name w:val="WW-Absatz-Standardschriftart111111111111111"/>
    <w:rsid w:val="00F651A7"/>
  </w:style>
  <w:style w:type="character" w:customStyle="1" w:styleId="WW-Absatz-Standardschriftart1111111111111111">
    <w:name w:val="WW-Absatz-Standardschriftart1111111111111111"/>
    <w:rsid w:val="00F651A7"/>
  </w:style>
  <w:style w:type="character" w:customStyle="1" w:styleId="WW-Absatz-Standardschriftart11111111111111111">
    <w:name w:val="WW-Absatz-Standardschriftart11111111111111111"/>
    <w:rsid w:val="00F651A7"/>
  </w:style>
  <w:style w:type="character" w:customStyle="1" w:styleId="WW-Absatz-Standardschriftart111111111111111111">
    <w:name w:val="WW-Absatz-Standardschriftart111111111111111111"/>
    <w:rsid w:val="00F651A7"/>
  </w:style>
  <w:style w:type="character" w:customStyle="1" w:styleId="WW-Absatz-Standardschriftart1111111111111111111">
    <w:name w:val="WW-Absatz-Standardschriftart1111111111111111111"/>
    <w:rsid w:val="00F651A7"/>
  </w:style>
  <w:style w:type="character" w:customStyle="1" w:styleId="WW-Absatz-Standardschriftart11111111111111111111">
    <w:name w:val="WW-Absatz-Standardschriftart11111111111111111111"/>
    <w:rsid w:val="00F651A7"/>
  </w:style>
  <w:style w:type="character" w:customStyle="1" w:styleId="WW-Absatz-Standardschriftart111111111111111111111">
    <w:name w:val="WW-Absatz-Standardschriftart111111111111111111111"/>
    <w:rsid w:val="00F651A7"/>
  </w:style>
  <w:style w:type="character" w:customStyle="1" w:styleId="WW-Absatz-Standardschriftart1111111111111111111111">
    <w:name w:val="WW-Absatz-Standardschriftart1111111111111111111111"/>
    <w:rsid w:val="00F651A7"/>
  </w:style>
  <w:style w:type="character" w:customStyle="1" w:styleId="WW-Absatz-Standardschriftart11111111111111111111111">
    <w:name w:val="WW-Absatz-Standardschriftart11111111111111111111111"/>
    <w:rsid w:val="00F651A7"/>
  </w:style>
  <w:style w:type="character" w:customStyle="1" w:styleId="WW-Absatz-Standardschriftart111111111111111111111111">
    <w:name w:val="WW-Absatz-Standardschriftart111111111111111111111111"/>
    <w:rsid w:val="00F651A7"/>
  </w:style>
  <w:style w:type="character" w:customStyle="1" w:styleId="51">
    <w:name w:val="Основной шрифт абзаца5"/>
    <w:rsid w:val="00F651A7"/>
  </w:style>
  <w:style w:type="character" w:customStyle="1" w:styleId="WW8Num1zfalse">
    <w:name w:val="WW8Num1zfalse"/>
    <w:rsid w:val="00F651A7"/>
  </w:style>
  <w:style w:type="character" w:customStyle="1" w:styleId="WW8Num1ztrue">
    <w:name w:val="WW8Num1ztrue"/>
    <w:rsid w:val="00F651A7"/>
  </w:style>
  <w:style w:type="character" w:customStyle="1" w:styleId="WW-WW8Num1ztrue">
    <w:name w:val="WW-WW8Num1ztrue"/>
    <w:rsid w:val="00F651A7"/>
  </w:style>
  <w:style w:type="character" w:customStyle="1" w:styleId="WW-WW8Num1ztrue1">
    <w:name w:val="WW-WW8Num1ztrue1"/>
    <w:rsid w:val="00F651A7"/>
  </w:style>
  <w:style w:type="character" w:customStyle="1" w:styleId="WW-WW8Num1ztrue12">
    <w:name w:val="WW-WW8Num1ztrue12"/>
    <w:rsid w:val="00F651A7"/>
  </w:style>
  <w:style w:type="character" w:customStyle="1" w:styleId="WW-WW8Num1ztrue123">
    <w:name w:val="WW-WW8Num1ztrue123"/>
    <w:rsid w:val="00F651A7"/>
  </w:style>
  <w:style w:type="character" w:customStyle="1" w:styleId="WW-WW8Num1ztrue1234">
    <w:name w:val="WW-WW8Num1ztrue1234"/>
    <w:rsid w:val="00F651A7"/>
  </w:style>
  <w:style w:type="character" w:customStyle="1" w:styleId="WW-WW8Num1ztrue12345">
    <w:name w:val="WW-WW8Num1ztrue12345"/>
    <w:rsid w:val="00F651A7"/>
  </w:style>
  <w:style w:type="character" w:customStyle="1" w:styleId="WW-WW8Num1ztrue123456">
    <w:name w:val="WW-WW8Num1ztrue123456"/>
    <w:rsid w:val="00F651A7"/>
  </w:style>
  <w:style w:type="character" w:customStyle="1" w:styleId="WW8Num7ztrue">
    <w:name w:val="WW8Num7ztrue"/>
    <w:rsid w:val="00F651A7"/>
  </w:style>
  <w:style w:type="character" w:customStyle="1" w:styleId="WW-WW8Num7ztrue">
    <w:name w:val="WW-WW8Num7ztrue"/>
    <w:rsid w:val="00F651A7"/>
  </w:style>
  <w:style w:type="character" w:customStyle="1" w:styleId="WW-WW8Num7ztrue1">
    <w:name w:val="WW-WW8Num7ztrue1"/>
    <w:rsid w:val="00F651A7"/>
  </w:style>
  <w:style w:type="character" w:customStyle="1" w:styleId="WW-WW8Num7ztrue12">
    <w:name w:val="WW-WW8Num7ztrue12"/>
    <w:rsid w:val="00F651A7"/>
  </w:style>
  <w:style w:type="character" w:customStyle="1" w:styleId="WW-WW8Num7ztrue123">
    <w:name w:val="WW-WW8Num7ztrue123"/>
    <w:rsid w:val="00F651A7"/>
  </w:style>
  <w:style w:type="character" w:customStyle="1" w:styleId="WW-WW8Num7ztrue1234">
    <w:name w:val="WW-WW8Num7ztrue1234"/>
    <w:rsid w:val="00F651A7"/>
  </w:style>
  <w:style w:type="character" w:customStyle="1" w:styleId="WW-WW8Num7ztrue12345">
    <w:name w:val="WW-WW8Num7ztrue12345"/>
    <w:rsid w:val="00F651A7"/>
  </w:style>
  <w:style w:type="character" w:customStyle="1" w:styleId="WW-WW8Num7ztrue123456">
    <w:name w:val="WW-WW8Num7ztrue123456"/>
    <w:rsid w:val="00F651A7"/>
  </w:style>
  <w:style w:type="character" w:customStyle="1" w:styleId="WW8Num8ztrue">
    <w:name w:val="WW8Num8ztrue"/>
    <w:rsid w:val="00F651A7"/>
  </w:style>
  <w:style w:type="character" w:customStyle="1" w:styleId="WW-WW8Num8ztrue">
    <w:name w:val="WW-WW8Num8ztrue"/>
    <w:rsid w:val="00F651A7"/>
  </w:style>
  <w:style w:type="character" w:customStyle="1" w:styleId="WW-WW8Num8ztrue1">
    <w:name w:val="WW-WW8Num8ztrue1"/>
    <w:rsid w:val="00F651A7"/>
  </w:style>
  <w:style w:type="character" w:customStyle="1" w:styleId="WW-WW8Num8ztrue12">
    <w:name w:val="WW-WW8Num8ztrue12"/>
    <w:rsid w:val="00F651A7"/>
  </w:style>
  <w:style w:type="character" w:customStyle="1" w:styleId="WW-WW8Num8ztrue123">
    <w:name w:val="WW-WW8Num8ztrue123"/>
    <w:rsid w:val="00F651A7"/>
  </w:style>
  <w:style w:type="character" w:customStyle="1" w:styleId="WW-WW8Num8ztrue1234">
    <w:name w:val="WW-WW8Num8ztrue1234"/>
    <w:rsid w:val="00F651A7"/>
  </w:style>
  <w:style w:type="character" w:customStyle="1" w:styleId="WW-WW8Num8ztrue12345">
    <w:name w:val="WW-WW8Num8ztrue12345"/>
    <w:rsid w:val="00F651A7"/>
  </w:style>
  <w:style w:type="character" w:customStyle="1" w:styleId="WW-WW8Num8ztrue123456">
    <w:name w:val="WW-WW8Num8ztrue123456"/>
    <w:rsid w:val="00F651A7"/>
  </w:style>
  <w:style w:type="character" w:customStyle="1" w:styleId="WW8Num9ztrue">
    <w:name w:val="WW8Num9ztrue"/>
    <w:rsid w:val="00F651A7"/>
  </w:style>
  <w:style w:type="character" w:customStyle="1" w:styleId="WW-WW8Num9ztrue">
    <w:name w:val="WW-WW8Num9ztrue"/>
    <w:rsid w:val="00F651A7"/>
  </w:style>
  <w:style w:type="character" w:customStyle="1" w:styleId="WW-WW8Num9ztrue1">
    <w:name w:val="WW-WW8Num9ztrue1"/>
    <w:rsid w:val="00F651A7"/>
  </w:style>
  <w:style w:type="character" w:customStyle="1" w:styleId="WW-WW8Num9ztrue12">
    <w:name w:val="WW-WW8Num9ztrue12"/>
    <w:rsid w:val="00F651A7"/>
  </w:style>
  <w:style w:type="character" w:customStyle="1" w:styleId="WW-WW8Num9ztrue123">
    <w:name w:val="WW-WW8Num9ztrue123"/>
    <w:rsid w:val="00F651A7"/>
  </w:style>
  <w:style w:type="character" w:customStyle="1" w:styleId="WW-WW8Num9ztrue1234">
    <w:name w:val="WW-WW8Num9ztrue1234"/>
    <w:rsid w:val="00F651A7"/>
  </w:style>
  <w:style w:type="character" w:customStyle="1" w:styleId="WW-WW8Num9ztrue12345">
    <w:name w:val="WW-WW8Num9ztrue12345"/>
    <w:rsid w:val="00F651A7"/>
  </w:style>
  <w:style w:type="character" w:customStyle="1" w:styleId="WW-WW8Num9ztrue123456">
    <w:name w:val="WW-WW8Num9ztrue123456"/>
    <w:rsid w:val="00F651A7"/>
  </w:style>
  <w:style w:type="character" w:customStyle="1" w:styleId="44">
    <w:name w:val="Основной шрифт абзаца4"/>
    <w:rsid w:val="00F651A7"/>
  </w:style>
  <w:style w:type="character" w:customStyle="1" w:styleId="WW-Absatz-Standardschriftart1111111111111111111111111">
    <w:name w:val="WW-Absatz-Standardschriftart1111111111111111111111111"/>
    <w:rsid w:val="00F651A7"/>
  </w:style>
  <w:style w:type="character" w:customStyle="1" w:styleId="WW-Absatz-Standardschriftart11111111111111111111111111">
    <w:name w:val="WW-Absatz-Standardschriftart11111111111111111111111111"/>
    <w:rsid w:val="00F651A7"/>
  </w:style>
  <w:style w:type="character" w:customStyle="1" w:styleId="WW-Absatz-Standardschriftart111111111111111111111111111">
    <w:name w:val="WW-Absatz-Standardschriftart111111111111111111111111111"/>
    <w:rsid w:val="00F651A7"/>
  </w:style>
  <w:style w:type="character" w:customStyle="1" w:styleId="WW-Absatz-Standardschriftart1111111111111111111111111111">
    <w:name w:val="WW-Absatz-Standardschriftart1111111111111111111111111111"/>
    <w:rsid w:val="00F651A7"/>
  </w:style>
  <w:style w:type="character" w:customStyle="1" w:styleId="WW-Absatz-Standardschriftart11111111111111111111111111111">
    <w:name w:val="WW-Absatz-Standardschriftart11111111111111111111111111111"/>
    <w:rsid w:val="00F651A7"/>
  </w:style>
  <w:style w:type="character" w:customStyle="1" w:styleId="WW-Absatz-Standardschriftart111111111111111111111111111111">
    <w:name w:val="WW-Absatz-Standardschriftart111111111111111111111111111111"/>
    <w:rsid w:val="00F651A7"/>
  </w:style>
  <w:style w:type="character" w:customStyle="1" w:styleId="WW-Absatz-Standardschriftart1111111111111111111111111111111">
    <w:name w:val="WW-Absatz-Standardschriftart1111111111111111111111111111111"/>
    <w:rsid w:val="00F651A7"/>
  </w:style>
  <w:style w:type="character" w:customStyle="1" w:styleId="WW8Num10z0">
    <w:name w:val="WW8Num10z0"/>
    <w:rsid w:val="00F651A7"/>
    <w:rPr>
      <w:rFonts w:ascii="Symbol" w:hAnsi="Symbol" w:cs="Symbol" w:hint="default"/>
    </w:rPr>
  </w:style>
  <w:style w:type="character" w:customStyle="1" w:styleId="WW8Num11z0">
    <w:name w:val="WW8Num11z0"/>
    <w:rsid w:val="00F651A7"/>
    <w:rPr>
      <w:rFonts w:ascii="Symbol" w:hAnsi="Symbol" w:cs="Symbol" w:hint="default"/>
    </w:rPr>
  </w:style>
  <w:style w:type="character" w:customStyle="1" w:styleId="WW-Absatz-Standardschriftart11111111111111111111111111111111">
    <w:name w:val="WW-Absatz-Standardschriftart11111111111111111111111111111111"/>
    <w:rsid w:val="00F651A7"/>
  </w:style>
  <w:style w:type="character" w:customStyle="1" w:styleId="WW-Absatz-Standardschriftart111111111111111111111111111111111">
    <w:name w:val="WW-Absatz-Standardschriftart111111111111111111111111111111111"/>
    <w:rsid w:val="00F651A7"/>
  </w:style>
  <w:style w:type="character" w:customStyle="1" w:styleId="WW-Absatz-Standardschriftart1111111111111111111111111111111111">
    <w:name w:val="WW-Absatz-Standardschriftart1111111111111111111111111111111111"/>
    <w:rsid w:val="00F651A7"/>
  </w:style>
  <w:style w:type="character" w:customStyle="1" w:styleId="WW-Absatz-Standardschriftart11111111111111111111111111111111111">
    <w:name w:val="WW-Absatz-Standardschriftart11111111111111111111111111111111111"/>
    <w:rsid w:val="00F651A7"/>
  </w:style>
  <w:style w:type="character" w:customStyle="1" w:styleId="WW-Absatz-Standardschriftart111111111111111111111111111111111111">
    <w:name w:val="WW-Absatz-Standardschriftart111111111111111111111111111111111111"/>
    <w:rsid w:val="00F651A7"/>
  </w:style>
  <w:style w:type="character" w:customStyle="1" w:styleId="WW-Absatz-Standardschriftart1111111111111111111111111111111111111">
    <w:name w:val="WW-Absatz-Standardschriftart1111111111111111111111111111111111111"/>
    <w:rsid w:val="00F651A7"/>
  </w:style>
  <w:style w:type="character" w:customStyle="1" w:styleId="WW8Num4z1">
    <w:name w:val="WW8Num4z1"/>
    <w:rsid w:val="00F651A7"/>
    <w:rPr>
      <w:rFonts w:ascii="Courier New" w:hAnsi="Courier New" w:cs="Courier New" w:hint="default"/>
    </w:rPr>
  </w:style>
  <w:style w:type="character" w:customStyle="1" w:styleId="WW8Num4z2">
    <w:name w:val="WW8Num4z2"/>
    <w:rsid w:val="00F651A7"/>
    <w:rPr>
      <w:rFonts w:ascii="Wingdings" w:hAnsi="Wingdings" w:cs="Wingdings" w:hint="default"/>
    </w:rPr>
  </w:style>
  <w:style w:type="character" w:customStyle="1" w:styleId="WW8Num4z3">
    <w:name w:val="WW8Num4z3"/>
    <w:rsid w:val="00F651A7"/>
    <w:rPr>
      <w:rFonts w:ascii="Symbol" w:hAnsi="Symbol" w:cs="Symbol" w:hint="default"/>
    </w:rPr>
  </w:style>
  <w:style w:type="character" w:customStyle="1" w:styleId="WW-Absatz-Standardschriftart11111111111111111111111111111111111111">
    <w:name w:val="WW-Absatz-Standardschriftart11111111111111111111111111111111111111"/>
    <w:rsid w:val="00F651A7"/>
  </w:style>
  <w:style w:type="character" w:customStyle="1" w:styleId="WW-Absatz-Standardschriftart111111111111111111111111111111111111111">
    <w:name w:val="WW-Absatz-Standardschriftart111111111111111111111111111111111111111"/>
    <w:rsid w:val="00F651A7"/>
  </w:style>
  <w:style w:type="character" w:customStyle="1" w:styleId="WW-Absatz-Standardschriftart1111111111111111111111111111111111111111">
    <w:name w:val="WW-Absatz-Standardschriftart1111111111111111111111111111111111111111"/>
    <w:rsid w:val="00F651A7"/>
  </w:style>
  <w:style w:type="character" w:customStyle="1" w:styleId="WW-Absatz-Standardschriftart11111111111111111111111111111111111111111">
    <w:name w:val="WW-Absatz-Standardschriftart11111111111111111111111111111111111111111"/>
    <w:rsid w:val="00F651A7"/>
  </w:style>
  <w:style w:type="character" w:customStyle="1" w:styleId="WW-Absatz-Standardschriftart111111111111111111111111111111111111111111">
    <w:name w:val="WW-Absatz-Standardschriftart111111111111111111111111111111111111111111"/>
    <w:rsid w:val="00F651A7"/>
  </w:style>
  <w:style w:type="character" w:customStyle="1" w:styleId="3c">
    <w:name w:val="Основной шрифт абзаца3"/>
    <w:rsid w:val="00F651A7"/>
  </w:style>
  <w:style w:type="character" w:customStyle="1" w:styleId="WW-Absatz-Standardschriftart1111111111111111111111111111111111111111111">
    <w:name w:val="WW-Absatz-Standardschriftart1111111111111111111111111111111111111111111"/>
    <w:rsid w:val="00F651A7"/>
  </w:style>
  <w:style w:type="character" w:customStyle="1" w:styleId="WW-Absatz-Standardschriftart11111111111111111111111111111111111111111111">
    <w:name w:val="WW-Absatz-Standardschriftart11111111111111111111111111111111111111111111"/>
    <w:rsid w:val="00F651A7"/>
  </w:style>
  <w:style w:type="character" w:customStyle="1" w:styleId="WW-Absatz-Standardschriftart111111111111111111111111111111111111111111111">
    <w:name w:val="WW-Absatz-Standardschriftart111111111111111111111111111111111111111111111"/>
    <w:rsid w:val="00F651A7"/>
  </w:style>
  <w:style w:type="character" w:customStyle="1" w:styleId="WW-Absatz-Standardschriftart1111111111111111111111111111111111111111111111">
    <w:name w:val="WW-Absatz-Standardschriftart1111111111111111111111111111111111111111111111"/>
    <w:rsid w:val="00F651A7"/>
  </w:style>
  <w:style w:type="character" w:customStyle="1" w:styleId="WW-Absatz-Standardschriftart11111111111111111111111111111111111111111111111">
    <w:name w:val="WW-Absatz-Standardschriftart11111111111111111111111111111111111111111111111"/>
    <w:rsid w:val="00F651A7"/>
  </w:style>
  <w:style w:type="character" w:customStyle="1" w:styleId="2d">
    <w:name w:val="Основной шрифт абзаца2"/>
    <w:rsid w:val="00F651A7"/>
  </w:style>
  <w:style w:type="character" w:customStyle="1" w:styleId="WW-Absatz-Standardschriftart111111111111111111111111111111111111111111111111">
    <w:name w:val="WW-Absatz-Standardschriftart111111111111111111111111111111111111111111111111"/>
    <w:rsid w:val="00F651A7"/>
  </w:style>
  <w:style w:type="character" w:customStyle="1" w:styleId="WW-Absatz-Standardschriftart1111111111111111111111111111111111111111111111111">
    <w:name w:val="WW-Absatz-Standardschriftart1111111111111111111111111111111111111111111111111"/>
    <w:rsid w:val="00F651A7"/>
  </w:style>
  <w:style w:type="character" w:customStyle="1" w:styleId="WW-Absatz-Standardschriftart11111111111111111111111111111111111111111111111111">
    <w:name w:val="WW-Absatz-Standardschriftart11111111111111111111111111111111111111111111111111"/>
    <w:rsid w:val="00F651A7"/>
  </w:style>
  <w:style w:type="character" w:customStyle="1" w:styleId="WW-Absatz-Standardschriftart111111111111111111111111111111111111111111111111111">
    <w:name w:val="WW-Absatz-Standardschriftart111111111111111111111111111111111111111111111111111"/>
    <w:rsid w:val="00F651A7"/>
  </w:style>
  <w:style w:type="character" w:customStyle="1" w:styleId="WW-Absatz-Standardschriftart1111111111111111111111111111111111111111111111111111">
    <w:name w:val="WW-Absatz-Standardschriftart1111111111111111111111111111111111111111111111111111"/>
    <w:rsid w:val="00F651A7"/>
  </w:style>
  <w:style w:type="character" w:customStyle="1" w:styleId="WW-Absatz-Standardschriftart11111111111111111111111111111111111111111111111111111">
    <w:name w:val="WW-Absatz-Standardschriftart11111111111111111111111111111111111111111111111111111"/>
    <w:rsid w:val="00F651A7"/>
  </w:style>
  <w:style w:type="character" w:customStyle="1" w:styleId="WW-Absatz-Standardschriftart111111111111111111111111111111111111111111111111111111">
    <w:name w:val="WW-Absatz-Standardschriftart111111111111111111111111111111111111111111111111111111"/>
    <w:rsid w:val="00F651A7"/>
  </w:style>
  <w:style w:type="character" w:customStyle="1" w:styleId="WW-Absatz-Standardschriftart1111111111111111111111111111111111111111111111111111111">
    <w:name w:val="WW-Absatz-Standardschriftart1111111111111111111111111111111111111111111111111111111"/>
    <w:rsid w:val="00F651A7"/>
  </w:style>
  <w:style w:type="character" w:customStyle="1" w:styleId="WW-Absatz-Standardschriftart11111111111111111111111111111111111111111111111111111111">
    <w:name w:val="WW-Absatz-Standardschriftart11111111111111111111111111111111111111111111111111111111"/>
    <w:rsid w:val="00F651A7"/>
  </w:style>
  <w:style w:type="character" w:customStyle="1" w:styleId="WW-Absatz-Standardschriftart111111111111111111111111111111111111111111111111111111111">
    <w:name w:val="WW-Absatz-Standardschriftart111111111111111111111111111111111111111111111111111111111"/>
    <w:rsid w:val="00F651A7"/>
  </w:style>
  <w:style w:type="character" w:customStyle="1" w:styleId="WW-Absatz-Standardschriftart1111111111111111111111111111111111111111111111111111111111">
    <w:name w:val="WW-Absatz-Standardschriftart1111111111111111111111111111111111111111111111111111111111"/>
    <w:rsid w:val="00F651A7"/>
  </w:style>
  <w:style w:type="character" w:customStyle="1" w:styleId="WW8Num5z1">
    <w:name w:val="WW8Num5z1"/>
    <w:rsid w:val="00F651A7"/>
    <w:rPr>
      <w:rFonts w:ascii="Courier New" w:hAnsi="Courier New" w:cs="Courier New" w:hint="default"/>
    </w:rPr>
  </w:style>
  <w:style w:type="character" w:customStyle="1" w:styleId="WW8Num5z2">
    <w:name w:val="WW8Num5z2"/>
    <w:rsid w:val="00F651A7"/>
    <w:rPr>
      <w:rFonts w:ascii="Wingdings" w:hAnsi="Wingdings" w:cs="Wingdings" w:hint="default"/>
    </w:rPr>
  </w:style>
  <w:style w:type="character" w:customStyle="1" w:styleId="WW8Num5z3">
    <w:name w:val="WW8Num5z3"/>
    <w:rsid w:val="00F651A7"/>
    <w:rPr>
      <w:rFonts w:ascii="Symbol" w:hAnsi="Symbol" w:cs="Symbol" w:hint="default"/>
    </w:rPr>
  </w:style>
  <w:style w:type="character" w:customStyle="1" w:styleId="WW8Num6z1">
    <w:name w:val="WW8Num6z1"/>
    <w:rsid w:val="00F651A7"/>
    <w:rPr>
      <w:rFonts w:ascii="Courier New" w:hAnsi="Courier New" w:cs="Courier New" w:hint="default"/>
    </w:rPr>
  </w:style>
  <w:style w:type="character" w:customStyle="1" w:styleId="WW8Num6z2">
    <w:name w:val="WW8Num6z2"/>
    <w:rsid w:val="00F651A7"/>
    <w:rPr>
      <w:rFonts w:ascii="Wingdings" w:hAnsi="Wingdings" w:cs="Wingdings" w:hint="default"/>
    </w:rPr>
  </w:style>
  <w:style w:type="character" w:customStyle="1" w:styleId="WW8Num8z1">
    <w:name w:val="WW8Num8z1"/>
    <w:rsid w:val="00F651A7"/>
    <w:rPr>
      <w:rFonts w:ascii="Courier New" w:hAnsi="Courier New" w:cs="Courier New" w:hint="default"/>
    </w:rPr>
  </w:style>
  <w:style w:type="character" w:customStyle="1" w:styleId="WW8Num8z2">
    <w:name w:val="WW8Num8z2"/>
    <w:rsid w:val="00F651A7"/>
    <w:rPr>
      <w:rFonts w:ascii="Wingdings" w:hAnsi="Wingdings" w:cs="Wingdings" w:hint="default"/>
    </w:rPr>
  </w:style>
  <w:style w:type="character" w:customStyle="1" w:styleId="WW8Num8z3">
    <w:name w:val="WW8Num8z3"/>
    <w:rsid w:val="00F651A7"/>
    <w:rPr>
      <w:rFonts w:ascii="Symbol" w:hAnsi="Symbol" w:cs="Symbol" w:hint="default"/>
    </w:rPr>
  </w:style>
  <w:style w:type="character" w:customStyle="1" w:styleId="WW8Num9z1">
    <w:name w:val="WW8Num9z1"/>
    <w:rsid w:val="00F651A7"/>
    <w:rPr>
      <w:rFonts w:ascii="Courier New" w:hAnsi="Courier New" w:cs="Courier New" w:hint="default"/>
    </w:rPr>
  </w:style>
  <w:style w:type="character" w:customStyle="1" w:styleId="WW8Num9z2">
    <w:name w:val="WW8Num9z2"/>
    <w:rsid w:val="00F651A7"/>
    <w:rPr>
      <w:rFonts w:ascii="Wingdings" w:hAnsi="Wingdings" w:cs="Wingdings" w:hint="default"/>
    </w:rPr>
  </w:style>
  <w:style w:type="character" w:customStyle="1" w:styleId="WW8Num9z3">
    <w:name w:val="WW8Num9z3"/>
    <w:rsid w:val="00F651A7"/>
    <w:rPr>
      <w:rFonts w:ascii="Symbol" w:hAnsi="Symbol" w:cs="Symbol" w:hint="default"/>
    </w:rPr>
  </w:style>
  <w:style w:type="character" w:customStyle="1" w:styleId="WW8Num12z0">
    <w:name w:val="WW8Num12z0"/>
    <w:rsid w:val="00F651A7"/>
    <w:rPr>
      <w:rFonts w:ascii="Symbol" w:hAnsi="Symbol" w:cs="Symbol" w:hint="default"/>
    </w:rPr>
  </w:style>
  <w:style w:type="character" w:customStyle="1" w:styleId="WW8Num12z1">
    <w:name w:val="WW8Num12z1"/>
    <w:rsid w:val="00F651A7"/>
    <w:rPr>
      <w:rFonts w:ascii="Courier New" w:hAnsi="Courier New" w:cs="Courier New" w:hint="default"/>
    </w:rPr>
  </w:style>
  <w:style w:type="character" w:customStyle="1" w:styleId="WW8Num12z2">
    <w:name w:val="WW8Num12z2"/>
    <w:rsid w:val="00F651A7"/>
    <w:rPr>
      <w:rFonts w:ascii="Wingdings" w:hAnsi="Wingdings" w:cs="Wingdings" w:hint="default"/>
    </w:rPr>
  </w:style>
  <w:style w:type="character" w:customStyle="1" w:styleId="WW8Num13z0">
    <w:name w:val="WW8Num13z0"/>
    <w:rsid w:val="00F651A7"/>
    <w:rPr>
      <w:rFonts w:ascii="Symbol" w:hAnsi="Symbol" w:cs="Symbol" w:hint="default"/>
    </w:rPr>
  </w:style>
  <w:style w:type="character" w:customStyle="1" w:styleId="WW8Num14z0">
    <w:name w:val="WW8Num14z0"/>
    <w:rsid w:val="00F651A7"/>
    <w:rPr>
      <w:rFonts w:ascii="Times New Roman" w:hAnsi="Times New Roman" w:cs="Times New Roman" w:hint="default"/>
    </w:rPr>
  </w:style>
  <w:style w:type="character" w:customStyle="1" w:styleId="WW8Num16z0">
    <w:name w:val="WW8Num16z0"/>
    <w:rsid w:val="00F651A7"/>
    <w:rPr>
      <w:rFonts w:ascii="Symbol" w:hAnsi="Symbol" w:cs="Symbol" w:hint="default"/>
    </w:rPr>
  </w:style>
  <w:style w:type="character" w:customStyle="1" w:styleId="WW8Num16z1">
    <w:name w:val="WW8Num16z1"/>
    <w:rsid w:val="00F651A7"/>
    <w:rPr>
      <w:rFonts w:ascii="Courier New" w:hAnsi="Courier New" w:cs="Courier New" w:hint="default"/>
    </w:rPr>
  </w:style>
  <w:style w:type="character" w:customStyle="1" w:styleId="WW8Num16z2">
    <w:name w:val="WW8Num16z2"/>
    <w:rsid w:val="00F651A7"/>
    <w:rPr>
      <w:rFonts w:ascii="Wingdings" w:hAnsi="Wingdings" w:cs="Wingdings" w:hint="default"/>
    </w:rPr>
  </w:style>
  <w:style w:type="character" w:customStyle="1" w:styleId="WW8NumSt10z0">
    <w:name w:val="WW8NumSt10z0"/>
    <w:rsid w:val="00F651A7"/>
    <w:rPr>
      <w:rFonts w:ascii="Arial" w:hAnsi="Arial" w:cs="Arial" w:hint="default"/>
    </w:rPr>
  </w:style>
  <w:style w:type="character" w:customStyle="1" w:styleId="b-serp-urlitem">
    <w:name w:val="b-serp-url__item"/>
    <w:basedOn w:val="19"/>
    <w:rsid w:val="00F651A7"/>
  </w:style>
  <w:style w:type="table" w:customStyle="1" w:styleId="2e">
    <w:name w:val="Сетка таблицы2"/>
    <w:basedOn w:val="a1"/>
    <w:uiPriority w:val="99"/>
    <w:rsid w:val="00F651A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fff4">
    <w:name w:val="Прижатый влево"/>
    <w:basedOn w:val="a"/>
    <w:next w:val="a"/>
    <w:uiPriority w:val="99"/>
    <w:rsid w:val="00F651A7"/>
    <w:pPr>
      <w:autoSpaceDE w:val="0"/>
      <w:autoSpaceDN w:val="0"/>
      <w:adjustRightInd w:val="0"/>
    </w:pPr>
    <w:rPr>
      <w:rFonts w:ascii="Times New Roman CYR" w:eastAsia="Times New Roman" w:hAnsi="Times New Roman CYR" w:cs="Times New Roman CYR"/>
      <w:color w:val="auto"/>
      <w:lang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286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64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03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46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40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75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449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garantF1://12027578.0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n.sancheleevo.stavrsp.ru" TargetMode="External"/><Relationship Id="rId30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42E8E87-0FCE-4D96-9287-FFD54E8060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14</Pages>
  <Words>3255</Words>
  <Characters>18559</Characters>
  <Application>Microsoft Office Word</Application>
  <DocSecurity>0</DocSecurity>
  <Lines>154</Lines>
  <Paragraphs>43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21771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А. Небогатикова</dc:creator>
  <cp:lastModifiedBy>Пользователь</cp:lastModifiedBy>
  <cp:revision>3</cp:revision>
  <cp:lastPrinted>2026-02-11T11:53:00Z</cp:lastPrinted>
  <dcterms:created xsi:type="dcterms:W3CDTF">2026-02-11T11:21:00Z</dcterms:created>
  <dcterms:modified xsi:type="dcterms:W3CDTF">2026-02-11T11:55:00Z</dcterms:modified>
</cp:coreProperties>
</file>