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7EA" w:rsidRPr="00C847EA" w:rsidRDefault="00C847EA" w:rsidP="00653390">
      <w:pPr>
        <w:pStyle w:val="a3"/>
        <w:spacing w:before="0"/>
        <w:ind w:left="0" w:firstLine="0"/>
        <w:jc w:val="left"/>
        <w:rPr>
          <w:b/>
          <w:sz w:val="24"/>
          <w:szCs w:val="24"/>
          <w:lang w:val="ru-RU"/>
        </w:rPr>
      </w:pPr>
      <w:r w:rsidRPr="00C847EA">
        <w:rPr>
          <w:noProof/>
          <w:sz w:val="24"/>
          <w:szCs w:val="20"/>
          <w:lang w:val="ru-RU" w:eastAsia="ru-RU" w:bidi="ar-SA"/>
        </w:rPr>
        <w:drawing>
          <wp:anchor distT="0" distB="0" distL="114300" distR="114300" simplePos="0" relativeHeight="251658240" behindDoc="0" locked="0" layoutInCell="1" allowOverlap="1" wp14:anchorId="3F4577BC">
            <wp:simplePos x="0" y="0"/>
            <wp:positionH relativeFrom="margin">
              <wp:align>center</wp:align>
            </wp:positionH>
            <wp:positionV relativeFrom="paragraph">
              <wp:posOffset>0</wp:posOffset>
            </wp:positionV>
            <wp:extent cx="1181100" cy="1019175"/>
            <wp:effectExtent l="0" t="0" r="0" b="9525"/>
            <wp:wrapSquare wrapText="bothSides"/>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anchor>
        </w:drawing>
      </w:r>
      <w:r w:rsidRPr="00C847EA">
        <w:rPr>
          <w:sz w:val="30"/>
          <w:lang w:val="ru-RU"/>
        </w:rPr>
        <w:t>ПРОЕКТ</w:t>
      </w:r>
      <w:r w:rsidRPr="00C847EA">
        <w:rPr>
          <w:sz w:val="30"/>
          <w:lang w:val="ru-RU"/>
        </w:rPr>
        <w:br w:type="textWrapping" w:clear="all"/>
      </w:r>
      <w:r w:rsidR="00653390">
        <w:rPr>
          <w:b/>
          <w:sz w:val="24"/>
          <w:szCs w:val="24"/>
          <w:lang w:val="ru-RU"/>
        </w:rPr>
        <w:t xml:space="preserve">                                                              </w:t>
      </w:r>
      <w:r w:rsidRPr="00C847EA">
        <w:rPr>
          <w:b/>
          <w:sz w:val="24"/>
          <w:szCs w:val="24"/>
          <w:lang w:val="ru-RU"/>
        </w:rPr>
        <w:t>Российская Федерация</w:t>
      </w:r>
    </w:p>
    <w:p w:rsidR="00C847EA" w:rsidRPr="00C847EA" w:rsidRDefault="00C847EA" w:rsidP="00C847EA">
      <w:pPr>
        <w:adjustRightInd w:val="0"/>
        <w:jc w:val="center"/>
        <w:rPr>
          <w:b/>
          <w:sz w:val="24"/>
          <w:szCs w:val="24"/>
          <w:lang w:val="ru-RU"/>
        </w:rPr>
      </w:pPr>
      <w:r w:rsidRPr="00C847EA">
        <w:rPr>
          <w:b/>
          <w:sz w:val="24"/>
          <w:szCs w:val="24"/>
          <w:lang w:val="ru-RU"/>
        </w:rPr>
        <w:t>Самарская область</w:t>
      </w:r>
    </w:p>
    <w:p w:rsidR="00C847EA" w:rsidRPr="00C847EA" w:rsidRDefault="00C847EA" w:rsidP="00C847EA">
      <w:pPr>
        <w:adjustRightInd w:val="0"/>
        <w:jc w:val="center"/>
        <w:rPr>
          <w:b/>
          <w:sz w:val="24"/>
          <w:szCs w:val="24"/>
          <w:lang w:val="ru-RU"/>
        </w:rPr>
      </w:pPr>
    </w:p>
    <w:p w:rsidR="00C847EA" w:rsidRPr="00C847EA" w:rsidRDefault="00C847EA" w:rsidP="00C847EA">
      <w:pPr>
        <w:adjustRightInd w:val="0"/>
        <w:spacing w:line="360" w:lineRule="auto"/>
        <w:jc w:val="center"/>
        <w:outlineLvl w:val="0"/>
        <w:rPr>
          <w:rFonts w:eastAsia="Calibri"/>
          <w:bCs/>
          <w:sz w:val="20"/>
          <w:szCs w:val="20"/>
          <w:lang w:val="ru-RU"/>
        </w:rPr>
      </w:pPr>
      <w:bookmarkStart w:id="0" w:name="_Hlk516739194"/>
      <w:r w:rsidRPr="00C847EA">
        <w:rPr>
          <w:rFonts w:eastAsia="Calibri"/>
          <w:b/>
          <w:bCs/>
          <w:sz w:val="20"/>
          <w:szCs w:val="20"/>
          <w:lang w:val="ru-RU"/>
        </w:rPr>
        <w:t xml:space="preserve">АДМИНИСТРАЦИЯ СЕЛЬСКОГО ПОСЕЛЕНИЯ </w:t>
      </w:r>
      <w:bookmarkStart w:id="1" w:name="_Hlk515616980"/>
      <w:r w:rsidRPr="00C847EA">
        <w:rPr>
          <w:rFonts w:eastAsia="Calibri"/>
          <w:b/>
          <w:bCs/>
          <w:sz w:val="20"/>
          <w:szCs w:val="20"/>
          <w:lang w:val="ru-RU"/>
        </w:rPr>
        <w:t>НИЖНЕЕ САНЧЕЛЕЕВО</w:t>
      </w:r>
      <w:bookmarkEnd w:id="1"/>
    </w:p>
    <w:p w:rsidR="00C847EA" w:rsidRPr="00F50C8A" w:rsidRDefault="00C847EA" w:rsidP="00C847EA">
      <w:pPr>
        <w:adjustRightInd w:val="0"/>
        <w:spacing w:line="360" w:lineRule="auto"/>
        <w:jc w:val="center"/>
        <w:outlineLvl w:val="0"/>
        <w:rPr>
          <w:rFonts w:eastAsia="Calibri"/>
          <w:b/>
          <w:bCs/>
          <w:sz w:val="20"/>
          <w:szCs w:val="20"/>
          <w:lang w:val="ru-RU"/>
        </w:rPr>
      </w:pPr>
      <w:r w:rsidRPr="00F50C8A">
        <w:rPr>
          <w:rFonts w:eastAsia="Calibri"/>
          <w:b/>
          <w:bCs/>
          <w:sz w:val="20"/>
          <w:szCs w:val="20"/>
          <w:lang w:val="ru-RU"/>
        </w:rPr>
        <w:t>МУНИЦИПАЛЬНОГО РАЙОНА СТАВРОПОЛЬСКИЙ</w:t>
      </w:r>
    </w:p>
    <w:p w:rsidR="0058025E" w:rsidRPr="00FF7D9E" w:rsidRDefault="00C847EA" w:rsidP="00653390">
      <w:pPr>
        <w:adjustRightInd w:val="0"/>
        <w:spacing w:line="360" w:lineRule="auto"/>
        <w:jc w:val="center"/>
        <w:rPr>
          <w:b/>
          <w:sz w:val="31"/>
          <w:lang w:val="ru-RU"/>
        </w:rPr>
      </w:pPr>
      <w:r w:rsidRPr="00F50C8A">
        <w:rPr>
          <w:rFonts w:eastAsia="Calibri"/>
          <w:b/>
          <w:bCs/>
          <w:sz w:val="20"/>
          <w:szCs w:val="20"/>
          <w:lang w:val="ru-RU"/>
        </w:rPr>
        <w:t>САМАРСКОЙ ОБЛАСТИ</w:t>
      </w:r>
      <w:bookmarkEnd w:id="0"/>
    </w:p>
    <w:p w:rsidR="0058025E" w:rsidRPr="00FF7D9E" w:rsidRDefault="00FF7D9E">
      <w:pPr>
        <w:ind w:left="3423" w:right="3550"/>
        <w:jc w:val="center"/>
        <w:rPr>
          <w:b/>
          <w:sz w:val="28"/>
          <w:lang w:val="ru-RU"/>
        </w:rPr>
      </w:pPr>
      <w:r w:rsidRPr="00FF7D9E">
        <w:rPr>
          <w:b/>
          <w:sz w:val="28"/>
          <w:lang w:val="ru-RU"/>
        </w:rPr>
        <w:t>ПОСТАНОВЛЕНИЕ</w:t>
      </w:r>
    </w:p>
    <w:p w:rsidR="0058025E" w:rsidRDefault="00C847EA" w:rsidP="00C847EA">
      <w:pPr>
        <w:pStyle w:val="a3"/>
        <w:tabs>
          <w:tab w:val="left" w:pos="1617"/>
          <w:tab w:val="left" w:pos="8220"/>
          <w:tab w:val="left" w:pos="9182"/>
        </w:tabs>
        <w:spacing w:before="89"/>
        <w:ind w:left="778" w:firstLine="0"/>
        <w:jc w:val="left"/>
        <w:rPr>
          <w:lang w:val="ru-RU"/>
        </w:rPr>
      </w:pPr>
      <w:r>
        <w:rPr>
          <w:spacing w:val="-6"/>
          <w:lang w:val="ru-RU"/>
        </w:rPr>
        <w:t xml:space="preserve">            </w:t>
      </w:r>
      <w:r w:rsidR="005F75A8">
        <w:rPr>
          <w:spacing w:val="-6"/>
          <w:lang w:val="ru-RU"/>
        </w:rPr>
        <w:t xml:space="preserve">         </w:t>
      </w:r>
      <w:r w:rsidR="00FF7D9E" w:rsidRPr="00FF7D9E">
        <w:rPr>
          <w:spacing w:val="-6"/>
          <w:lang w:val="ru-RU"/>
        </w:rPr>
        <w:t>2018г.</w:t>
      </w:r>
      <w:r w:rsidR="00FF7D9E" w:rsidRPr="00FF7D9E">
        <w:rPr>
          <w:spacing w:val="-6"/>
          <w:lang w:val="ru-RU"/>
        </w:rPr>
        <w:tab/>
      </w:r>
      <w:r w:rsidR="00FF7D9E" w:rsidRPr="00FF7D9E">
        <w:rPr>
          <w:lang w:val="ru-RU"/>
        </w:rPr>
        <w:t xml:space="preserve">№ </w:t>
      </w:r>
    </w:p>
    <w:p w:rsidR="0058025E" w:rsidRDefault="00C847EA" w:rsidP="00653390">
      <w:pPr>
        <w:pStyle w:val="a3"/>
        <w:spacing w:before="89"/>
        <w:ind w:left="140" w:right="201" w:hanging="9"/>
        <w:jc w:val="center"/>
        <w:rPr>
          <w:b/>
          <w:spacing w:val="-3"/>
          <w:sz w:val="24"/>
          <w:szCs w:val="24"/>
          <w:lang w:val="ru-RU"/>
        </w:rPr>
      </w:pPr>
      <w:r w:rsidRPr="00653390">
        <w:rPr>
          <w:b/>
          <w:sz w:val="24"/>
          <w:szCs w:val="24"/>
          <w:lang w:val="ru-RU"/>
        </w:rPr>
        <w:t>«</w:t>
      </w:r>
      <w:r w:rsidR="00FF7D9E" w:rsidRPr="00653390">
        <w:rPr>
          <w:b/>
          <w:sz w:val="24"/>
          <w:szCs w:val="24"/>
          <w:lang w:val="ru-RU"/>
        </w:rPr>
        <w:t xml:space="preserve">Об утверждении Порядка осуществления </w:t>
      </w:r>
      <w:r w:rsidR="00FF7D9E" w:rsidRPr="00653390">
        <w:rPr>
          <w:b/>
          <w:spacing w:val="-3"/>
          <w:sz w:val="24"/>
          <w:szCs w:val="24"/>
          <w:lang w:val="ru-RU"/>
        </w:rPr>
        <w:t xml:space="preserve">контроля </w:t>
      </w:r>
      <w:r w:rsidR="00FF7D9E" w:rsidRPr="00653390">
        <w:rPr>
          <w:b/>
          <w:sz w:val="24"/>
          <w:szCs w:val="24"/>
          <w:lang w:val="ru-RU"/>
        </w:rPr>
        <w:t xml:space="preserve">за </w:t>
      </w:r>
      <w:r w:rsidR="00FF7D9E" w:rsidRPr="00653390">
        <w:rPr>
          <w:b/>
          <w:spacing w:val="-3"/>
          <w:sz w:val="24"/>
          <w:szCs w:val="24"/>
          <w:lang w:val="ru-RU"/>
        </w:rPr>
        <w:t xml:space="preserve">соблюдением </w:t>
      </w:r>
      <w:r w:rsidR="00FF7D9E" w:rsidRPr="00653390">
        <w:rPr>
          <w:b/>
          <w:sz w:val="24"/>
          <w:szCs w:val="24"/>
          <w:lang w:val="ru-RU"/>
        </w:rPr>
        <w:t xml:space="preserve">Федерального </w:t>
      </w:r>
      <w:r w:rsidR="00FF7D9E" w:rsidRPr="00653390">
        <w:rPr>
          <w:b/>
          <w:spacing w:val="-3"/>
          <w:sz w:val="24"/>
          <w:szCs w:val="24"/>
          <w:lang w:val="ru-RU"/>
        </w:rPr>
        <w:t xml:space="preserve">закона </w:t>
      </w:r>
      <w:r w:rsidR="00FF7D9E" w:rsidRPr="00653390">
        <w:rPr>
          <w:b/>
          <w:sz w:val="24"/>
          <w:szCs w:val="24"/>
          <w:lang w:val="ru-RU"/>
        </w:rPr>
        <w:t xml:space="preserve">от 05 апреля 2013 </w:t>
      </w:r>
      <w:r w:rsidR="00FF7D9E" w:rsidRPr="00653390">
        <w:rPr>
          <w:b/>
          <w:spacing w:val="-5"/>
          <w:sz w:val="24"/>
          <w:szCs w:val="24"/>
          <w:lang w:val="ru-RU"/>
        </w:rPr>
        <w:t xml:space="preserve">года </w:t>
      </w:r>
      <w:r w:rsidR="00FF7D9E" w:rsidRPr="00653390">
        <w:rPr>
          <w:b/>
          <w:sz w:val="24"/>
          <w:szCs w:val="24"/>
          <w:lang w:val="ru-RU"/>
        </w:rPr>
        <w:t xml:space="preserve">№ 44-ФЗ «О </w:t>
      </w:r>
      <w:r w:rsidR="00FF7D9E" w:rsidRPr="00653390">
        <w:rPr>
          <w:b/>
          <w:spacing w:val="-3"/>
          <w:sz w:val="24"/>
          <w:szCs w:val="24"/>
          <w:lang w:val="ru-RU"/>
        </w:rPr>
        <w:t xml:space="preserve">контрактной </w:t>
      </w:r>
      <w:r w:rsidR="00FF7D9E" w:rsidRPr="00653390">
        <w:rPr>
          <w:b/>
          <w:sz w:val="24"/>
          <w:szCs w:val="24"/>
          <w:lang w:val="ru-RU"/>
        </w:rPr>
        <w:t xml:space="preserve">системе в сфере закупок товаров, </w:t>
      </w:r>
      <w:r w:rsidR="00FF7D9E" w:rsidRPr="00653390">
        <w:rPr>
          <w:b/>
          <w:spacing w:val="-5"/>
          <w:sz w:val="24"/>
          <w:szCs w:val="24"/>
          <w:lang w:val="ru-RU"/>
        </w:rPr>
        <w:t xml:space="preserve">работ, </w:t>
      </w:r>
      <w:r w:rsidR="00FF7D9E" w:rsidRPr="00653390">
        <w:rPr>
          <w:b/>
          <w:sz w:val="24"/>
          <w:szCs w:val="24"/>
          <w:lang w:val="ru-RU"/>
        </w:rPr>
        <w:t xml:space="preserve">услуг для обеспечения </w:t>
      </w:r>
      <w:r w:rsidR="00FF7D9E" w:rsidRPr="00653390">
        <w:rPr>
          <w:b/>
          <w:spacing w:val="-3"/>
          <w:sz w:val="24"/>
          <w:szCs w:val="24"/>
          <w:lang w:val="ru-RU"/>
        </w:rPr>
        <w:t xml:space="preserve">государственных </w:t>
      </w:r>
      <w:r w:rsidR="00FF7D9E" w:rsidRPr="00653390">
        <w:rPr>
          <w:b/>
          <w:sz w:val="24"/>
          <w:szCs w:val="24"/>
          <w:lang w:val="ru-RU"/>
        </w:rPr>
        <w:t xml:space="preserve">и муниципальных нужд» органом внутреннего муниципального финансового </w:t>
      </w:r>
      <w:r w:rsidR="00FF7D9E" w:rsidRPr="00653390">
        <w:rPr>
          <w:b/>
          <w:spacing w:val="-3"/>
          <w:sz w:val="24"/>
          <w:szCs w:val="24"/>
          <w:lang w:val="ru-RU"/>
        </w:rPr>
        <w:t>контроля</w:t>
      </w:r>
      <w:r w:rsidRPr="00653390">
        <w:rPr>
          <w:b/>
          <w:spacing w:val="-3"/>
          <w:sz w:val="24"/>
          <w:szCs w:val="24"/>
          <w:lang w:val="ru-RU"/>
        </w:rPr>
        <w:t>»</w:t>
      </w:r>
    </w:p>
    <w:p w:rsidR="00653390" w:rsidRPr="00653390" w:rsidRDefault="00653390" w:rsidP="00653390">
      <w:pPr>
        <w:pStyle w:val="a3"/>
        <w:spacing w:before="89"/>
        <w:ind w:left="140" w:right="201" w:hanging="9"/>
        <w:jc w:val="center"/>
        <w:rPr>
          <w:sz w:val="24"/>
          <w:szCs w:val="24"/>
          <w:lang w:val="ru-RU"/>
        </w:rPr>
      </w:pPr>
    </w:p>
    <w:p w:rsidR="0058025E" w:rsidRPr="00653390" w:rsidRDefault="00FF7D9E">
      <w:pPr>
        <w:pStyle w:val="a3"/>
        <w:spacing w:before="0"/>
        <w:ind w:left="811" w:firstLine="0"/>
        <w:jc w:val="left"/>
        <w:rPr>
          <w:sz w:val="24"/>
          <w:szCs w:val="24"/>
          <w:lang w:val="ru-RU"/>
        </w:rPr>
      </w:pPr>
      <w:r w:rsidRPr="00653390">
        <w:rPr>
          <w:sz w:val="24"/>
          <w:szCs w:val="24"/>
          <w:lang w:val="ru-RU"/>
        </w:rPr>
        <w:t>В соответствии с частью 11.1 статьи 99 Федерального закона от 05.04.2013</w:t>
      </w:r>
    </w:p>
    <w:p w:rsidR="0058025E" w:rsidRPr="00653390" w:rsidRDefault="00FF7D9E" w:rsidP="00653390">
      <w:pPr>
        <w:pStyle w:val="a3"/>
        <w:spacing w:before="0"/>
        <w:ind w:right="169" w:firstLine="0"/>
        <w:rPr>
          <w:sz w:val="24"/>
          <w:szCs w:val="24"/>
          <w:lang w:val="ru-RU"/>
        </w:rPr>
      </w:pPr>
      <w:r w:rsidRPr="00653390">
        <w:rPr>
          <w:sz w:val="24"/>
          <w:szCs w:val="24"/>
          <w:lang w:val="ru-RU"/>
        </w:rPr>
        <w:t xml:space="preserve">№ 44-ФЗ «О </w:t>
      </w:r>
      <w:r w:rsidRPr="00653390">
        <w:rPr>
          <w:spacing w:val="-3"/>
          <w:sz w:val="24"/>
          <w:szCs w:val="24"/>
          <w:lang w:val="ru-RU"/>
        </w:rPr>
        <w:t xml:space="preserve">контрактной </w:t>
      </w:r>
      <w:r w:rsidRPr="00653390">
        <w:rPr>
          <w:sz w:val="24"/>
          <w:szCs w:val="24"/>
          <w:lang w:val="ru-RU"/>
        </w:rPr>
        <w:t xml:space="preserve">системе в сфере закупок товаров, </w:t>
      </w:r>
      <w:r w:rsidRPr="00653390">
        <w:rPr>
          <w:spacing w:val="-5"/>
          <w:sz w:val="24"/>
          <w:szCs w:val="24"/>
          <w:lang w:val="ru-RU"/>
        </w:rPr>
        <w:t xml:space="preserve">работ, </w:t>
      </w:r>
      <w:r w:rsidRPr="00653390">
        <w:rPr>
          <w:sz w:val="24"/>
          <w:szCs w:val="24"/>
          <w:lang w:val="ru-RU"/>
        </w:rPr>
        <w:t xml:space="preserve">услуг для обеспечения </w:t>
      </w:r>
      <w:r w:rsidRPr="00653390">
        <w:rPr>
          <w:spacing w:val="-3"/>
          <w:sz w:val="24"/>
          <w:szCs w:val="24"/>
          <w:lang w:val="ru-RU"/>
        </w:rPr>
        <w:t xml:space="preserve">государственных </w:t>
      </w:r>
      <w:r w:rsidRPr="00653390">
        <w:rPr>
          <w:sz w:val="24"/>
          <w:szCs w:val="24"/>
          <w:lang w:val="ru-RU"/>
        </w:rPr>
        <w:t xml:space="preserve">и муниципальных нужд», </w:t>
      </w:r>
      <w:r w:rsidRPr="00653390">
        <w:rPr>
          <w:spacing w:val="-3"/>
          <w:sz w:val="24"/>
          <w:szCs w:val="24"/>
          <w:lang w:val="ru-RU"/>
        </w:rPr>
        <w:t xml:space="preserve">приказом </w:t>
      </w:r>
      <w:r w:rsidRPr="00653390">
        <w:rPr>
          <w:sz w:val="24"/>
          <w:szCs w:val="24"/>
          <w:lang w:val="ru-RU"/>
        </w:rPr>
        <w:t xml:space="preserve">Федерального </w:t>
      </w:r>
      <w:r w:rsidRPr="00653390">
        <w:rPr>
          <w:spacing w:val="-3"/>
          <w:sz w:val="24"/>
          <w:szCs w:val="24"/>
          <w:lang w:val="ru-RU"/>
        </w:rPr>
        <w:t xml:space="preserve">казначейства </w:t>
      </w:r>
      <w:r w:rsidRPr="00653390">
        <w:rPr>
          <w:sz w:val="24"/>
          <w:szCs w:val="24"/>
          <w:lang w:val="ru-RU"/>
        </w:rPr>
        <w:t xml:space="preserve">от 12 марта 2018 </w:t>
      </w:r>
      <w:r w:rsidRPr="00653390">
        <w:rPr>
          <w:spacing w:val="-5"/>
          <w:sz w:val="24"/>
          <w:szCs w:val="24"/>
          <w:lang w:val="ru-RU"/>
        </w:rPr>
        <w:t xml:space="preserve">года </w:t>
      </w:r>
      <w:r w:rsidRPr="00653390">
        <w:rPr>
          <w:sz w:val="24"/>
          <w:szCs w:val="24"/>
          <w:lang w:val="ru-RU"/>
        </w:rPr>
        <w:t xml:space="preserve">№ 14н «Об утверждении Общих требований к осуществлению органами </w:t>
      </w:r>
      <w:r w:rsidRPr="00653390">
        <w:rPr>
          <w:spacing w:val="-3"/>
          <w:sz w:val="24"/>
          <w:szCs w:val="24"/>
          <w:lang w:val="ru-RU"/>
        </w:rPr>
        <w:t xml:space="preserve">государственного </w:t>
      </w:r>
      <w:r w:rsidRPr="00653390">
        <w:rPr>
          <w:sz w:val="24"/>
          <w:szCs w:val="24"/>
          <w:lang w:val="ru-RU"/>
        </w:rPr>
        <w:t xml:space="preserve">(муниципального) финансового </w:t>
      </w:r>
      <w:r w:rsidRPr="00653390">
        <w:rPr>
          <w:spacing w:val="-3"/>
          <w:sz w:val="24"/>
          <w:szCs w:val="24"/>
          <w:lang w:val="ru-RU"/>
        </w:rPr>
        <w:t xml:space="preserve">контроля, </w:t>
      </w:r>
      <w:r w:rsidRPr="00653390">
        <w:rPr>
          <w:sz w:val="24"/>
          <w:szCs w:val="24"/>
          <w:lang w:val="ru-RU"/>
        </w:rPr>
        <w:t xml:space="preserve">являющимися органами (должностными лицами) исполнительной власти </w:t>
      </w:r>
      <w:r w:rsidRPr="00653390">
        <w:rPr>
          <w:spacing w:val="-4"/>
          <w:sz w:val="24"/>
          <w:szCs w:val="24"/>
          <w:lang w:val="ru-RU"/>
        </w:rPr>
        <w:t xml:space="preserve">субъектов </w:t>
      </w:r>
      <w:r w:rsidRPr="00653390">
        <w:rPr>
          <w:spacing w:val="-3"/>
          <w:sz w:val="24"/>
          <w:szCs w:val="24"/>
          <w:lang w:val="ru-RU"/>
        </w:rPr>
        <w:t xml:space="preserve">Российской </w:t>
      </w:r>
      <w:r w:rsidRPr="00653390">
        <w:rPr>
          <w:sz w:val="24"/>
          <w:szCs w:val="24"/>
          <w:lang w:val="ru-RU"/>
        </w:rPr>
        <w:t xml:space="preserve">Федерации (местных администраций), </w:t>
      </w:r>
      <w:r w:rsidRPr="00653390">
        <w:rPr>
          <w:spacing w:val="-3"/>
          <w:sz w:val="24"/>
          <w:szCs w:val="24"/>
          <w:lang w:val="ru-RU"/>
        </w:rPr>
        <w:t xml:space="preserve">контроля </w:t>
      </w:r>
      <w:r w:rsidRPr="00653390">
        <w:rPr>
          <w:sz w:val="24"/>
          <w:szCs w:val="24"/>
          <w:lang w:val="ru-RU"/>
        </w:rPr>
        <w:t xml:space="preserve">за </w:t>
      </w:r>
      <w:r w:rsidRPr="00653390">
        <w:rPr>
          <w:spacing w:val="-3"/>
          <w:sz w:val="24"/>
          <w:szCs w:val="24"/>
          <w:lang w:val="ru-RU"/>
        </w:rPr>
        <w:t xml:space="preserve">соблюдением </w:t>
      </w:r>
      <w:r w:rsidRPr="00653390">
        <w:rPr>
          <w:sz w:val="24"/>
          <w:szCs w:val="24"/>
          <w:lang w:val="ru-RU"/>
        </w:rPr>
        <w:t xml:space="preserve">Федерального </w:t>
      </w:r>
      <w:r w:rsidRPr="00653390">
        <w:rPr>
          <w:spacing w:val="-3"/>
          <w:sz w:val="24"/>
          <w:szCs w:val="24"/>
          <w:lang w:val="ru-RU"/>
        </w:rPr>
        <w:t xml:space="preserve">закона </w:t>
      </w:r>
      <w:r w:rsidRPr="00653390">
        <w:rPr>
          <w:sz w:val="24"/>
          <w:szCs w:val="24"/>
          <w:lang w:val="ru-RU"/>
        </w:rPr>
        <w:t xml:space="preserve">«О </w:t>
      </w:r>
      <w:r w:rsidRPr="00653390">
        <w:rPr>
          <w:spacing w:val="-3"/>
          <w:sz w:val="24"/>
          <w:szCs w:val="24"/>
          <w:lang w:val="ru-RU"/>
        </w:rPr>
        <w:t xml:space="preserve">контрактной </w:t>
      </w:r>
      <w:r w:rsidRPr="00653390">
        <w:rPr>
          <w:sz w:val="24"/>
          <w:szCs w:val="24"/>
          <w:lang w:val="ru-RU"/>
        </w:rPr>
        <w:t xml:space="preserve">системе в сфере закупок товаров, </w:t>
      </w:r>
      <w:r w:rsidRPr="00653390">
        <w:rPr>
          <w:spacing w:val="-5"/>
          <w:sz w:val="24"/>
          <w:szCs w:val="24"/>
          <w:lang w:val="ru-RU"/>
        </w:rPr>
        <w:t xml:space="preserve">работ, </w:t>
      </w:r>
      <w:r w:rsidRPr="00653390">
        <w:rPr>
          <w:sz w:val="24"/>
          <w:szCs w:val="24"/>
          <w:lang w:val="ru-RU"/>
        </w:rPr>
        <w:t xml:space="preserve">услуг для обеспечения </w:t>
      </w:r>
      <w:r w:rsidRPr="00653390">
        <w:rPr>
          <w:spacing w:val="-3"/>
          <w:sz w:val="24"/>
          <w:szCs w:val="24"/>
          <w:lang w:val="ru-RU"/>
        </w:rPr>
        <w:t xml:space="preserve">государственных </w:t>
      </w:r>
      <w:r w:rsidRPr="00653390">
        <w:rPr>
          <w:sz w:val="24"/>
          <w:szCs w:val="24"/>
          <w:lang w:val="ru-RU"/>
        </w:rPr>
        <w:t xml:space="preserve">и муниципальных нужд», </w:t>
      </w:r>
      <w:r w:rsidRPr="00653390">
        <w:rPr>
          <w:spacing w:val="-4"/>
          <w:sz w:val="24"/>
          <w:szCs w:val="24"/>
          <w:lang w:val="ru-RU"/>
        </w:rPr>
        <w:t xml:space="preserve">руководствуясь </w:t>
      </w:r>
      <w:r w:rsidR="00C847EA" w:rsidRPr="00653390">
        <w:rPr>
          <w:spacing w:val="-3"/>
          <w:sz w:val="24"/>
          <w:szCs w:val="24"/>
          <w:lang w:val="ru-RU"/>
        </w:rPr>
        <w:t>Уставом сельского поселения Нижнее Санчелеево муниципального района Ставропольский Самарской области</w:t>
      </w:r>
      <w:r w:rsidRPr="00653390">
        <w:rPr>
          <w:sz w:val="24"/>
          <w:szCs w:val="24"/>
          <w:lang w:val="ru-RU"/>
        </w:rPr>
        <w:t>, постановляю:</w:t>
      </w:r>
    </w:p>
    <w:p w:rsidR="0058025E" w:rsidRPr="00653390" w:rsidRDefault="00653390">
      <w:pPr>
        <w:pStyle w:val="a4"/>
        <w:numPr>
          <w:ilvl w:val="0"/>
          <w:numId w:val="2"/>
        </w:numPr>
        <w:tabs>
          <w:tab w:val="left" w:pos="1094"/>
        </w:tabs>
        <w:spacing w:before="1"/>
        <w:ind w:firstLine="630"/>
        <w:jc w:val="both"/>
        <w:rPr>
          <w:sz w:val="24"/>
          <w:szCs w:val="24"/>
          <w:lang w:val="ru-RU"/>
        </w:rPr>
      </w:pPr>
      <w:r w:rsidRPr="00653390">
        <w:rPr>
          <w:sz w:val="24"/>
          <w:szCs w:val="24"/>
          <w:lang w:val="ru-RU"/>
        </w:rPr>
        <w:t xml:space="preserve">   </w:t>
      </w:r>
      <w:r w:rsidR="00FF7D9E" w:rsidRPr="00653390">
        <w:rPr>
          <w:sz w:val="24"/>
          <w:szCs w:val="24"/>
          <w:lang w:val="ru-RU"/>
        </w:rPr>
        <w:t xml:space="preserve">Утвердить Порядок осуществления </w:t>
      </w:r>
      <w:r w:rsidR="00FF7D9E" w:rsidRPr="00653390">
        <w:rPr>
          <w:spacing w:val="-3"/>
          <w:sz w:val="24"/>
          <w:szCs w:val="24"/>
          <w:lang w:val="ru-RU"/>
        </w:rPr>
        <w:t xml:space="preserve">контроля </w:t>
      </w:r>
      <w:r w:rsidR="00FF7D9E" w:rsidRPr="00653390">
        <w:rPr>
          <w:sz w:val="24"/>
          <w:szCs w:val="24"/>
          <w:lang w:val="ru-RU"/>
        </w:rPr>
        <w:t xml:space="preserve">за </w:t>
      </w:r>
      <w:r w:rsidR="00FF7D9E" w:rsidRPr="00653390">
        <w:rPr>
          <w:spacing w:val="-3"/>
          <w:sz w:val="24"/>
          <w:szCs w:val="24"/>
          <w:lang w:val="ru-RU"/>
        </w:rPr>
        <w:t xml:space="preserve">соблюдением </w:t>
      </w:r>
      <w:r w:rsidR="00FF7D9E" w:rsidRPr="00653390">
        <w:rPr>
          <w:sz w:val="24"/>
          <w:szCs w:val="24"/>
          <w:lang w:val="ru-RU"/>
        </w:rPr>
        <w:t xml:space="preserve">Федерального </w:t>
      </w:r>
      <w:r w:rsidR="00FF7D9E" w:rsidRPr="00653390">
        <w:rPr>
          <w:spacing w:val="-3"/>
          <w:sz w:val="24"/>
          <w:szCs w:val="24"/>
          <w:lang w:val="ru-RU"/>
        </w:rPr>
        <w:t xml:space="preserve">закона </w:t>
      </w:r>
      <w:r w:rsidR="00FF7D9E" w:rsidRPr="00653390">
        <w:rPr>
          <w:sz w:val="24"/>
          <w:szCs w:val="24"/>
          <w:lang w:val="ru-RU"/>
        </w:rPr>
        <w:t xml:space="preserve">от 05.04.2013 № 44-ФЗ «О </w:t>
      </w:r>
      <w:r w:rsidR="00FF7D9E" w:rsidRPr="00653390">
        <w:rPr>
          <w:spacing w:val="-3"/>
          <w:sz w:val="24"/>
          <w:szCs w:val="24"/>
          <w:lang w:val="ru-RU"/>
        </w:rPr>
        <w:t xml:space="preserve">контрактной </w:t>
      </w:r>
      <w:r w:rsidR="00FF7D9E" w:rsidRPr="00653390">
        <w:rPr>
          <w:sz w:val="24"/>
          <w:szCs w:val="24"/>
          <w:lang w:val="ru-RU"/>
        </w:rPr>
        <w:t xml:space="preserve">системе в сфере закупок товаров, </w:t>
      </w:r>
      <w:r w:rsidR="00FF7D9E" w:rsidRPr="00653390">
        <w:rPr>
          <w:spacing w:val="-5"/>
          <w:sz w:val="24"/>
          <w:szCs w:val="24"/>
          <w:lang w:val="ru-RU"/>
        </w:rPr>
        <w:t xml:space="preserve">работ, </w:t>
      </w:r>
      <w:r w:rsidR="00FF7D9E" w:rsidRPr="00653390">
        <w:rPr>
          <w:sz w:val="24"/>
          <w:szCs w:val="24"/>
          <w:lang w:val="ru-RU"/>
        </w:rPr>
        <w:t xml:space="preserve">услуг для обеспечения </w:t>
      </w:r>
      <w:r w:rsidR="00FF7D9E" w:rsidRPr="00653390">
        <w:rPr>
          <w:spacing w:val="-3"/>
          <w:sz w:val="24"/>
          <w:szCs w:val="24"/>
          <w:lang w:val="ru-RU"/>
        </w:rPr>
        <w:t xml:space="preserve">государственных </w:t>
      </w:r>
      <w:r w:rsidR="00FF7D9E" w:rsidRPr="00653390">
        <w:rPr>
          <w:sz w:val="24"/>
          <w:szCs w:val="24"/>
          <w:lang w:val="ru-RU"/>
        </w:rPr>
        <w:t xml:space="preserve">и муниципальных нужд» органом внутреннего муниципального финансового </w:t>
      </w:r>
      <w:r w:rsidR="00FF7D9E" w:rsidRPr="00653390">
        <w:rPr>
          <w:spacing w:val="-3"/>
          <w:sz w:val="24"/>
          <w:szCs w:val="24"/>
          <w:lang w:val="ru-RU"/>
        </w:rPr>
        <w:t xml:space="preserve">контроля </w:t>
      </w:r>
      <w:r w:rsidR="00FF7D9E" w:rsidRPr="00653390">
        <w:rPr>
          <w:sz w:val="24"/>
          <w:szCs w:val="24"/>
          <w:lang w:val="ru-RU"/>
        </w:rPr>
        <w:t xml:space="preserve">(далее – Порядок), </w:t>
      </w:r>
      <w:r w:rsidR="00FF7D9E" w:rsidRPr="00653390">
        <w:rPr>
          <w:spacing w:val="-3"/>
          <w:sz w:val="24"/>
          <w:szCs w:val="24"/>
          <w:lang w:val="ru-RU"/>
        </w:rPr>
        <w:t xml:space="preserve">согласно приложению </w:t>
      </w:r>
      <w:r w:rsidR="00FF7D9E" w:rsidRPr="00653390">
        <w:rPr>
          <w:sz w:val="24"/>
          <w:szCs w:val="24"/>
          <w:lang w:val="ru-RU"/>
        </w:rPr>
        <w:t>к настоящему постановлению.</w:t>
      </w:r>
    </w:p>
    <w:p w:rsidR="0058025E" w:rsidRDefault="00653390" w:rsidP="0022710A">
      <w:pPr>
        <w:pStyle w:val="a4"/>
        <w:tabs>
          <w:tab w:val="left" w:pos="851"/>
        </w:tabs>
        <w:spacing w:before="0"/>
        <w:ind w:firstLine="0"/>
        <w:rPr>
          <w:sz w:val="24"/>
          <w:szCs w:val="24"/>
          <w:lang w:val="ru-RU"/>
        </w:rPr>
      </w:pPr>
      <w:r w:rsidRPr="00653390">
        <w:rPr>
          <w:sz w:val="24"/>
          <w:szCs w:val="24"/>
          <w:lang w:val="ru-RU"/>
        </w:rPr>
        <w:t xml:space="preserve">          2. </w:t>
      </w:r>
      <w:r w:rsidR="0022710A">
        <w:rPr>
          <w:sz w:val="24"/>
          <w:szCs w:val="24"/>
          <w:lang w:val="ru-RU"/>
        </w:rPr>
        <w:t xml:space="preserve">   </w:t>
      </w:r>
      <w:r w:rsidR="00FF7D9E" w:rsidRPr="00653390">
        <w:rPr>
          <w:sz w:val="24"/>
          <w:szCs w:val="24"/>
          <w:lang w:val="ru-RU"/>
        </w:rPr>
        <w:t xml:space="preserve">Наделить </w:t>
      </w:r>
      <w:r w:rsidR="00F50C8A">
        <w:rPr>
          <w:sz w:val="24"/>
          <w:szCs w:val="24"/>
          <w:lang w:val="ru-RU"/>
        </w:rPr>
        <w:t>администрацию с</w:t>
      </w:r>
      <w:r w:rsidR="00C847EA" w:rsidRPr="00653390">
        <w:rPr>
          <w:sz w:val="24"/>
          <w:szCs w:val="24"/>
          <w:lang w:val="ru-RU"/>
        </w:rPr>
        <w:t>ельско</w:t>
      </w:r>
      <w:r w:rsidR="00F50C8A">
        <w:rPr>
          <w:sz w:val="24"/>
          <w:szCs w:val="24"/>
          <w:lang w:val="ru-RU"/>
        </w:rPr>
        <w:t>го</w:t>
      </w:r>
      <w:r w:rsidR="00C847EA" w:rsidRPr="00653390">
        <w:rPr>
          <w:sz w:val="24"/>
          <w:szCs w:val="24"/>
          <w:lang w:val="ru-RU"/>
        </w:rPr>
        <w:t xml:space="preserve"> поселени</w:t>
      </w:r>
      <w:r w:rsidR="00F50C8A">
        <w:rPr>
          <w:sz w:val="24"/>
          <w:szCs w:val="24"/>
          <w:lang w:val="ru-RU"/>
        </w:rPr>
        <w:t>я</w:t>
      </w:r>
      <w:r w:rsidR="00C847EA" w:rsidRPr="00653390">
        <w:rPr>
          <w:sz w:val="24"/>
          <w:szCs w:val="24"/>
          <w:lang w:val="ru-RU"/>
        </w:rPr>
        <w:t xml:space="preserve"> Нижнее Санчелеево муниципального района Ставропольский Самарской области </w:t>
      </w:r>
      <w:r w:rsidR="00FF7D9E" w:rsidRPr="00653390">
        <w:rPr>
          <w:spacing w:val="-3"/>
          <w:sz w:val="24"/>
          <w:szCs w:val="24"/>
          <w:lang w:val="ru-RU"/>
        </w:rPr>
        <w:t xml:space="preserve">полномочиями </w:t>
      </w:r>
      <w:r w:rsidR="00FF7D9E" w:rsidRPr="00653390">
        <w:rPr>
          <w:sz w:val="24"/>
          <w:szCs w:val="24"/>
          <w:lang w:val="ru-RU"/>
        </w:rPr>
        <w:t xml:space="preserve">по осуществлению </w:t>
      </w:r>
      <w:r w:rsidR="00FF7D9E" w:rsidRPr="00653390">
        <w:rPr>
          <w:spacing w:val="-3"/>
          <w:sz w:val="24"/>
          <w:szCs w:val="24"/>
          <w:lang w:val="ru-RU"/>
        </w:rPr>
        <w:t xml:space="preserve">контроля </w:t>
      </w:r>
      <w:r w:rsidR="00FF7D9E" w:rsidRPr="00653390">
        <w:rPr>
          <w:sz w:val="24"/>
          <w:szCs w:val="24"/>
          <w:lang w:val="ru-RU"/>
        </w:rPr>
        <w:t xml:space="preserve">за </w:t>
      </w:r>
      <w:r w:rsidR="00FF7D9E" w:rsidRPr="00653390">
        <w:rPr>
          <w:spacing w:val="-3"/>
          <w:sz w:val="24"/>
          <w:szCs w:val="24"/>
          <w:lang w:val="ru-RU"/>
        </w:rPr>
        <w:t xml:space="preserve">соблюдением </w:t>
      </w:r>
      <w:r w:rsidR="00FF7D9E" w:rsidRPr="00653390">
        <w:rPr>
          <w:sz w:val="24"/>
          <w:szCs w:val="24"/>
          <w:lang w:val="ru-RU"/>
        </w:rPr>
        <w:t xml:space="preserve">Федерального </w:t>
      </w:r>
      <w:r w:rsidR="00FF7D9E" w:rsidRPr="00653390">
        <w:rPr>
          <w:spacing w:val="-3"/>
          <w:sz w:val="24"/>
          <w:szCs w:val="24"/>
          <w:lang w:val="ru-RU"/>
        </w:rPr>
        <w:t xml:space="preserve">закона </w:t>
      </w:r>
      <w:r w:rsidR="00FF7D9E" w:rsidRPr="00653390">
        <w:rPr>
          <w:sz w:val="24"/>
          <w:szCs w:val="24"/>
          <w:lang w:val="ru-RU"/>
        </w:rPr>
        <w:t xml:space="preserve">от 05 апреля 2013 </w:t>
      </w:r>
      <w:r w:rsidR="00FF7D9E" w:rsidRPr="00653390">
        <w:rPr>
          <w:spacing w:val="-5"/>
          <w:sz w:val="24"/>
          <w:szCs w:val="24"/>
          <w:lang w:val="ru-RU"/>
        </w:rPr>
        <w:t xml:space="preserve">года </w:t>
      </w:r>
      <w:r w:rsidR="00FF7D9E" w:rsidRPr="00653390">
        <w:rPr>
          <w:sz w:val="24"/>
          <w:szCs w:val="24"/>
          <w:lang w:val="ru-RU"/>
        </w:rPr>
        <w:t xml:space="preserve">№ 44-ФЗ «О </w:t>
      </w:r>
      <w:r w:rsidR="00FF7D9E" w:rsidRPr="00653390">
        <w:rPr>
          <w:spacing w:val="-3"/>
          <w:sz w:val="24"/>
          <w:szCs w:val="24"/>
          <w:lang w:val="ru-RU"/>
        </w:rPr>
        <w:t xml:space="preserve">контрактной </w:t>
      </w:r>
      <w:r w:rsidR="00FF7D9E" w:rsidRPr="00653390">
        <w:rPr>
          <w:sz w:val="24"/>
          <w:szCs w:val="24"/>
          <w:lang w:val="ru-RU"/>
        </w:rPr>
        <w:t xml:space="preserve">системе в сфере закупок, товаров, </w:t>
      </w:r>
      <w:r w:rsidR="00FF7D9E" w:rsidRPr="00653390">
        <w:rPr>
          <w:spacing w:val="-5"/>
          <w:sz w:val="24"/>
          <w:szCs w:val="24"/>
          <w:lang w:val="ru-RU"/>
        </w:rPr>
        <w:t xml:space="preserve">работ, </w:t>
      </w:r>
      <w:r w:rsidR="00FF7D9E" w:rsidRPr="00653390">
        <w:rPr>
          <w:sz w:val="24"/>
          <w:szCs w:val="24"/>
          <w:lang w:val="ru-RU"/>
        </w:rPr>
        <w:t xml:space="preserve">услуг для обеспечения </w:t>
      </w:r>
      <w:r w:rsidR="00FF7D9E" w:rsidRPr="00653390">
        <w:rPr>
          <w:spacing w:val="-3"/>
          <w:sz w:val="24"/>
          <w:szCs w:val="24"/>
          <w:lang w:val="ru-RU"/>
        </w:rPr>
        <w:t xml:space="preserve">государственных </w:t>
      </w:r>
      <w:r w:rsidR="00FF7D9E" w:rsidRPr="00653390">
        <w:rPr>
          <w:sz w:val="24"/>
          <w:szCs w:val="24"/>
          <w:lang w:val="ru-RU"/>
        </w:rPr>
        <w:t>и муниципальных</w:t>
      </w:r>
      <w:r w:rsidR="00FF7D9E" w:rsidRPr="00653390">
        <w:rPr>
          <w:spacing w:val="-1"/>
          <w:sz w:val="24"/>
          <w:szCs w:val="24"/>
          <w:lang w:val="ru-RU"/>
        </w:rPr>
        <w:t xml:space="preserve"> </w:t>
      </w:r>
      <w:r w:rsidR="00FF7D9E" w:rsidRPr="00653390">
        <w:rPr>
          <w:sz w:val="24"/>
          <w:szCs w:val="24"/>
          <w:lang w:val="ru-RU"/>
        </w:rPr>
        <w:t>нужд».</w:t>
      </w:r>
    </w:p>
    <w:p w:rsidR="0022710A" w:rsidRDefault="0022710A" w:rsidP="0022710A">
      <w:pPr>
        <w:pStyle w:val="a4"/>
        <w:numPr>
          <w:ilvl w:val="0"/>
          <w:numId w:val="4"/>
        </w:numPr>
        <w:tabs>
          <w:tab w:val="left" w:pos="1296"/>
        </w:tabs>
        <w:spacing w:before="0"/>
        <w:ind w:left="142" w:firstLine="491"/>
        <w:jc w:val="left"/>
        <w:rPr>
          <w:sz w:val="24"/>
          <w:szCs w:val="24"/>
          <w:lang w:val="ru-RU"/>
        </w:rPr>
      </w:pPr>
      <w:r w:rsidRPr="0022710A">
        <w:rPr>
          <w:sz w:val="24"/>
          <w:szCs w:val="24"/>
          <w:lang w:val="ru-RU"/>
        </w:rPr>
        <w:t>Настоящее постановление подлежит официальному опубликованию в газете «Нижнее-</w:t>
      </w:r>
      <w:proofErr w:type="spellStart"/>
      <w:r w:rsidRPr="0022710A">
        <w:rPr>
          <w:sz w:val="24"/>
          <w:szCs w:val="24"/>
          <w:lang w:val="ru-RU"/>
        </w:rPr>
        <w:t>санчелеевский</w:t>
      </w:r>
      <w:proofErr w:type="spellEnd"/>
      <w:r w:rsidRPr="0022710A">
        <w:rPr>
          <w:sz w:val="24"/>
          <w:szCs w:val="24"/>
          <w:lang w:val="ru-RU"/>
        </w:rPr>
        <w:t xml:space="preserve"> Вестник» и на официальном сайте администрации сельского поселения Нижнее Санчелеево в сети Интернет  </w:t>
      </w:r>
      <w:hyperlink r:id="rId6" w:history="1">
        <w:r w:rsidRPr="00D355D6">
          <w:rPr>
            <w:rStyle w:val="a5"/>
            <w:sz w:val="24"/>
            <w:szCs w:val="24"/>
            <w:lang w:val="ru-RU"/>
          </w:rPr>
          <w:t>http://n.sancheleevo.stavrsp.ru</w:t>
        </w:r>
      </w:hyperlink>
      <w:r w:rsidRPr="0022710A">
        <w:rPr>
          <w:sz w:val="24"/>
          <w:szCs w:val="24"/>
          <w:lang w:val="ru-RU"/>
        </w:rPr>
        <w:t>.</w:t>
      </w:r>
    </w:p>
    <w:p w:rsidR="0058025E" w:rsidRPr="0022710A" w:rsidRDefault="00653390" w:rsidP="0022710A">
      <w:pPr>
        <w:pStyle w:val="a4"/>
        <w:numPr>
          <w:ilvl w:val="0"/>
          <w:numId w:val="4"/>
        </w:numPr>
        <w:tabs>
          <w:tab w:val="left" w:pos="1296"/>
        </w:tabs>
        <w:spacing w:before="0"/>
        <w:ind w:left="142" w:firstLine="491"/>
        <w:jc w:val="left"/>
        <w:rPr>
          <w:sz w:val="24"/>
          <w:szCs w:val="24"/>
          <w:lang w:val="ru-RU"/>
        </w:rPr>
      </w:pPr>
      <w:r w:rsidRPr="0022710A">
        <w:rPr>
          <w:spacing w:val="-3"/>
          <w:sz w:val="24"/>
          <w:szCs w:val="24"/>
          <w:lang w:val="ru-RU"/>
        </w:rPr>
        <w:t xml:space="preserve">   </w:t>
      </w:r>
      <w:r w:rsidR="00FF7D9E" w:rsidRPr="0022710A">
        <w:rPr>
          <w:spacing w:val="-3"/>
          <w:sz w:val="24"/>
          <w:szCs w:val="24"/>
          <w:lang w:val="ru-RU"/>
        </w:rPr>
        <w:t xml:space="preserve">Контроль </w:t>
      </w:r>
      <w:r w:rsidR="00FF7D9E" w:rsidRPr="0022710A">
        <w:rPr>
          <w:sz w:val="24"/>
          <w:szCs w:val="24"/>
          <w:lang w:val="ru-RU"/>
        </w:rPr>
        <w:t xml:space="preserve">за исполнением </w:t>
      </w:r>
      <w:r w:rsidR="00FF7D9E" w:rsidRPr="0022710A">
        <w:rPr>
          <w:spacing w:val="-3"/>
          <w:sz w:val="24"/>
          <w:szCs w:val="24"/>
          <w:lang w:val="ru-RU"/>
        </w:rPr>
        <w:t xml:space="preserve">настоящего </w:t>
      </w:r>
      <w:r w:rsidR="00FF7D9E" w:rsidRPr="0022710A">
        <w:rPr>
          <w:sz w:val="24"/>
          <w:szCs w:val="24"/>
          <w:lang w:val="ru-RU"/>
        </w:rPr>
        <w:t>постановления оставляю за собой.</w:t>
      </w:r>
    </w:p>
    <w:p w:rsidR="0058025E" w:rsidRPr="00653390" w:rsidRDefault="0058025E" w:rsidP="0022710A">
      <w:pPr>
        <w:pStyle w:val="a3"/>
        <w:spacing w:before="4"/>
        <w:ind w:left="142" w:firstLine="491"/>
        <w:jc w:val="left"/>
        <w:rPr>
          <w:sz w:val="24"/>
          <w:szCs w:val="24"/>
          <w:lang w:val="ru-RU"/>
        </w:rPr>
      </w:pPr>
    </w:p>
    <w:p w:rsidR="00653390" w:rsidRPr="0006510D" w:rsidRDefault="00653390" w:rsidP="0006510D">
      <w:pPr>
        <w:pStyle w:val="TableParagraph"/>
        <w:rPr>
          <w:sz w:val="24"/>
          <w:szCs w:val="24"/>
          <w:lang w:val="ru-RU"/>
        </w:rPr>
      </w:pPr>
      <w:r w:rsidRPr="0006510D">
        <w:rPr>
          <w:sz w:val="24"/>
          <w:szCs w:val="24"/>
          <w:lang w:val="ru-RU"/>
        </w:rPr>
        <w:t xml:space="preserve">Глава </w:t>
      </w:r>
      <w:bookmarkStart w:id="2" w:name="_Hlk516739726"/>
      <w:r w:rsidRPr="0006510D">
        <w:rPr>
          <w:sz w:val="24"/>
          <w:szCs w:val="24"/>
          <w:lang w:val="ru-RU"/>
        </w:rPr>
        <w:t xml:space="preserve">сельского поселения </w:t>
      </w:r>
    </w:p>
    <w:p w:rsidR="00653390" w:rsidRPr="0006510D" w:rsidRDefault="00653390" w:rsidP="0006510D">
      <w:pPr>
        <w:pStyle w:val="TableParagraph"/>
        <w:rPr>
          <w:sz w:val="24"/>
          <w:szCs w:val="24"/>
          <w:lang w:val="ru-RU"/>
        </w:rPr>
      </w:pPr>
      <w:r w:rsidRPr="0006510D">
        <w:rPr>
          <w:sz w:val="24"/>
          <w:szCs w:val="24"/>
          <w:lang w:val="ru-RU"/>
        </w:rPr>
        <w:t>Нижнее Санчелеево</w:t>
      </w:r>
    </w:p>
    <w:p w:rsidR="00653390" w:rsidRPr="0006510D" w:rsidRDefault="00653390" w:rsidP="0006510D">
      <w:pPr>
        <w:pStyle w:val="TableParagraph"/>
        <w:rPr>
          <w:sz w:val="24"/>
          <w:szCs w:val="24"/>
          <w:lang w:val="ru-RU"/>
        </w:rPr>
      </w:pPr>
      <w:r w:rsidRPr="0006510D">
        <w:rPr>
          <w:sz w:val="24"/>
          <w:szCs w:val="24"/>
          <w:lang w:val="ru-RU"/>
        </w:rPr>
        <w:t>Муниципального района Ставропольский</w:t>
      </w:r>
    </w:p>
    <w:p w:rsidR="0058025E" w:rsidRPr="0006510D" w:rsidRDefault="00653390" w:rsidP="0006510D">
      <w:pPr>
        <w:pStyle w:val="TableParagraph"/>
        <w:rPr>
          <w:lang w:val="ru-RU"/>
        </w:rPr>
      </w:pPr>
      <w:r w:rsidRPr="0006510D">
        <w:rPr>
          <w:sz w:val="24"/>
          <w:szCs w:val="24"/>
          <w:lang w:val="ru-RU"/>
        </w:rPr>
        <w:t>Самарской области</w:t>
      </w:r>
      <w:r w:rsidR="00FF7D9E" w:rsidRPr="0006510D">
        <w:rPr>
          <w:sz w:val="24"/>
          <w:szCs w:val="24"/>
          <w:lang w:val="ru-RU"/>
        </w:rPr>
        <w:tab/>
      </w:r>
      <w:r w:rsidR="0006510D" w:rsidRPr="0006510D">
        <w:rPr>
          <w:sz w:val="24"/>
          <w:szCs w:val="24"/>
          <w:lang w:val="ru-RU"/>
        </w:rPr>
        <w:t xml:space="preserve">                                                                                </w:t>
      </w:r>
      <w:bookmarkEnd w:id="2"/>
      <w:r w:rsidR="0006510D" w:rsidRPr="0006510D">
        <w:rPr>
          <w:sz w:val="24"/>
          <w:lang w:val="ru-RU"/>
        </w:rPr>
        <w:t xml:space="preserve">Н.И. </w:t>
      </w:r>
      <w:proofErr w:type="spellStart"/>
      <w:r w:rsidR="0006510D" w:rsidRPr="0006510D">
        <w:rPr>
          <w:sz w:val="24"/>
          <w:lang w:val="ru-RU"/>
        </w:rPr>
        <w:t>Белосков</w:t>
      </w:r>
      <w:proofErr w:type="spellEnd"/>
    </w:p>
    <w:p w:rsidR="0058025E" w:rsidRPr="00FF7D9E" w:rsidRDefault="0058025E">
      <w:pPr>
        <w:rPr>
          <w:lang w:val="ru-RU"/>
        </w:rPr>
        <w:sectPr w:rsidR="0058025E" w:rsidRPr="00FF7D9E">
          <w:pgSz w:w="12240" w:h="15840"/>
          <w:pgMar w:top="1060" w:right="680" w:bottom="280" w:left="1600" w:header="720" w:footer="720" w:gutter="0"/>
          <w:cols w:space="720"/>
        </w:sectPr>
      </w:pPr>
    </w:p>
    <w:p w:rsidR="0006510D" w:rsidRDefault="00FF7D9E" w:rsidP="0006510D">
      <w:pPr>
        <w:pStyle w:val="TableParagraph"/>
        <w:jc w:val="right"/>
        <w:rPr>
          <w:sz w:val="24"/>
          <w:lang w:val="ru-RU"/>
        </w:rPr>
      </w:pPr>
      <w:r w:rsidRPr="00FF7D9E">
        <w:rPr>
          <w:sz w:val="24"/>
          <w:lang w:val="ru-RU"/>
        </w:rPr>
        <w:lastRenderedPageBreak/>
        <w:t>Приложение</w:t>
      </w:r>
      <w:r w:rsidRPr="00FF7D9E">
        <w:rPr>
          <w:spacing w:val="-8"/>
          <w:sz w:val="24"/>
          <w:lang w:val="ru-RU"/>
        </w:rPr>
        <w:t xml:space="preserve"> </w:t>
      </w:r>
      <w:r w:rsidRPr="00FF7D9E">
        <w:rPr>
          <w:sz w:val="24"/>
          <w:lang w:val="ru-RU"/>
        </w:rPr>
        <w:t>к</w:t>
      </w:r>
      <w:r w:rsidRPr="00FF7D9E">
        <w:rPr>
          <w:spacing w:val="-8"/>
          <w:sz w:val="24"/>
          <w:lang w:val="ru-RU"/>
        </w:rPr>
        <w:t xml:space="preserve"> </w:t>
      </w:r>
      <w:r w:rsidRPr="00FF7D9E">
        <w:rPr>
          <w:sz w:val="24"/>
          <w:lang w:val="ru-RU"/>
        </w:rPr>
        <w:t>постановлению</w:t>
      </w:r>
    </w:p>
    <w:p w:rsidR="0006510D" w:rsidRPr="0006510D" w:rsidRDefault="00FF7D9E" w:rsidP="0006510D">
      <w:pPr>
        <w:pStyle w:val="TableParagraph"/>
        <w:jc w:val="right"/>
        <w:rPr>
          <w:sz w:val="24"/>
          <w:szCs w:val="24"/>
          <w:lang w:val="ru-RU"/>
        </w:rPr>
      </w:pPr>
      <w:r w:rsidRPr="00FF7D9E">
        <w:rPr>
          <w:sz w:val="24"/>
          <w:lang w:val="ru-RU"/>
        </w:rPr>
        <w:t xml:space="preserve"> </w:t>
      </w:r>
      <w:r w:rsidR="006B2AA8">
        <w:rPr>
          <w:spacing w:val="-4"/>
          <w:sz w:val="24"/>
          <w:lang w:val="ru-RU"/>
        </w:rPr>
        <w:t>администрации</w:t>
      </w:r>
      <w:r w:rsidRPr="00FF7D9E">
        <w:rPr>
          <w:spacing w:val="16"/>
          <w:sz w:val="24"/>
          <w:lang w:val="ru-RU"/>
        </w:rPr>
        <w:t xml:space="preserve"> </w:t>
      </w:r>
      <w:r w:rsidR="0006510D" w:rsidRPr="0006510D">
        <w:rPr>
          <w:sz w:val="24"/>
          <w:szCs w:val="24"/>
          <w:lang w:val="ru-RU"/>
        </w:rPr>
        <w:t xml:space="preserve">сельского поселения </w:t>
      </w:r>
    </w:p>
    <w:p w:rsidR="0006510D" w:rsidRDefault="006B2AA8" w:rsidP="006B2AA8">
      <w:pPr>
        <w:pStyle w:val="TableParagraph"/>
        <w:jc w:val="center"/>
        <w:rPr>
          <w:sz w:val="24"/>
          <w:szCs w:val="24"/>
          <w:lang w:val="ru-RU"/>
        </w:rPr>
      </w:pPr>
      <w:r>
        <w:rPr>
          <w:sz w:val="24"/>
          <w:szCs w:val="24"/>
          <w:lang w:val="ru-RU"/>
        </w:rPr>
        <w:t xml:space="preserve">                                                                                                   </w:t>
      </w:r>
      <w:r w:rsidR="00017D78">
        <w:rPr>
          <w:sz w:val="24"/>
          <w:szCs w:val="24"/>
          <w:lang w:val="ru-RU"/>
        </w:rPr>
        <w:t xml:space="preserve"> </w:t>
      </w:r>
      <w:r w:rsidR="0006510D" w:rsidRPr="0006510D">
        <w:rPr>
          <w:sz w:val="24"/>
          <w:szCs w:val="24"/>
          <w:lang w:val="ru-RU"/>
        </w:rPr>
        <w:t>Нижнее Санчелеево</w:t>
      </w:r>
      <w:r>
        <w:rPr>
          <w:sz w:val="24"/>
          <w:szCs w:val="24"/>
          <w:lang w:val="ru-RU"/>
        </w:rPr>
        <w:t xml:space="preserve"> </w:t>
      </w:r>
      <w:r w:rsidR="0006510D" w:rsidRPr="0006510D">
        <w:rPr>
          <w:sz w:val="24"/>
          <w:szCs w:val="24"/>
          <w:lang w:val="ru-RU"/>
        </w:rPr>
        <w:t>Муниципального района</w:t>
      </w:r>
    </w:p>
    <w:p w:rsidR="0058025E" w:rsidRPr="0006510D" w:rsidRDefault="0006510D" w:rsidP="0006510D">
      <w:pPr>
        <w:pStyle w:val="TableParagraph"/>
        <w:rPr>
          <w:sz w:val="24"/>
          <w:lang w:val="ru-RU"/>
        </w:rPr>
      </w:pPr>
      <w:r>
        <w:rPr>
          <w:sz w:val="24"/>
          <w:szCs w:val="24"/>
          <w:lang w:val="ru-RU"/>
        </w:rPr>
        <w:t xml:space="preserve">                                                                                                      </w:t>
      </w:r>
      <w:r w:rsidRPr="0006510D">
        <w:rPr>
          <w:sz w:val="24"/>
          <w:szCs w:val="24"/>
          <w:lang w:val="ru-RU"/>
        </w:rPr>
        <w:t xml:space="preserve"> </w:t>
      </w:r>
      <w:r>
        <w:rPr>
          <w:sz w:val="24"/>
          <w:szCs w:val="24"/>
          <w:lang w:val="ru-RU"/>
        </w:rPr>
        <w:t xml:space="preserve">             </w:t>
      </w:r>
      <w:r w:rsidRPr="0006510D">
        <w:rPr>
          <w:sz w:val="24"/>
          <w:szCs w:val="24"/>
          <w:lang w:val="ru-RU"/>
        </w:rPr>
        <w:t>Ставропольский Самарской области</w:t>
      </w:r>
      <w:r w:rsidRPr="0006510D">
        <w:rPr>
          <w:sz w:val="24"/>
          <w:szCs w:val="24"/>
          <w:lang w:val="ru-RU"/>
        </w:rPr>
        <w:tab/>
        <w:t xml:space="preserve">                                                                              </w:t>
      </w:r>
      <w:r>
        <w:rPr>
          <w:sz w:val="24"/>
          <w:szCs w:val="24"/>
          <w:lang w:val="ru-RU"/>
        </w:rPr>
        <w:t xml:space="preserve">                                              </w:t>
      </w:r>
      <w:r w:rsidR="00FF7D9E" w:rsidRPr="00FF7D9E">
        <w:rPr>
          <w:spacing w:val="-3"/>
          <w:sz w:val="24"/>
          <w:lang w:val="ru-RU"/>
        </w:rPr>
        <w:t>от</w:t>
      </w:r>
      <w:r>
        <w:rPr>
          <w:spacing w:val="-3"/>
          <w:sz w:val="24"/>
          <w:lang w:val="ru-RU"/>
        </w:rPr>
        <w:t xml:space="preserve">               </w:t>
      </w:r>
      <w:r w:rsidR="00FF7D9E" w:rsidRPr="00FF7D9E">
        <w:rPr>
          <w:sz w:val="24"/>
          <w:lang w:val="ru-RU"/>
        </w:rPr>
        <w:t xml:space="preserve"> 2018г.</w:t>
      </w:r>
      <w:r w:rsidR="00FF7D9E" w:rsidRPr="00FF7D9E">
        <w:rPr>
          <w:spacing w:val="-5"/>
          <w:sz w:val="24"/>
          <w:lang w:val="ru-RU"/>
        </w:rPr>
        <w:t xml:space="preserve"> </w:t>
      </w:r>
      <w:r w:rsidR="00FF7D9E" w:rsidRPr="0006510D">
        <w:rPr>
          <w:sz w:val="24"/>
          <w:lang w:val="ru-RU"/>
        </w:rPr>
        <w:t>№</w:t>
      </w:r>
    </w:p>
    <w:p w:rsidR="0058025E" w:rsidRPr="0006510D" w:rsidRDefault="0058025E">
      <w:pPr>
        <w:pStyle w:val="a3"/>
        <w:spacing w:before="4"/>
        <w:ind w:left="0" w:firstLine="0"/>
        <w:jc w:val="left"/>
        <w:rPr>
          <w:sz w:val="20"/>
          <w:lang w:val="ru-RU"/>
        </w:rPr>
      </w:pPr>
    </w:p>
    <w:p w:rsidR="0058025E" w:rsidRPr="00FF7D9E" w:rsidRDefault="00FF7D9E" w:rsidP="008D09C1">
      <w:pPr>
        <w:pStyle w:val="a3"/>
        <w:spacing w:before="88"/>
        <w:ind w:left="4564" w:hanging="4564"/>
        <w:jc w:val="center"/>
        <w:rPr>
          <w:lang w:val="ru-RU"/>
        </w:rPr>
      </w:pPr>
      <w:r w:rsidRPr="00FF7D9E">
        <w:rPr>
          <w:lang w:val="ru-RU"/>
        </w:rPr>
        <w:t>ПОРЯДОК</w:t>
      </w:r>
    </w:p>
    <w:p w:rsidR="0058025E" w:rsidRPr="00FF7D9E" w:rsidRDefault="00FF7D9E" w:rsidP="008D09C1">
      <w:pPr>
        <w:pStyle w:val="a3"/>
        <w:spacing w:before="0"/>
        <w:ind w:left="851" w:right="599" w:firstLine="0"/>
        <w:jc w:val="center"/>
        <w:rPr>
          <w:lang w:val="ru-RU"/>
        </w:rPr>
      </w:pPr>
      <w:r w:rsidRPr="00FF7D9E">
        <w:rPr>
          <w:lang w:val="ru-RU"/>
        </w:rPr>
        <w:t xml:space="preserve">осуществления </w:t>
      </w:r>
      <w:r w:rsidRPr="00FF7D9E">
        <w:rPr>
          <w:spacing w:val="-3"/>
          <w:lang w:val="ru-RU"/>
        </w:rPr>
        <w:t xml:space="preserve">контроля </w:t>
      </w:r>
      <w:r w:rsidRPr="00FF7D9E">
        <w:rPr>
          <w:lang w:val="ru-RU"/>
        </w:rPr>
        <w:t xml:space="preserve">за </w:t>
      </w:r>
      <w:proofErr w:type="gramStart"/>
      <w:r w:rsidRPr="00FF7D9E">
        <w:rPr>
          <w:spacing w:val="-3"/>
          <w:lang w:val="ru-RU"/>
        </w:rPr>
        <w:t xml:space="preserve">соблюдением  </w:t>
      </w:r>
      <w:r w:rsidRPr="00FF7D9E">
        <w:rPr>
          <w:lang w:val="ru-RU"/>
        </w:rPr>
        <w:t>Федерального</w:t>
      </w:r>
      <w:proofErr w:type="gramEnd"/>
      <w:r w:rsidRPr="00FF7D9E">
        <w:rPr>
          <w:lang w:val="ru-RU"/>
        </w:rPr>
        <w:t xml:space="preserve"> </w:t>
      </w:r>
      <w:r w:rsidRPr="00FF7D9E">
        <w:rPr>
          <w:spacing w:val="-3"/>
          <w:lang w:val="ru-RU"/>
        </w:rPr>
        <w:t xml:space="preserve">закона </w:t>
      </w:r>
      <w:r w:rsidRPr="00FF7D9E">
        <w:rPr>
          <w:lang w:val="ru-RU"/>
        </w:rPr>
        <w:t xml:space="preserve">"О контрактной системе в сфере закупок товаров, </w:t>
      </w:r>
      <w:r w:rsidRPr="00FF7D9E">
        <w:rPr>
          <w:spacing w:val="-5"/>
          <w:lang w:val="ru-RU"/>
        </w:rPr>
        <w:t>работ,</w:t>
      </w:r>
      <w:r w:rsidRPr="00FF7D9E">
        <w:rPr>
          <w:spacing w:val="-43"/>
          <w:lang w:val="ru-RU"/>
        </w:rPr>
        <w:t xml:space="preserve"> </w:t>
      </w:r>
      <w:r w:rsidRPr="00FF7D9E">
        <w:rPr>
          <w:lang w:val="ru-RU"/>
        </w:rPr>
        <w:t xml:space="preserve">услуг для обеспечения </w:t>
      </w:r>
      <w:r w:rsidRPr="00FF7D9E">
        <w:rPr>
          <w:spacing w:val="-3"/>
          <w:lang w:val="ru-RU"/>
        </w:rPr>
        <w:t xml:space="preserve">государственных </w:t>
      </w:r>
      <w:r w:rsidRPr="00FF7D9E">
        <w:rPr>
          <w:lang w:val="ru-RU"/>
        </w:rPr>
        <w:t>и муниципальных нужд"</w:t>
      </w:r>
      <w:r w:rsidRPr="00FF7D9E">
        <w:rPr>
          <w:spacing w:val="-17"/>
          <w:lang w:val="ru-RU"/>
        </w:rPr>
        <w:t xml:space="preserve"> </w:t>
      </w:r>
      <w:r w:rsidRPr="00FF7D9E">
        <w:rPr>
          <w:lang w:val="ru-RU"/>
        </w:rPr>
        <w:t>органом</w:t>
      </w:r>
    </w:p>
    <w:p w:rsidR="0058025E" w:rsidRPr="0006510D" w:rsidRDefault="00FF7D9E" w:rsidP="008D09C1">
      <w:pPr>
        <w:pStyle w:val="a3"/>
        <w:spacing w:before="1"/>
        <w:ind w:left="284" w:firstLine="0"/>
        <w:jc w:val="center"/>
        <w:rPr>
          <w:lang w:val="ru-RU"/>
        </w:rPr>
      </w:pPr>
      <w:r w:rsidRPr="0006510D">
        <w:rPr>
          <w:lang w:val="ru-RU"/>
        </w:rPr>
        <w:t>внутреннего муниципального финансового контроля</w:t>
      </w:r>
    </w:p>
    <w:p w:rsidR="0058025E" w:rsidRPr="0006510D" w:rsidRDefault="0058025E">
      <w:pPr>
        <w:pStyle w:val="a3"/>
        <w:spacing w:before="11"/>
        <w:ind w:left="0" w:firstLine="0"/>
        <w:jc w:val="left"/>
        <w:rPr>
          <w:sz w:val="27"/>
          <w:lang w:val="ru-RU"/>
        </w:rPr>
      </w:pPr>
    </w:p>
    <w:p w:rsidR="0058025E" w:rsidRPr="0006510D" w:rsidRDefault="0006510D" w:rsidP="0006510D">
      <w:pPr>
        <w:pStyle w:val="a4"/>
        <w:tabs>
          <w:tab w:val="left" w:pos="3962"/>
        </w:tabs>
        <w:spacing w:before="0"/>
        <w:ind w:left="1815" w:right="0" w:firstLine="0"/>
        <w:rPr>
          <w:sz w:val="28"/>
          <w:lang w:val="ru-RU"/>
        </w:rPr>
      </w:pPr>
      <w:r>
        <w:rPr>
          <w:sz w:val="28"/>
          <w:lang w:val="ru-RU"/>
        </w:rPr>
        <w:t xml:space="preserve">                                1. </w:t>
      </w:r>
      <w:r w:rsidR="00FF7D9E" w:rsidRPr="0006510D">
        <w:rPr>
          <w:sz w:val="28"/>
          <w:lang w:val="ru-RU"/>
        </w:rPr>
        <w:t>Общие</w:t>
      </w:r>
      <w:r w:rsidR="00FF7D9E" w:rsidRPr="0006510D">
        <w:rPr>
          <w:spacing w:val="-1"/>
          <w:sz w:val="28"/>
          <w:lang w:val="ru-RU"/>
        </w:rPr>
        <w:t xml:space="preserve"> </w:t>
      </w:r>
      <w:r w:rsidR="00FF7D9E" w:rsidRPr="0006510D">
        <w:rPr>
          <w:spacing w:val="-3"/>
          <w:sz w:val="28"/>
          <w:lang w:val="ru-RU"/>
        </w:rPr>
        <w:t>положения</w:t>
      </w:r>
    </w:p>
    <w:p w:rsidR="0058025E" w:rsidRPr="0006510D" w:rsidRDefault="0058025E">
      <w:pPr>
        <w:pStyle w:val="a3"/>
        <w:spacing w:before="0"/>
        <w:ind w:left="0" w:firstLine="0"/>
        <w:jc w:val="left"/>
        <w:rPr>
          <w:lang w:val="ru-RU"/>
        </w:rPr>
      </w:pPr>
    </w:p>
    <w:p w:rsidR="0058025E" w:rsidRPr="00FF7D9E" w:rsidRDefault="00FF7D9E">
      <w:pPr>
        <w:pStyle w:val="a4"/>
        <w:numPr>
          <w:ilvl w:val="0"/>
          <w:numId w:val="1"/>
        </w:numPr>
        <w:tabs>
          <w:tab w:val="left" w:pos="924"/>
        </w:tabs>
        <w:spacing w:before="0"/>
        <w:ind w:right="170" w:firstLine="540"/>
        <w:jc w:val="both"/>
        <w:rPr>
          <w:sz w:val="28"/>
          <w:lang w:val="ru-RU"/>
        </w:rPr>
      </w:pPr>
      <w:r w:rsidRPr="00FF7D9E">
        <w:rPr>
          <w:sz w:val="28"/>
          <w:lang w:val="ru-RU"/>
        </w:rPr>
        <w:t>Настоящий Порядок определяет требования к процедурам</w:t>
      </w:r>
      <w:r w:rsidRPr="00FF7D9E">
        <w:rPr>
          <w:spacing w:val="-39"/>
          <w:sz w:val="28"/>
          <w:lang w:val="ru-RU"/>
        </w:rPr>
        <w:t xml:space="preserve"> </w:t>
      </w:r>
      <w:r w:rsidRPr="00FF7D9E">
        <w:rPr>
          <w:sz w:val="28"/>
          <w:lang w:val="ru-RU"/>
        </w:rPr>
        <w:t xml:space="preserve">осуществления </w:t>
      </w:r>
      <w:r w:rsidRPr="00FF7D9E">
        <w:rPr>
          <w:spacing w:val="-3"/>
          <w:sz w:val="28"/>
          <w:lang w:val="ru-RU"/>
        </w:rPr>
        <w:t xml:space="preserve">контроля </w:t>
      </w:r>
      <w:r w:rsidRPr="00FF7D9E">
        <w:rPr>
          <w:sz w:val="28"/>
          <w:lang w:val="ru-RU"/>
        </w:rPr>
        <w:t xml:space="preserve">за </w:t>
      </w:r>
      <w:r w:rsidRPr="00FF7D9E">
        <w:rPr>
          <w:spacing w:val="-3"/>
          <w:sz w:val="28"/>
          <w:lang w:val="ru-RU"/>
        </w:rPr>
        <w:t xml:space="preserve">соблюдением законодательства Российской </w:t>
      </w:r>
      <w:r w:rsidRPr="00FF7D9E">
        <w:rPr>
          <w:sz w:val="28"/>
          <w:lang w:val="ru-RU"/>
        </w:rPr>
        <w:t xml:space="preserve">Федерации и иных </w:t>
      </w:r>
      <w:r w:rsidRPr="00FF7D9E">
        <w:rPr>
          <w:spacing w:val="-3"/>
          <w:sz w:val="28"/>
          <w:lang w:val="ru-RU"/>
        </w:rPr>
        <w:t xml:space="preserve">нормативных актов </w:t>
      </w:r>
      <w:r w:rsidRPr="00FF7D9E">
        <w:rPr>
          <w:sz w:val="28"/>
          <w:lang w:val="ru-RU"/>
        </w:rPr>
        <w:t xml:space="preserve">о контрактной системе в сфере закупок товаров, </w:t>
      </w:r>
      <w:r w:rsidRPr="00FF7D9E">
        <w:rPr>
          <w:spacing w:val="-5"/>
          <w:sz w:val="28"/>
          <w:lang w:val="ru-RU"/>
        </w:rPr>
        <w:t xml:space="preserve">работ, </w:t>
      </w:r>
      <w:r w:rsidRPr="00FF7D9E">
        <w:rPr>
          <w:sz w:val="28"/>
          <w:lang w:val="ru-RU"/>
        </w:rPr>
        <w:t xml:space="preserve">услуг для обеспечения муниципальных нужд (далее – </w:t>
      </w:r>
      <w:r w:rsidRPr="00FF7D9E">
        <w:rPr>
          <w:spacing w:val="-3"/>
          <w:sz w:val="28"/>
          <w:lang w:val="ru-RU"/>
        </w:rPr>
        <w:t xml:space="preserve">контроль </w:t>
      </w:r>
      <w:r w:rsidRPr="00FF7D9E">
        <w:rPr>
          <w:sz w:val="28"/>
          <w:lang w:val="ru-RU"/>
        </w:rPr>
        <w:t>в сфере закупок) органом внутреннего муниципального финансового</w:t>
      </w:r>
      <w:r w:rsidRPr="00FF7D9E">
        <w:rPr>
          <w:spacing w:val="-2"/>
          <w:sz w:val="28"/>
          <w:lang w:val="ru-RU"/>
        </w:rPr>
        <w:t xml:space="preserve"> </w:t>
      </w:r>
      <w:r w:rsidRPr="00FF7D9E">
        <w:rPr>
          <w:spacing w:val="-3"/>
          <w:sz w:val="28"/>
          <w:lang w:val="ru-RU"/>
        </w:rPr>
        <w:t>контроля.</w:t>
      </w:r>
    </w:p>
    <w:p w:rsidR="0058025E" w:rsidRPr="00FF7D9E" w:rsidRDefault="00FF7D9E">
      <w:pPr>
        <w:pStyle w:val="a3"/>
        <w:spacing w:before="0"/>
        <w:ind w:right="173"/>
        <w:rPr>
          <w:lang w:val="ru-RU"/>
        </w:rPr>
      </w:pPr>
      <w:r w:rsidRPr="00FF7D9E">
        <w:rPr>
          <w:lang w:val="ru-RU"/>
        </w:rPr>
        <w:t xml:space="preserve">Полномочия органа внутреннего муниципального финансового контроля в сфере закупок (далее – орган финансового контроля) осуществляется администрацией </w:t>
      </w:r>
      <w:r w:rsidR="0006510D" w:rsidRPr="0006510D">
        <w:rPr>
          <w:lang w:val="ru-RU"/>
        </w:rPr>
        <w:t>сельского поселения Нижнее Санчелеево муниципального района Ставропольский Самарской области</w:t>
      </w:r>
      <w:r w:rsidRPr="00FF7D9E">
        <w:rPr>
          <w:lang w:val="ru-RU"/>
        </w:rPr>
        <w:t>.</w:t>
      </w:r>
    </w:p>
    <w:p w:rsidR="0058025E" w:rsidRPr="00FF7D9E" w:rsidRDefault="00FF7D9E">
      <w:pPr>
        <w:pStyle w:val="a4"/>
        <w:numPr>
          <w:ilvl w:val="0"/>
          <w:numId w:val="1"/>
        </w:numPr>
        <w:tabs>
          <w:tab w:val="left" w:pos="928"/>
        </w:tabs>
        <w:spacing w:before="3" w:line="237" w:lineRule="auto"/>
        <w:ind w:right="176" w:firstLine="540"/>
        <w:jc w:val="both"/>
        <w:rPr>
          <w:sz w:val="28"/>
          <w:lang w:val="ru-RU"/>
        </w:rPr>
      </w:pPr>
      <w:r w:rsidRPr="00FF7D9E">
        <w:rPr>
          <w:sz w:val="28"/>
          <w:lang w:val="ru-RU"/>
        </w:rPr>
        <w:t xml:space="preserve">Деятельность органа финансового </w:t>
      </w:r>
      <w:r w:rsidRPr="00FF7D9E">
        <w:rPr>
          <w:spacing w:val="-3"/>
          <w:sz w:val="28"/>
          <w:lang w:val="ru-RU"/>
        </w:rPr>
        <w:t xml:space="preserve">контроля </w:t>
      </w:r>
      <w:r w:rsidRPr="00FF7D9E">
        <w:rPr>
          <w:sz w:val="28"/>
          <w:lang w:val="ru-RU"/>
        </w:rPr>
        <w:t xml:space="preserve">по </w:t>
      </w:r>
      <w:r w:rsidRPr="00FF7D9E">
        <w:rPr>
          <w:spacing w:val="-3"/>
          <w:sz w:val="28"/>
          <w:lang w:val="ru-RU"/>
        </w:rPr>
        <w:t xml:space="preserve">контролю </w:t>
      </w:r>
      <w:r w:rsidRPr="00FF7D9E">
        <w:rPr>
          <w:sz w:val="28"/>
          <w:lang w:val="ru-RU"/>
        </w:rPr>
        <w:t xml:space="preserve">за </w:t>
      </w:r>
      <w:r w:rsidRPr="00FF7D9E">
        <w:rPr>
          <w:spacing w:val="-3"/>
          <w:sz w:val="28"/>
          <w:lang w:val="ru-RU"/>
        </w:rPr>
        <w:t xml:space="preserve">соблюдением </w:t>
      </w:r>
      <w:r w:rsidRPr="00FF7D9E">
        <w:rPr>
          <w:sz w:val="28"/>
          <w:lang w:val="ru-RU"/>
        </w:rPr>
        <w:t>Федерального</w:t>
      </w:r>
      <w:r w:rsidRPr="00FF7D9E">
        <w:rPr>
          <w:color w:val="0000FF"/>
          <w:sz w:val="28"/>
          <w:lang w:val="ru-RU"/>
        </w:rPr>
        <w:t xml:space="preserve"> </w:t>
      </w:r>
      <w:hyperlink r:id="rId7">
        <w:r w:rsidRPr="009B3562">
          <w:rPr>
            <w:color w:val="000000" w:themeColor="text1"/>
            <w:spacing w:val="-3"/>
            <w:sz w:val="28"/>
            <w:lang w:val="ru-RU"/>
          </w:rPr>
          <w:t>закона</w:t>
        </w:r>
      </w:hyperlink>
      <w:r w:rsidRPr="00FF7D9E">
        <w:rPr>
          <w:color w:val="0000FF"/>
          <w:spacing w:val="-3"/>
          <w:sz w:val="28"/>
          <w:lang w:val="ru-RU"/>
        </w:rPr>
        <w:t xml:space="preserve"> </w:t>
      </w:r>
      <w:r w:rsidRPr="00FF7D9E">
        <w:rPr>
          <w:sz w:val="28"/>
          <w:lang w:val="ru-RU"/>
        </w:rPr>
        <w:t xml:space="preserve">от 05.04.2013 </w:t>
      </w:r>
      <w:r w:rsidR="0006510D">
        <w:rPr>
          <w:sz w:val="28"/>
          <w:lang w:val="ru-RU"/>
        </w:rPr>
        <w:t>№</w:t>
      </w:r>
      <w:r w:rsidRPr="00FF7D9E">
        <w:rPr>
          <w:rFonts w:ascii="Arial Black" w:hAnsi="Arial Black"/>
          <w:sz w:val="28"/>
          <w:lang w:val="ru-RU"/>
        </w:rPr>
        <w:t xml:space="preserve"> </w:t>
      </w:r>
      <w:r w:rsidRPr="00FF7D9E">
        <w:rPr>
          <w:sz w:val="28"/>
          <w:lang w:val="ru-RU"/>
        </w:rPr>
        <w:t xml:space="preserve">44-ФЗ «О </w:t>
      </w:r>
      <w:r w:rsidRPr="00FF7D9E">
        <w:rPr>
          <w:spacing w:val="-3"/>
          <w:sz w:val="28"/>
          <w:lang w:val="ru-RU"/>
        </w:rPr>
        <w:t xml:space="preserve">контрактной </w:t>
      </w:r>
      <w:r w:rsidRPr="00FF7D9E">
        <w:rPr>
          <w:sz w:val="28"/>
          <w:lang w:val="ru-RU"/>
        </w:rPr>
        <w:t xml:space="preserve">системе в сфере закупок товаров, </w:t>
      </w:r>
      <w:r w:rsidRPr="00FF7D9E">
        <w:rPr>
          <w:spacing w:val="-5"/>
          <w:sz w:val="28"/>
          <w:lang w:val="ru-RU"/>
        </w:rPr>
        <w:t xml:space="preserve">работ, </w:t>
      </w:r>
      <w:r w:rsidRPr="00FF7D9E">
        <w:rPr>
          <w:sz w:val="28"/>
          <w:lang w:val="ru-RU"/>
        </w:rPr>
        <w:t xml:space="preserve">услуг для обеспечения </w:t>
      </w:r>
      <w:r w:rsidRPr="00FF7D9E">
        <w:rPr>
          <w:spacing w:val="-3"/>
          <w:sz w:val="28"/>
          <w:lang w:val="ru-RU"/>
        </w:rPr>
        <w:t xml:space="preserve">государственных </w:t>
      </w:r>
      <w:r w:rsidRPr="00FF7D9E">
        <w:rPr>
          <w:sz w:val="28"/>
          <w:lang w:val="ru-RU"/>
        </w:rPr>
        <w:t xml:space="preserve">и муниципальных нужд» (далее - деятельность по контролю, Федеральный </w:t>
      </w:r>
      <w:r w:rsidRPr="00FF7D9E">
        <w:rPr>
          <w:spacing w:val="-3"/>
          <w:sz w:val="28"/>
          <w:lang w:val="ru-RU"/>
        </w:rPr>
        <w:t xml:space="preserve">закон) </w:t>
      </w:r>
      <w:r w:rsidRPr="00FF7D9E">
        <w:rPr>
          <w:sz w:val="28"/>
          <w:lang w:val="ru-RU"/>
        </w:rPr>
        <w:t>должна</w:t>
      </w:r>
      <w:r w:rsidRPr="00FF7D9E">
        <w:rPr>
          <w:spacing w:val="-10"/>
          <w:sz w:val="28"/>
          <w:lang w:val="ru-RU"/>
        </w:rPr>
        <w:t xml:space="preserve"> </w:t>
      </w:r>
      <w:r w:rsidRPr="00FF7D9E">
        <w:rPr>
          <w:sz w:val="28"/>
          <w:lang w:val="ru-RU"/>
        </w:rPr>
        <w:t>основываться</w:t>
      </w:r>
      <w:r w:rsidRPr="00FF7D9E">
        <w:rPr>
          <w:spacing w:val="-8"/>
          <w:sz w:val="28"/>
          <w:lang w:val="ru-RU"/>
        </w:rPr>
        <w:t xml:space="preserve"> </w:t>
      </w:r>
      <w:r w:rsidRPr="00FF7D9E">
        <w:rPr>
          <w:sz w:val="28"/>
          <w:lang w:val="ru-RU"/>
        </w:rPr>
        <w:t>на</w:t>
      </w:r>
      <w:r w:rsidRPr="00FF7D9E">
        <w:rPr>
          <w:spacing w:val="-10"/>
          <w:sz w:val="28"/>
          <w:lang w:val="ru-RU"/>
        </w:rPr>
        <w:t xml:space="preserve"> </w:t>
      </w:r>
      <w:r w:rsidRPr="00FF7D9E">
        <w:rPr>
          <w:sz w:val="28"/>
          <w:lang w:val="ru-RU"/>
        </w:rPr>
        <w:t>принципах</w:t>
      </w:r>
      <w:r w:rsidRPr="00FF7D9E">
        <w:rPr>
          <w:spacing w:val="-10"/>
          <w:sz w:val="28"/>
          <w:lang w:val="ru-RU"/>
        </w:rPr>
        <w:t xml:space="preserve"> </w:t>
      </w:r>
      <w:r w:rsidRPr="00FF7D9E">
        <w:rPr>
          <w:sz w:val="28"/>
          <w:lang w:val="ru-RU"/>
        </w:rPr>
        <w:t>законности,</w:t>
      </w:r>
      <w:r w:rsidRPr="00FF7D9E">
        <w:rPr>
          <w:spacing w:val="-7"/>
          <w:sz w:val="28"/>
          <w:lang w:val="ru-RU"/>
        </w:rPr>
        <w:t xml:space="preserve"> </w:t>
      </w:r>
      <w:r w:rsidRPr="00FF7D9E">
        <w:rPr>
          <w:sz w:val="28"/>
          <w:lang w:val="ru-RU"/>
        </w:rPr>
        <w:t>объективности,</w:t>
      </w:r>
      <w:r w:rsidRPr="00FF7D9E">
        <w:rPr>
          <w:spacing w:val="-8"/>
          <w:sz w:val="28"/>
          <w:lang w:val="ru-RU"/>
        </w:rPr>
        <w:t xml:space="preserve"> </w:t>
      </w:r>
      <w:r w:rsidRPr="00FF7D9E">
        <w:rPr>
          <w:sz w:val="28"/>
          <w:lang w:val="ru-RU"/>
        </w:rPr>
        <w:t xml:space="preserve">эффективности, независимости, профессиональной компетентности, достоверности </w:t>
      </w:r>
      <w:r w:rsidRPr="00FF7D9E">
        <w:rPr>
          <w:spacing w:val="-4"/>
          <w:sz w:val="28"/>
          <w:lang w:val="ru-RU"/>
        </w:rPr>
        <w:t xml:space="preserve">результатов </w:t>
      </w:r>
      <w:r w:rsidRPr="00FF7D9E">
        <w:rPr>
          <w:sz w:val="28"/>
          <w:lang w:val="ru-RU"/>
        </w:rPr>
        <w:t>и</w:t>
      </w:r>
      <w:r w:rsidRPr="00FF7D9E">
        <w:rPr>
          <w:spacing w:val="-2"/>
          <w:sz w:val="28"/>
          <w:lang w:val="ru-RU"/>
        </w:rPr>
        <w:t xml:space="preserve"> </w:t>
      </w:r>
      <w:r w:rsidRPr="00FF7D9E">
        <w:rPr>
          <w:sz w:val="28"/>
          <w:lang w:val="ru-RU"/>
        </w:rPr>
        <w:t>гласности.</w:t>
      </w:r>
    </w:p>
    <w:p w:rsidR="0058025E" w:rsidRPr="00FF7D9E" w:rsidRDefault="00FF7D9E" w:rsidP="008D09C1">
      <w:pPr>
        <w:pStyle w:val="a4"/>
        <w:numPr>
          <w:ilvl w:val="0"/>
          <w:numId w:val="1"/>
        </w:numPr>
        <w:tabs>
          <w:tab w:val="left" w:pos="1030"/>
        </w:tabs>
        <w:ind w:right="174" w:firstLine="38"/>
        <w:jc w:val="both"/>
        <w:rPr>
          <w:sz w:val="28"/>
          <w:lang w:val="ru-RU"/>
        </w:rPr>
      </w:pPr>
      <w:r w:rsidRPr="00FF7D9E">
        <w:rPr>
          <w:sz w:val="28"/>
          <w:lang w:val="ru-RU"/>
        </w:rPr>
        <w:t xml:space="preserve">Деятельность по </w:t>
      </w:r>
      <w:r w:rsidRPr="00FF7D9E">
        <w:rPr>
          <w:spacing w:val="-3"/>
          <w:sz w:val="28"/>
          <w:lang w:val="ru-RU"/>
        </w:rPr>
        <w:t xml:space="preserve">контролю </w:t>
      </w:r>
      <w:r w:rsidRPr="00FF7D9E">
        <w:rPr>
          <w:sz w:val="28"/>
          <w:lang w:val="ru-RU"/>
        </w:rPr>
        <w:t>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w:t>
      </w:r>
      <w:r w:rsidRPr="00FF7D9E">
        <w:rPr>
          <w:spacing w:val="-30"/>
          <w:sz w:val="28"/>
          <w:lang w:val="ru-RU"/>
        </w:rPr>
        <w:t xml:space="preserve"> </w:t>
      </w:r>
      <w:r w:rsidRPr="00FF7D9E">
        <w:rPr>
          <w:sz w:val="28"/>
          <w:lang w:val="ru-RU"/>
        </w:rPr>
        <w:t>проверок.</w:t>
      </w:r>
    </w:p>
    <w:p w:rsidR="0058025E" w:rsidRPr="00FF7D9E" w:rsidRDefault="00FF7D9E">
      <w:pPr>
        <w:pStyle w:val="a4"/>
        <w:numPr>
          <w:ilvl w:val="0"/>
          <w:numId w:val="1"/>
        </w:numPr>
        <w:tabs>
          <w:tab w:val="left" w:pos="1198"/>
        </w:tabs>
        <w:ind w:firstLine="540"/>
        <w:jc w:val="both"/>
        <w:rPr>
          <w:sz w:val="28"/>
          <w:lang w:val="ru-RU"/>
        </w:rPr>
      </w:pPr>
      <w:r w:rsidRPr="00FF7D9E">
        <w:rPr>
          <w:sz w:val="28"/>
          <w:lang w:val="ru-RU"/>
        </w:rPr>
        <w:t xml:space="preserve">Должностными лицами Органов </w:t>
      </w:r>
      <w:r w:rsidRPr="00FF7D9E">
        <w:rPr>
          <w:spacing w:val="-3"/>
          <w:sz w:val="28"/>
          <w:lang w:val="ru-RU"/>
        </w:rPr>
        <w:t xml:space="preserve">контроля, </w:t>
      </w:r>
      <w:r w:rsidRPr="00FF7D9E">
        <w:rPr>
          <w:sz w:val="28"/>
          <w:lang w:val="ru-RU"/>
        </w:rPr>
        <w:t xml:space="preserve">осуществляющими деятельность по </w:t>
      </w:r>
      <w:r w:rsidRPr="00FF7D9E">
        <w:rPr>
          <w:spacing w:val="-3"/>
          <w:sz w:val="28"/>
          <w:lang w:val="ru-RU"/>
        </w:rPr>
        <w:t>контролю,</w:t>
      </w:r>
      <w:r w:rsidRPr="00FF7D9E">
        <w:rPr>
          <w:sz w:val="28"/>
          <w:lang w:val="ru-RU"/>
        </w:rPr>
        <w:t xml:space="preserve"> являются:</w:t>
      </w:r>
    </w:p>
    <w:p w:rsidR="0058025E" w:rsidRPr="00FF7D9E" w:rsidRDefault="00FF7D9E">
      <w:pPr>
        <w:pStyle w:val="a3"/>
        <w:ind w:left="644" w:firstLine="0"/>
        <w:jc w:val="left"/>
        <w:rPr>
          <w:lang w:val="ru-RU"/>
        </w:rPr>
      </w:pPr>
      <w:r w:rsidRPr="00FF7D9E">
        <w:rPr>
          <w:lang w:val="ru-RU"/>
        </w:rPr>
        <w:t>а) руководитель Органа контроля;</w:t>
      </w:r>
    </w:p>
    <w:p w:rsidR="0058025E" w:rsidRPr="00FF7D9E" w:rsidRDefault="00FF7D9E">
      <w:pPr>
        <w:pStyle w:val="a3"/>
        <w:ind w:right="177"/>
        <w:rPr>
          <w:lang w:val="ru-RU"/>
        </w:rPr>
      </w:pPr>
      <w:r w:rsidRPr="00FF7D9E">
        <w:rPr>
          <w:lang w:val="ru-RU"/>
        </w:rPr>
        <w:t xml:space="preserve">б) заместители </w:t>
      </w:r>
      <w:r w:rsidRPr="00FF7D9E">
        <w:rPr>
          <w:spacing w:val="-4"/>
          <w:lang w:val="ru-RU"/>
        </w:rPr>
        <w:t>руководителя</w:t>
      </w:r>
      <w:r w:rsidRPr="00FF7D9E">
        <w:rPr>
          <w:spacing w:val="62"/>
          <w:lang w:val="ru-RU"/>
        </w:rPr>
        <w:t xml:space="preserve"> </w:t>
      </w:r>
      <w:r w:rsidRPr="00FF7D9E">
        <w:rPr>
          <w:lang w:val="ru-RU"/>
        </w:rPr>
        <w:t xml:space="preserve">Органа </w:t>
      </w:r>
      <w:r w:rsidRPr="00FF7D9E">
        <w:rPr>
          <w:spacing w:val="-3"/>
          <w:lang w:val="ru-RU"/>
        </w:rPr>
        <w:t xml:space="preserve">контроля, </w:t>
      </w:r>
      <w:r w:rsidRPr="00FF7D9E">
        <w:rPr>
          <w:lang w:val="ru-RU"/>
        </w:rPr>
        <w:t xml:space="preserve">к </w:t>
      </w:r>
      <w:r w:rsidRPr="00FF7D9E">
        <w:rPr>
          <w:spacing w:val="-3"/>
          <w:lang w:val="ru-RU"/>
        </w:rPr>
        <w:t xml:space="preserve">компетенции </w:t>
      </w:r>
      <w:r w:rsidRPr="00FF7D9E">
        <w:rPr>
          <w:spacing w:val="-4"/>
          <w:lang w:val="ru-RU"/>
        </w:rPr>
        <w:t xml:space="preserve">которых </w:t>
      </w:r>
      <w:r w:rsidRPr="00FF7D9E">
        <w:rPr>
          <w:lang w:val="ru-RU"/>
        </w:rPr>
        <w:t xml:space="preserve">относятся вопросы осуществления деятельности по </w:t>
      </w:r>
      <w:r w:rsidRPr="00FF7D9E">
        <w:rPr>
          <w:spacing w:val="-3"/>
          <w:lang w:val="ru-RU"/>
        </w:rPr>
        <w:t>контролю;</w:t>
      </w:r>
    </w:p>
    <w:p w:rsidR="0058025E" w:rsidRPr="00FF7D9E" w:rsidRDefault="0058025E">
      <w:pPr>
        <w:rPr>
          <w:lang w:val="ru-RU"/>
        </w:rPr>
        <w:sectPr w:rsidR="0058025E" w:rsidRPr="00FF7D9E" w:rsidSect="0006510D">
          <w:pgSz w:w="12240" w:h="15840"/>
          <w:pgMar w:top="1060" w:right="680" w:bottom="280" w:left="851" w:header="720" w:footer="720" w:gutter="0"/>
          <w:cols w:space="720"/>
        </w:sectPr>
      </w:pPr>
    </w:p>
    <w:p w:rsidR="0058025E" w:rsidRPr="00FF7D9E" w:rsidRDefault="00FF7D9E" w:rsidP="007F2A05">
      <w:pPr>
        <w:pStyle w:val="a3"/>
        <w:spacing w:before="74"/>
        <w:ind w:right="173" w:hanging="104"/>
        <w:rPr>
          <w:lang w:val="ru-RU"/>
        </w:rPr>
      </w:pPr>
      <w:r w:rsidRPr="00FF7D9E">
        <w:rPr>
          <w:lang w:val="ru-RU"/>
        </w:rPr>
        <w:lastRenderedPageBreak/>
        <w:t xml:space="preserve">в) иные муниципальные служащие Органа </w:t>
      </w:r>
      <w:r w:rsidRPr="00FF7D9E">
        <w:rPr>
          <w:spacing w:val="-3"/>
          <w:lang w:val="ru-RU"/>
        </w:rPr>
        <w:t xml:space="preserve">контроля, </w:t>
      </w:r>
      <w:r w:rsidRPr="00FF7D9E">
        <w:rPr>
          <w:lang w:val="ru-RU"/>
        </w:rPr>
        <w:t xml:space="preserve">уполномоченные на участие в проведении контрольных мероприятий в соответствии с распорядительным </w:t>
      </w:r>
      <w:r w:rsidRPr="00FF7D9E">
        <w:rPr>
          <w:spacing w:val="-3"/>
          <w:lang w:val="ru-RU"/>
        </w:rPr>
        <w:t xml:space="preserve">документом руководителя </w:t>
      </w:r>
      <w:r w:rsidRPr="00FF7D9E">
        <w:rPr>
          <w:lang w:val="ru-RU"/>
        </w:rPr>
        <w:t xml:space="preserve">(заместителя </w:t>
      </w:r>
      <w:r w:rsidRPr="00FF7D9E">
        <w:rPr>
          <w:spacing w:val="-3"/>
          <w:lang w:val="ru-RU"/>
        </w:rPr>
        <w:t xml:space="preserve">руководителя) </w:t>
      </w:r>
      <w:r w:rsidRPr="00FF7D9E">
        <w:rPr>
          <w:lang w:val="ru-RU"/>
        </w:rPr>
        <w:t xml:space="preserve">Органа </w:t>
      </w:r>
      <w:r w:rsidRPr="00FF7D9E">
        <w:rPr>
          <w:spacing w:val="-3"/>
          <w:lang w:val="ru-RU"/>
        </w:rPr>
        <w:t xml:space="preserve">контроля </w:t>
      </w:r>
      <w:r w:rsidRPr="00FF7D9E">
        <w:rPr>
          <w:lang w:val="ru-RU"/>
        </w:rPr>
        <w:t xml:space="preserve">о </w:t>
      </w:r>
      <w:r w:rsidRPr="00FF7D9E">
        <w:rPr>
          <w:spacing w:val="-3"/>
          <w:lang w:val="ru-RU"/>
        </w:rPr>
        <w:t>назначении контрольного</w:t>
      </w:r>
      <w:r w:rsidRPr="00FF7D9E">
        <w:rPr>
          <w:spacing w:val="14"/>
          <w:lang w:val="ru-RU"/>
        </w:rPr>
        <w:t xml:space="preserve"> </w:t>
      </w:r>
      <w:r w:rsidRPr="00FF7D9E">
        <w:rPr>
          <w:lang w:val="ru-RU"/>
        </w:rPr>
        <w:t>мероприятия.</w:t>
      </w:r>
    </w:p>
    <w:p w:rsidR="0058025E" w:rsidRPr="00FF7D9E" w:rsidRDefault="00FF7D9E" w:rsidP="007F2A05">
      <w:pPr>
        <w:pStyle w:val="a4"/>
        <w:numPr>
          <w:ilvl w:val="0"/>
          <w:numId w:val="1"/>
        </w:numPr>
        <w:tabs>
          <w:tab w:val="left" w:pos="924"/>
        </w:tabs>
        <w:spacing w:before="2" w:line="520" w:lineRule="atLeast"/>
        <w:ind w:left="0" w:right="175" w:firstLine="644"/>
        <w:rPr>
          <w:sz w:val="28"/>
          <w:lang w:val="ru-RU"/>
        </w:rPr>
      </w:pPr>
      <w:r w:rsidRPr="00FF7D9E">
        <w:rPr>
          <w:sz w:val="28"/>
          <w:lang w:val="ru-RU"/>
        </w:rPr>
        <w:t xml:space="preserve">Должностные лица, указанные в </w:t>
      </w:r>
      <w:r w:rsidRPr="00FF7D9E">
        <w:rPr>
          <w:color w:val="0000FF"/>
          <w:sz w:val="28"/>
          <w:lang w:val="ru-RU"/>
        </w:rPr>
        <w:t xml:space="preserve">пункте 4 </w:t>
      </w:r>
      <w:r w:rsidRPr="00FF7D9E">
        <w:rPr>
          <w:spacing w:val="-3"/>
          <w:sz w:val="28"/>
          <w:lang w:val="ru-RU"/>
        </w:rPr>
        <w:t xml:space="preserve">настоящего </w:t>
      </w:r>
      <w:r w:rsidRPr="00FF7D9E">
        <w:rPr>
          <w:sz w:val="28"/>
          <w:lang w:val="ru-RU"/>
        </w:rPr>
        <w:t xml:space="preserve">Порядка, обязаны: а) </w:t>
      </w:r>
      <w:r w:rsidRPr="00FF7D9E">
        <w:rPr>
          <w:spacing w:val="-5"/>
          <w:sz w:val="28"/>
          <w:lang w:val="ru-RU"/>
        </w:rPr>
        <w:t xml:space="preserve">соблюдать </w:t>
      </w:r>
      <w:r w:rsidRPr="00FF7D9E">
        <w:rPr>
          <w:sz w:val="28"/>
          <w:lang w:val="ru-RU"/>
        </w:rPr>
        <w:t xml:space="preserve">требования </w:t>
      </w:r>
      <w:r w:rsidRPr="00FF7D9E">
        <w:rPr>
          <w:spacing w:val="-3"/>
          <w:sz w:val="28"/>
          <w:lang w:val="ru-RU"/>
        </w:rPr>
        <w:t xml:space="preserve">нормативных </w:t>
      </w:r>
      <w:r w:rsidRPr="00FF7D9E">
        <w:rPr>
          <w:sz w:val="28"/>
          <w:lang w:val="ru-RU"/>
        </w:rPr>
        <w:t xml:space="preserve">правовых </w:t>
      </w:r>
      <w:r w:rsidRPr="00FF7D9E">
        <w:rPr>
          <w:spacing w:val="-3"/>
          <w:sz w:val="28"/>
          <w:lang w:val="ru-RU"/>
        </w:rPr>
        <w:t xml:space="preserve">актов </w:t>
      </w:r>
      <w:r w:rsidRPr="00FF7D9E">
        <w:rPr>
          <w:sz w:val="28"/>
          <w:lang w:val="ru-RU"/>
        </w:rPr>
        <w:t>в</w:t>
      </w:r>
      <w:r w:rsidRPr="00FF7D9E">
        <w:rPr>
          <w:spacing w:val="62"/>
          <w:sz w:val="28"/>
          <w:lang w:val="ru-RU"/>
        </w:rPr>
        <w:t xml:space="preserve"> </w:t>
      </w:r>
      <w:r w:rsidRPr="00FF7D9E">
        <w:rPr>
          <w:sz w:val="28"/>
          <w:lang w:val="ru-RU"/>
        </w:rPr>
        <w:t>установленной</w:t>
      </w:r>
    </w:p>
    <w:p w:rsidR="0058025E" w:rsidRPr="00C847EA" w:rsidRDefault="00FF7D9E">
      <w:pPr>
        <w:pStyle w:val="a3"/>
        <w:spacing w:before="2"/>
        <w:ind w:firstLine="0"/>
        <w:jc w:val="left"/>
        <w:rPr>
          <w:lang w:val="ru-RU"/>
        </w:rPr>
      </w:pPr>
      <w:r w:rsidRPr="00C847EA">
        <w:rPr>
          <w:lang w:val="ru-RU"/>
        </w:rPr>
        <w:t>сфере деятельности Органов контроля;</w:t>
      </w:r>
    </w:p>
    <w:p w:rsidR="0058025E" w:rsidRPr="00C847EA" w:rsidRDefault="00FF7D9E" w:rsidP="007F2A05">
      <w:pPr>
        <w:pStyle w:val="a3"/>
        <w:ind w:right="170" w:hanging="104"/>
        <w:rPr>
          <w:lang w:val="ru-RU"/>
        </w:rPr>
      </w:pPr>
      <w:r w:rsidRPr="00C847EA">
        <w:rPr>
          <w:lang w:val="ru-RU"/>
        </w:rPr>
        <w:t xml:space="preserve">б) </w:t>
      </w:r>
      <w:r w:rsidRPr="00C847EA">
        <w:rPr>
          <w:spacing w:val="-3"/>
          <w:lang w:val="ru-RU"/>
        </w:rPr>
        <w:t xml:space="preserve">проводить </w:t>
      </w:r>
      <w:r w:rsidRPr="00C847EA">
        <w:rPr>
          <w:lang w:val="ru-RU"/>
        </w:rPr>
        <w:t xml:space="preserve">контрольные мероприятия в соответствии с распорядительным </w:t>
      </w:r>
      <w:r w:rsidRPr="00C847EA">
        <w:rPr>
          <w:spacing w:val="-3"/>
          <w:lang w:val="ru-RU"/>
        </w:rPr>
        <w:t xml:space="preserve">документом 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Органа</w:t>
      </w:r>
      <w:r w:rsidRPr="00C847EA">
        <w:rPr>
          <w:spacing w:val="1"/>
          <w:lang w:val="ru-RU"/>
        </w:rPr>
        <w:t xml:space="preserve"> </w:t>
      </w:r>
      <w:r w:rsidRPr="00C847EA">
        <w:rPr>
          <w:spacing w:val="-3"/>
          <w:lang w:val="ru-RU"/>
        </w:rPr>
        <w:t>контроля;</w:t>
      </w:r>
    </w:p>
    <w:p w:rsidR="0058025E" w:rsidRPr="00C847EA" w:rsidRDefault="00FF7D9E" w:rsidP="007F2A05">
      <w:pPr>
        <w:pStyle w:val="a3"/>
        <w:spacing w:before="201"/>
        <w:ind w:right="174" w:hanging="104"/>
        <w:rPr>
          <w:lang w:val="ru-RU"/>
        </w:rPr>
      </w:pPr>
      <w:r w:rsidRPr="00C847EA">
        <w:rPr>
          <w:lang w:val="ru-RU"/>
        </w:rPr>
        <w:t xml:space="preserve">в) </w:t>
      </w:r>
      <w:r w:rsidRPr="00C847EA">
        <w:rPr>
          <w:spacing w:val="-3"/>
          <w:lang w:val="ru-RU"/>
        </w:rPr>
        <w:t xml:space="preserve">знакомить </w:t>
      </w:r>
      <w:r w:rsidRPr="00C847EA">
        <w:rPr>
          <w:spacing w:val="-4"/>
          <w:lang w:val="ru-RU"/>
        </w:rPr>
        <w:t xml:space="preserve">руководителя </w:t>
      </w:r>
      <w:r w:rsidRPr="00C847EA">
        <w:rPr>
          <w:lang w:val="ru-RU"/>
        </w:rPr>
        <w:t xml:space="preserve">или уполномоченное должностное  лицо </w:t>
      </w:r>
      <w:r w:rsidRPr="00C847EA">
        <w:rPr>
          <w:spacing w:val="-3"/>
          <w:lang w:val="ru-RU"/>
        </w:rPr>
        <w:t xml:space="preserve">субъекта контроля </w:t>
      </w:r>
      <w:r w:rsidRPr="00C847EA">
        <w:rPr>
          <w:lang w:val="ru-RU"/>
        </w:rPr>
        <w:t xml:space="preserve">- </w:t>
      </w:r>
      <w:r w:rsidRPr="00C847EA">
        <w:rPr>
          <w:spacing w:val="-4"/>
          <w:lang w:val="ru-RU"/>
        </w:rPr>
        <w:t xml:space="preserve">заказчиков, </w:t>
      </w:r>
      <w:r w:rsidRPr="00C847EA">
        <w:rPr>
          <w:spacing w:val="-3"/>
          <w:lang w:val="ru-RU"/>
        </w:rPr>
        <w:t xml:space="preserve">контрактных </w:t>
      </w:r>
      <w:r w:rsidRPr="00C847EA">
        <w:rPr>
          <w:lang w:val="ru-RU"/>
        </w:rPr>
        <w:t xml:space="preserve">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w:t>
      </w:r>
      <w:r w:rsidRPr="00C847EA">
        <w:rPr>
          <w:spacing w:val="-5"/>
          <w:lang w:val="ru-RU"/>
        </w:rPr>
        <w:t xml:space="preserve">работ, </w:t>
      </w:r>
      <w:r w:rsidRPr="00C847EA">
        <w:rPr>
          <w:lang w:val="ru-RU"/>
        </w:rPr>
        <w:t xml:space="preserve">услуг для обеспечения муниципальных нужд, - с </w:t>
      </w:r>
      <w:r w:rsidRPr="00C847EA">
        <w:rPr>
          <w:spacing w:val="-3"/>
          <w:lang w:val="ru-RU"/>
        </w:rPr>
        <w:t xml:space="preserve">копией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о </w:t>
      </w:r>
      <w:r w:rsidRPr="00C847EA">
        <w:rPr>
          <w:spacing w:val="-3"/>
          <w:lang w:val="ru-RU"/>
        </w:rPr>
        <w:t xml:space="preserve">назначении контрольного </w:t>
      </w:r>
      <w:r w:rsidRPr="00C847EA">
        <w:rPr>
          <w:lang w:val="ru-RU"/>
        </w:rPr>
        <w:t xml:space="preserve">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w:t>
      </w:r>
      <w:r w:rsidRPr="00C847EA">
        <w:rPr>
          <w:spacing w:val="-3"/>
          <w:lang w:val="ru-RU"/>
        </w:rPr>
        <w:t xml:space="preserve">контроля, </w:t>
      </w:r>
      <w:r w:rsidRPr="00C847EA">
        <w:rPr>
          <w:lang w:val="ru-RU"/>
        </w:rPr>
        <w:t xml:space="preserve">а также с </w:t>
      </w:r>
      <w:r w:rsidRPr="00C847EA">
        <w:rPr>
          <w:spacing w:val="-3"/>
          <w:lang w:val="ru-RU"/>
        </w:rPr>
        <w:t xml:space="preserve">результатами </w:t>
      </w:r>
      <w:r w:rsidRPr="00C847EA">
        <w:rPr>
          <w:lang w:val="ru-RU"/>
        </w:rPr>
        <w:t>выездной и камеральной</w:t>
      </w:r>
      <w:r w:rsidRPr="00C847EA">
        <w:rPr>
          <w:spacing w:val="-2"/>
          <w:lang w:val="ru-RU"/>
        </w:rPr>
        <w:t xml:space="preserve"> </w:t>
      </w:r>
      <w:r w:rsidRPr="00C847EA">
        <w:rPr>
          <w:lang w:val="ru-RU"/>
        </w:rPr>
        <w:t>проверки;</w:t>
      </w:r>
    </w:p>
    <w:p w:rsidR="0058025E" w:rsidRPr="00C847EA" w:rsidRDefault="00FF7D9E">
      <w:pPr>
        <w:pStyle w:val="a3"/>
        <w:ind w:right="174"/>
        <w:rPr>
          <w:lang w:val="ru-RU"/>
        </w:rPr>
      </w:pPr>
      <w:r w:rsidRPr="00C847EA">
        <w:rPr>
          <w:lang w:val="ru-RU"/>
        </w:rPr>
        <w:t xml:space="preserve">г) при выявлении факта совершения действия (бездействия), </w:t>
      </w:r>
      <w:r w:rsidRPr="00C847EA">
        <w:rPr>
          <w:spacing w:val="-3"/>
          <w:lang w:val="ru-RU"/>
        </w:rPr>
        <w:t xml:space="preserve">содержащего </w:t>
      </w:r>
      <w:r w:rsidRPr="00C847EA">
        <w:rPr>
          <w:lang w:val="ru-RU"/>
        </w:rPr>
        <w:t xml:space="preserve">признаки состава преступления, направлять в правоохранительные органы информацию о </w:t>
      </w:r>
      <w:r w:rsidRPr="00C847EA">
        <w:rPr>
          <w:spacing w:val="-4"/>
          <w:lang w:val="ru-RU"/>
        </w:rPr>
        <w:t xml:space="preserve">таком </w:t>
      </w:r>
      <w:r w:rsidRPr="00C847EA">
        <w:rPr>
          <w:lang w:val="ru-RU"/>
        </w:rPr>
        <w:t xml:space="preserve">факте и (или) документы и иные материалы, подтверждающие </w:t>
      </w:r>
      <w:r w:rsidRPr="00C847EA">
        <w:rPr>
          <w:spacing w:val="-4"/>
          <w:lang w:val="ru-RU"/>
        </w:rPr>
        <w:t xml:space="preserve">такой </w:t>
      </w:r>
      <w:r w:rsidRPr="00C847EA">
        <w:rPr>
          <w:spacing w:val="-6"/>
          <w:lang w:val="ru-RU"/>
        </w:rPr>
        <w:t xml:space="preserve">факт, </w:t>
      </w:r>
      <w:r w:rsidRPr="00C847EA">
        <w:rPr>
          <w:lang w:val="ru-RU"/>
        </w:rPr>
        <w:t xml:space="preserve">в течение 3 рабочих дней с </w:t>
      </w:r>
      <w:r w:rsidRPr="00C847EA">
        <w:rPr>
          <w:spacing w:val="-3"/>
          <w:lang w:val="ru-RU"/>
        </w:rPr>
        <w:t xml:space="preserve">даты </w:t>
      </w:r>
      <w:r w:rsidRPr="00C847EA">
        <w:rPr>
          <w:lang w:val="ru-RU"/>
        </w:rPr>
        <w:t xml:space="preserve">выявления </w:t>
      </w:r>
      <w:r w:rsidRPr="00C847EA">
        <w:rPr>
          <w:spacing w:val="-4"/>
          <w:lang w:val="ru-RU"/>
        </w:rPr>
        <w:t xml:space="preserve">такого </w:t>
      </w:r>
      <w:r w:rsidRPr="00C847EA">
        <w:rPr>
          <w:lang w:val="ru-RU"/>
        </w:rPr>
        <w:t xml:space="preserve">факта по решению </w:t>
      </w:r>
      <w:r w:rsidRPr="00C847EA">
        <w:rPr>
          <w:spacing w:val="-3"/>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контроля;</w:t>
      </w:r>
    </w:p>
    <w:p w:rsidR="0058025E" w:rsidRPr="00C847EA" w:rsidRDefault="00FF7D9E">
      <w:pPr>
        <w:pStyle w:val="a3"/>
        <w:ind w:right="175"/>
        <w:rPr>
          <w:lang w:val="ru-RU"/>
        </w:rPr>
      </w:pPr>
      <w:r w:rsidRPr="00C847EA">
        <w:rPr>
          <w:lang w:val="ru-RU"/>
        </w:rPr>
        <w:t xml:space="preserve">д) при выявлении обстоятельств и фактов, свидетельствующих о признаках нарушений, относящихся к </w:t>
      </w:r>
      <w:r w:rsidRPr="00C847EA">
        <w:rPr>
          <w:spacing w:val="-3"/>
          <w:lang w:val="ru-RU"/>
        </w:rPr>
        <w:t xml:space="preserve">компетенции </w:t>
      </w:r>
      <w:proofErr w:type="gramStart"/>
      <w:r w:rsidRPr="00C847EA">
        <w:rPr>
          <w:spacing w:val="-4"/>
          <w:lang w:val="ru-RU"/>
        </w:rPr>
        <w:t xml:space="preserve">другого  </w:t>
      </w:r>
      <w:r w:rsidRPr="00C847EA">
        <w:rPr>
          <w:lang w:val="ru-RU"/>
        </w:rPr>
        <w:t>муниципального</w:t>
      </w:r>
      <w:proofErr w:type="gramEnd"/>
      <w:r w:rsidRPr="00C847EA">
        <w:rPr>
          <w:lang w:val="ru-RU"/>
        </w:rPr>
        <w:t xml:space="preserve"> органа (должностного лица), направлять информацию о таких обстоятельствах и фактах в соответствующий орган (должностному лицу) в течение 10 рабочих дней с </w:t>
      </w:r>
      <w:r w:rsidRPr="00C847EA">
        <w:rPr>
          <w:spacing w:val="-3"/>
          <w:lang w:val="ru-RU"/>
        </w:rPr>
        <w:t xml:space="preserve">даты </w:t>
      </w:r>
      <w:r w:rsidRPr="00C847EA">
        <w:rPr>
          <w:lang w:val="ru-RU"/>
        </w:rPr>
        <w:t xml:space="preserve">выявления таких обстоятельств и фактов по решению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Органа</w:t>
      </w:r>
      <w:r w:rsidRPr="00C847EA">
        <w:rPr>
          <w:spacing w:val="7"/>
          <w:lang w:val="ru-RU"/>
        </w:rPr>
        <w:t xml:space="preserve"> </w:t>
      </w:r>
      <w:r w:rsidRPr="00C847EA">
        <w:rPr>
          <w:spacing w:val="-3"/>
          <w:lang w:val="ru-RU"/>
        </w:rPr>
        <w:t>контроля.</w:t>
      </w:r>
    </w:p>
    <w:p w:rsidR="0058025E" w:rsidRDefault="00FF7D9E">
      <w:pPr>
        <w:pStyle w:val="a4"/>
        <w:numPr>
          <w:ilvl w:val="0"/>
          <w:numId w:val="1"/>
        </w:numPr>
        <w:tabs>
          <w:tab w:val="left" w:pos="1044"/>
        </w:tabs>
        <w:ind w:right="169" w:firstLine="540"/>
        <w:jc w:val="both"/>
        <w:rPr>
          <w:sz w:val="28"/>
        </w:rPr>
      </w:pPr>
      <w:r w:rsidRPr="00C847EA">
        <w:rPr>
          <w:sz w:val="28"/>
          <w:lang w:val="ru-RU"/>
        </w:rPr>
        <w:t xml:space="preserve">Должностные лица, указанные в </w:t>
      </w:r>
      <w:r w:rsidRPr="00C847EA">
        <w:rPr>
          <w:color w:val="0000FF"/>
          <w:sz w:val="28"/>
          <w:lang w:val="ru-RU"/>
        </w:rPr>
        <w:t xml:space="preserve">пункте 4 </w:t>
      </w:r>
      <w:r w:rsidRPr="00C847EA">
        <w:rPr>
          <w:spacing w:val="-3"/>
          <w:sz w:val="28"/>
          <w:lang w:val="ru-RU"/>
        </w:rPr>
        <w:t xml:space="preserve">настоящего </w:t>
      </w:r>
      <w:r w:rsidRPr="00C847EA">
        <w:rPr>
          <w:sz w:val="28"/>
          <w:lang w:val="ru-RU"/>
        </w:rPr>
        <w:t>Порядка, в соответствии с</w:t>
      </w:r>
      <w:r w:rsidRPr="00C847EA">
        <w:rPr>
          <w:color w:val="0000FF"/>
          <w:sz w:val="28"/>
          <w:lang w:val="ru-RU"/>
        </w:rPr>
        <w:t xml:space="preserve"> </w:t>
      </w:r>
      <w:hyperlink r:id="rId8">
        <w:r w:rsidRPr="00C847EA">
          <w:rPr>
            <w:color w:val="0000FF"/>
            <w:sz w:val="28"/>
            <w:u w:val="single" w:color="0000FF"/>
            <w:lang w:val="ru-RU"/>
          </w:rPr>
          <w:t xml:space="preserve">частью </w:t>
        </w:r>
        <w:r>
          <w:rPr>
            <w:color w:val="0000FF"/>
            <w:sz w:val="28"/>
            <w:u w:val="single" w:color="0000FF"/>
          </w:rPr>
          <w:t xml:space="preserve">27 </w:t>
        </w:r>
        <w:proofErr w:type="spellStart"/>
        <w:r>
          <w:rPr>
            <w:color w:val="0000FF"/>
            <w:sz w:val="28"/>
            <w:u w:val="single" w:color="0000FF"/>
          </w:rPr>
          <w:t>статьи</w:t>
        </w:r>
        <w:proofErr w:type="spellEnd"/>
        <w:r>
          <w:rPr>
            <w:color w:val="0000FF"/>
            <w:sz w:val="28"/>
            <w:u w:val="single" w:color="0000FF"/>
          </w:rPr>
          <w:t xml:space="preserve"> 99</w:t>
        </w:r>
        <w:r>
          <w:rPr>
            <w:color w:val="0000FF"/>
            <w:sz w:val="28"/>
          </w:rPr>
          <w:t xml:space="preserve"> </w:t>
        </w:r>
      </w:hyperlink>
      <w:proofErr w:type="spellStart"/>
      <w:r>
        <w:rPr>
          <w:sz w:val="28"/>
        </w:rPr>
        <w:t>Федерального</w:t>
      </w:r>
      <w:proofErr w:type="spellEnd"/>
      <w:r>
        <w:rPr>
          <w:sz w:val="28"/>
        </w:rPr>
        <w:t xml:space="preserve"> </w:t>
      </w:r>
      <w:proofErr w:type="spellStart"/>
      <w:proofErr w:type="gramStart"/>
      <w:r>
        <w:rPr>
          <w:spacing w:val="-3"/>
          <w:sz w:val="28"/>
        </w:rPr>
        <w:t>закона</w:t>
      </w:r>
      <w:proofErr w:type="spellEnd"/>
      <w:r w:rsidR="008D09C1">
        <w:rPr>
          <w:spacing w:val="-3"/>
          <w:sz w:val="28"/>
          <w:lang w:val="ru-RU"/>
        </w:rPr>
        <w:t xml:space="preserve">, </w:t>
      </w:r>
      <w:r>
        <w:rPr>
          <w:spacing w:val="-3"/>
          <w:sz w:val="28"/>
        </w:rPr>
        <w:t xml:space="preserve"> </w:t>
      </w:r>
      <w:proofErr w:type="spellStart"/>
      <w:r>
        <w:rPr>
          <w:sz w:val="28"/>
        </w:rPr>
        <w:t>имеют</w:t>
      </w:r>
      <w:proofErr w:type="spellEnd"/>
      <w:proofErr w:type="gramEnd"/>
      <w:r>
        <w:rPr>
          <w:spacing w:val="-9"/>
          <w:sz w:val="28"/>
        </w:rPr>
        <w:t xml:space="preserve"> </w:t>
      </w:r>
      <w:proofErr w:type="spellStart"/>
      <w:r>
        <w:rPr>
          <w:sz w:val="28"/>
        </w:rPr>
        <w:t>право</w:t>
      </w:r>
      <w:proofErr w:type="spellEnd"/>
      <w:r>
        <w:rPr>
          <w:sz w:val="28"/>
        </w:rPr>
        <w:t>:</w:t>
      </w:r>
    </w:p>
    <w:p w:rsidR="0058025E" w:rsidRPr="00C847EA" w:rsidRDefault="00FF7D9E">
      <w:pPr>
        <w:pStyle w:val="a3"/>
        <w:ind w:right="173"/>
        <w:rPr>
          <w:lang w:val="ru-RU"/>
        </w:rPr>
      </w:pPr>
      <w:r w:rsidRPr="00C847EA">
        <w:rPr>
          <w:lang w:val="ru-RU"/>
        </w:rPr>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8025E" w:rsidRPr="00C847EA" w:rsidRDefault="0058025E">
      <w:pPr>
        <w:rPr>
          <w:lang w:val="ru-RU"/>
        </w:rPr>
        <w:sectPr w:rsidR="0058025E" w:rsidRPr="00C847EA">
          <w:pgSz w:w="12240" w:h="15840"/>
          <w:pgMar w:top="1060" w:right="680" w:bottom="280" w:left="1600" w:header="720" w:footer="720" w:gutter="0"/>
          <w:cols w:space="720"/>
        </w:sectPr>
      </w:pPr>
      <w:bookmarkStart w:id="3" w:name="_GoBack"/>
      <w:bookmarkEnd w:id="3"/>
    </w:p>
    <w:p w:rsidR="0058025E" w:rsidRPr="00C847EA" w:rsidRDefault="00FF7D9E">
      <w:pPr>
        <w:pStyle w:val="a3"/>
        <w:spacing w:before="74"/>
        <w:ind w:right="175"/>
        <w:rPr>
          <w:lang w:val="ru-RU"/>
        </w:rPr>
      </w:pPr>
      <w:r w:rsidRPr="00C847EA">
        <w:rPr>
          <w:lang w:val="ru-RU"/>
        </w:rPr>
        <w:lastRenderedPageBreak/>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8025E" w:rsidRPr="00C847EA" w:rsidRDefault="00FF7D9E">
      <w:pPr>
        <w:pStyle w:val="a3"/>
        <w:ind w:right="171"/>
        <w:rPr>
          <w:lang w:val="ru-RU"/>
        </w:rPr>
      </w:pPr>
      <w:r w:rsidRPr="00C847EA">
        <w:rPr>
          <w:lang w:val="ru-RU"/>
        </w:rPr>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58025E" w:rsidRPr="00C847EA" w:rsidRDefault="00FF7D9E">
      <w:pPr>
        <w:pStyle w:val="a3"/>
        <w:spacing w:before="201"/>
        <w:ind w:right="177"/>
        <w:rPr>
          <w:lang w:val="ru-RU"/>
        </w:rPr>
      </w:pPr>
      <w:r w:rsidRPr="00C847EA">
        <w:rPr>
          <w:lang w:val="ru-RU"/>
        </w:rPr>
        <w:t xml:space="preserve">г) обращаться в суд, арбитражный суд с исками о признании осуществленных закупок недействительными в соответствии с Гражданским </w:t>
      </w:r>
      <w:hyperlink r:id="rId9">
        <w:r w:rsidRPr="009B3562">
          <w:rPr>
            <w:color w:val="000000" w:themeColor="text1"/>
            <w:lang w:val="ru-RU"/>
          </w:rPr>
          <w:t>кодексом</w:t>
        </w:r>
        <w:r w:rsidRPr="00C847EA">
          <w:rPr>
            <w:color w:val="0000FF"/>
            <w:lang w:val="ru-RU"/>
          </w:rPr>
          <w:t xml:space="preserve"> </w:t>
        </w:r>
      </w:hyperlink>
      <w:r w:rsidRPr="00C847EA">
        <w:rPr>
          <w:lang w:val="ru-RU"/>
        </w:rPr>
        <w:t>Российской Федерации.</w:t>
      </w:r>
    </w:p>
    <w:p w:rsidR="0058025E" w:rsidRPr="00C847EA" w:rsidRDefault="00FF7D9E">
      <w:pPr>
        <w:pStyle w:val="a4"/>
        <w:numPr>
          <w:ilvl w:val="0"/>
          <w:numId w:val="1"/>
        </w:numPr>
        <w:tabs>
          <w:tab w:val="left" w:pos="938"/>
        </w:tabs>
        <w:ind w:right="174" w:firstLine="540"/>
        <w:jc w:val="both"/>
        <w:rPr>
          <w:sz w:val="28"/>
          <w:lang w:val="ru-RU"/>
        </w:rPr>
      </w:pPr>
      <w:r w:rsidRPr="00C847EA">
        <w:rPr>
          <w:sz w:val="28"/>
          <w:lang w:val="ru-RU"/>
        </w:rPr>
        <w:t xml:space="preserve">Все документы, составляемые должностными лицами Органа </w:t>
      </w:r>
      <w:r w:rsidRPr="00C847EA">
        <w:rPr>
          <w:spacing w:val="-3"/>
          <w:sz w:val="28"/>
          <w:lang w:val="ru-RU"/>
        </w:rPr>
        <w:t xml:space="preserve">контроля </w:t>
      </w:r>
      <w:r w:rsidRPr="00C847EA">
        <w:rPr>
          <w:sz w:val="28"/>
          <w:lang w:val="ru-RU"/>
        </w:rPr>
        <w:t xml:space="preserve">в рамках </w:t>
      </w:r>
      <w:r w:rsidRPr="00C847EA">
        <w:rPr>
          <w:spacing w:val="-3"/>
          <w:sz w:val="28"/>
          <w:lang w:val="ru-RU"/>
        </w:rPr>
        <w:t xml:space="preserve">контрольного </w:t>
      </w:r>
      <w:r w:rsidRPr="00C847EA">
        <w:rPr>
          <w:sz w:val="28"/>
          <w:lang w:val="ru-RU"/>
        </w:rPr>
        <w:t xml:space="preserve">мероприятия, приобщаются к материалам </w:t>
      </w:r>
      <w:r w:rsidRPr="00C847EA">
        <w:rPr>
          <w:spacing w:val="-3"/>
          <w:sz w:val="28"/>
          <w:lang w:val="ru-RU"/>
        </w:rPr>
        <w:t xml:space="preserve">контрольного </w:t>
      </w:r>
      <w:r w:rsidRPr="00C847EA">
        <w:rPr>
          <w:sz w:val="28"/>
          <w:lang w:val="ru-RU"/>
        </w:rPr>
        <w:t xml:space="preserve">мероприятия, учитываются и хранятся, в </w:t>
      </w:r>
      <w:r w:rsidRPr="00C847EA">
        <w:rPr>
          <w:spacing w:val="-4"/>
          <w:sz w:val="28"/>
          <w:lang w:val="ru-RU"/>
        </w:rPr>
        <w:t xml:space="preserve">том </w:t>
      </w:r>
      <w:r w:rsidRPr="00C847EA">
        <w:rPr>
          <w:sz w:val="28"/>
          <w:lang w:val="ru-RU"/>
        </w:rPr>
        <w:t xml:space="preserve">числе с применением </w:t>
      </w:r>
      <w:r w:rsidRPr="00C847EA">
        <w:rPr>
          <w:spacing w:val="-3"/>
          <w:sz w:val="28"/>
          <w:lang w:val="ru-RU"/>
        </w:rPr>
        <w:t xml:space="preserve">автоматизированных </w:t>
      </w:r>
      <w:r w:rsidRPr="00C847EA">
        <w:rPr>
          <w:sz w:val="28"/>
          <w:lang w:val="ru-RU"/>
        </w:rPr>
        <w:t>информационных</w:t>
      </w:r>
      <w:r w:rsidRPr="00C847EA">
        <w:rPr>
          <w:spacing w:val="6"/>
          <w:sz w:val="28"/>
          <w:lang w:val="ru-RU"/>
        </w:rPr>
        <w:t xml:space="preserve"> </w:t>
      </w:r>
      <w:r w:rsidRPr="00C847EA">
        <w:rPr>
          <w:sz w:val="28"/>
          <w:lang w:val="ru-RU"/>
        </w:rPr>
        <w:t>систем.</w:t>
      </w:r>
    </w:p>
    <w:p w:rsidR="0058025E" w:rsidRPr="00C847EA" w:rsidRDefault="00FF7D9E">
      <w:pPr>
        <w:pStyle w:val="a4"/>
        <w:numPr>
          <w:ilvl w:val="0"/>
          <w:numId w:val="1"/>
        </w:numPr>
        <w:tabs>
          <w:tab w:val="left" w:pos="998"/>
        </w:tabs>
        <w:ind w:right="177" w:firstLine="540"/>
        <w:jc w:val="both"/>
        <w:rPr>
          <w:sz w:val="28"/>
          <w:lang w:val="ru-RU"/>
        </w:rPr>
      </w:pPr>
      <w:r w:rsidRPr="00C847EA">
        <w:rPr>
          <w:sz w:val="28"/>
          <w:lang w:val="ru-RU"/>
        </w:rPr>
        <w:t xml:space="preserve">Запросы о представлении документов и информации, акты проверок, предписания вручаются </w:t>
      </w:r>
      <w:r w:rsidRPr="00C847EA">
        <w:rPr>
          <w:spacing w:val="-3"/>
          <w:sz w:val="28"/>
          <w:lang w:val="ru-RU"/>
        </w:rPr>
        <w:t xml:space="preserve">руководителям </w:t>
      </w:r>
      <w:r w:rsidRPr="00C847EA">
        <w:rPr>
          <w:sz w:val="28"/>
          <w:lang w:val="ru-RU"/>
        </w:rPr>
        <w:t xml:space="preserve">или уполномоченным должностным лицам </w:t>
      </w:r>
      <w:r w:rsidRPr="00C847EA">
        <w:rPr>
          <w:spacing w:val="-4"/>
          <w:sz w:val="28"/>
          <w:lang w:val="ru-RU"/>
        </w:rPr>
        <w:t>субъектов</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(далее - представитель </w:t>
      </w:r>
      <w:r w:rsidRPr="00C847EA">
        <w:rPr>
          <w:spacing w:val="-3"/>
          <w:sz w:val="28"/>
          <w:lang w:val="ru-RU"/>
        </w:rPr>
        <w:t xml:space="preserve">субъекта контроля) </w:t>
      </w:r>
      <w:r w:rsidRPr="00C847EA">
        <w:rPr>
          <w:sz w:val="28"/>
          <w:lang w:val="ru-RU"/>
        </w:rPr>
        <w:t xml:space="preserve">либо направляются заказным </w:t>
      </w:r>
      <w:r w:rsidRPr="00C847EA">
        <w:rPr>
          <w:spacing w:val="-3"/>
          <w:sz w:val="28"/>
          <w:lang w:val="ru-RU"/>
        </w:rPr>
        <w:t xml:space="preserve">почтовым </w:t>
      </w:r>
      <w:r w:rsidRPr="00C847EA">
        <w:rPr>
          <w:sz w:val="28"/>
          <w:lang w:val="ru-RU"/>
        </w:rPr>
        <w:t xml:space="preserve">отправлением с уведомлением о вручении или иным способом, свидетельствующим о </w:t>
      </w:r>
      <w:r w:rsidRPr="00C847EA">
        <w:rPr>
          <w:spacing w:val="-3"/>
          <w:sz w:val="28"/>
          <w:lang w:val="ru-RU"/>
        </w:rPr>
        <w:t xml:space="preserve">дате </w:t>
      </w:r>
      <w:r w:rsidRPr="00C847EA">
        <w:rPr>
          <w:spacing w:val="-4"/>
          <w:sz w:val="28"/>
          <w:lang w:val="ru-RU"/>
        </w:rPr>
        <w:t xml:space="preserve">его </w:t>
      </w:r>
      <w:r w:rsidRPr="00C847EA">
        <w:rPr>
          <w:sz w:val="28"/>
          <w:lang w:val="ru-RU"/>
        </w:rPr>
        <w:t xml:space="preserve">получения адресатом, в </w:t>
      </w:r>
      <w:r w:rsidRPr="00C847EA">
        <w:rPr>
          <w:spacing w:val="-4"/>
          <w:sz w:val="28"/>
          <w:lang w:val="ru-RU"/>
        </w:rPr>
        <w:t xml:space="preserve">том </w:t>
      </w:r>
      <w:r w:rsidRPr="00C847EA">
        <w:rPr>
          <w:sz w:val="28"/>
          <w:lang w:val="ru-RU"/>
        </w:rPr>
        <w:t xml:space="preserve">числе с применением </w:t>
      </w:r>
      <w:r w:rsidRPr="00C847EA">
        <w:rPr>
          <w:spacing w:val="-3"/>
          <w:sz w:val="28"/>
          <w:lang w:val="ru-RU"/>
        </w:rPr>
        <w:t xml:space="preserve">автоматизированных </w:t>
      </w:r>
      <w:r w:rsidRPr="00C847EA">
        <w:rPr>
          <w:sz w:val="28"/>
          <w:lang w:val="ru-RU"/>
        </w:rPr>
        <w:t>информационных</w:t>
      </w:r>
      <w:r w:rsidRPr="00C847EA">
        <w:rPr>
          <w:spacing w:val="-1"/>
          <w:sz w:val="28"/>
          <w:lang w:val="ru-RU"/>
        </w:rPr>
        <w:t xml:space="preserve"> </w:t>
      </w:r>
      <w:r w:rsidRPr="00C847EA">
        <w:rPr>
          <w:sz w:val="28"/>
          <w:lang w:val="ru-RU"/>
        </w:rPr>
        <w:t>систем.</w:t>
      </w:r>
    </w:p>
    <w:p w:rsidR="0058025E" w:rsidRPr="00C847EA" w:rsidRDefault="00FF7D9E">
      <w:pPr>
        <w:pStyle w:val="a4"/>
        <w:numPr>
          <w:ilvl w:val="0"/>
          <w:numId w:val="1"/>
        </w:numPr>
        <w:tabs>
          <w:tab w:val="left" w:pos="1030"/>
        </w:tabs>
        <w:ind w:right="174" w:firstLine="540"/>
        <w:jc w:val="both"/>
        <w:rPr>
          <w:sz w:val="28"/>
          <w:lang w:val="ru-RU"/>
        </w:rPr>
      </w:pPr>
      <w:r w:rsidRPr="00C847EA">
        <w:rPr>
          <w:sz w:val="28"/>
          <w:lang w:val="ru-RU"/>
        </w:rPr>
        <w:t xml:space="preserve">Срок представления </w:t>
      </w:r>
      <w:r w:rsidRPr="00C847EA">
        <w:rPr>
          <w:spacing w:val="-4"/>
          <w:sz w:val="28"/>
          <w:lang w:val="ru-RU"/>
        </w:rPr>
        <w:t>субъектом</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документов и информации устанавливается в запросе и отсчитывается с </w:t>
      </w:r>
      <w:r w:rsidRPr="00C847EA">
        <w:rPr>
          <w:spacing w:val="-3"/>
          <w:sz w:val="28"/>
          <w:lang w:val="ru-RU"/>
        </w:rPr>
        <w:t xml:space="preserve">даты </w:t>
      </w:r>
      <w:r w:rsidRPr="00C847EA">
        <w:rPr>
          <w:sz w:val="28"/>
          <w:lang w:val="ru-RU"/>
        </w:rPr>
        <w:t xml:space="preserve">получения запроса </w:t>
      </w:r>
      <w:r w:rsidRPr="00C847EA">
        <w:rPr>
          <w:spacing w:val="-4"/>
          <w:sz w:val="28"/>
          <w:lang w:val="ru-RU"/>
        </w:rPr>
        <w:t xml:space="preserve">субъектом </w:t>
      </w:r>
      <w:r w:rsidRPr="00C847EA">
        <w:rPr>
          <w:spacing w:val="-3"/>
          <w:sz w:val="28"/>
          <w:lang w:val="ru-RU"/>
        </w:rPr>
        <w:t>контроля.</w:t>
      </w:r>
    </w:p>
    <w:p w:rsidR="0058025E" w:rsidRPr="00C847EA" w:rsidRDefault="00FF7D9E">
      <w:pPr>
        <w:pStyle w:val="a4"/>
        <w:numPr>
          <w:ilvl w:val="0"/>
          <w:numId w:val="1"/>
        </w:numPr>
        <w:tabs>
          <w:tab w:val="left" w:pos="1170"/>
        </w:tabs>
        <w:ind w:right="168" w:firstLine="540"/>
        <w:jc w:val="both"/>
        <w:rPr>
          <w:sz w:val="28"/>
          <w:lang w:val="ru-RU"/>
        </w:rPr>
      </w:pPr>
      <w:r w:rsidRPr="00C847EA">
        <w:rPr>
          <w:sz w:val="28"/>
          <w:lang w:val="ru-RU"/>
        </w:rPr>
        <w:t xml:space="preserve">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w:t>
      </w:r>
      <w:r w:rsidRPr="00C847EA">
        <w:rPr>
          <w:spacing w:val="-3"/>
          <w:sz w:val="28"/>
          <w:lang w:val="ru-RU"/>
        </w:rPr>
        <w:t xml:space="preserve">контролю, </w:t>
      </w:r>
      <w:r w:rsidRPr="00C847EA">
        <w:rPr>
          <w:sz w:val="28"/>
          <w:lang w:val="ru-RU"/>
        </w:rPr>
        <w:t>предусмотренный</w:t>
      </w:r>
      <w:r w:rsidRPr="00C847EA">
        <w:rPr>
          <w:color w:val="0000FF"/>
          <w:sz w:val="28"/>
          <w:lang w:val="ru-RU"/>
        </w:rPr>
        <w:t xml:space="preserve"> </w:t>
      </w:r>
      <w:hyperlink r:id="rId10">
        <w:r w:rsidRPr="009B3562">
          <w:rPr>
            <w:color w:val="000000" w:themeColor="text1"/>
            <w:spacing w:val="-3"/>
            <w:sz w:val="28"/>
            <w:lang w:val="ru-RU"/>
          </w:rPr>
          <w:t xml:space="preserve">пунктом </w:t>
        </w:r>
        <w:r w:rsidRPr="009B3562">
          <w:rPr>
            <w:color w:val="000000" w:themeColor="text1"/>
            <w:sz w:val="28"/>
            <w:lang w:val="ru-RU"/>
          </w:rPr>
          <w:t xml:space="preserve">5 части </w:t>
        </w:r>
        <w:r w:rsidRPr="009B3562">
          <w:rPr>
            <w:color w:val="000000" w:themeColor="text1"/>
            <w:spacing w:val="-7"/>
            <w:sz w:val="28"/>
            <w:lang w:val="ru-RU"/>
          </w:rPr>
          <w:t xml:space="preserve">11 </w:t>
        </w:r>
        <w:r w:rsidRPr="009B3562">
          <w:rPr>
            <w:color w:val="000000" w:themeColor="text1"/>
            <w:sz w:val="28"/>
            <w:lang w:val="ru-RU"/>
          </w:rPr>
          <w:t>статьи 99</w:t>
        </w:r>
      </w:hyperlink>
      <w:r w:rsidRPr="00C847EA">
        <w:rPr>
          <w:color w:val="0000FF"/>
          <w:sz w:val="28"/>
          <w:lang w:val="ru-RU"/>
        </w:rPr>
        <w:t xml:space="preserve"> </w:t>
      </w:r>
      <w:r w:rsidRPr="00C847EA">
        <w:rPr>
          <w:sz w:val="28"/>
          <w:lang w:val="ru-RU"/>
        </w:rPr>
        <w:t xml:space="preserve">Федерального </w:t>
      </w:r>
      <w:r w:rsidRPr="00C847EA">
        <w:rPr>
          <w:spacing w:val="-3"/>
          <w:sz w:val="28"/>
          <w:lang w:val="ru-RU"/>
        </w:rPr>
        <w:t xml:space="preserve">закона, </w:t>
      </w:r>
      <w:r w:rsidRPr="00C847EA">
        <w:rPr>
          <w:sz w:val="28"/>
          <w:lang w:val="ru-RU"/>
        </w:rPr>
        <w:t>должен соответствовать требованиям</w:t>
      </w:r>
      <w:hyperlink r:id="rId11">
        <w:r w:rsidRPr="00C847EA">
          <w:rPr>
            <w:color w:val="0000FF"/>
            <w:sz w:val="28"/>
            <w:lang w:val="ru-RU"/>
          </w:rPr>
          <w:t xml:space="preserve"> </w:t>
        </w:r>
        <w:r w:rsidRPr="009B3562">
          <w:rPr>
            <w:color w:val="000000" w:themeColor="text1"/>
            <w:sz w:val="28"/>
            <w:lang w:val="ru-RU"/>
          </w:rPr>
          <w:t>Правил</w:t>
        </w:r>
      </w:hyperlink>
      <w:r w:rsidRPr="00C847EA">
        <w:rPr>
          <w:color w:val="0000FF"/>
          <w:sz w:val="28"/>
          <w:lang w:val="ru-RU"/>
        </w:rPr>
        <w:t xml:space="preserve"> </w:t>
      </w:r>
      <w:r w:rsidRPr="00C847EA">
        <w:rPr>
          <w:sz w:val="28"/>
          <w:lang w:val="ru-RU"/>
        </w:rPr>
        <w:t xml:space="preserve">ведения реестра жалоб, плановых и внеплановых проверок, принятых по ним решений и выданных предписаний, утвержденных постановлением Правительства </w:t>
      </w:r>
      <w:r w:rsidRPr="00C847EA">
        <w:rPr>
          <w:spacing w:val="-3"/>
          <w:sz w:val="28"/>
          <w:lang w:val="ru-RU"/>
        </w:rPr>
        <w:t xml:space="preserve">Российской </w:t>
      </w:r>
      <w:r w:rsidRPr="00C847EA">
        <w:rPr>
          <w:sz w:val="28"/>
          <w:lang w:val="ru-RU"/>
        </w:rPr>
        <w:t xml:space="preserve">Федерации от 27 октября 2015 </w:t>
      </w:r>
      <w:r w:rsidRPr="00C847EA">
        <w:rPr>
          <w:spacing w:val="-5"/>
          <w:sz w:val="28"/>
          <w:lang w:val="ru-RU"/>
        </w:rPr>
        <w:t xml:space="preserve">года </w:t>
      </w:r>
      <w:r>
        <w:rPr>
          <w:sz w:val="28"/>
        </w:rPr>
        <w:t>N</w:t>
      </w:r>
      <w:r w:rsidRPr="00C847EA">
        <w:rPr>
          <w:spacing w:val="7"/>
          <w:sz w:val="28"/>
          <w:lang w:val="ru-RU"/>
        </w:rPr>
        <w:t xml:space="preserve"> </w:t>
      </w:r>
      <w:r w:rsidRPr="00C847EA">
        <w:rPr>
          <w:spacing w:val="-3"/>
          <w:sz w:val="28"/>
          <w:lang w:val="ru-RU"/>
        </w:rPr>
        <w:t>1148.</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67"/>
        <w:rPr>
          <w:lang w:val="ru-RU"/>
        </w:rPr>
      </w:pPr>
      <w:r w:rsidRPr="00C847EA">
        <w:rPr>
          <w:lang w:val="ru-RU"/>
        </w:rPr>
        <w:lastRenderedPageBreak/>
        <w:t xml:space="preserve">Обязательными документами для размещения в единой информационной системе в сфере закупок являются отчет о </w:t>
      </w:r>
      <w:r w:rsidRPr="00C847EA">
        <w:rPr>
          <w:spacing w:val="-4"/>
          <w:lang w:val="ru-RU"/>
        </w:rPr>
        <w:t xml:space="preserve">результатах </w:t>
      </w:r>
      <w:r w:rsidRPr="00C847EA">
        <w:rPr>
          <w:lang w:val="ru-RU"/>
        </w:rPr>
        <w:t xml:space="preserve">выездной или камеральной проверки, </w:t>
      </w:r>
      <w:r w:rsidRPr="00C847EA">
        <w:rPr>
          <w:spacing w:val="-4"/>
          <w:lang w:val="ru-RU"/>
        </w:rPr>
        <w:t>который</w:t>
      </w:r>
      <w:r w:rsidRPr="00C847EA">
        <w:rPr>
          <w:spacing w:val="62"/>
          <w:lang w:val="ru-RU"/>
        </w:rPr>
        <w:t xml:space="preserve"> </w:t>
      </w:r>
      <w:r w:rsidRPr="00C847EA">
        <w:rPr>
          <w:lang w:val="ru-RU"/>
        </w:rPr>
        <w:t xml:space="preserve">оформляется в соответствии с </w:t>
      </w:r>
      <w:r w:rsidRPr="00C847EA">
        <w:rPr>
          <w:color w:val="0000FF"/>
          <w:spacing w:val="-3"/>
          <w:lang w:val="ru-RU"/>
        </w:rPr>
        <w:t xml:space="preserve">пунктом </w:t>
      </w:r>
      <w:r w:rsidRPr="00C847EA">
        <w:rPr>
          <w:color w:val="0000FF"/>
          <w:lang w:val="ru-RU"/>
        </w:rPr>
        <w:t xml:space="preserve">42 </w:t>
      </w:r>
      <w:r w:rsidRPr="00C847EA">
        <w:rPr>
          <w:spacing w:val="-3"/>
          <w:lang w:val="ru-RU"/>
        </w:rPr>
        <w:t xml:space="preserve">настоящего </w:t>
      </w:r>
      <w:r w:rsidRPr="00C847EA">
        <w:rPr>
          <w:lang w:val="ru-RU"/>
        </w:rPr>
        <w:t xml:space="preserve">Порядка, предписание, выданное </w:t>
      </w:r>
      <w:r w:rsidRPr="00C847EA">
        <w:rPr>
          <w:spacing w:val="-4"/>
          <w:lang w:val="ru-RU"/>
        </w:rPr>
        <w:t xml:space="preserve">субъекту </w:t>
      </w:r>
      <w:r w:rsidRPr="00C847EA">
        <w:rPr>
          <w:spacing w:val="-3"/>
          <w:lang w:val="ru-RU"/>
        </w:rPr>
        <w:t xml:space="preserve">контроля </w:t>
      </w:r>
      <w:r w:rsidRPr="00C847EA">
        <w:rPr>
          <w:lang w:val="ru-RU"/>
        </w:rPr>
        <w:t xml:space="preserve">в соответствии с </w:t>
      </w:r>
      <w:r w:rsidRPr="00C847EA">
        <w:rPr>
          <w:color w:val="0000FF"/>
          <w:spacing w:val="-3"/>
          <w:lang w:val="ru-RU"/>
        </w:rPr>
        <w:t xml:space="preserve">подпунктом </w:t>
      </w:r>
      <w:r w:rsidRPr="00C847EA">
        <w:rPr>
          <w:color w:val="0000FF"/>
          <w:lang w:val="ru-RU"/>
        </w:rPr>
        <w:t xml:space="preserve">"а" пункта 42 </w:t>
      </w:r>
      <w:r w:rsidRPr="00C847EA">
        <w:rPr>
          <w:spacing w:val="-3"/>
          <w:lang w:val="ru-RU"/>
        </w:rPr>
        <w:t>настоящего</w:t>
      </w:r>
      <w:r w:rsidRPr="00C847EA">
        <w:rPr>
          <w:spacing w:val="7"/>
          <w:lang w:val="ru-RU"/>
        </w:rPr>
        <w:t xml:space="preserve"> </w:t>
      </w:r>
      <w:r w:rsidRPr="00C847EA">
        <w:rPr>
          <w:lang w:val="ru-RU"/>
        </w:rPr>
        <w:t>Порядка.</w:t>
      </w:r>
    </w:p>
    <w:p w:rsidR="0058025E" w:rsidRPr="00C847EA" w:rsidRDefault="00FF7D9E">
      <w:pPr>
        <w:pStyle w:val="a4"/>
        <w:numPr>
          <w:ilvl w:val="0"/>
          <w:numId w:val="1"/>
        </w:numPr>
        <w:tabs>
          <w:tab w:val="left" w:pos="1102"/>
        </w:tabs>
        <w:ind w:right="167" w:firstLine="540"/>
        <w:jc w:val="both"/>
        <w:rPr>
          <w:sz w:val="28"/>
          <w:lang w:val="ru-RU"/>
        </w:rPr>
      </w:pPr>
      <w:r w:rsidRPr="00C847EA">
        <w:rPr>
          <w:sz w:val="28"/>
          <w:lang w:val="ru-RU"/>
        </w:rPr>
        <w:t xml:space="preserve">Должностные лица, указанные в </w:t>
      </w:r>
      <w:r w:rsidRPr="00C847EA">
        <w:rPr>
          <w:color w:val="0000FF"/>
          <w:sz w:val="28"/>
          <w:lang w:val="ru-RU"/>
        </w:rPr>
        <w:t xml:space="preserve">пункте 4 </w:t>
      </w:r>
      <w:r w:rsidRPr="00C847EA">
        <w:rPr>
          <w:spacing w:val="-3"/>
          <w:sz w:val="28"/>
          <w:lang w:val="ru-RU"/>
        </w:rPr>
        <w:t xml:space="preserve">настоящего </w:t>
      </w:r>
      <w:r w:rsidRPr="00C847EA">
        <w:rPr>
          <w:sz w:val="28"/>
          <w:lang w:val="ru-RU"/>
        </w:rPr>
        <w:t xml:space="preserve">Порядка,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w:t>
      </w:r>
      <w:r w:rsidRPr="00C847EA">
        <w:rPr>
          <w:spacing w:val="-3"/>
          <w:sz w:val="28"/>
          <w:lang w:val="ru-RU"/>
        </w:rPr>
        <w:t>законодательством Российской</w:t>
      </w:r>
      <w:r w:rsidRPr="00C847EA">
        <w:rPr>
          <w:spacing w:val="6"/>
          <w:sz w:val="28"/>
          <w:lang w:val="ru-RU"/>
        </w:rPr>
        <w:t xml:space="preserve"> </w:t>
      </w:r>
      <w:r w:rsidRPr="00C847EA">
        <w:rPr>
          <w:sz w:val="28"/>
          <w:lang w:val="ru-RU"/>
        </w:rPr>
        <w:t>Федерации.</w:t>
      </w:r>
    </w:p>
    <w:p w:rsidR="0058025E" w:rsidRPr="00C847EA" w:rsidRDefault="00FF7D9E">
      <w:pPr>
        <w:pStyle w:val="a4"/>
        <w:numPr>
          <w:ilvl w:val="0"/>
          <w:numId w:val="1"/>
        </w:numPr>
        <w:tabs>
          <w:tab w:val="left" w:pos="1162"/>
        </w:tabs>
        <w:spacing w:before="201"/>
        <w:ind w:right="176" w:firstLine="540"/>
        <w:jc w:val="both"/>
        <w:rPr>
          <w:sz w:val="28"/>
          <w:lang w:val="ru-RU"/>
        </w:rPr>
      </w:pPr>
      <w:r w:rsidRPr="00C847EA">
        <w:rPr>
          <w:sz w:val="28"/>
          <w:lang w:val="ru-RU"/>
        </w:rPr>
        <w:t xml:space="preserve">К процедурам осуществления </w:t>
      </w:r>
      <w:r w:rsidRPr="00C847EA">
        <w:rPr>
          <w:spacing w:val="-3"/>
          <w:sz w:val="28"/>
          <w:lang w:val="ru-RU"/>
        </w:rPr>
        <w:t xml:space="preserve">контрольного </w:t>
      </w:r>
      <w:r w:rsidRPr="00C847EA">
        <w:rPr>
          <w:sz w:val="28"/>
          <w:lang w:val="ru-RU"/>
        </w:rPr>
        <w:t xml:space="preserve">мероприятия относятся </w:t>
      </w:r>
      <w:r w:rsidRPr="00C847EA">
        <w:rPr>
          <w:spacing w:val="-3"/>
          <w:sz w:val="28"/>
          <w:lang w:val="ru-RU"/>
        </w:rPr>
        <w:t xml:space="preserve">назначение контрольного </w:t>
      </w:r>
      <w:r w:rsidRPr="00C847EA">
        <w:rPr>
          <w:sz w:val="28"/>
          <w:lang w:val="ru-RU"/>
        </w:rPr>
        <w:t xml:space="preserve">мероприятия, проведение </w:t>
      </w:r>
      <w:r w:rsidRPr="00C847EA">
        <w:rPr>
          <w:spacing w:val="-3"/>
          <w:sz w:val="28"/>
          <w:lang w:val="ru-RU"/>
        </w:rPr>
        <w:t xml:space="preserve">контрольного </w:t>
      </w:r>
      <w:r w:rsidRPr="00C847EA">
        <w:rPr>
          <w:sz w:val="28"/>
          <w:lang w:val="ru-RU"/>
        </w:rPr>
        <w:t xml:space="preserve">мероприятия и реализация </w:t>
      </w:r>
      <w:r w:rsidRPr="00C847EA">
        <w:rPr>
          <w:spacing w:val="-4"/>
          <w:sz w:val="28"/>
          <w:lang w:val="ru-RU"/>
        </w:rPr>
        <w:t xml:space="preserve">результатов </w:t>
      </w:r>
      <w:r w:rsidRPr="00C847EA">
        <w:rPr>
          <w:sz w:val="28"/>
          <w:lang w:val="ru-RU"/>
        </w:rPr>
        <w:t xml:space="preserve">проведения </w:t>
      </w:r>
      <w:r w:rsidRPr="00C847EA">
        <w:rPr>
          <w:spacing w:val="-3"/>
          <w:sz w:val="28"/>
          <w:lang w:val="ru-RU"/>
        </w:rPr>
        <w:t>контрольного</w:t>
      </w:r>
      <w:r w:rsidRPr="00C847EA">
        <w:rPr>
          <w:spacing w:val="10"/>
          <w:sz w:val="28"/>
          <w:lang w:val="ru-RU"/>
        </w:rPr>
        <w:t xml:space="preserve"> </w:t>
      </w:r>
      <w:r w:rsidRPr="00C847EA">
        <w:rPr>
          <w:sz w:val="28"/>
          <w:lang w:val="ru-RU"/>
        </w:rPr>
        <w:t>мероприятия.</w:t>
      </w:r>
    </w:p>
    <w:p w:rsidR="0058025E" w:rsidRPr="00C847EA" w:rsidRDefault="0058025E">
      <w:pPr>
        <w:pStyle w:val="a3"/>
        <w:spacing w:before="11"/>
        <w:ind w:left="0" w:firstLine="0"/>
        <w:jc w:val="left"/>
        <w:rPr>
          <w:sz w:val="27"/>
          <w:lang w:val="ru-RU"/>
        </w:rPr>
      </w:pPr>
    </w:p>
    <w:p w:rsidR="0058025E" w:rsidRPr="007F2A05" w:rsidRDefault="00FF7D9E" w:rsidP="0022710A">
      <w:pPr>
        <w:pStyle w:val="1"/>
        <w:numPr>
          <w:ilvl w:val="0"/>
          <w:numId w:val="4"/>
        </w:numPr>
        <w:tabs>
          <w:tab w:val="left" w:pos="2604"/>
        </w:tabs>
        <w:jc w:val="center"/>
        <w:rPr>
          <w:b w:val="0"/>
        </w:rPr>
      </w:pPr>
      <w:proofErr w:type="spellStart"/>
      <w:r w:rsidRPr="007F2A05">
        <w:rPr>
          <w:b w:val="0"/>
        </w:rPr>
        <w:t>Назначение</w:t>
      </w:r>
      <w:proofErr w:type="spellEnd"/>
      <w:r w:rsidRPr="007F2A05">
        <w:rPr>
          <w:b w:val="0"/>
        </w:rPr>
        <w:t xml:space="preserve"> </w:t>
      </w:r>
      <w:proofErr w:type="spellStart"/>
      <w:r w:rsidRPr="007F2A05">
        <w:rPr>
          <w:b w:val="0"/>
        </w:rPr>
        <w:t>контрольных</w:t>
      </w:r>
      <w:proofErr w:type="spellEnd"/>
      <w:r w:rsidRPr="007F2A05">
        <w:rPr>
          <w:b w:val="0"/>
          <w:spacing w:val="-4"/>
        </w:rPr>
        <w:t xml:space="preserve"> </w:t>
      </w:r>
      <w:proofErr w:type="spellStart"/>
      <w:r w:rsidRPr="007F2A05">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378"/>
        </w:tabs>
        <w:spacing w:before="0"/>
        <w:ind w:right="172" w:firstLine="540"/>
        <w:jc w:val="both"/>
        <w:rPr>
          <w:sz w:val="28"/>
          <w:lang w:val="ru-RU"/>
        </w:rPr>
      </w:pPr>
      <w:r w:rsidRPr="00C847EA">
        <w:rPr>
          <w:sz w:val="28"/>
          <w:lang w:val="ru-RU"/>
        </w:rPr>
        <w:t xml:space="preserve">Контрольное мероприятие проводится должностным лицом (должностными лицами) Органа </w:t>
      </w:r>
      <w:r w:rsidRPr="00C847EA">
        <w:rPr>
          <w:spacing w:val="-3"/>
          <w:sz w:val="28"/>
          <w:lang w:val="ru-RU"/>
        </w:rPr>
        <w:t xml:space="preserve">контроля </w:t>
      </w:r>
      <w:r w:rsidRPr="00C847EA">
        <w:rPr>
          <w:sz w:val="28"/>
          <w:lang w:val="ru-RU"/>
        </w:rPr>
        <w:t xml:space="preserve">на основании распорядительного документа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о </w:t>
      </w:r>
      <w:r w:rsidRPr="00C847EA">
        <w:rPr>
          <w:spacing w:val="-3"/>
          <w:sz w:val="28"/>
          <w:lang w:val="ru-RU"/>
        </w:rPr>
        <w:t>назначении контрольного</w:t>
      </w:r>
      <w:r w:rsidRPr="00C847EA">
        <w:rPr>
          <w:spacing w:val="5"/>
          <w:sz w:val="28"/>
          <w:lang w:val="ru-RU"/>
        </w:rPr>
        <w:t xml:space="preserve"> </w:t>
      </w:r>
      <w:r w:rsidRPr="00C847EA">
        <w:rPr>
          <w:sz w:val="28"/>
          <w:lang w:val="ru-RU"/>
        </w:rPr>
        <w:t>мероприятия.</w:t>
      </w:r>
    </w:p>
    <w:p w:rsidR="0058025E" w:rsidRPr="00C847EA" w:rsidRDefault="00FF7D9E">
      <w:pPr>
        <w:pStyle w:val="a4"/>
        <w:numPr>
          <w:ilvl w:val="0"/>
          <w:numId w:val="1"/>
        </w:numPr>
        <w:tabs>
          <w:tab w:val="left" w:pos="1106"/>
        </w:tabs>
        <w:ind w:right="177" w:firstLine="540"/>
        <w:jc w:val="both"/>
        <w:rPr>
          <w:sz w:val="28"/>
          <w:lang w:val="ru-RU"/>
        </w:rPr>
      </w:pPr>
      <w:r w:rsidRPr="00C847EA">
        <w:rPr>
          <w:sz w:val="28"/>
          <w:lang w:val="ru-RU"/>
        </w:rPr>
        <w:t xml:space="preserve">Распорядительный документ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о </w:t>
      </w:r>
      <w:r w:rsidRPr="00C847EA">
        <w:rPr>
          <w:spacing w:val="-3"/>
          <w:sz w:val="28"/>
          <w:lang w:val="ru-RU"/>
        </w:rPr>
        <w:t xml:space="preserve">назначении контрольного </w:t>
      </w:r>
      <w:r w:rsidRPr="00C847EA">
        <w:rPr>
          <w:sz w:val="28"/>
          <w:lang w:val="ru-RU"/>
        </w:rPr>
        <w:t xml:space="preserve">мероприятия должен </w:t>
      </w:r>
      <w:r w:rsidRPr="00C847EA">
        <w:rPr>
          <w:spacing w:val="-3"/>
          <w:sz w:val="28"/>
          <w:lang w:val="ru-RU"/>
        </w:rPr>
        <w:t xml:space="preserve">содержать </w:t>
      </w:r>
      <w:r w:rsidRPr="00C847EA">
        <w:rPr>
          <w:sz w:val="28"/>
          <w:lang w:val="ru-RU"/>
        </w:rPr>
        <w:t>следующие</w:t>
      </w:r>
      <w:r w:rsidRPr="00C847EA">
        <w:rPr>
          <w:spacing w:val="-2"/>
          <w:sz w:val="28"/>
          <w:lang w:val="ru-RU"/>
        </w:rPr>
        <w:t xml:space="preserve"> </w:t>
      </w:r>
      <w:r w:rsidRPr="00C847EA">
        <w:rPr>
          <w:sz w:val="28"/>
          <w:lang w:val="ru-RU"/>
        </w:rPr>
        <w:t>сведения:</w:t>
      </w:r>
    </w:p>
    <w:p w:rsidR="0058025E" w:rsidRPr="00C847EA" w:rsidRDefault="00FF7D9E">
      <w:pPr>
        <w:pStyle w:val="a3"/>
        <w:ind w:left="644" w:firstLine="0"/>
        <w:jc w:val="left"/>
        <w:rPr>
          <w:lang w:val="ru-RU"/>
        </w:rPr>
      </w:pPr>
      <w:r w:rsidRPr="00C847EA">
        <w:rPr>
          <w:lang w:val="ru-RU"/>
        </w:rPr>
        <w:t>а) наименование субъекта контроля;</w:t>
      </w:r>
    </w:p>
    <w:p w:rsidR="0058025E" w:rsidRPr="00C847EA" w:rsidRDefault="00FF7D9E">
      <w:pPr>
        <w:pStyle w:val="a3"/>
        <w:ind w:left="644" w:firstLine="0"/>
        <w:jc w:val="left"/>
        <w:rPr>
          <w:lang w:val="ru-RU"/>
        </w:rPr>
      </w:pPr>
      <w:r w:rsidRPr="00C847EA">
        <w:rPr>
          <w:lang w:val="ru-RU"/>
        </w:rPr>
        <w:t>б) место нахождения субъекта контроля;</w:t>
      </w:r>
    </w:p>
    <w:p w:rsidR="0058025E" w:rsidRPr="00C847EA" w:rsidRDefault="00FF7D9E">
      <w:pPr>
        <w:pStyle w:val="a3"/>
        <w:spacing w:line="388" w:lineRule="auto"/>
        <w:ind w:left="644" w:right="515" w:firstLine="0"/>
        <w:jc w:val="left"/>
        <w:rPr>
          <w:lang w:val="ru-RU"/>
        </w:rPr>
      </w:pPr>
      <w:r w:rsidRPr="00C847EA">
        <w:rPr>
          <w:lang w:val="ru-RU"/>
        </w:rPr>
        <w:t>в) место фактического осуществления деятельности субъекта контроля; г) проверяемый период;</w:t>
      </w:r>
    </w:p>
    <w:p w:rsidR="0058025E" w:rsidRPr="00C847EA" w:rsidRDefault="00FF7D9E">
      <w:pPr>
        <w:pStyle w:val="a3"/>
        <w:spacing w:before="1" w:line="388" w:lineRule="auto"/>
        <w:ind w:left="644" w:right="2717" w:firstLine="0"/>
        <w:jc w:val="left"/>
        <w:rPr>
          <w:lang w:val="ru-RU"/>
        </w:rPr>
      </w:pPr>
      <w:r w:rsidRPr="00C847EA">
        <w:rPr>
          <w:lang w:val="ru-RU"/>
        </w:rPr>
        <w:t>д) основание проведения контрольного мероприятия; е) тему контрольного мероприятия;</w:t>
      </w:r>
    </w:p>
    <w:p w:rsidR="0058025E" w:rsidRPr="00C847EA" w:rsidRDefault="00FF7D9E">
      <w:pPr>
        <w:pStyle w:val="a3"/>
        <w:spacing w:before="1"/>
        <w:ind w:right="176"/>
        <w:rPr>
          <w:lang w:val="ru-RU"/>
        </w:rPr>
      </w:pPr>
      <w:r w:rsidRPr="00C847EA">
        <w:rPr>
          <w:lang w:val="ru-RU"/>
        </w:rPr>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left="644" w:firstLine="0"/>
        <w:jc w:val="left"/>
        <w:rPr>
          <w:lang w:val="ru-RU"/>
        </w:rPr>
      </w:pPr>
      <w:r w:rsidRPr="00C847EA">
        <w:rPr>
          <w:lang w:val="ru-RU"/>
        </w:rPr>
        <w:lastRenderedPageBreak/>
        <w:t>з) срок проведения контрольного мероприятия;</w:t>
      </w:r>
    </w:p>
    <w:p w:rsidR="0058025E" w:rsidRPr="00C847EA" w:rsidRDefault="00FF7D9E">
      <w:pPr>
        <w:pStyle w:val="a3"/>
        <w:ind w:right="181"/>
        <w:rPr>
          <w:lang w:val="ru-RU"/>
        </w:rPr>
      </w:pPr>
      <w:r w:rsidRPr="00C847EA">
        <w:rPr>
          <w:lang w:val="ru-RU"/>
        </w:rPr>
        <w:t>и) перечень основных вопросов, подлежащих изучению в ходе проведения контрольного мероприятия.</w:t>
      </w:r>
    </w:p>
    <w:p w:rsidR="0058025E" w:rsidRPr="00C847EA" w:rsidRDefault="00FF7D9E">
      <w:pPr>
        <w:pStyle w:val="a4"/>
        <w:numPr>
          <w:ilvl w:val="0"/>
          <w:numId w:val="1"/>
        </w:numPr>
        <w:tabs>
          <w:tab w:val="left" w:pos="1172"/>
        </w:tabs>
        <w:ind w:firstLine="540"/>
        <w:jc w:val="both"/>
        <w:rPr>
          <w:sz w:val="28"/>
          <w:lang w:val="ru-RU"/>
        </w:rPr>
      </w:pPr>
      <w:r w:rsidRPr="00C847EA">
        <w:rPr>
          <w:sz w:val="28"/>
          <w:lang w:val="ru-RU"/>
        </w:rPr>
        <w:t xml:space="preserve">Изменение состава должностных лиц проверочной группы Органа </w:t>
      </w:r>
      <w:r w:rsidRPr="00C847EA">
        <w:rPr>
          <w:spacing w:val="-3"/>
          <w:sz w:val="28"/>
          <w:lang w:val="ru-RU"/>
        </w:rPr>
        <w:t xml:space="preserve">контроля, </w:t>
      </w:r>
      <w:r w:rsidRPr="00C847EA">
        <w:rPr>
          <w:sz w:val="28"/>
          <w:lang w:val="ru-RU"/>
        </w:rPr>
        <w:t xml:space="preserve">а также замена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уполномоченных на проведение </w:t>
      </w:r>
      <w:r w:rsidRPr="00C847EA">
        <w:rPr>
          <w:spacing w:val="-3"/>
          <w:sz w:val="28"/>
          <w:lang w:val="ru-RU"/>
        </w:rPr>
        <w:t xml:space="preserve">контрольного </w:t>
      </w:r>
      <w:r w:rsidRPr="00C847EA">
        <w:rPr>
          <w:sz w:val="28"/>
          <w:lang w:val="ru-RU"/>
        </w:rPr>
        <w:t xml:space="preserve">мероприятия, оформляется распорядительным </w:t>
      </w:r>
      <w:r w:rsidRPr="00C847EA">
        <w:rPr>
          <w:spacing w:val="-3"/>
          <w:sz w:val="28"/>
          <w:lang w:val="ru-RU"/>
        </w:rPr>
        <w:t xml:space="preserve">документом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Органа</w:t>
      </w:r>
      <w:r w:rsidRPr="00C847EA">
        <w:rPr>
          <w:spacing w:val="20"/>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20"/>
        </w:tabs>
        <w:spacing w:before="201"/>
        <w:ind w:right="178" w:firstLine="540"/>
        <w:jc w:val="both"/>
        <w:rPr>
          <w:sz w:val="28"/>
          <w:lang w:val="ru-RU"/>
        </w:rPr>
      </w:pPr>
      <w:r w:rsidRPr="00C847EA">
        <w:rPr>
          <w:sz w:val="28"/>
          <w:lang w:val="ru-RU"/>
        </w:rPr>
        <w:t xml:space="preserve">Плановые проверки осуществляются в соответствии с утвержденным планом контрольных мероприятий Органа </w:t>
      </w:r>
      <w:r w:rsidRPr="00C847EA">
        <w:rPr>
          <w:spacing w:val="-3"/>
          <w:sz w:val="28"/>
          <w:lang w:val="ru-RU"/>
        </w:rPr>
        <w:t>контроля.</w:t>
      </w:r>
    </w:p>
    <w:p w:rsidR="0058025E" w:rsidRPr="00C847EA" w:rsidRDefault="00FF7D9E">
      <w:pPr>
        <w:pStyle w:val="a4"/>
        <w:numPr>
          <w:ilvl w:val="0"/>
          <w:numId w:val="1"/>
        </w:numPr>
        <w:tabs>
          <w:tab w:val="left" w:pos="1140"/>
        </w:tabs>
        <w:ind w:right="179" w:firstLine="540"/>
        <w:jc w:val="both"/>
        <w:rPr>
          <w:sz w:val="28"/>
          <w:lang w:val="ru-RU"/>
        </w:rPr>
      </w:pPr>
      <w:r w:rsidRPr="00C847EA">
        <w:rPr>
          <w:sz w:val="28"/>
          <w:lang w:val="ru-RU"/>
        </w:rPr>
        <w:t xml:space="preserve">Периодичность проведения плановых проверок в отношении </w:t>
      </w:r>
      <w:r w:rsidRPr="00C847EA">
        <w:rPr>
          <w:spacing w:val="-4"/>
          <w:sz w:val="28"/>
          <w:lang w:val="ru-RU"/>
        </w:rPr>
        <w:t xml:space="preserve">одного </w:t>
      </w:r>
      <w:r w:rsidRPr="00C847EA">
        <w:rPr>
          <w:spacing w:val="-3"/>
          <w:sz w:val="28"/>
          <w:lang w:val="ru-RU"/>
        </w:rPr>
        <w:t xml:space="preserve">субъекта контроля </w:t>
      </w:r>
      <w:r w:rsidRPr="00C847EA">
        <w:rPr>
          <w:sz w:val="28"/>
          <w:lang w:val="ru-RU"/>
        </w:rPr>
        <w:t>должна составлять не более 1 раза в</w:t>
      </w:r>
      <w:r w:rsidRPr="00C847EA">
        <w:rPr>
          <w:spacing w:val="11"/>
          <w:sz w:val="28"/>
          <w:lang w:val="ru-RU"/>
        </w:rPr>
        <w:t xml:space="preserve"> </w:t>
      </w:r>
      <w:r w:rsidRPr="00C847EA">
        <w:rPr>
          <w:spacing w:val="-5"/>
          <w:sz w:val="28"/>
          <w:lang w:val="ru-RU"/>
        </w:rPr>
        <w:t>год.</w:t>
      </w:r>
    </w:p>
    <w:p w:rsidR="0058025E" w:rsidRPr="00C847EA" w:rsidRDefault="00FF7D9E">
      <w:pPr>
        <w:pStyle w:val="a4"/>
        <w:numPr>
          <w:ilvl w:val="0"/>
          <w:numId w:val="1"/>
        </w:numPr>
        <w:tabs>
          <w:tab w:val="left" w:pos="1236"/>
        </w:tabs>
        <w:ind w:right="171" w:firstLine="540"/>
        <w:jc w:val="both"/>
        <w:rPr>
          <w:sz w:val="28"/>
          <w:lang w:val="ru-RU"/>
        </w:rPr>
      </w:pPr>
      <w:r w:rsidRPr="00C847EA">
        <w:rPr>
          <w:sz w:val="28"/>
          <w:lang w:val="ru-RU"/>
        </w:rPr>
        <w:t xml:space="preserve">Внеплановые проверки проводятся в соответствии с решением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контроля,</w:t>
      </w:r>
      <w:r w:rsidRPr="00C847EA">
        <w:rPr>
          <w:spacing w:val="14"/>
          <w:sz w:val="28"/>
          <w:lang w:val="ru-RU"/>
        </w:rPr>
        <w:t xml:space="preserve"> </w:t>
      </w:r>
      <w:r w:rsidRPr="00C847EA">
        <w:rPr>
          <w:sz w:val="28"/>
          <w:lang w:val="ru-RU"/>
        </w:rPr>
        <w:t>принятого:</w:t>
      </w:r>
    </w:p>
    <w:p w:rsidR="0058025E" w:rsidRPr="00C847EA" w:rsidRDefault="00FF7D9E">
      <w:pPr>
        <w:pStyle w:val="a3"/>
        <w:ind w:right="179"/>
        <w:rPr>
          <w:lang w:val="ru-RU"/>
        </w:rPr>
      </w:pPr>
      <w:r w:rsidRPr="00C847EA">
        <w:rPr>
          <w:lang w:val="ru-RU"/>
        </w:rPr>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8025E" w:rsidRPr="00C847EA" w:rsidRDefault="00FF7D9E">
      <w:pPr>
        <w:pStyle w:val="a3"/>
        <w:ind w:left="644" w:firstLine="0"/>
        <w:jc w:val="left"/>
        <w:rPr>
          <w:lang w:val="ru-RU"/>
        </w:rPr>
      </w:pPr>
      <w:r w:rsidRPr="00C847EA">
        <w:rPr>
          <w:lang w:val="ru-RU"/>
        </w:rPr>
        <w:t>б) в случае истечения срока исполнения ранее выданного предписания;</w:t>
      </w:r>
    </w:p>
    <w:p w:rsidR="0058025E" w:rsidRPr="00C847EA" w:rsidRDefault="00FF7D9E">
      <w:pPr>
        <w:pStyle w:val="a3"/>
        <w:ind w:right="168"/>
        <w:rPr>
          <w:lang w:val="ru-RU"/>
        </w:rPr>
      </w:pPr>
      <w:r w:rsidRPr="00C847EA">
        <w:rPr>
          <w:lang w:val="ru-RU"/>
        </w:rPr>
        <w:t xml:space="preserve">в) в случае, предусмотренном </w:t>
      </w:r>
      <w:r w:rsidRPr="00C847EA">
        <w:rPr>
          <w:color w:val="0000FF"/>
          <w:lang w:val="ru-RU"/>
        </w:rPr>
        <w:t xml:space="preserve">подпунктом "в" пункта 42 </w:t>
      </w:r>
      <w:r w:rsidRPr="00C847EA">
        <w:rPr>
          <w:lang w:val="ru-RU"/>
        </w:rPr>
        <w:t>настоящего Порядка.</w:t>
      </w:r>
    </w:p>
    <w:p w:rsidR="0058025E" w:rsidRPr="00C847EA" w:rsidRDefault="0058025E">
      <w:pPr>
        <w:pStyle w:val="a3"/>
        <w:spacing w:before="0"/>
        <w:ind w:left="0" w:firstLine="0"/>
        <w:jc w:val="left"/>
        <w:rPr>
          <w:lang w:val="ru-RU"/>
        </w:rPr>
      </w:pPr>
    </w:p>
    <w:p w:rsidR="0058025E" w:rsidRPr="007F2A05" w:rsidRDefault="00FF7D9E" w:rsidP="0022710A">
      <w:pPr>
        <w:pStyle w:val="1"/>
        <w:numPr>
          <w:ilvl w:val="0"/>
          <w:numId w:val="4"/>
        </w:numPr>
        <w:tabs>
          <w:tab w:val="left" w:pos="2658"/>
        </w:tabs>
        <w:jc w:val="center"/>
        <w:rPr>
          <w:b w:val="0"/>
        </w:rPr>
      </w:pPr>
      <w:proofErr w:type="spellStart"/>
      <w:r w:rsidRPr="007F2A05">
        <w:rPr>
          <w:b w:val="0"/>
        </w:rPr>
        <w:t>Проведение</w:t>
      </w:r>
      <w:proofErr w:type="spellEnd"/>
      <w:r w:rsidRPr="007F2A05">
        <w:rPr>
          <w:b w:val="0"/>
        </w:rPr>
        <w:t xml:space="preserve"> </w:t>
      </w:r>
      <w:proofErr w:type="spellStart"/>
      <w:r w:rsidRPr="007F2A05">
        <w:rPr>
          <w:b w:val="0"/>
        </w:rPr>
        <w:t>контрольных</w:t>
      </w:r>
      <w:proofErr w:type="spellEnd"/>
      <w:r w:rsidRPr="007F2A05">
        <w:rPr>
          <w:b w:val="0"/>
          <w:spacing w:val="-4"/>
        </w:rPr>
        <w:t xml:space="preserve"> </w:t>
      </w:r>
      <w:proofErr w:type="spellStart"/>
      <w:r w:rsidRPr="007F2A05">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102"/>
        </w:tabs>
        <w:spacing w:before="0"/>
        <w:ind w:right="177" w:firstLine="540"/>
        <w:jc w:val="both"/>
        <w:rPr>
          <w:sz w:val="28"/>
          <w:lang w:val="ru-RU"/>
        </w:rPr>
      </w:pPr>
      <w:r w:rsidRPr="00C847EA">
        <w:rPr>
          <w:sz w:val="28"/>
          <w:lang w:val="ru-RU"/>
        </w:rPr>
        <w:t xml:space="preserve">Камеральная проверка </w:t>
      </w:r>
      <w:r w:rsidRPr="00C847EA">
        <w:rPr>
          <w:spacing w:val="-4"/>
          <w:sz w:val="28"/>
          <w:lang w:val="ru-RU"/>
        </w:rPr>
        <w:t xml:space="preserve">может </w:t>
      </w:r>
      <w:r w:rsidRPr="00C847EA">
        <w:rPr>
          <w:sz w:val="28"/>
          <w:lang w:val="ru-RU"/>
        </w:rPr>
        <w:t xml:space="preserve">проводиться </w:t>
      </w:r>
      <w:r w:rsidRPr="00C847EA">
        <w:rPr>
          <w:spacing w:val="-3"/>
          <w:sz w:val="28"/>
          <w:lang w:val="ru-RU"/>
        </w:rPr>
        <w:t xml:space="preserve">одним </w:t>
      </w:r>
      <w:r w:rsidRPr="00C847EA">
        <w:rPr>
          <w:sz w:val="28"/>
          <w:lang w:val="ru-RU"/>
        </w:rPr>
        <w:t>должностным лицом или проверочной группой Органа</w:t>
      </w:r>
      <w:r w:rsidRPr="00C847EA">
        <w:rPr>
          <w:spacing w:val="-4"/>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070"/>
        </w:tabs>
        <w:ind w:right="180" w:firstLine="540"/>
        <w:jc w:val="both"/>
        <w:rPr>
          <w:sz w:val="28"/>
          <w:lang w:val="ru-RU"/>
        </w:rPr>
      </w:pPr>
      <w:r w:rsidRPr="00C847EA">
        <w:rPr>
          <w:sz w:val="28"/>
          <w:lang w:val="ru-RU"/>
        </w:rPr>
        <w:t xml:space="preserve">Выездная проверка проводится проверочной группой Органа </w:t>
      </w:r>
      <w:r w:rsidRPr="00C847EA">
        <w:rPr>
          <w:spacing w:val="-3"/>
          <w:sz w:val="28"/>
          <w:lang w:val="ru-RU"/>
        </w:rPr>
        <w:t xml:space="preserve">контроля </w:t>
      </w:r>
      <w:r w:rsidRPr="00C847EA">
        <w:rPr>
          <w:sz w:val="28"/>
          <w:lang w:val="ru-RU"/>
        </w:rPr>
        <w:t xml:space="preserve">в составе не менее </w:t>
      </w:r>
      <w:r w:rsidRPr="00C847EA">
        <w:rPr>
          <w:spacing w:val="-3"/>
          <w:sz w:val="28"/>
          <w:lang w:val="ru-RU"/>
        </w:rPr>
        <w:t xml:space="preserve">двух </w:t>
      </w:r>
      <w:r w:rsidRPr="00C847EA">
        <w:rPr>
          <w:sz w:val="28"/>
          <w:lang w:val="ru-RU"/>
        </w:rPr>
        <w:t>должностных лиц Органа</w:t>
      </w:r>
      <w:r w:rsidRPr="00C847EA">
        <w:rPr>
          <w:spacing w:val="3"/>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98"/>
        </w:tabs>
        <w:ind w:firstLine="540"/>
        <w:jc w:val="both"/>
        <w:rPr>
          <w:sz w:val="28"/>
          <w:lang w:val="ru-RU"/>
        </w:rPr>
      </w:pPr>
      <w:r w:rsidRPr="00C847EA">
        <w:rPr>
          <w:spacing w:val="-3"/>
          <w:sz w:val="28"/>
          <w:lang w:val="ru-RU"/>
        </w:rPr>
        <w:t xml:space="preserve">Руководителем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 xml:space="preserve">назначается должностное лицо Органа </w:t>
      </w:r>
      <w:r w:rsidRPr="00C847EA">
        <w:rPr>
          <w:spacing w:val="-3"/>
          <w:sz w:val="28"/>
          <w:lang w:val="ru-RU"/>
        </w:rPr>
        <w:t>контроля.</w:t>
      </w:r>
    </w:p>
    <w:p w:rsidR="0058025E" w:rsidRPr="00C847EA" w:rsidRDefault="00FF7D9E">
      <w:pPr>
        <w:pStyle w:val="a4"/>
        <w:numPr>
          <w:ilvl w:val="0"/>
          <w:numId w:val="1"/>
        </w:numPr>
        <w:tabs>
          <w:tab w:val="left" w:pos="1214"/>
        </w:tabs>
        <w:ind w:firstLine="540"/>
        <w:jc w:val="both"/>
        <w:rPr>
          <w:sz w:val="28"/>
          <w:lang w:val="ru-RU"/>
        </w:rPr>
      </w:pPr>
      <w:r w:rsidRPr="00C847EA">
        <w:rPr>
          <w:sz w:val="28"/>
          <w:lang w:val="ru-RU"/>
        </w:rPr>
        <w:t xml:space="preserve">Камеральная проверка проводится по месту </w:t>
      </w:r>
      <w:r w:rsidRPr="00C847EA">
        <w:rPr>
          <w:spacing w:val="-3"/>
          <w:sz w:val="28"/>
          <w:lang w:val="ru-RU"/>
        </w:rPr>
        <w:t xml:space="preserve">нахождения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на основании документов и информации,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по запросу Органа </w:t>
      </w:r>
      <w:r w:rsidRPr="00C847EA">
        <w:rPr>
          <w:spacing w:val="-3"/>
          <w:sz w:val="28"/>
          <w:lang w:val="ru-RU"/>
        </w:rPr>
        <w:t xml:space="preserve">контроля, </w:t>
      </w:r>
      <w:r w:rsidRPr="00C847EA">
        <w:rPr>
          <w:sz w:val="28"/>
          <w:lang w:val="ru-RU"/>
        </w:rPr>
        <w:t xml:space="preserve">а также документов и информации, полученных в </w:t>
      </w:r>
      <w:r w:rsidRPr="00C847EA">
        <w:rPr>
          <w:spacing w:val="-4"/>
          <w:sz w:val="28"/>
          <w:lang w:val="ru-RU"/>
        </w:rPr>
        <w:t xml:space="preserve">результате </w:t>
      </w:r>
      <w:r w:rsidRPr="00C847EA">
        <w:rPr>
          <w:sz w:val="28"/>
          <w:lang w:val="ru-RU"/>
        </w:rPr>
        <w:t>анализа данных единой информационной системы в сфере закупок.</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188"/>
        </w:tabs>
        <w:spacing w:before="74"/>
        <w:ind w:right="174" w:firstLine="540"/>
        <w:jc w:val="both"/>
        <w:rPr>
          <w:sz w:val="28"/>
          <w:lang w:val="ru-RU"/>
        </w:rPr>
      </w:pPr>
      <w:r w:rsidRPr="00C847EA">
        <w:rPr>
          <w:sz w:val="28"/>
          <w:lang w:val="ru-RU"/>
        </w:rPr>
        <w:lastRenderedPageBreak/>
        <w:t xml:space="preserve">Срок проведения камеральной проверки не </w:t>
      </w:r>
      <w:r w:rsidRPr="00C847EA">
        <w:rPr>
          <w:spacing w:val="-3"/>
          <w:sz w:val="28"/>
          <w:lang w:val="ru-RU"/>
        </w:rPr>
        <w:t xml:space="preserve">может </w:t>
      </w:r>
      <w:r w:rsidRPr="00C847EA">
        <w:rPr>
          <w:sz w:val="28"/>
          <w:lang w:val="ru-RU"/>
        </w:rPr>
        <w:t xml:space="preserve">превышать 20 рабочих дней со дня получения от </w:t>
      </w:r>
      <w:r w:rsidRPr="00C847EA">
        <w:rPr>
          <w:spacing w:val="-3"/>
          <w:sz w:val="28"/>
          <w:lang w:val="ru-RU"/>
        </w:rPr>
        <w:t xml:space="preserve">субъекта контроля </w:t>
      </w:r>
      <w:r w:rsidRPr="00C847EA">
        <w:rPr>
          <w:sz w:val="28"/>
          <w:lang w:val="ru-RU"/>
        </w:rPr>
        <w:t xml:space="preserve">документов и информации по запросу Органа </w:t>
      </w:r>
      <w:r w:rsidRPr="00C847EA">
        <w:rPr>
          <w:spacing w:val="-3"/>
          <w:sz w:val="28"/>
          <w:lang w:val="ru-RU"/>
        </w:rPr>
        <w:t>контроля.</w:t>
      </w:r>
    </w:p>
    <w:p w:rsidR="0058025E" w:rsidRPr="00C847EA" w:rsidRDefault="00FF7D9E">
      <w:pPr>
        <w:pStyle w:val="a4"/>
        <w:numPr>
          <w:ilvl w:val="0"/>
          <w:numId w:val="1"/>
        </w:numPr>
        <w:tabs>
          <w:tab w:val="left" w:pos="1134"/>
        </w:tabs>
        <w:ind w:right="175" w:firstLine="540"/>
        <w:jc w:val="both"/>
        <w:rPr>
          <w:sz w:val="28"/>
          <w:lang w:val="ru-RU"/>
        </w:rPr>
      </w:pPr>
      <w:r w:rsidRPr="00C847EA">
        <w:rPr>
          <w:sz w:val="28"/>
          <w:lang w:val="ru-RU"/>
        </w:rPr>
        <w:t xml:space="preserve">При проведении камеральной проверки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проверочной группой Органа </w:t>
      </w:r>
      <w:r w:rsidRPr="00C847EA">
        <w:rPr>
          <w:spacing w:val="-3"/>
          <w:sz w:val="28"/>
          <w:lang w:val="ru-RU"/>
        </w:rPr>
        <w:t xml:space="preserve">контроля </w:t>
      </w:r>
      <w:r w:rsidRPr="00C847EA">
        <w:rPr>
          <w:sz w:val="28"/>
          <w:lang w:val="ru-RU"/>
        </w:rPr>
        <w:t xml:space="preserve">проводится проверка полноты представленных </w:t>
      </w:r>
      <w:r w:rsidRPr="00C847EA">
        <w:rPr>
          <w:spacing w:val="-4"/>
          <w:sz w:val="28"/>
          <w:lang w:val="ru-RU"/>
        </w:rPr>
        <w:t>субъектом</w:t>
      </w:r>
      <w:r w:rsidRPr="00C847EA">
        <w:rPr>
          <w:spacing w:val="62"/>
          <w:sz w:val="28"/>
          <w:lang w:val="ru-RU"/>
        </w:rPr>
        <w:t xml:space="preserve"> </w:t>
      </w:r>
      <w:r w:rsidRPr="00C847EA">
        <w:rPr>
          <w:spacing w:val="-3"/>
          <w:sz w:val="28"/>
          <w:lang w:val="ru-RU"/>
        </w:rPr>
        <w:t xml:space="preserve">контроля </w:t>
      </w:r>
      <w:r w:rsidRPr="00C847EA">
        <w:rPr>
          <w:sz w:val="28"/>
          <w:lang w:val="ru-RU"/>
        </w:rPr>
        <w:t xml:space="preserve">документов и информации по запросу Органа </w:t>
      </w:r>
      <w:r w:rsidRPr="00C847EA">
        <w:rPr>
          <w:spacing w:val="-3"/>
          <w:sz w:val="28"/>
          <w:lang w:val="ru-RU"/>
        </w:rPr>
        <w:t xml:space="preserve">контроля </w:t>
      </w:r>
      <w:r w:rsidRPr="00C847EA">
        <w:rPr>
          <w:sz w:val="28"/>
          <w:lang w:val="ru-RU"/>
        </w:rPr>
        <w:t xml:space="preserve">в течение 3 рабочих дней со дня получении от </w:t>
      </w:r>
      <w:r w:rsidRPr="00C847EA">
        <w:rPr>
          <w:spacing w:val="-3"/>
          <w:sz w:val="28"/>
          <w:lang w:val="ru-RU"/>
        </w:rPr>
        <w:t xml:space="preserve">субъекта контроля </w:t>
      </w:r>
      <w:r w:rsidRPr="00C847EA">
        <w:rPr>
          <w:sz w:val="28"/>
          <w:lang w:val="ru-RU"/>
        </w:rPr>
        <w:t>таких документов и</w:t>
      </w:r>
      <w:r w:rsidRPr="00C847EA">
        <w:rPr>
          <w:spacing w:val="3"/>
          <w:sz w:val="28"/>
          <w:lang w:val="ru-RU"/>
        </w:rPr>
        <w:t xml:space="preserve"> </w:t>
      </w:r>
      <w:r w:rsidRPr="00C847EA">
        <w:rPr>
          <w:sz w:val="28"/>
          <w:lang w:val="ru-RU"/>
        </w:rPr>
        <w:t>информации.</w:t>
      </w:r>
    </w:p>
    <w:p w:rsidR="0058025E" w:rsidRPr="00C847EA" w:rsidRDefault="00FF7D9E">
      <w:pPr>
        <w:pStyle w:val="a4"/>
        <w:numPr>
          <w:ilvl w:val="0"/>
          <w:numId w:val="1"/>
        </w:numPr>
        <w:tabs>
          <w:tab w:val="left" w:pos="1178"/>
        </w:tabs>
        <w:spacing w:before="201"/>
        <w:ind w:right="165" w:firstLine="540"/>
        <w:jc w:val="both"/>
        <w:rPr>
          <w:sz w:val="28"/>
          <w:lang w:val="ru-RU"/>
        </w:rPr>
      </w:pPr>
      <w:r w:rsidRPr="00C847EA">
        <w:rPr>
          <w:sz w:val="28"/>
          <w:lang w:val="ru-RU"/>
        </w:rPr>
        <w:t xml:space="preserve">В случае если по </w:t>
      </w:r>
      <w:r w:rsidRPr="00C847EA">
        <w:rPr>
          <w:spacing w:val="-4"/>
          <w:sz w:val="28"/>
          <w:lang w:val="ru-RU"/>
        </w:rPr>
        <w:t>результатам</w:t>
      </w:r>
      <w:r w:rsidRPr="00C847EA">
        <w:rPr>
          <w:spacing w:val="62"/>
          <w:sz w:val="28"/>
          <w:lang w:val="ru-RU"/>
        </w:rPr>
        <w:t xml:space="preserve"> </w:t>
      </w:r>
      <w:r w:rsidRPr="00C847EA">
        <w:rPr>
          <w:sz w:val="28"/>
          <w:lang w:val="ru-RU"/>
        </w:rPr>
        <w:t xml:space="preserve">проверки полноты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документов и информации в соответствии с </w:t>
      </w:r>
      <w:r w:rsidRPr="00C847EA">
        <w:rPr>
          <w:color w:val="0000FF"/>
          <w:spacing w:val="-3"/>
          <w:sz w:val="28"/>
          <w:lang w:val="ru-RU"/>
        </w:rPr>
        <w:t xml:space="preserve">пунктом </w:t>
      </w:r>
      <w:r w:rsidRPr="00C847EA">
        <w:rPr>
          <w:color w:val="0000FF"/>
          <w:sz w:val="28"/>
          <w:lang w:val="ru-RU"/>
        </w:rPr>
        <w:t>24</w:t>
      </w:r>
      <w:r w:rsidRPr="00C847EA">
        <w:rPr>
          <w:sz w:val="28"/>
          <w:lang w:val="ru-RU"/>
        </w:rPr>
        <w:t xml:space="preserve"> </w:t>
      </w:r>
      <w:r w:rsidRPr="00C847EA">
        <w:rPr>
          <w:spacing w:val="-3"/>
          <w:sz w:val="28"/>
          <w:lang w:val="ru-RU"/>
        </w:rPr>
        <w:t xml:space="preserve">настоящего </w:t>
      </w:r>
      <w:r w:rsidRPr="00C847EA">
        <w:rPr>
          <w:sz w:val="28"/>
          <w:lang w:val="ru-RU"/>
        </w:rPr>
        <w:t xml:space="preserve">Порядка установлено, что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 xml:space="preserve">не в </w:t>
      </w:r>
      <w:r w:rsidRPr="00C847EA">
        <w:rPr>
          <w:spacing w:val="-3"/>
          <w:sz w:val="28"/>
          <w:lang w:val="ru-RU"/>
        </w:rPr>
        <w:t xml:space="preserve">полном </w:t>
      </w:r>
      <w:r w:rsidRPr="00C847EA">
        <w:rPr>
          <w:sz w:val="28"/>
          <w:lang w:val="ru-RU"/>
        </w:rPr>
        <w:t xml:space="preserve">объеме представлены запрошенные документы и информация, проведение камеральной проверки приостанавливается в соответствии с </w:t>
      </w:r>
      <w:r w:rsidRPr="00C847EA">
        <w:rPr>
          <w:color w:val="0000FF"/>
          <w:spacing w:val="-3"/>
          <w:sz w:val="28"/>
          <w:lang w:val="ru-RU"/>
        </w:rPr>
        <w:t xml:space="preserve">подпунктом </w:t>
      </w:r>
      <w:r w:rsidRPr="00C847EA">
        <w:rPr>
          <w:color w:val="0000FF"/>
          <w:sz w:val="28"/>
          <w:lang w:val="ru-RU"/>
        </w:rPr>
        <w:t>"г" пункта 32</w:t>
      </w:r>
      <w:r w:rsidRPr="00C847EA">
        <w:rPr>
          <w:sz w:val="28"/>
          <w:lang w:val="ru-RU"/>
        </w:rPr>
        <w:t xml:space="preserve"> </w:t>
      </w:r>
      <w:r w:rsidRPr="00C847EA">
        <w:rPr>
          <w:spacing w:val="-3"/>
          <w:sz w:val="28"/>
          <w:lang w:val="ru-RU"/>
        </w:rPr>
        <w:t xml:space="preserve">настоящего </w:t>
      </w:r>
      <w:r w:rsidRPr="00C847EA">
        <w:rPr>
          <w:sz w:val="28"/>
          <w:lang w:val="ru-RU"/>
        </w:rPr>
        <w:t xml:space="preserve">Порядка со дня окончания проверки полноты представленных </w:t>
      </w:r>
      <w:r w:rsidRPr="00C847EA">
        <w:rPr>
          <w:spacing w:val="-4"/>
          <w:sz w:val="28"/>
          <w:lang w:val="ru-RU"/>
        </w:rPr>
        <w:t xml:space="preserve">субъектом </w:t>
      </w:r>
      <w:r w:rsidRPr="00C847EA">
        <w:rPr>
          <w:spacing w:val="-3"/>
          <w:sz w:val="28"/>
          <w:lang w:val="ru-RU"/>
        </w:rPr>
        <w:t xml:space="preserve">контроля </w:t>
      </w:r>
      <w:r w:rsidRPr="00C847EA">
        <w:rPr>
          <w:sz w:val="28"/>
          <w:lang w:val="ru-RU"/>
        </w:rPr>
        <w:t>документов и</w:t>
      </w:r>
      <w:r w:rsidRPr="00C847EA">
        <w:rPr>
          <w:spacing w:val="8"/>
          <w:sz w:val="28"/>
          <w:lang w:val="ru-RU"/>
        </w:rPr>
        <w:t xml:space="preserve"> </w:t>
      </w:r>
      <w:r w:rsidRPr="00C847EA">
        <w:rPr>
          <w:sz w:val="28"/>
          <w:lang w:val="ru-RU"/>
        </w:rPr>
        <w:t>информации.</w:t>
      </w:r>
    </w:p>
    <w:p w:rsidR="0058025E" w:rsidRPr="00C847EA" w:rsidRDefault="00FF7D9E">
      <w:pPr>
        <w:pStyle w:val="a3"/>
        <w:ind w:right="171"/>
        <w:rPr>
          <w:lang w:val="ru-RU"/>
        </w:rPr>
      </w:pPr>
      <w:r w:rsidRPr="00C847EA">
        <w:rPr>
          <w:lang w:val="ru-RU"/>
        </w:rPr>
        <w:t xml:space="preserve">Одновременно с направлением копии решения о приостановлении камеральной проверки в соответствии с </w:t>
      </w:r>
      <w:r w:rsidRPr="00C847EA">
        <w:rPr>
          <w:color w:val="0000FF"/>
          <w:lang w:val="ru-RU"/>
        </w:rPr>
        <w:t xml:space="preserve">пунктом 34 </w:t>
      </w:r>
      <w:r w:rsidRPr="00C847EA">
        <w:rPr>
          <w:lang w:val="ru-RU"/>
        </w:rPr>
        <w:t>настоящего Порядка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8025E" w:rsidRPr="00C847EA" w:rsidRDefault="00FF7D9E">
      <w:pPr>
        <w:pStyle w:val="a3"/>
        <w:ind w:right="171"/>
        <w:rPr>
          <w:lang w:val="ru-RU"/>
        </w:rPr>
      </w:pPr>
      <w:r w:rsidRPr="00C847EA">
        <w:rPr>
          <w:lang w:val="ru-RU"/>
        </w:rPr>
        <w:t xml:space="preserve">В случае непредставления </w:t>
      </w:r>
      <w:r w:rsidRPr="00C847EA">
        <w:rPr>
          <w:spacing w:val="-4"/>
          <w:lang w:val="ru-RU"/>
        </w:rPr>
        <w:t xml:space="preserve">субъектом </w:t>
      </w:r>
      <w:r w:rsidRPr="00C847EA">
        <w:rPr>
          <w:spacing w:val="-3"/>
          <w:lang w:val="ru-RU"/>
        </w:rPr>
        <w:t xml:space="preserve">контроля </w:t>
      </w:r>
      <w:r w:rsidRPr="00C847EA">
        <w:rPr>
          <w:lang w:val="ru-RU"/>
        </w:rPr>
        <w:t xml:space="preserve">документов и информации по </w:t>
      </w:r>
      <w:r w:rsidRPr="00C847EA">
        <w:rPr>
          <w:spacing w:val="-3"/>
          <w:lang w:val="ru-RU"/>
        </w:rPr>
        <w:t xml:space="preserve">повторному </w:t>
      </w:r>
      <w:r w:rsidRPr="00C847EA">
        <w:rPr>
          <w:lang w:val="ru-RU"/>
        </w:rPr>
        <w:t xml:space="preserve">запросу Органа </w:t>
      </w:r>
      <w:r w:rsidRPr="00C847EA">
        <w:rPr>
          <w:spacing w:val="-3"/>
          <w:lang w:val="ru-RU"/>
        </w:rPr>
        <w:t xml:space="preserve">контроля </w:t>
      </w:r>
      <w:r w:rsidRPr="00C847EA">
        <w:rPr>
          <w:lang w:val="ru-RU"/>
        </w:rPr>
        <w:t xml:space="preserve">по истечении срока приостановления проверки в соответствии с </w:t>
      </w:r>
      <w:r w:rsidRPr="00C847EA">
        <w:rPr>
          <w:color w:val="0000FF"/>
          <w:spacing w:val="-3"/>
          <w:lang w:val="ru-RU"/>
        </w:rPr>
        <w:t xml:space="preserve">пунктом </w:t>
      </w:r>
      <w:r w:rsidRPr="00C847EA">
        <w:rPr>
          <w:color w:val="0000FF"/>
          <w:lang w:val="ru-RU"/>
        </w:rPr>
        <w:t xml:space="preserve">"г" пункта 32 </w:t>
      </w:r>
      <w:r w:rsidRPr="00C847EA">
        <w:rPr>
          <w:spacing w:val="-3"/>
          <w:lang w:val="ru-RU"/>
        </w:rPr>
        <w:t xml:space="preserve">настоящего </w:t>
      </w:r>
      <w:r w:rsidRPr="00C847EA">
        <w:rPr>
          <w:lang w:val="ru-RU"/>
        </w:rPr>
        <w:t>Порядка проверка возобновляется.</w:t>
      </w:r>
    </w:p>
    <w:p w:rsidR="0058025E" w:rsidRPr="00C847EA" w:rsidRDefault="00FF7D9E">
      <w:pPr>
        <w:pStyle w:val="a3"/>
        <w:ind w:right="174"/>
        <w:rPr>
          <w:lang w:val="ru-RU"/>
        </w:rPr>
      </w:pPr>
      <w:r w:rsidRPr="00C847EA">
        <w:rPr>
          <w:lang w:val="ru-RU"/>
        </w:rPr>
        <w:t xml:space="preserve">Факт непредставления </w:t>
      </w:r>
      <w:r w:rsidRPr="00C847EA">
        <w:rPr>
          <w:spacing w:val="-4"/>
          <w:lang w:val="ru-RU"/>
        </w:rPr>
        <w:t>субъектом</w:t>
      </w:r>
      <w:r w:rsidRPr="00C847EA">
        <w:rPr>
          <w:spacing w:val="62"/>
          <w:lang w:val="ru-RU"/>
        </w:rPr>
        <w:t xml:space="preserve"> </w:t>
      </w:r>
      <w:r w:rsidRPr="00C847EA">
        <w:rPr>
          <w:spacing w:val="-3"/>
          <w:lang w:val="ru-RU"/>
        </w:rPr>
        <w:t xml:space="preserve">контроля </w:t>
      </w:r>
      <w:r w:rsidRPr="00C847EA">
        <w:rPr>
          <w:lang w:val="ru-RU"/>
        </w:rPr>
        <w:t xml:space="preserve">документов и информации фиксируется в акте, </w:t>
      </w:r>
      <w:r w:rsidRPr="00C847EA">
        <w:rPr>
          <w:spacing w:val="-4"/>
          <w:lang w:val="ru-RU"/>
        </w:rPr>
        <w:t xml:space="preserve">который </w:t>
      </w:r>
      <w:r w:rsidRPr="00C847EA">
        <w:rPr>
          <w:lang w:val="ru-RU"/>
        </w:rPr>
        <w:t xml:space="preserve">оформляется по </w:t>
      </w:r>
      <w:r w:rsidRPr="00C847EA">
        <w:rPr>
          <w:spacing w:val="-4"/>
          <w:lang w:val="ru-RU"/>
        </w:rPr>
        <w:t xml:space="preserve">результатам </w:t>
      </w:r>
      <w:r w:rsidRPr="00C847EA">
        <w:rPr>
          <w:lang w:val="ru-RU"/>
        </w:rPr>
        <w:t>проверки.</w:t>
      </w:r>
    </w:p>
    <w:p w:rsidR="0058025E" w:rsidRPr="00C847EA" w:rsidRDefault="00FF7D9E">
      <w:pPr>
        <w:pStyle w:val="a4"/>
        <w:numPr>
          <w:ilvl w:val="0"/>
          <w:numId w:val="1"/>
        </w:numPr>
        <w:tabs>
          <w:tab w:val="left" w:pos="1238"/>
        </w:tabs>
        <w:ind w:right="179" w:firstLine="540"/>
        <w:jc w:val="both"/>
        <w:rPr>
          <w:sz w:val="28"/>
          <w:lang w:val="ru-RU"/>
        </w:rPr>
      </w:pPr>
      <w:r w:rsidRPr="00C847EA">
        <w:rPr>
          <w:sz w:val="28"/>
          <w:lang w:val="ru-RU"/>
        </w:rPr>
        <w:t xml:space="preserve">Выездная проверка проводится по месту </w:t>
      </w:r>
      <w:r w:rsidRPr="00C847EA">
        <w:rPr>
          <w:spacing w:val="-3"/>
          <w:sz w:val="28"/>
          <w:lang w:val="ru-RU"/>
        </w:rPr>
        <w:t xml:space="preserve">нахождения </w:t>
      </w:r>
      <w:r w:rsidRPr="00C847EA">
        <w:rPr>
          <w:sz w:val="28"/>
          <w:lang w:val="ru-RU"/>
        </w:rPr>
        <w:t xml:space="preserve">и месту </w:t>
      </w:r>
      <w:r w:rsidRPr="00C847EA">
        <w:rPr>
          <w:spacing w:val="-3"/>
          <w:sz w:val="28"/>
          <w:lang w:val="ru-RU"/>
        </w:rPr>
        <w:t xml:space="preserve">фактического </w:t>
      </w:r>
      <w:r w:rsidRPr="00C847EA">
        <w:rPr>
          <w:sz w:val="28"/>
          <w:lang w:val="ru-RU"/>
        </w:rPr>
        <w:t xml:space="preserve">осуществления деятельности </w:t>
      </w:r>
      <w:r w:rsidRPr="00C847EA">
        <w:rPr>
          <w:spacing w:val="-3"/>
          <w:sz w:val="28"/>
          <w:lang w:val="ru-RU"/>
        </w:rPr>
        <w:t>субъекта</w:t>
      </w:r>
      <w:r w:rsidRPr="00C847EA">
        <w:rPr>
          <w:spacing w:val="14"/>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02"/>
        </w:tabs>
        <w:ind w:right="181" w:firstLine="540"/>
        <w:jc w:val="both"/>
        <w:rPr>
          <w:sz w:val="28"/>
          <w:lang w:val="ru-RU"/>
        </w:rPr>
      </w:pPr>
      <w:r w:rsidRPr="00C847EA">
        <w:rPr>
          <w:sz w:val="28"/>
          <w:lang w:val="ru-RU"/>
        </w:rPr>
        <w:t xml:space="preserve">Срок проведения выездной проверки не </w:t>
      </w:r>
      <w:r w:rsidRPr="00C847EA">
        <w:rPr>
          <w:spacing w:val="-3"/>
          <w:sz w:val="28"/>
          <w:lang w:val="ru-RU"/>
        </w:rPr>
        <w:t xml:space="preserve">может </w:t>
      </w:r>
      <w:r w:rsidRPr="00C847EA">
        <w:rPr>
          <w:sz w:val="28"/>
          <w:lang w:val="ru-RU"/>
        </w:rPr>
        <w:t>превышать 30 рабочих дней.</w:t>
      </w:r>
    </w:p>
    <w:p w:rsidR="0058025E" w:rsidRPr="00C847EA" w:rsidRDefault="00FF7D9E">
      <w:pPr>
        <w:pStyle w:val="a4"/>
        <w:numPr>
          <w:ilvl w:val="0"/>
          <w:numId w:val="1"/>
        </w:numPr>
        <w:tabs>
          <w:tab w:val="left" w:pos="1192"/>
        </w:tabs>
        <w:ind w:right="177" w:firstLine="540"/>
        <w:jc w:val="both"/>
        <w:rPr>
          <w:sz w:val="28"/>
          <w:lang w:val="ru-RU"/>
        </w:rPr>
      </w:pPr>
      <w:r w:rsidRPr="00C847EA">
        <w:rPr>
          <w:sz w:val="28"/>
          <w:lang w:val="ru-RU"/>
        </w:rPr>
        <w:t xml:space="preserve">В </w:t>
      </w:r>
      <w:r w:rsidRPr="00C847EA">
        <w:rPr>
          <w:spacing w:val="-6"/>
          <w:sz w:val="28"/>
          <w:lang w:val="ru-RU"/>
        </w:rPr>
        <w:t xml:space="preserve">ходе </w:t>
      </w:r>
      <w:r w:rsidRPr="00C847EA">
        <w:rPr>
          <w:sz w:val="28"/>
          <w:lang w:val="ru-RU"/>
        </w:rPr>
        <w:t xml:space="preserve">выездной проверки проводятся контрольные действия по документальному и </w:t>
      </w:r>
      <w:r w:rsidRPr="00C847EA">
        <w:rPr>
          <w:spacing w:val="-3"/>
          <w:sz w:val="28"/>
          <w:lang w:val="ru-RU"/>
        </w:rPr>
        <w:t xml:space="preserve">фактическому </w:t>
      </w:r>
      <w:r w:rsidRPr="00C847EA">
        <w:rPr>
          <w:sz w:val="28"/>
          <w:lang w:val="ru-RU"/>
        </w:rPr>
        <w:t xml:space="preserve">изучению деятельности </w:t>
      </w:r>
      <w:r w:rsidRPr="00C847EA">
        <w:rPr>
          <w:spacing w:val="-3"/>
          <w:sz w:val="28"/>
          <w:lang w:val="ru-RU"/>
        </w:rPr>
        <w:t>субъекта</w:t>
      </w:r>
      <w:r w:rsidRPr="00C847EA">
        <w:rPr>
          <w:spacing w:val="1"/>
          <w:sz w:val="28"/>
          <w:lang w:val="ru-RU"/>
        </w:rPr>
        <w:t xml:space="preserve"> </w:t>
      </w:r>
      <w:r w:rsidRPr="00C847EA">
        <w:rPr>
          <w:spacing w:val="-3"/>
          <w:sz w:val="28"/>
          <w:lang w:val="ru-RU"/>
        </w:rPr>
        <w:t>контроля.</w:t>
      </w:r>
    </w:p>
    <w:p w:rsidR="0058025E" w:rsidRPr="00C847EA" w:rsidRDefault="00FF7D9E">
      <w:pPr>
        <w:pStyle w:val="a3"/>
        <w:ind w:right="175"/>
        <w:rPr>
          <w:lang w:val="ru-RU"/>
        </w:rPr>
      </w:pPr>
      <w:r w:rsidRPr="00C847EA">
        <w:rPr>
          <w:lang w:val="ru-RU"/>
        </w:rPr>
        <w:t xml:space="preserve">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w:t>
      </w:r>
      <w:r w:rsidRPr="00C847EA">
        <w:rPr>
          <w:spacing w:val="-3"/>
          <w:lang w:val="ru-RU"/>
        </w:rPr>
        <w:t xml:space="preserve">субъекта контроля </w:t>
      </w:r>
      <w:r w:rsidRPr="00C847EA">
        <w:rPr>
          <w:lang w:val="ru-RU"/>
        </w:rPr>
        <w:t>с</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73" w:firstLine="0"/>
        <w:rPr>
          <w:lang w:val="ru-RU"/>
        </w:rPr>
      </w:pPr>
      <w:r w:rsidRPr="00C847EA">
        <w:rPr>
          <w:lang w:val="ru-RU"/>
        </w:rPr>
        <w:lastRenderedPageBreak/>
        <w:t>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8025E" w:rsidRPr="00C847EA" w:rsidRDefault="00FF7D9E">
      <w:pPr>
        <w:pStyle w:val="a3"/>
        <w:ind w:right="176"/>
        <w:rPr>
          <w:lang w:val="ru-RU"/>
        </w:rPr>
      </w:pPr>
      <w:r w:rsidRPr="00C847EA">
        <w:rPr>
          <w:lang w:val="ru-RU"/>
        </w:rPr>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8025E" w:rsidRPr="00C847EA" w:rsidRDefault="00FF7D9E">
      <w:pPr>
        <w:pStyle w:val="a4"/>
        <w:numPr>
          <w:ilvl w:val="0"/>
          <w:numId w:val="1"/>
        </w:numPr>
        <w:tabs>
          <w:tab w:val="left" w:pos="1152"/>
        </w:tabs>
        <w:ind w:right="180" w:firstLine="540"/>
        <w:jc w:val="both"/>
        <w:rPr>
          <w:sz w:val="28"/>
          <w:lang w:val="ru-RU"/>
        </w:rPr>
      </w:pPr>
      <w:r w:rsidRPr="00C847EA">
        <w:rPr>
          <w:sz w:val="28"/>
          <w:lang w:val="ru-RU"/>
        </w:rPr>
        <w:t xml:space="preserve">Срок проведения выездной или камеральной проверки </w:t>
      </w:r>
      <w:r w:rsidRPr="00C847EA">
        <w:rPr>
          <w:spacing w:val="-3"/>
          <w:sz w:val="28"/>
          <w:lang w:val="ru-RU"/>
        </w:rPr>
        <w:t xml:space="preserve">может </w:t>
      </w:r>
      <w:r w:rsidRPr="00C847EA">
        <w:rPr>
          <w:sz w:val="28"/>
          <w:lang w:val="ru-RU"/>
        </w:rPr>
        <w:t xml:space="preserve">быть продлен не более чем на 10 рабочих дней по решению </w:t>
      </w:r>
      <w:r w:rsidRPr="00C847EA">
        <w:rPr>
          <w:spacing w:val="-3"/>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Органа</w:t>
      </w:r>
      <w:r w:rsidRPr="00C847EA">
        <w:rPr>
          <w:spacing w:val="7"/>
          <w:sz w:val="28"/>
          <w:lang w:val="ru-RU"/>
        </w:rPr>
        <w:t xml:space="preserve"> </w:t>
      </w:r>
      <w:r w:rsidRPr="00C847EA">
        <w:rPr>
          <w:spacing w:val="-3"/>
          <w:sz w:val="28"/>
          <w:lang w:val="ru-RU"/>
        </w:rPr>
        <w:t>контроля.</w:t>
      </w:r>
    </w:p>
    <w:p w:rsidR="0058025E" w:rsidRPr="00C847EA" w:rsidRDefault="00FF7D9E">
      <w:pPr>
        <w:pStyle w:val="a3"/>
        <w:spacing w:before="201"/>
        <w:ind w:right="176"/>
        <w:rPr>
          <w:lang w:val="ru-RU"/>
        </w:rPr>
      </w:pPr>
      <w:r w:rsidRPr="00C847EA">
        <w:rPr>
          <w:lang w:val="ru-RU"/>
        </w:rPr>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8025E" w:rsidRPr="00C847EA" w:rsidRDefault="00FF7D9E">
      <w:pPr>
        <w:pStyle w:val="a3"/>
        <w:ind w:right="175"/>
        <w:rPr>
          <w:lang w:val="ru-RU"/>
        </w:rPr>
      </w:pPr>
      <w:r w:rsidRPr="00C847EA">
        <w:rPr>
          <w:lang w:val="ru-RU"/>
        </w:rPr>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8025E" w:rsidRPr="00C847EA" w:rsidRDefault="00FF7D9E">
      <w:pPr>
        <w:pStyle w:val="a4"/>
        <w:numPr>
          <w:ilvl w:val="0"/>
          <w:numId w:val="1"/>
        </w:numPr>
        <w:tabs>
          <w:tab w:val="left" w:pos="1120"/>
        </w:tabs>
        <w:ind w:right="174" w:firstLine="540"/>
        <w:jc w:val="both"/>
        <w:rPr>
          <w:sz w:val="28"/>
          <w:lang w:val="ru-RU"/>
        </w:rPr>
      </w:pPr>
      <w:r w:rsidRPr="00C847EA">
        <w:rPr>
          <w:sz w:val="28"/>
          <w:lang w:val="ru-RU"/>
        </w:rPr>
        <w:t xml:space="preserve">В рамках выездной или камеральной проверки проводится встречная проверка по решению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принятого </w:t>
      </w:r>
      <w:r w:rsidRPr="00C847EA">
        <w:rPr>
          <w:sz w:val="28"/>
          <w:lang w:val="ru-RU"/>
        </w:rPr>
        <w:t xml:space="preserve">на основании мотивированного обращения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 xml:space="preserve">руководителя </w:t>
      </w:r>
      <w:r w:rsidRPr="00C847EA">
        <w:rPr>
          <w:sz w:val="28"/>
          <w:lang w:val="ru-RU"/>
        </w:rPr>
        <w:t>проверочной группы Органа</w:t>
      </w:r>
      <w:r w:rsidRPr="00C847EA">
        <w:rPr>
          <w:spacing w:val="-17"/>
          <w:sz w:val="28"/>
          <w:lang w:val="ru-RU"/>
        </w:rPr>
        <w:t xml:space="preserve"> </w:t>
      </w:r>
      <w:r w:rsidRPr="00C847EA">
        <w:rPr>
          <w:spacing w:val="-3"/>
          <w:sz w:val="28"/>
          <w:lang w:val="ru-RU"/>
        </w:rPr>
        <w:t>контроля.</w:t>
      </w:r>
    </w:p>
    <w:p w:rsidR="0058025E" w:rsidRPr="00C847EA" w:rsidRDefault="00FF7D9E">
      <w:pPr>
        <w:pStyle w:val="a3"/>
        <w:ind w:right="173"/>
        <w:rPr>
          <w:lang w:val="ru-RU"/>
        </w:rPr>
      </w:pPr>
      <w:r w:rsidRPr="00C847EA">
        <w:rPr>
          <w:lang w:val="ru-RU"/>
        </w:rPr>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8025E" w:rsidRPr="00C847EA" w:rsidRDefault="00FF7D9E">
      <w:pPr>
        <w:pStyle w:val="a4"/>
        <w:numPr>
          <w:ilvl w:val="0"/>
          <w:numId w:val="1"/>
        </w:numPr>
        <w:tabs>
          <w:tab w:val="left" w:pos="1112"/>
        </w:tabs>
        <w:ind w:right="167" w:firstLine="540"/>
        <w:jc w:val="both"/>
        <w:rPr>
          <w:sz w:val="28"/>
          <w:lang w:val="ru-RU"/>
        </w:rPr>
      </w:pPr>
      <w:r w:rsidRPr="00C847EA">
        <w:rPr>
          <w:sz w:val="28"/>
          <w:lang w:val="ru-RU"/>
        </w:rPr>
        <w:t xml:space="preserve">Встречная проверка проводится в порядке, установленном настоящим </w:t>
      </w:r>
      <w:r w:rsidRPr="00C847EA">
        <w:rPr>
          <w:spacing w:val="-4"/>
          <w:sz w:val="28"/>
          <w:lang w:val="ru-RU"/>
        </w:rPr>
        <w:t xml:space="preserve">Порядком </w:t>
      </w:r>
      <w:r w:rsidRPr="00C847EA">
        <w:rPr>
          <w:sz w:val="28"/>
          <w:lang w:val="ru-RU"/>
        </w:rPr>
        <w:t xml:space="preserve">для выездных и камеральных проверок в соответствии с </w:t>
      </w:r>
      <w:r w:rsidRPr="00C847EA">
        <w:rPr>
          <w:color w:val="0000FF"/>
          <w:sz w:val="28"/>
          <w:lang w:val="ru-RU"/>
        </w:rPr>
        <w:t>пунктами</w:t>
      </w:r>
      <w:r w:rsidRPr="00C847EA">
        <w:rPr>
          <w:color w:val="0000FF"/>
          <w:spacing w:val="37"/>
          <w:sz w:val="28"/>
          <w:lang w:val="ru-RU"/>
        </w:rPr>
        <w:t xml:space="preserve"> </w:t>
      </w:r>
      <w:r w:rsidRPr="00C847EA">
        <w:rPr>
          <w:color w:val="0000FF"/>
          <w:sz w:val="28"/>
          <w:lang w:val="ru-RU"/>
        </w:rPr>
        <w:t>19</w:t>
      </w:r>
    </w:p>
    <w:p w:rsidR="0058025E" w:rsidRPr="00C847EA" w:rsidRDefault="00FF7D9E">
      <w:pPr>
        <w:pStyle w:val="a3"/>
        <w:spacing w:before="0"/>
        <w:ind w:firstLine="0"/>
        <w:jc w:val="left"/>
        <w:rPr>
          <w:lang w:val="ru-RU"/>
        </w:rPr>
      </w:pPr>
      <w:r w:rsidRPr="00C847EA">
        <w:rPr>
          <w:lang w:val="ru-RU"/>
        </w:rPr>
        <w:t xml:space="preserve">- </w:t>
      </w:r>
      <w:r w:rsidRPr="00C847EA">
        <w:rPr>
          <w:color w:val="0000FF"/>
          <w:lang w:val="ru-RU"/>
        </w:rPr>
        <w:t>22</w:t>
      </w:r>
      <w:r w:rsidRPr="00C847EA">
        <w:rPr>
          <w:lang w:val="ru-RU"/>
        </w:rPr>
        <w:t xml:space="preserve">, </w:t>
      </w:r>
      <w:r w:rsidRPr="00C847EA">
        <w:rPr>
          <w:color w:val="0000FF"/>
          <w:lang w:val="ru-RU"/>
        </w:rPr>
        <w:t>26</w:t>
      </w:r>
      <w:r w:rsidRPr="00C847EA">
        <w:rPr>
          <w:lang w:val="ru-RU"/>
        </w:rPr>
        <w:t xml:space="preserve">, </w:t>
      </w:r>
      <w:r w:rsidRPr="00C847EA">
        <w:rPr>
          <w:color w:val="0000FF"/>
          <w:lang w:val="ru-RU"/>
        </w:rPr>
        <w:t xml:space="preserve">28 </w:t>
      </w:r>
      <w:r w:rsidRPr="00C847EA">
        <w:rPr>
          <w:lang w:val="ru-RU"/>
        </w:rPr>
        <w:t>настоящего Порядка.</w:t>
      </w:r>
    </w:p>
    <w:p w:rsidR="0058025E" w:rsidRPr="00C847EA" w:rsidRDefault="00FF7D9E">
      <w:pPr>
        <w:pStyle w:val="a3"/>
        <w:ind w:right="180"/>
        <w:rPr>
          <w:lang w:val="ru-RU"/>
        </w:rPr>
      </w:pPr>
      <w:r w:rsidRPr="00C847EA">
        <w:rPr>
          <w:lang w:val="ru-RU"/>
        </w:rPr>
        <w:t xml:space="preserve">Срок проведения встречной проверки не </w:t>
      </w:r>
      <w:r w:rsidRPr="00C847EA">
        <w:rPr>
          <w:spacing w:val="-3"/>
          <w:lang w:val="ru-RU"/>
        </w:rPr>
        <w:t xml:space="preserve">может </w:t>
      </w:r>
      <w:r w:rsidRPr="00C847EA">
        <w:rPr>
          <w:lang w:val="ru-RU"/>
        </w:rPr>
        <w:t>превышать 20 рабочих дней.</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244"/>
        </w:tabs>
        <w:spacing w:before="74"/>
        <w:ind w:right="174" w:firstLine="540"/>
        <w:jc w:val="both"/>
        <w:rPr>
          <w:sz w:val="28"/>
          <w:lang w:val="ru-RU"/>
        </w:rPr>
      </w:pPr>
      <w:r w:rsidRPr="00C847EA">
        <w:rPr>
          <w:sz w:val="28"/>
          <w:lang w:val="ru-RU"/>
        </w:rPr>
        <w:lastRenderedPageBreak/>
        <w:t xml:space="preserve">Проведение выездной или камеральной проверки по решению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принятого </w:t>
      </w:r>
      <w:r w:rsidRPr="00C847EA">
        <w:rPr>
          <w:sz w:val="28"/>
          <w:lang w:val="ru-RU"/>
        </w:rPr>
        <w:t xml:space="preserve">на основании мотивированного обращения должностного лица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руководителя</w:t>
      </w:r>
      <w:r w:rsidRPr="00C847EA">
        <w:rPr>
          <w:spacing w:val="62"/>
          <w:sz w:val="28"/>
          <w:lang w:val="ru-RU"/>
        </w:rPr>
        <w:t xml:space="preserve">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приостанавливается на общий срок не более 30 рабочих дней в следующих</w:t>
      </w:r>
      <w:r w:rsidRPr="00C847EA">
        <w:rPr>
          <w:spacing w:val="-14"/>
          <w:sz w:val="28"/>
          <w:lang w:val="ru-RU"/>
        </w:rPr>
        <w:t xml:space="preserve"> </w:t>
      </w:r>
      <w:r w:rsidRPr="00C847EA">
        <w:rPr>
          <w:sz w:val="28"/>
          <w:lang w:val="ru-RU"/>
        </w:rPr>
        <w:t>случаях:</w:t>
      </w:r>
    </w:p>
    <w:p w:rsidR="0058025E" w:rsidRPr="00C847EA" w:rsidRDefault="00FF7D9E">
      <w:pPr>
        <w:pStyle w:val="a3"/>
        <w:ind w:right="180"/>
        <w:rPr>
          <w:lang w:val="ru-RU"/>
        </w:rPr>
      </w:pPr>
      <w:r w:rsidRPr="00C847EA">
        <w:rPr>
          <w:lang w:val="ru-RU"/>
        </w:rPr>
        <w:t>а)</w:t>
      </w:r>
      <w:r w:rsidRPr="00C847EA">
        <w:rPr>
          <w:spacing w:val="-5"/>
          <w:lang w:val="ru-RU"/>
        </w:rPr>
        <w:t xml:space="preserve"> </w:t>
      </w:r>
      <w:r w:rsidRPr="00C847EA">
        <w:rPr>
          <w:lang w:val="ru-RU"/>
        </w:rPr>
        <w:t>на</w:t>
      </w:r>
      <w:r w:rsidRPr="00C847EA">
        <w:rPr>
          <w:spacing w:val="-6"/>
          <w:lang w:val="ru-RU"/>
        </w:rPr>
        <w:t xml:space="preserve"> </w:t>
      </w:r>
      <w:r w:rsidRPr="00C847EA">
        <w:rPr>
          <w:spacing w:val="-3"/>
          <w:lang w:val="ru-RU"/>
        </w:rPr>
        <w:t>период</w:t>
      </w:r>
      <w:r w:rsidRPr="00C847EA">
        <w:rPr>
          <w:spacing w:val="-4"/>
          <w:lang w:val="ru-RU"/>
        </w:rPr>
        <w:t xml:space="preserve"> </w:t>
      </w:r>
      <w:r w:rsidRPr="00C847EA">
        <w:rPr>
          <w:lang w:val="ru-RU"/>
        </w:rPr>
        <w:t>проведения</w:t>
      </w:r>
      <w:r w:rsidRPr="00C847EA">
        <w:rPr>
          <w:spacing w:val="-5"/>
          <w:lang w:val="ru-RU"/>
        </w:rPr>
        <w:t xml:space="preserve"> </w:t>
      </w:r>
      <w:r w:rsidRPr="00C847EA">
        <w:rPr>
          <w:lang w:val="ru-RU"/>
        </w:rPr>
        <w:t>встречной</w:t>
      </w:r>
      <w:r w:rsidRPr="00C847EA">
        <w:rPr>
          <w:spacing w:val="-3"/>
          <w:lang w:val="ru-RU"/>
        </w:rPr>
        <w:t xml:space="preserve"> </w:t>
      </w:r>
      <w:r w:rsidRPr="00C847EA">
        <w:rPr>
          <w:lang w:val="ru-RU"/>
        </w:rPr>
        <w:t>проверки,</w:t>
      </w:r>
      <w:r w:rsidRPr="00C847EA">
        <w:rPr>
          <w:spacing w:val="-6"/>
          <w:lang w:val="ru-RU"/>
        </w:rPr>
        <w:t xml:space="preserve"> </w:t>
      </w:r>
      <w:r w:rsidRPr="00C847EA">
        <w:rPr>
          <w:lang w:val="ru-RU"/>
        </w:rPr>
        <w:t>но</w:t>
      </w:r>
      <w:r w:rsidRPr="00C847EA">
        <w:rPr>
          <w:spacing w:val="-6"/>
          <w:lang w:val="ru-RU"/>
        </w:rPr>
        <w:t xml:space="preserve"> </w:t>
      </w:r>
      <w:r w:rsidRPr="00C847EA">
        <w:rPr>
          <w:lang w:val="ru-RU"/>
        </w:rPr>
        <w:t>не</w:t>
      </w:r>
      <w:r w:rsidRPr="00C847EA">
        <w:rPr>
          <w:spacing w:val="-6"/>
          <w:lang w:val="ru-RU"/>
        </w:rPr>
        <w:t xml:space="preserve"> </w:t>
      </w:r>
      <w:r w:rsidRPr="00C847EA">
        <w:rPr>
          <w:lang w:val="ru-RU"/>
        </w:rPr>
        <w:t>более</w:t>
      </w:r>
      <w:r w:rsidRPr="00C847EA">
        <w:rPr>
          <w:spacing w:val="-3"/>
          <w:lang w:val="ru-RU"/>
        </w:rPr>
        <w:t xml:space="preserve"> </w:t>
      </w:r>
      <w:r w:rsidRPr="00C847EA">
        <w:rPr>
          <w:lang w:val="ru-RU"/>
        </w:rPr>
        <w:t>чем</w:t>
      </w:r>
      <w:r w:rsidRPr="00C847EA">
        <w:rPr>
          <w:spacing w:val="-5"/>
          <w:lang w:val="ru-RU"/>
        </w:rPr>
        <w:t xml:space="preserve"> </w:t>
      </w:r>
      <w:r w:rsidRPr="00C847EA">
        <w:rPr>
          <w:lang w:val="ru-RU"/>
        </w:rPr>
        <w:t>на</w:t>
      </w:r>
      <w:r w:rsidRPr="00C847EA">
        <w:rPr>
          <w:spacing w:val="-6"/>
          <w:lang w:val="ru-RU"/>
        </w:rPr>
        <w:t xml:space="preserve"> </w:t>
      </w:r>
      <w:r w:rsidRPr="00C847EA">
        <w:rPr>
          <w:lang w:val="ru-RU"/>
        </w:rPr>
        <w:t>20</w:t>
      </w:r>
      <w:r w:rsidRPr="00C847EA">
        <w:rPr>
          <w:spacing w:val="-5"/>
          <w:lang w:val="ru-RU"/>
        </w:rPr>
        <w:t xml:space="preserve"> </w:t>
      </w:r>
      <w:r w:rsidRPr="00C847EA">
        <w:rPr>
          <w:lang w:val="ru-RU"/>
        </w:rPr>
        <w:t>рабочих дней;</w:t>
      </w:r>
    </w:p>
    <w:p w:rsidR="0058025E" w:rsidRPr="00C847EA" w:rsidRDefault="00FF7D9E">
      <w:pPr>
        <w:pStyle w:val="a3"/>
        <w:spacing w:before="201"/>
        <w:ind w:right="176"/>
        <w:rPr>
          <w:lang w:val="ru-RU"/>
        </w:rPr>
      </w:pPr>
      <w:r w:rsidRPr="00C847EA">
        <w:rPr>
          <w:lang w:val="ru-RU"/>
        </w:rPr>
        <w:t>б) на период организации и проведения экспертиз, но не более чем на 20 рабочих дней;</w:t>
      </w:r>
    </w:p>
    <w:p w:rsidR="0058025E" w:rsidRPr="00C847EA" w:rsidRDefault="00FF7D9E">
      <w:pPr>
        <w:pStyle w:val="a3"/>
        <w:ind w:right="176"/>
        <w:rPr>
          <w:lang w:val="ru-RU"/>
        </w:rPr>
      </w:pPr>
      <w:r w:rsidRPr="00C847EA">
        <w:rPr>
          <w:lang w:val="ru-RU"/>
        </w:rPr>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8025E" w:rsidRPr="00C847EA" w:rsidRDefault="00FF7D9E">
      <w:pPr>
        <w:pStyle w:val="a3"/>
        <w:ind w:right="173"/>
        <w:rPr>
          <w:lang w:val="ru-RU"/>
        </w:rPr>
      </w:pPr>
      <w:r w:rsidRPr="00C847EA">
        <w:rPr>
          <w:lang w:val="ru-RU"/>
        </w:rPr>
        <w:t xml:space="preserve">г) на период, необходимый для представления субъектом контроля документов и информации по повторному запросу Органа контроля в соответствии с </w:t>
      </w:r>
      <w:r w:rsidRPr="00C847EA">
        <w:rPr>
          <w:color w:val="0000FF"/>
          <w:lang w:val="ru-RU"/>
        </w:rPr>
        <w:t xml:space="preserve">пунктом 25 </w:t>
      </w:r>
      <w:r w:rsidRPr="00C847EA">
        <w:rPr>
          <w:lang w:val="ru-RU"/>
        </w:rPr>
        <w:t>Общих требований, но не более чем на 10 рабочих дней;</w:t>
      </w:r>
    </w:p>
    <w:p w:rsidR="0058025E" w:rsidRPr="00C847EA" w:rsidRDefault="00FF7D9E">
      <w:pPr>
        <w:pStyle w:val="a3"/>
        <w:ind w:right="172"/>
        <w:rPr>
          <w:lang w:val="ru-RU"/>
        </w:rPr>
      </w:pPr>
      <w:r w:rsidRPr="00C847EA">
        <w:rPr>
          <w:lang w:val="ru-RU"/>
        </w:rPr>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8025E" w:rsidRPr="00C847EA" w:rsidRDefault="00FF7D9E">
      <w:pPr>
        <w:pStyle w:val="a4"/>
        <w:numPr>
          <w:ilvl w:val="0"/>
          <w:numId w:val="1"/>
        </w:numPr>
        <w:tabs>
          <w:tab w:val="left" w:pos="1186"/>
        </w:tabs>
        <w:ind w:right="175" w:firstLine="540"/>
        <w:jc w:val="both"/>
        <w:rPr>
          <w:sz w:val="28"/>
          <w:lang w:val="ru-RU"/>
        </w:rPr>
      </w:pPr>
      <w:r w:rsidRPr="00C847EA">
        <w:rPr>
          <w:sz w:val="28"/>
          <w:lang w:val="ru-RU"/>
        </w:rPr>
        <w:t>Решение о возобновлении проведения выездной или камеральной проверки принимается в срок не более 2 рабочих</w:t>
      </w:r>
      <w:r w:rsidRPr="00C847EA">
        <w:rPr>
          <w:spacing w:val="-9"/>
          <w:sz w:val="28"/>
          <w:lang w:val="ru-RU"/>
        </w:rPr>
        <w:t xml:space="preserve"> </w:t>
      </w:r>
      <w:r w:rsidRPr="00C847EA">
        <w:rPr>
          <w:sz w:val="28"/>
          <w:lang w:val="ru-RU"/>
        </w:rPr>
        <w:t>дней:</w:t>
      </w:r>
    </w:p>
    <w:p w:rsidR="0058025E" w:rsidRPr="00C847EA" w:rsidRDefault="00FF7D9E">
      <w:pPr>
        <w:pStyle w:val="a3"/>
        <w:ind w:right="184"/>
        <w:rPr>
          <w:lang w:val="ru-RU"/>
        </w:rPr>
      </w:pPr>
      <w:r w:rsidRPr="00C847EA">
        <w:rPr>
          <w:lang w:val="ru-RU"/>
        </w:rPr>
        <w:t xml:space="preserve">а) после завершения проведения встречной проверки и (или) экспертизы согласно </w:t>
      </w:r>
      <w:r w:rsidRPr="00C847EA">
        <w:rPr>
          <w:color w:val="0000FF"/>
          <w:lang w:val="ru-RU"/>
        </w:rPr>
        <w:t>подпунктам "а"</w:t>
      </w:r>
      <w:r w:rsidRPr="00C847EA">
        <w:rPr>
          <w:lang w:val="ru-RU"/>
        </w:rPr>
        <w:t xml:space="preserve">, </w:t>
      </w:r>
      <w:r w:rsidRPr="00C847EA">
        <w:rPr>
          <w:color w:val="0000FF"/>
          <w:lang w:val="ru-RU"/>
        </w:rPr>
        <w:t xml:space="preserve">"б" пункта 32 </w:t>
      </w:r>
      <w:r w:rsidRPr="00C847EA">
        <w:rPr>
          <w:lang w:val="ru-RU"/>
        </w:rPr>
        <w:t>настоящего Порядка;</w:t>
      </w:r>
    </w:p>
    <w:p w:rsidR="0058025E" w:rsidRPr="00C847EA" w:rsidRDefault="00FF7D9E">
      <w:pPr>
        <w:pStyle w:val="a3"/>
        <w:ind w:right="175"/>
        <w:rPr>
          <w:lang w:val="ru-RU"/>
        </w:rPr>
      </w:pPr>
      <w:r w:rsidRPr="00C847EA">
        <w:rPr>
          <w:lang w:val="ru-RU"/>
        </w:rPr>
        <w:t xml:space="preserve">б) после устранения причин приостановления проведения проверки, указанных в </w:t>
      </w:r>
      <w:r w:rsidRPr="00C847EA">
        <w:rPr>
          <w:color w:val="0000FF"/>
          <w:lang w:val="ru-RU"/>
        </w:rPr>
        <w:t xml:space="preserve">подпунктах "в" </w:t>
      </w:r>
      <w:r w:rsidRPr="00C847EA">
        <w:rPr>
          <w:lang w:val="ru-RU"/>
        </w:rPr>
        <w:t xml:space="preserve">- </w:t>
      </w:r>
      <w:r w:rsidRPr="00C847EA">
        <w:rPr>
          <w:color w:val="0000FF"/>
          <w:lang w:val="ru-RU"/>
        </w:rPr>
        <w:t xml:space="preserve">"д" пункта 32 </w:t>
      </w:r>
      <w:r w:rsidRPr="00C847EA">
        <w:rPr>
          <w:lang w:val="ru-RU"/>
        </w:rPr>
        <w:t>настоящего Порядка;</w:t>
      </w:r>
    </w:p>
    <w:p w:rsidR="0058025E" w:rsidRPr="00C847EA" w:rsidRDefault="00FF7D9E">
      <w:pPr>
        <w:pStyle w:val="a3"/>
        <w:ind w:right="182"/>
        <w:rPr>
          <w:lang w:val="ru-RU"/>
        </w:rPr>
      </w:pPr>
      <w:r w:rsidRPr="00C847EA">
        <w:rPr>
          <w:lang w:val="ru-RU"/>
        </w:rPr>
        <w:t xml:space="preserve">в) после истечения срока приостановления проверки в соответствии с </w:t>
      </w:r>
      <w:r w:rsidRPr="00C847EA">
        <w:rPr>
          <w:color w:val="0000FF"/>
          <w:lang w:val="ru-RU"/>
        </w:rPr>
        <w:t xml:space="preserve">подпунктами "в" </w:t>
      </w:r>
      <w:r w:rsidRPr="00C847EA">
        <w:rPr>
          <w:lang w:val="ru-RU"/>
        </w:rPr>
        <w:t xml:space="preserve">- </w:t>
      </w:r>
      <w:r w:rsidRPr="00C847EA">
        <w:rPr>
          <w:color w:val="0000FF"/>
          <w:lang w:val="ru-RU"/>
        </w:rPr>
        <w:t xml:space="preserve">"д" пункта 32 </w:t>
      </w:r>
      <w:r w:rsidRPr="00C847EA">
        <w:rPr>
          <w:lang w:val="ru-RU"/>
        </w:rPr>
        <w:t>настоящего Порядка.</w:t>
      </w:r>
    </w:p>
    <w:p w:rsidR="0058025E" w:rsidRPr="00C847EA" w:rsidRDefault="00FF7D9E">
      <w:pPr>
        <w:pStyle w:val="a4"/>
        <w:numPr>
          <w:ilvl w:val="0"/>
          <w:numId w:val="1"/>
        </w:numPr>
        <w:tabs>
          <w:tab w:val="left" w:pos="1142"/>
        </w:tabs>
        <w:ind w:firstLine="540"/>
        <w:jc w:val="both"/>
        <w:rPr>
          <w:sz w:val="28"/>
          <w:lang w:val="ru-RU"/>
        </w:rPr>
      </w:pPr>
      <w:r w:rsidRPr="00C847EA">
        <w:rPr>
          <w:sz w:val="28"/>
          <w:lang w:val="ru-RU"/>
        </w:rPr>
        <w:t xml:space="preserve">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w:t>
      </w:r>
      <w:r w:rsidRPr="00C847EA">
        <w:rPr>
          <w:spacing w:val="-3"/>
          <w:sz w:val="28"/>
          <w:lang w:val="ru-RU"/>
        </w:rPr>
        <w:t xml:space="preserve">документом </w:t>
      </w:r>
      <w:r w:rsidRPr="00C847EA">
        <w:rPr>
          <w:spacing w:val="-4"/>
          <w:sz w:val="28"/>
          <w:lang w:val="ru-RU"/>
        </w:rPr>
        <w:t xml:space="preserve">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в</w:t>
      </w:r>
      <w:r w:rsidRPr="00C847EA">
        <w:rPr>
          <w:spacing w:val="42"/>
          <w:sz w:val="28"/>
          <w:lang w:val="ru-RU"/>
        </w:rPr>
        <w:t xml:space="preserve"> </w:t>
      </w:r>
      <w:r w:rsidRPr="00C847EA">
        <w:rPr>
          <w:spacing w:val="-5"/>
          <w:sz w:val="28"/>
          <w:lang w:val="ru-RU"/>
        </w:rPr>
        <w:t>котором</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3"/>
        <w:tabs>
          <w:tab w:val="left" w:pos="2122"/>
          <w:tab w:val="left" w:pos="3849"/>
          <w:tab w:val="left" w:pos="5592"/>
          <w:tab w:val="left" w:pos="6739"/>
          <w:tab w:val="left" w:pos="8601"/>
        </w:tabs>
        <w:spacing w:before="74"/>
        <w:ind w:right="177" w:firstLine="0"/>
        <w:jc w:val="left"/>
        <w:rPr>
          <w:lang w:val="ru-RU"/>
        </w:rPr>
      </w:pPr>
      <w:r w:rsidRPr="00C847EA">
        <w:rPr>
          <w:lang w:val="ru-RU"/>
        </w:rPr>
        <w:lastRenderedPageBreak/>
        <w:t>указываются</w:t>
      </w:r>
      <w:r w:rsidRPr="00C847EA">
        <w:rPr>
          <w:lang w:val="ru-RU"/>
        </w:rPr>
        <w:tab/>
        <w:t>основания</w:t>
      </w:r>
      <w:r w:rsidRPr="00C847EA">
        <w:rPr>
          <w:lang w:val="ru-RU"/>
        </w:rPr>
        <w:tab/>
        <w:t>продления</w:t>
      </w:r>
      <w:r w:rsidRPr="00C847EA">
        <w:rPr>
          <w:lang w:val="ru-RU"/>
        </w:rPr>
        <w:tab/>
        <w:t>срока</w:t>
      </w:r>
      <w:r w:rsidRPr="00C847EA">
        <w:rPr>
          <w:lang w:val="ru-RU"/>
        </w:rPr>
        <w:tab/>
        <w:t>проведения</w:t>
      </w:r>
      <w:r w:rsidRPr="00C847EA">
        <w:rPr>
          <w:lang w:val="ru-RU"/>
        </w:rPr>
        <w:tab/>
      </w:r>
      <w:r w:rsidRPr="00C847EA">
        <w:rPr>
          <w:spacing w:val="-1"/>
          <w:lang w:val="ru-RU"/>
        </w:rPr>
        <w:t xml:space="preserve">проверки, </w:t>
      </w:r>
      <w:r w:rsidRPr="00C847EA">
        <w:rPr>
          <w:lang w:val="ru-RU"/>
        </w:rPr>
        <w:t>приостановления, возобновления проведения проверки.</w:t>
      </w:r>
    </w:p>
    <w:p w:rsidR="0058025E" w:rsidRPr="00C847EA" w:rsidRDefault="00FF7D9E">
      <w:pPr>
        <w:pStyle w:val="a3"/>
        <w:ind w:right="173"/>
        <w:rPr>
          <w:lang w:val="ru-RU"/>
        </w:rPr>
      </w:pPr>
      <w:r w:rsidRPr="00C847EA">
        <w:rPr>
          <w:spacing w:val="-3"/>
          <w:lang w:val="ru-RU"/>
        </w:rPr>
        <w:t xml:space="preserve">Копия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w:t>
      </w:r>
      <w:r w:rsidRPr="00C847EA">
        <w:rPr>
          <w:spacing w:val="-4"/>
          <w:lang w:val="ru-RU"/>
        </w:rPr>
        <w:t xml:space="preserve">субъекту </w:t>
      </w:r>
      <w:r w:rsidRPr="00C847EA">
        <w:rPr>
          <w:spacing w:val="-3"/>
          <w:lang w:val="ru-RU"/>
        </w:rPr>
        <w:t xml:space="preserve">контроля </w:t>
      </w:r>
      <w:r w:rsidRPr="00C847EA">
        <w:rPr>
          <w:lang w:val="ru-RU"/>
        </w:rPr>
        <w:t>в срок не более 3 рабочих дней со дня издания соответствующего распорядительного документа.</w:t>
      </w:r>
    </w:p>
    <w:p w:rsidR="0058025E" w:rsidRPr="00C847EA" w:rsidRDefault="00FF7D9E">
      <w:pPr>
        <w:pStyle w:val="a4"/>
        <w:numPr>
          <w:ilvl w:val="0"/>
          <w:numId w:val="1"/>
        </w:numPr>
        <w:tabs>
          <w:tab w:val="left" w:pos="1230"/>
        </w:tabs>
        <w:spacing w:before="201"/>
        <w:ind w:right="170" w:firstLine="540"/>
        <w:jc w:val="both"/>
        <w:rPr>
          <w:sz w:val="28"/>
          <w:lang w:val="ru-RU"/>
        </w:rPr>
      </w:pPr>
      <w:r w:rsidRPr="00C847EA">
        <w:rPr>
          <w:sz w:val="28"/>
          <w:lang w:val="ru-RU"/>
        </w:rPr>
        <w:t xml:space="preserve">В случае непредставления или несвоевременного представления документов и информации по запросу Органа </w:t>
      </w:r>
      <w:r w:rsidRPr="00C847EA">
        <w:rPr>
          <w:spacing w:val="-3"/>
          <w:sz w:val="28"/>
          <w:lang w:val="ru-RU"/>
        </w:rPr>
        <w:t xml:space="preserve">контроля </w:t>
      </w:r>
      <w:r w:rsidRPr="00C847EA">
        <w:rPr>
          <w:sz w:val="28"/>
          <w:lang w:val="ru-RU"/>
        </w:rPr>
        <w:t>в соответствии с</w:t>
      </w:r>
      <w:r w:rsidRPr="00C847EA">
        <w:rPr>
          <w:color w:val="0000FF"/>
          <w:sz w:val="28"/>
          <w:lang w:val="ru-RU"/>
        </w:rPr>
        <w:t xml:space="preserve"> </w:t>
      </w:r>
      <w:r w:rsidRPr="00C847EA">
        <w:rPr>
          <w:color w:val="0000FF"/>
          <w:spacing w:val="-3"/>
          <w:sz w:val="28"/>
          <w:lang w:val="ru-RU"/>
        </w:rPr>
        <w:t xml:space="preserve">подпунктом </w:t>
      </w:r>
      <w:r w:rsidRPr="00C847EA">
        <w:rPr>
          <w:color w:val="0000FF"/>
          <w:sz w:val="28"/>
          <w:lang w:val="ru-RU"/>
        </w:rPr>
        <w:t xml:space="preserve">"а" пункта 6 </w:t>
      </w:r>
      <w:r w:rsidRPr="00C847EA">
        <w:rPr>
          <w:spacing w:val="-3"/>
          <w:sz w:val="28"/>
          <w:lang w:val="ru-RU"/>
        </w:rPr>
        <w:t xml:space="preserve">настоящего </w:t>
      </w:r>
      <w:r w:rsidRPr="00C847EA">
        <w:rPr>
          <w:sz w:val="28"/>
          <w:lang w:val="ru-RU"/>
        </w:rPr>
        <w:t xml:space="preserve">Порядка либо представления </w:t>
      </w:r>
      <w:r w:rsidRPr="00C847EA">
        <w:rPr>
          <w:spacing w:val="-3"/>
          <w:sz w:val="28"/>
          <w:lang w:val="ru-RU"/>
        </w:rPr>
        <w:t xml:space="preserve">заведомо </w:t>
      </w:r>
      <w:r w:rsidRPr="00C847EA">
        <w:rPr>
          <w:sz w:val="28"/>
          <w:lang w:val="ru-RU"/>
        </w:rPr>
        <w:t xml:space="preserve">недостоверных документов и информации Органом </w:t>
      </w:r>
      <w:r w:rsidRPr="00C847EA">
        <w:rPr>
          <w:spacing w:val="-3"/>
          <w:sz w:val="28"/>
          <w:lang w:val="ru-RU"/>
        </w:rPr>
        <w:t xml:space="preserve">контроля </w:t>
      </w:r>
      <w:r w:rsidRPr="00C847EA">
        <w:rPr>
          <w:sz w:val="28"/>
          <w:lang w:val="ru-RU"/>
        </w:rPr>
        <w:t xml:space="preserve">применяются меры ответственности в соответствии с </w:t>
      </w:r>
      <w:r w:rsidRPr="00C847EA">
        <w:rPr>
          <w:spacing w:val="-3"/>
          <w:sz w:val="28"/>
          <w:lang w:val="ru-RU"/>
        </w:rPr>
        <w:t xml:space="preserve">законодательством Российской </w:t>
      </w:r>
      <w:r w:rsidRPr="00C847EA">
        <w:rPr>
          <w:sz w:val="28"/>
          <w:lang w:val="ru-RU"/>
        </w:rPr>
        <w:t>Федерации об административных</w:t>
      </w:r>
      <w:r w:rsidRPr="00C847EA">
        <w:rPr>
          <w:spacing w:val="-2"/>
          <w:sz w:val="28"/>
          <w:lang w:val="ru-RU"/>
        </w:rPr>
        <w:t xml:space="preserve"> </w:t>
      </w:r>
      <w:r w:rsidRPr="00C847EA">
        <w:rPr>
          <w:sz w:val="28"/>
          <w:lang w:val="ru-RU"/>
        </w:rPr>
        <w:t>правонарушениях.</w:t>
      </w:r>
    </w:p>
    <w:p w:rsidR="0058025E" w:rsidRPr="00C847EA" w:rsidRDefault="0058025E">
      <w:pPr>
        <w:pStyle w:val="a3"/>
        <w:spacing w:before="0"/>
        <w:ind w:left="0" w:firstLine="0"/>
        <w:jc w:val="left"/>
        <w:rPr>
          <w:lang w:val="ru-RU"/>
        </w:rPr>
      </w:pPr>
    </w:p>
    <w:p w:rsidR="0058025E" w:rsidRPr="005D2A49" w:rsidRDefault="00FF7D9E" w:rsidP="0022710A">
      <w:pPr>
        <w:pStyle w:val="1"/>
        <w:numPr>
          <w:ilvl w:val="0"/>
          <w:numId w:val="4"/>
        </w:numPr>
        <w:tabs>
          <w:tab w:val="left" w:pos="1796"/>
        </w:tabs>
        <w:jc w:val="center"/>
        <w:rPr>
          <w:b w:val="0"/>
        </w:rPr>
      </w:pPr>
      <w:proofErr w:type="spellStart"/>
      <w:r w:rsidRPr="005D2A49">
        <w:rPr>
          <w:b w:val="0"/>
        </w:rPr>
        <w:t>Оформление</w:t>
      </w:r>
      <w:proofErr w:type="spellEnd"/>
      <w:r w:rsidRPr="005D2A49">
        <w:rPr>
          <w:b w:val="0"/>
        </w:rPr>
        <w:t xml:space="preserve"> </w:t>
      </w:r>
      <w:proofErr w:type="spellStart"/>
      <w:r w:rsidRPr="005D2A49">
        <w:rPr>
          <w:b w:val="0"/>
          <w:spacing w:val="-5"/>
        </w:rPr>
        <w:t>результатов</w:t>
      </w:r>
      <w:proofErr w:type="spellEnd"/>
      <w:r w:rsidRPr="005D2A49">
        <w:rPr>
          <w:b w:val="0"/>
          <w:spacing w:val="-5"/>
        </w:rPr>
        <w:t xml:space="preserve"> </w:t>
      </w:r>
      <w:proofErr w:type="spellStart"/>
      <w:r w:rsidRPr="005D2A49">
        <w:rPr>
          <w:b w:val="0"/>
        </w:rPr>
        <w:t>контрольных</w:t>
      </w:r>
      <w:proofErr w:type="spellEnd"/>
      <w:r w:rsidRPr="005D2A49">
        <w:rPr>
          <w:b w:val="0"/>
          <w:spacing w:val="-14"/>
        </w:rPr>
        <w:t xml:space="preserve"> </w:t>
      </w:r>
      <w:proofErr w:type="spellStart"/>
      <w:r w:rsidRPr="005D2A49">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288"/>
        </w:tabs>
        <w:spacing w:before="0"/>
        <w:ind w:firstLine="540"/>
        <w:jc w:val="both"/>
        <w:rPr>
          <w:sz w:val="28"/>
          <w:lang w:val="ru-RU"/>
        </w:rPr>
      </w:pPr>
      <w:r w:rsidRPr="00C847EA">
        <w:rPr>
          <w:spacing w:val="-4"/>
          <w:sz w:val="28"/>
          <w:lang w:val="ru-RU"/>
        </w:rPr>
        <w:t xml:space="preserve">Результаты </w:t>
      </w:r>
      <w:r w:rsidRPr="00C847EA">
        <w:rPr>
          <w:sz w:val="28"/>
          <w:lang w:val="ru-RU"/>
        </w:rPr>
        <w:t xml:space="preserve">встречной проверки оформляются </w:t>
      </w:r>
      <w:r w:rsidRPr="00C847EA">
        <w:rPr>
          <w:spacing w:val="-3"/>
          <w:sz w:val="28"/>
          <w:lang w:val="ru-RU"/>
        </w:rPr>
        <w:t xml:space="preserve">актом, </w:t>
      </w:r>
      <w:r w:rsidRPr="00C847EA">
        <w:rPr>
          <w:spacing w:val="-4"/>
          <w:sz w:val="28"/>
          <w:lang w:val="ru-RU"/>
        </w:rPr>
        <w:t xml:space="preserve">который </w:t>
      </w:r>
      <w:r w:rsidRPr="00C847EA">
        <w:rPr>
          <w:sz w:val="28"/>
          <w:lang w:val="ru-RU"/>
        </w:rPr>
        <w:t xml:space="preserve">подписывается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всеми членами проверочной группы Органа </w:t>
      </w:r>
      <w:r w:rsidRPr="00C847EA">
        <w:rPr>
          <w:spacing w:val="-3"/>
          <w:sz w:val="28"/>
          <w:lang w:val="ru-RU"/>
        </w:rPr>
        <w:t xml:space="preserve">контроля </w:t>
      </w:r>
      <w:r w:rsidRPr="00C847EA">
        <w:rPr>
          <w:sz w:val="28"/>
          <w:lang w:val="ru-RU"/>
        </w:rPr>
        <w:t>(при проведении проверки проверочной группой) в последний день проведения проверки и приобщается к материалам выездной или камеральной проверки</w:t>
      </w:r>
      <w:r w:rsidRPr="00C847EA">
        <w:rPr>
          <w:spacing w:val="-2"/>
          <w:sz w:val="28"/>
          <w:lang w:val="ru-RU"/>
        </w:rPr>
        <w:t xml:space="preserve"> </w:t>
      </w:r>
      <w:r w:rsidRPr="00C847EA">
        <w:rPr>
          <w:sz w:val="28"/>
          <w:lang w:val="ru-RU"/>
        </w:rPr>
        <w:t>соответственно.</w:t>
      </w:r>
    </w:p>
    <w:p w:rsidR="0058025E" w:rsidRPr="00C847EA" w:rsidRDefault="00FF7D9E">
      <w:pPr>
        <w:pStyle w:val="a3"/>
        <w:ind w:right="179"/>
        <w:rPr>
          <w:lang w:val="ru-RU"/>
        </w:rPr>
      </w:pPr>
      <w:r w:rsidRPr="00C847EA">
        <w:rPr>
          <w:lang w:val="ru-RU"/>
        </w:rPr>
        <w:t xml:space="preserve">По </w:t>
      </w:r>
      <w:r w:rsidRPr="00C847EA">
        <w:rPr>
          <w:spacing w:val="-4"/>
          <w:lang w:val="ru-RU"/>
        </w:rPr>
        <w:t>результатам</w:t>
      </w:r>
      <w:r w:rsidRPr="00C847EA">
        <w:rPr>
          <w:spacing w:val="62"/>
          <w:lang w:val="ru-RU"/>
        </w:rPr>
        <w:t xml:space="preserve"> </w:t>
      </w:r>
      <w:r w:rsidRPr="00C847EA">
        <w:rPr>
          <w:lang w:val="ru-RU"/>
        </w:rPr>
        <w:t xml:space="preserve">встречной проверки предписания </w:t>
      </w:r>
      <w:r w:rsidRPr="00C847EA">
        <w:rPr>
          <w:spacing w:val="-4"/>
          <w:lang w:val="ru-RU"/>
        </w:rPr>
        <w:t>субъекту</w:t>
      </w:r>
      <w:r w:rsidRPr="00C847EA">
        <w:rPr>
          <w:spacing w:val="62"/>
          <w:lang w:val="ru-RU"/>
        </w:rPr>
        <w:t xml:space="preserve"> </w:t>
      </w:r>
      <w:r w:rsidRPr="00C847EA">
        <w:rPr>
          <w:spacing w:val="-3"/>
          <w:lang w:val="ru-RU"/>
        </w:rPr>
        <w:t xml:space="preserve">контроля </w:t>
      </w:r>
      <w:r w:rsidRPr="00C847EA">
        <w:rPr>
          <w:lang w:val="ru-RU"/>
        </w:rPr>
        <w:t>не выдаются.</w:t>
      </w:r>
    </w:p>
    <w:p w:rsidR="0058025E" w:rsidRPr="00C847EA" w:rsidRDefault="00FF7D9E">
      <w:pPr>
        <w:pStyle w:val="a4"/>
        <w:numPr>
          <w:ilvl w:val="0"/>
          <w:numId w:val="1"/>
        </w:numPr>
        <w:tabs>
          <w:tab w:val="left" w:pos="1090"/>
        </w:tabs>
        <w:ind w:right="172" w:firstLine="540"/>
        <w:jc w:val="both"/>
        <w:rPr>
          <w:sz w:val="28"/>
          <w:lang w:val="ru-RU"/>
        </w:rPr>
      </w:pPr>
      <w:r w:rsidRPr="00C847EA">
        <w:rPr>
          <w:sz w:val="28"/>
          <w:lang w:val="ru-RU"/>
        </w:rPr>
        <w:t xml:space="preserve">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3 рабочих дней, исчисляемых со дня, следующего за днем </w:t>
      </w:r>
      <w:r w:rsidRPr="00C847EA">
        <w:rPr>
          <w:spacing w:val="-3"/>
          <w:sz w:val="28"/>
          <w:lang w:val="ru-RU"/>
        </w:rPr>
        <w:t xml:space="preserve">окончания </w:t>
      </w:r>
      <w:r w:rsidRPr="00C847EA">
        <w:rPr>
          <w:sz w:val="28"/>
          <w:lang w:val="ru-RU"/>
        </w:rPr>
        <w:t xml:space="preserve">срока проведения </w:t>
      </w:r>
      <w:r w:rsidRPr="00C847EA">
        <w:rPr>
          <w:spacing w:val="-3"/>
          <w:sz w:val="28"/>
          <w:lang w:val="ru-RU"/>
        </w:rPr>
        <w:t xml:space="preserve">контрольного </w:t>
      </w:r>
      <w:r w:rsidRPr="00C847EA">
        <w:rPr>
          <w:sz w:val="28"/>
          <w:lang w:val="ru-RU"/>
        </w:rPr>
        <w:t xml:space="preserve">мероприятия, оформляется </w:t>
      </w:r>
      <w:r w:rsidRPr="00C847EA">
        <w:rPr>
          <w:spacing w:val="-8"/>
          <w:sz w:val="28"/>
          <w:lang w:val="ru-RU"/>
        </w:rPr>
        <w:t xml:space="preserve">акт, </w:t>
      </w:r>
      <w:r w:rsidRPr="00C847EA">
        <w:rPr>
          <w:spacing w:val="-4"/>
          <w:sz w:val="28"/>
          <w:lang w:val="ru-RU"/>
        </w:rPr>
        <w:t xml:space="preserve">который </w:t>
      </w:r>
      <w:r w:rsidRPr="00C847EA">
        <w:rPr>
          <w:sz w:val="28"/>
          <w:lang w:val="ru-RU"/>
        </w:rPr>
        <w:t xml:space="preserve">подписывается должностным лицом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всеми членами проверочной группы Органа </w:t>
      </w:r>
      <w:r w:rsidRPr="00C847EA">
        <w:rPr>
          <w:spacing w:val="-3"/>
          <w:sz w:val="28"/>
          <w:lang w:val="ru-RU"/>
        </w:rPr>
        <w:t xml:space="preserve">контроля </w:t>
      </w:r>
      <w:r w:rsidRPr="00C847EA">
        <w:rPr>
          <w:sz w:val="28"/>
          <w:lang w:val="ru-RU"/>
        </w:rPr>
        <w:t>(при проведении проверки проверочной группой).</w:t>
      </w:r>
    </w:p>
    <w:p w:rsidR="0058025E" w:rsidRPr="00C847EA" w:rsidRDefault="00FF7D9E">
      <w:pPr>
        <w:pStyle w:val="a4"/>
        <w:numPr>
          <w:ilvl w:val="0"/>
          <w:numId w:val="1"/>
        </w:numPr>
        <w:tabs>
          <w:tab w:val="left" w:pos="1174"/>
        </w:tabs>
        <w:ind w:right="178" w:firstLine="540"/>
        <w:jc w:val="both"/>
        <w:rPr>
          <w:sz w:val="28"/>
          <w:lang w:val="ru-RU"/>
        </w:rPr>
      </w:pPr>
      <w:r w:rsidRPr="00C847EA">
        <w:rPr>
          <w:sz w:val="28"/>
          <w:lang w:val="ru-RU"/>
        </w:rPr>
        <w:t xml:space="preserve">К </w:t>
      </w:r>
      <w:r w:rsidRPr="00C847EA">
        <w:rPr>
          <w:spacing w:val="-8"/>
          <w:sz w:val="28"/>
          <w:lang w:val="ru-RU"/>
        </w:rPr>
        <w:t xml:space="preserve">акту, </w:t>
      </w:r>
      <w:r w:rsidRPr="00C847EA">
        <w:rPr>
          <w:sz w:val="28"/>
          <w:lang w:val="ru-RU"/>
        </w:rPr>
        <w:t xml:space="preserve">оформленному по </w:t>
      </w:r>
      <w:proofErr w:type="gramStart"/>
      <w:r w:rsidRPr="00C847EA">
        <w:rPr>
          <w:spacing w:val="-4"/>
          <w:sz w:val="28"/>
          <w:lang w:val="ru-RU"/>
        </w:rPr>
        <w:t xml:space="preserve">результатам  </w:t>
      </w:r>
      <w:r w:rsidRPr="00C847EA">
        <w:rPr>
          <w:sz w:val="28"/>
          <w:lang w:val="ru-RU"/>
        </w:rPr>
        <w:t>выездной</w:t>
      </w:r>
      <w:proofErr w:type="gramEnd"/>
      <w:r w:rsidRPr="00C847EA">
        <w:rPr>
          <w:sz w:val="28"/>
          <w:lang w:val="ru-RU"/>
        </w:rPr>
        <w:t xml:space="preserve"> или камеральной проверки, прилагаются </w:t>
      </w:r>
      <w:r w:rsidRPr="00C847EA">
        <w:rPr>
          <w:spacing w:val="-4"/>
          <w:sz w:val="28"/>
          <w:lang w:val="ru-RU"/>
        </w:rPr>
        <w:t xml:space="preserve">результаты </w:t>
      </w:r>
      <w:r w:rsidRPr="00C847EA">
        <w:rPr>
          <w:sz w:val="28"/>
          <w:lang w:val="ru-RU"/>
        </w:rPr>
        <w:t xml:space="preserve">экспертиз, фото-, видео- и </w:t>
      </w:r>
      <w:r w:rsidRPr="00C847EA">
        <w:rPr>
          <w:spacing w:val="-4"/>
          <w:sz w:val="28"/>
          <w:lang w:val="ru-RU"/>
        </w:rPr>
        <w:t>аудиоматериалы,</w:t>
      </w:r>
      <w:r w:rsidRPr="00C847EA">
        <w:rPr>
          <w:spacing w:val="62"/>
          <w:sz w:val="28"/>
          <w:lang w:val="ru-RU"/>
        </w:rPr>
        <w:t xml:space="preserve"> </w:t>
      </w:r>
      <w:r w:rsidRPr="00C847EA">
        <w:rPr>
          <w:sz w:val="28"/>
          <w:lang w:val="ru-RU"/>
        </w:rPr>
        <w:t xml:space="preserve">акт встречной проверки (в случае ее проведения), а также иные материалы, полученные в </w:t>
      </w:r>
      <w:r w:rsidRPr="00C847EA">
        <w:rPr>
          <w:spacing w:val="-6"/>
          <w:sz w:val="28"/>
          <w:lang w:val="ru-RU"/>
        </w:rPr>
        <w:t xml:space="preserve">ходе </w:t>
      </w:r>
      <w:r w:rsidRPr="00C847EA">
        <w:rPr>
          <w:sz w:val="28"/>
          <w:lang w:val="ru-RU"/>
        </w:rPr>
        <w:t>проведения контрольных</w:t>
      </w:r>
      <w:r w:rsidRPr="00C847EA">
        <w:rPr>
          <w:spacing w:val="1"/>
          <w:sz w:val="28"/>
          <w:lang w:val="ru-RU"/>
        </w:rPr>
        <w:t xml:space="preserve"> </w:t>
      </w:r>
      <w:r w:rsidRPr="00C847EA">
        <w:rPr>
          <w:sz w:val="28"/>
          <w:lang w:val="ru-RU"/>
        </w:rPr>
        <w:t>мероприятий.</w:t>
      </w:r>
    </w:p>
    <w:p w:rsidR="0058025E" w:rsidRPr="00C847EA" w:rsidRDefault="0058025E">
      <w:pPr>
        <w:jc w:val="both"/>
        <w:rPr>
          <w:sz w:val="28"/>
          <w:lang w:val="ru-RU"/>
        </w:rPr>
        <w:sectPr w:rsidR="0058025E" w:rsidRPr="00C847EA">
          <w:pgSz w:w="12240" w:h="15840"/>
          <w:pgMar w:top="1060" w:right="680" w:bottom="280" w:left="1600" w:header="720" w:footer="720" w:gutter="0"/>
          <w:cols w:space="720"/>
        </w:sectPr>
      </w:pPr>
    </w:p>
    <w:p w:rsidR="0058025E" w:rsidRPr="00C847EA" w:rsidRDefault="00FF7D9E">
      <w:pPr>
        <w:pStyle w:val="a4"/>
        <w:numPr>
          <w:ilvl w:val="0"/>
          <w:numId w:val="1"/>
        </w:numPr>
        <w:tabs>
          <w:tab w:val="left" w:pos="1070"/>
        </w:tabs>
        <w:spacing w:before="74"/>
        <w:ind w:right="176" w:firstLine="540"/>
        <w:jc w:val="both"/>
        <w:rPr>
          <w:sz w:val="28"/>
          <w:lang w:val="ru-RU"/>
        </w:rPr>
      </w:pPr>
      <w:r w:rsidRPr="00C847EA">
        <w:rPr>
          <w:spacing w:val="-8"/>
          <w:sz w:val="28"/>
          <w:lang w:val="ru-RU"/>
        </w:rPr>
        <w:lastRenderedPageBreak/>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3 рабочих дней со дня </w:t>
      </w:r>
      <w:r w:rsidRPr="00C847EA">
        <w:rPr>
          <w:spacing w:val="-4"/>
          <w:sz w:val="28"/>
          <w:lang w:val="ru-RU"/>
        </w:rPr>
        <w:t xml:space="preserve">его </w:t>
      </w:r>
      <w:r w:rsidRPr="00C847EA">
        <w:rPr>
          <w:sz w:val="28"/>
          <w:lang w:val="ru-RU"/>
        </w:rPr>
        <w:t xml:space="preserve">подписания должен быть вручен (направлен) представителю </w:t>
      </w:r>
      <w:r w:rsidRPr="00C847EA">
        <w:rPr>
          <w:spacing w:val="-3"/>
          <w:sz w:val="28"/>
          <w:lang w:val="ru-RU"/>
        </w:rPr>
        <w:t>субъекта</w:t>
      </w:r>
      <w:r w:rsidRPr="00C847EA">
        <w:rPr>
          <w:spacing w:val="2"/>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10"/>
        </w:tabs>
        <w:ind w:right="171" w:firstLine="540"/>
        <w:jc w:val="both"/>
        <w:rPr>
          <w:sz w:val="28"/>
          <w:lang w:val="ru-RU"/>
        </w:rPr>
      </w:pPr>
      <w:r w:rsidRPr="00C847EA">
        <w:rPr>
          <w:spacing w:val="-4"/>
          <w:sz w:val="28"/>
          <w:lang w:val="ru-RU"/>
        </w:rPr>
        <w:t xml:space="preserve">Субъект </w:t>
      </w:r>
      <w:r w:rsidRPr="00C847EA">
        <w:rPr>
          <w:spacing w:val="-3"/>
          <w:sz w:val="28"/>
          <w:lang w:val="ru-RU"/>
        </w:rPr>
        <w:t xml:space="preserve">контроля </w:t>
      </w:r>
      <w:r w:rsidRPr="00C847EA">
        <w:rPr>
          <w:sz w:val="28"/>
          <w:lang w:val="ru-RU"/>
        </w:rPr>
        <w:t xml:space="preserve">вправе представить письменные возражения на </w:t>
      </w:r>
      <w:r w:rsidRPr="00C847EA">
        <w:rPr>
          <w:spacing w:val="-8"/>
          <w:sz w:val="28"/>
          <w:lang w:val="ru-RU"/>
        </w:rPr>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 срок не более 10 рабочих дней со дня получения </w:t>
      </w:r>
      <w:r w:rsidRPr="00C847EA">
        <w:rPr>
          <w:spacing w:val="-4"/>
          <w:sz w:val="28"/>
          <w:lang w:val="ru-RU"/>
        </w:rPr>
        <w:t>такого</w:t>
      </w:r>
      <w:r w:rsidRPr="00C847EA">
        <w:rPr>
          <w:spacing w:val="-5"/>
          <w:sz w:val="28"/>
          <w:lang w:val="ru-RU"/>
        </w:rPr>
        <w:t xml:space="preserve"> </w:t>
      </w:r>
      <w:r w:rsidRPr="00C847EA">
        <w:rPr>
          <w:sz w:val="28"/>
          <w:lang w:val="ru-RU"/>
        </w:rPr>
        <w:t>акта.</w:t>
      </w:r>
    </w:p>
    <w:p w:rsidR="0058025E" w:rsidRPr="00C847EA" w:rsidRDefault="00FF7D9E">
      <w:pPr>
        <w:pStyle w:val="a3"/>
        <w:ind w:right="177"/>
        <w:rPr>
          <w:lang w:val="ru-RU"/>
        </w:rPr>
      </w:pPr>
      <w:r w:rsidRPr="00C847EA">
        <w:rPr>
          <w:lang w:val="ru-RU"/>
        </w:rPr>
        <w:t>Письменные возражения субъекта контроля приобщаются к материалам проверки.</w:t>
      </w:r>
    </w:p>
    <w:p w:rsidR="0058025E" w:rsidRPr="00C847EA" w:rsidRDefault="00FF7D9E">
      <w:pPr>
        <w:pStyle w:val="a4"/>
        <w:numPr>
          <w:ilvl w:val="0"/>
          <w:numId w:val="1"/>
        </w:numPr>
        <w:tabs>
          <w:tab w:val="left" w:pos="1070"/>
        </w:tabs>
        <w:spacing w:before="201"/>
        <w:ind w:right="176" w:firstLine="540"/>
        <w:jc w:val="both"/>
        <w:rPr>
          <w:sz w:val="28"/>
          <w:lang w:val="ru-RU"/>
        </w:rPr>
      </w:pPr>
      <w:r w:rsidRPr="00C847EA">
        <w:rPr>
          <w:spacing w:val="-8"/>
          <w:sz w:val="28"/>
          <w:lang w:val="ru-RU"/>
        </w:rPr>
        <w:t xml:space="preserve">Акт, </w:t>
      </w:r>
      <w:r w:rsidRPr="00C847EA">
        <w:rPr>
          <w:sz w:val="28"/>
          <w:lang w:val="ru-RU"/>
        </w:rPr>
        <w:t xml:space="preserve">оформленный по </w:t>
      </w:r>
      <w:r w:rsidRPr="00C847EA">
        <w:rPr>
          <w:spacing w:val="-4"/>
          <w:sz w:val="28"/>
          <w:lang w:val="ru-RU"/>
        </w:rPr>
        <w:t xml:space="preserve">результатам </w:t>
      </w:r>
      <w:r w:rsidRPr="00C847EA">
        <w:rPr>
          <w:sz w:val="28"/>
          <w:lang w:val="ru-RU"/>
        </w:rPr>
        <w:t xml:space="preserve">выездной или камеральной проверки, возражения </w:t>
      </w:r>
      <w:r w:rsidRPr="00C847EA">
        <w:rPr>
          <w:spacing w:val="-3"/>
          <w:sz w:val="28"/>
          <w:lang w:val="ru-RU"/>
        </w:rPr>
        <w:t xml:space="preserve">субъекта контроля </w:t>
      </w:r>
      <w:r w:rsidRPr="00C847EA">
        <w:rPr>
          <w:sz w:val="28"/>
          <w:lang w:val="ru-RU"/>
        </w:rPr>
        <w:t xml:space="preserve">(при их наличии) и иные материалы выездной или камеральной проверки </w:t>
      </w:r>
      <w:r w:rsidRPr="00C847EA">
        <w:rPr>
          <w:spacing w:val="-3"/>
          <w:sz w:val="28"/>
          <w:lang w:val="ru-RU"/>
        </w:rPr>
        <w:t xml:space="preserve">подлежат </w:t>
      </w:r>
      <w:r w:rsidRPr="00C847EA">
        <w:rPr>
          <w:sz w:val="28"/>
          <w:lang w:val="ru-RU"/>
        </w:rPr>
        <w:t xml:space="preserve">рассмотрению </w:t>
      </w:r>
      <w:proofErr w:type="gramStart"/>
      <w:r w:rsidRPr="00C847EA">
        <w:rPr>
          <w:spacing w:val="-4"/>
          <w:sz w:val="28"/>
          <w:lang w:val="ru-RU"/>
        </w:rPr>
        <w:t xml:space="preserve">руководителем  </w:t>
      </w:r>
      <w:r w:rsidRPr="00C847EA">
        <w:rPr>
          <w:sz w:val="28"/>
          <w:lang w:val="ru-RU"/>
        </w:rPr>
        <w:t>(</w:t>
      </w:r>
      <w:proofErr w:type="gramEnd"/>
      <w:r w:rsidRPr="00C847EA">
        <w:rPr>
          <w:sz w:val="28"/>
          <w:lang w:val="ru-RU"/>
        </w:rPr>
        <w:t xml:space="preserve">заместителем </w:t>
      </w:r>
      <w:r w:rsidRPr="00C847EA">
        <w:rPr>
          <w:spacing w:val="-3"/>
          <w:sz w:val="28"/>
          <w:lang w:val="ru-RU"/>
        </w:rPr>
        <w:t xml:space="preserve">руководителя) </w:t>
      </w:r>
      <w:r w:rsidRPr="00C847EA">
        <w:rPr>
          <w:sz w:val="28"/>
          <w:lang w:val="ru-RU"/>
        </w:rPr>
        <w:t>Органа</w:t>
      </w:r>
      <w:r w:rsidRPr="00C847EA">
        <w:rPr>
          <w:spacing w:val="7"/>
          <w:sz w:val="28"/>
          <w:lang w:val="ru-RU"/>
        </w:rPr>
        <w:t xml:space="preserve"> </w:t>
      </w:r>
      <w:r w:rsidRPr="00C847EA">
        <w:rPr>
          <w:spacing w:val="-3"/>
          <w:sz w:val="28"/>
          <w:lang w:val="ru-RU"/>
        </w:rPr>
        <w:t>контроля.</w:t>
      </w:r>
    </w:p>
    <w:p w:rsidR="0058025E" w:rsidRPr="00C847EA" w:rsidRDefault="00FF7D9E">
      <w:pPr>
        <w:pStyle w:val="a4"/>
        <w:numPr>
          <w:ilvl w:val="0"/>
          <w:numId w:val="1"/>
        </w:numPr>
        <w:tabs>
          <w:tab w:val="left" w:pos="1188"/>
        </w:tabs>
        <w:ind w:right="172" w:firstLine="540"/>
        <w:jc w:val="both"/>
        <w:rPr>
          <w:sz w:val="28"/>
          <w:lang w:val="ru-RU"/>
        </w:rPr>
      </w:pPr>
      <w:r w:rsidRPr="00C847EA">
        <w:rPr>
          <w:sz w:val="28"/>
          <w:lang w:val="ru-RU"/>
        </w:rPr>
        <w:t xml:space="preserve">По </w:t>
      </w:r>
      <w:r w:rsidRPr="00C847EA">
        <w:rPr>
          <w:spacing w:val="-4"/>
          <w:sz w:val="28"/>
          <w:lang w:val="ru-RU"/>
        </w:rPr>
        <w:t>результатам</w:t>
      </w:r>
      <w:r w:rsidRPr="00C847EA">
        <w:rPr>
          <w:spacing w:val="62"/>
          <w:sz w:val="28"/>
          <w:lang w:val="ru-RU"/>
        </w:rPr>
        <w:t xml:space="preserve"> </w:t>
      </w:r>
      <w:r w:rsidRPr="00C847EA">
        <w:rPr>
          <w:sz w:val="28"/>
          <w:lang w:val="ru-RU"/>
        </w:rPr>
        <w:t xml:space="preserve">рассмотрения акта, оформленного по </w:t>
      </w:r>
      <w:r w:rsidRPr="00C847EA">
        <w:rPr>
          <w:spacing w:val="-4"/>
          <w:sz w:val="28"/>
          <w:lang w:val="ru-RU"/>
        </w:rPr>
        <w:t xml:space="preserve">результатам </w:t>
      </w:r>
      <w:r w:rsidRPr="00C847EA">
        <w:rPr>
          <w:sz w:val="28"/>
          <w:lang w:val="ru-RU"/>
        </w:rPr>
        <w:t xml:space="preserve">выездной или камеральной проверки, с </w:t>
      </w:r>
      <w:r w:rsidRPr="00C847EA">
        <w:rPr>
          <w:spacing w:val="-3"/>
          <w:sz w:val="28"/>
          <w:lang w:val="ru-RU"/>
        </w:rPr>
        <w:t xml:space="preserve">учетом </w:t>
      </w:r>
      <w:r w:rsidRPr="00C847EA">
        <w:rPr>
          <w:sz w:val="28"/>
          <w:lang w:val="ru-RU"/>
        </w:rPr>
        <w:t xml:space="preserve">возражений </w:t>
      </w:r>
      <w:r w:rsidRPr="00C847EA">
        <w:rPr>
          <w:spacing w:val="-3"/>
          <w:sz w:val="28"/>
          <w:lang w:val="ru-RU"/>
        </w:rPr>
        <w:t xml:space="preserve">субъекта контроля </w:t>
      </w:r>
      <w:r w:rsidRPr="00C847EA">
        <w:rPr>
          <w:sz w:val="28"/>
          <w:lang w:val="ru-RU"/>
        </w:rPr>
        <w:t xml:space="preserve">(при их наличии) и иных материалов выездной или камеральной проверки </w:t>
      </w:r>
      <w:r w:rsidRPr="00C847EA">
        <w:rPr>
          <w:spacing w:val="-4"/>
          <w:sz w:val="28"/>
          <w:lang w:val="ru-RU"/>
        </w:rPr>
        <w:t xml:space="preserve">руководитель </w:t>
      </w:r>
      <w:r w:rsidRPr="00C847EA">
        <w:rPr>
          <w:sz w:val="28"/>
          <w:lang w:val="ru-RU"/>
        </w:rPr>
        <w:t xml:space="preserve">(заместитель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 xml:space="preserve">принимает решение, </w:t>
      </w:r>
      <w:r w:rsidRPr="00C847EA">
        <w:rPr>
          <w:spacing w:val="-4"/>
          <w:sz w:val="28"/>
          <w:lang w:val="ru-RU"/>
        </w:rPr>
        <w:t xml:space="preserve">которое </w:t>
      </w:r>
      <w:r w:rsidRPr="00C847EA">
        <w:rPr>
          <w:sz w:val="28"/>
          <w:lang w:val="ru-RU"/>
        </w:rPr>
        <w:t xml:space="preserve">оформляется распорядительным </w:t>
      </w:r>
      <w:r w:rsidRPr="00C847EA">
        <w:rPr>
          <w:spacing w:val="-3"/>
          <w:sz w:val="28"/>
          <w:lang w:val="ru-RU"/>
        </w:rPr>
        <w:t xml:space="preserve">документом руководителя </w:t>
      </w:r>
      <w:r w:rsidRPr="00C847EA">
        <w:rPr>
          <w:sz w:val="28"/>
          <w:lang w:val="ru-RU"/>
        </w:rPr>
        <w:t xml:space="preserve">(заместителя </w:t>
      </w:r>
      <w:r w:rsidRPr="00C847EA">
        <w:rPr>
          <w:spacing w:val="-3"/>
          <w:sz w:val="28"/>
          <w:lang w:val="ru-RU"/>
        </w:rPr>
        <w:t xml:space="preserve">руководителя) </w:t>
      </w:r>
      <w:r w:rsidRPr="00C847EA">
        <w:rPr>
          <w:sz w:val="28"/>
          <w:lang w:val="ru-RU"/>
        </w:rPr>
        <w:t xml:space="preserve">Органа </w:t>
      </w:r>
      <w:r w:rsidRPr="00C847EA">
        <w:rPr>
          <w:spacing w:val="-3"/>
          <w:sz w:val="28"/>
          <w:lang w:val="ru-RU"/>
        </w:rPr>
        <w:t xml:space="preserve">контроля </w:t>
      </w:r>
      <w:r w:rsidRPr="00C847EA">
        <w:rPr>
          <w:sz w:val="28"/>
          <w:lang w:val="ru-RU"/>
        </w:rPr>
        <w:t>в срок не более 30 рабочих дней со дня подписания</w:t>
      </w:r>
      <w:r w:rsidRPr="00C847EA">
        <w:rPr>
          <w:spacing w:val="1"/>
          <w:sz w:val="28"/>
          <w:lang w:val="ru-RU"/>
        </w:rPr>
        <w:t xml:space="preserve"> </w:t>
      </w:r>
      <w:r w:rsidRPr="00C847EA">
        <w:rPr>
          <w:sz w:val="28"/>
          <w:lang w:val="ru-RU"/>
        </w:rPr>
        <w:t>акта:</w:t>
      </w:r>
    </w:p>
    <w:p w:rsidR="0058025E" w:rsidRPr="00C847EA" w:rsidRDefault="00FF7D9E">
      <w:pPr>
        <w:pStyle w:val="a3"/>
        <w:ind w:right="180"/>
        <w:rPr>
          <w:lang w:val="ru-RU"/>
        </w:rPr>
      </w:pPr>
      <w:r w:rsidRPr="00C847EA">
        <w:rPr>
          <w:lang w:val="ru-RU"/>
        </w:rPr>
        <w:t xml:space="preserve">а) о выдаче обязательного для исполнения предписания в случаях, установленных Федеральным </w:t>
      </w:r>
      <w:hyperlink r:id="rId12">
        <w:r w:rsidRPr="009B3562">
          <w:rPr>
            <w:color w:val="000000" w:themeColor="text1"/>
            <w:lang w:val="ru-RU"/>
          </w:rPr>
          <w:t>законом</w:t>
        </w:r>
      </w:hyperlink>
      <w:r w:rsidRPr="00C847EA">
        <w:rPr>
          <w:lang w:val="ru-RU"/>
        </w:rPr>
        <w:t>;</w:t>
      </w:r>
    </w:p>
    <w:p w:rsidR="0058025E" w:rsidRPr="00C847EA" w:rsidRDefault="00FF7D9E">
      <w:pPr>
        <w:pStyle w:val="a3"/>
        <w:spacing w:line="388" w:lineRule="auto"/>
        <w:ind w:left="644" w:right="2717" w:firstLine="0"/>
        <w:jc w:val="left"/>
        <w:rPr>
          <w:lang w:val="ru-RU"/>
        </w:rPr>
      </w:pPr>
      <w:r w:rsidRPr="00C847EA">
        <w:rPr>
          <w:lang w:val="ru-RU"/>
        </w:rPr>
        <w:t>б) об отсутствии оснований для выдачи предписания; в) о проведении внеплановой выездной проверки.</w:t>
      </w:r>
    </w:p>
    <w:p w:rsidR="0058025E" w:rsidRPr="00C847EA" w:rsidRDefault="00FF7D9E">
      <w:pPr>
        <w:pStyle w:val="a3"/>
        <w:spacing w:before="1"/>
        <w:ind w:right="172"/>
        <w:rPr>
          <w:lang w:val="ru-RU"/>
        </w:rPr>
      </w:pPr>
      <w:r w:rsidRPr="00C847EA">
        <w:rPr>
          <w:lang w:val="ru-RU"/>
        </w:rPr>
        <w:t xml:space="preserve">Одновременно с подписанием </w:t>
      </w:r>
      <w:r w:rsidRPr="00C847EA">
        <w:rPr>
          <w:spacing w:val="-3"/>
          <w:lang w:val="ru-RU"/>
        </w:rPr>
        <w:t xml:space="preserve">вышеуказанного </w:t>
      </w:r>
      <w:r w:rsidRPr="00C847EA">
        <w:rPr>
          <w:lang w:val="ru-RU"/>
        </w:rPr>
        <w:t xml:space="preserve">распорядительного документа </w:t>
      </w:r>
      <w:r w:rsidRPr="00C847EA">
        <w:rPr>
          <w:spacing w:val="-4"/>
          <w:lang w:val="ru-RU"/>
        </w:rPr>
        <w:t xml:space="preserve">руководителя </w:t>
      </w:r>
      <w:r w:rsidRPr="00C847EA">
        <w:rPr>
          <w:lang w:val="ru-RU"/>
        </w:rPr>
        <w:t xml:space="preserve">(заместителя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руководителем </w:t>
      </w:r>
      <w:r w:rsidRPr="00C847EA">
        <w:rPr>
          <w:lang w:val="ru-RU"/>
        </w:rPr>
        <w:t xml:space="preserve">(заместителем </w:t>
      </w:r>
      <w:r w:rsidRPr="00C847EA">
        <w:rPr>
          <w:spacing w:val="-3"/>
          <w:lang w:val="ru-RU"/>
        </w:rPr>
        <w:t xml:space="preserve">руководителя) </w:t>
      </w:r>
      <w:r w:rsidRPr="00C847EA">
        <w:rPr>
          <w:lang w:val="ru-RU"/>
        </w:rPr>
        <w:t xml:space="preserve">Органа </w:t>
      </w:r>
      <w:r w:rsidRPr="00C847EA">
        <w:rPr>
          <w:spacing w:val="-3"/>
          <w:lang w:val="ru-RU"/>
        </w:rPr>
        <w:t xml:space="preserve">контроля </w:t>
      </w:r>
      <w:r w:rsidRPr="00C847EA">
        <w:rPr>
          <w:lang w:val="ru-RU"/>
        </w:rPr>
        <w:t xml:space="preserve">утверждается отчет о </w:t>
      </w:r>
      <w:r w:rsidRPr="00C847EA">
        <w:rPr>
          <w:spacing w:val="-4"/>
          <w:lang w:val="ru-RU"/>
        </w:rPr>
        <w:t xml:space="preserve">результатах </w:t>
      </w:r>
      <w:r w:rsidRPr="00C847EA">
        <w:rPr>
          <w:lang w:val="ru-RU"/>
        </w:rPr>
        <w:t xml:space="preserve">выездной или камеральной проверки, в </w:t>
      </w:r>
      <w:r w:rsidRPr="00C847EA">
        <w:rPr>
          <w:spacing w:val="-4"/>
          <w:lang w:val="ru-RU"/>
        </w:rPr>
        <w:t xml:space="preserve">который </w:t>
      </w:r>
      <w:r w:rsidRPr="00C847EA">
        <w:rPr>
          <w:spacing w:val="-3"/>
          <w:lang w:val="ru-RU"/>
        </w:rPr>
        <w:t xml:space="preserve">включаются </w:t>
      </w:r>
      <w:r w:rsidRPr="00C847EA">
        <w:rPr>
          <w:lang w:val="ru-RU"/>
        </w:rPr>
        <w:t xml:space="preserve">все отраженные в акте нарушения, выявленные при проведении проверки, и подтвержденные после рассмотрения возражений </w:t>
      </w:r>
      <w:r w:rsidRPr="00C847EA">
        <w:rPr>
          <w:spacing w:val="-3"/>
          <w:lang w:val="ru-RU"/>
        </w:rPr>
        <w:t xml:space="preserve">субъекта контроля </w:t>
      </w:r>
      <w:r w:rsidRPr="00C847EA">
        <w:rPr>
          <w:lang w:val="ru-RU"/>
        </w:rPr>
        <w:t>(при их наличии).</w:t>
      </w:r>
    </w:p>
    <w:p w:rsidR="0058025E" w:rsidRPr="00C847EA" w:rsidRDefault="00FF7D9E">
      <w:pPr>
        <w:pStyle w:val="a3"/>
        <w:ind w:right="176"/>
        <w:rPr>
          <w:lang w:val="ru-RU"/>
        </w:rPr>
      </w:pPr>
      <w:r w:rsidRPr="00C847EA">
        <w:rPr>
          <w:lang w:val="ru-RU"/>
        </w:rPr>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58025E" w:rsidRPr="00C847EA" w:rsidRDefault="0058025E">
      <w:pPr>
        <w:rPr>
          <w:lang w:val="ru-RU"/>
        </w:rPr>
        <w:sectPr w:rsidR="0058025E" w:rsidRPr="00C847EA">
          <w:pgSz w:w="12240" w:h="15840"/>
          <w:pgMar w:top="1060" w:right="680" w:bottom="280" w:left="1600" w:header="720" w:footer="720" w:gutter="0"/>
          <w:cols w:space="720"/>
        </w:sectPr>
      </w:pPr>
    </w:p>
    <w:p w:rsidR="0058025E" w:rsidRPr="00C847EA" w:rsidRDefault="00FF7D9E">
      <w:pPr>
        <w:pStyle w:val="a3"/>
        <w:spacing w:before="74"/>
        <w:ind w:right="179"/>
        <w:rPr>
          <w:lang w:val="ru-RU"/>
        </w:rPr>
      </w:pPr>
      <w:r w:rsidRPr="00C847EA">
        <w:rPr>
          <w:lang w:val="ru-RU"/>
        </w:rPr>
        <w:lastRenderedPageBreak/>
        <w:t>Отчет о результатах выездной или камеральной проверки приобщается к материалам проверки.</w:t>
      </w:r>
    </w:p>
    <w:p w:rsidR="0058025E" w:rsidRPr="00C847EA" w:rsidRDefault="0058025E">
      <w:pPr>
        <w:pStyle w:val="a3"/>
        <w:spacing w:before="0"/>
        <w:ind w:left="0" w:firstLine="0"/>
        <w:jc w:val="left"/>
        <w:rPr>
          <w:lang w:val="ru-RU"/>
        </w:rPr>
      </w:pPr>
    </w:p>
    <w:p w:rsidR="0058025E" w:rsidRPr="00B74890" w:rsidRDefault="00FF7D9E" w:rsidP="0022710A">
      <w:pPr>
        <w:pStyle w:val="1"/>
        <w:numPr>
          <w:ilvl w:val="0"/>
          <w:numId w:val="4"/>
        </w:numPr>
        <w:tabs>
          <w:tab w:val="left" w:pos="1814"/>
        </w:tabs>
        <w:jc w:val="center"/>
        <w:rPr>
          <w:b w:val="0"/>
        </w:rPr>
      </w:pPr>
      <w:proofErr w:type="spellStart"/>
      <w:r w:rsidRPr="00B74890">
        <w:rPr>
          <w:b w:val="0"/>
        </w:rPr>
        <w:t>Реализация</w:t>
      </w:r>
      <w:proofErr w:type="spellEnd"/>
      <w:r w:rsidRPr="00B74890">
        <w:rPr>
          <w:b w:val="0"/>
        </w:rPr>
        <w:t xml:space="preserve"> </w:t>
      </w:r>
      <w:proofErr w:type="spellStart"/>
      <w:r w:rsidRPr="00B74890">
        <w:rPr>
          <w:b w:val="0"/>
          <w:spacing w:val="-5"/>
        </w:rPr>
        <w:t>результатов</w:t>
      </w:r>
      <w:proofErr w:type="spellEnd"/>
      <w:r w:rsidRPr="00B74890">
        <w:rPr>
          <w:b w:val="0"/>
          <w:spacing w:val="-5"/>
        </w:rPr>
        <w:t xml:space="preserve"> </w:t>
      </w:r>
      <w:proofErr w:type="spellStart"/>
      <w:r w:rsidRPr="00B74890">
        <w:rPr>
          <w:b w:val="0"/>
        </w:rPr>
        <w:t>контрольных</w:t>
      </w:r>
      <w:proofErr w:type="spellEnd"/>
      <w:r w:rsidRPr="00B74890">
        <w:rPr>
          <w:b w:val="0"/>
          <w:spacing w:val="4"/>
        </w:rPr>
        <w:t xml:space="preserve"> </w:t>
      </w:r>
      <w:proofErr w:type="spellStart"/>
      <w:r w:rsidRPr="00B74890">
        <w:rPr>
          <w:b w:val="0"/>
        </w:rPr>
        <w:t>мероприятий</w:t>
      </w:r>
      <w:proofErr w:type="spellEnd"/>
    </w:p>
    <w:p w:rsidR="0058025E" w:rsidRDefault="0058025E">
      <w:pPr>
        <w:pStyle w:val="a3"/>
        <w:spacing w:before="0"/>
        <w:ind w:left="0" w:firstLine="0"/>
        <w:jc w:val="left"/>
        <w:rPr>
          <w:b/>
        </w:rPr>
      </w:pPr>
    </w:p>
    <w:p w:rsidR="0058025E" w:rsidRPr="00C847EA" w:rsidRDefault="00FF7D9E">
      <w:pPr>
        <w:pStyle w:val="a4"/>
        <w:numPr>
          <w:ilvl w:val="0"/>
          <w:numId w:val="1"/>
        </w:numPr>
        <w:tabs>
          <w:tab w:val="left" w:pos="1278"/>
        </w:tabs>
        <w:spacing w:before="0"/>
        <w:ind w:right="167" w:firstLine="540"/>
        <w:jc w:val="both"/>
        <w:rPr>
          <w:sz w:val="28"/>
          <w:lang w:val="ru-RU"/>
        </w:rPr>
      </w:pPr>
      <w:r w:rsidRPr="00C847EA">
        <w:rPr>
          <w:sz w:val="28"/>
          <w:lang w:val="ru-RU"/>
        </w:rPr>
        <w:t xml:space="preserve">Предписание направляется (вручается) представителю </w:t>
      </w:r>
      <w:r w:rsidRPr="00C847EA">
        <w:rPr>
          <w:spacing w:val="-3"/>
          <w:sz w:val="28"/>
          <w:lang w:val="ru-RU"/>
        </w:rPr>
        <w:t xml:space="preserve">субъекта контроля </w:t>
      </w:r>
      <w:r w:rsidRPr="00C847EA">
        <w:rPr>
          <w:sz w:val="28"/>
          <w:lang w:val="ru-RU"/>
        </w:rPr>
        <w:t xml:space="preserve">в срок не более 5 рабочих дней со дня принятия решения о </w:t>
      </w:r>
      <w:r w:rsidRPr="00C847EA">
        <w:rPr>
          <w:spacing w:val="-3"/>
          <w:sz w:val="28"/>
          <w:lang w:val="ru-RU"/>
        </w:rPr>
        <w:t xml:space="preserve">выдаче обязательного </w:t>
      </w:r>
      <w:r w:rsidRPr="00C847EA">
        <w:rPr>
          <w:sz w:val="28"/>
          <w:lang w:val="ru-RU"/>
        </w:rPr>
        <w:t xml:space="preserve">для исполнения предписания в соответствии с </w:t>
      </w:r>
      <w:r w:rsidRPr="00C847EA">
        <w:rPr>
          <w:color w:val="0000FF"/>
          <w:spacing w:val="-3"/>
          <w:sz w:val="28"/>
          <w:lang w:val="ru-RU"/>
        </w:rPr>
        <w:t xml:space="preserve">подпунктом </w:t>
      </w:r>
      <w:r w:rsidRPr="00C847EA">
        <w:rPr>
          <w:color w:val="0000FF"/>
          <w:sz w:val="28"/>
          <w:lang w:val="ru-RU"/>
        </w:rPr>
        <w:t xml:space="preserve">"а" пункта 42 </w:t>
      </w:r>
      <w:r w:rsidRPr="00C847EA">
        <w:rPr>
          <w:spacing w:val="-3"/>
          <w:sz w:val="28"/>
          <w:lang w:val="ru-RU"/>
        </w:rPr>
        <w:t>настоящего</w:t>
      </w:r>
      <w:r w:rsidRPr="00C847EA">
        <w:rPr>
          <w:spacing w:val="3"/>
          <w:sz w:val="28"/>
          <w:lang w:val="ru-RU"/>
        </w:rPr>
        <w:t xml:space="preserve"> </w:t>
      </w:r>
      <w:r w:rsidRPr="00C847EA">
        <w:rPr>
          <w:sz w:val="28"/>
          <w:lang w:val="ru-RU"/>
        </w:rPr>
        <w:t>Порядка.</w:t>
      </w:r>
    </w:p>
    <w:p w:rsidR="0058025E" w:rsidRPr="00C847EA" w:rsidRDefault="00FF7D9E">
      <w:pPr>
        <w:pStyle w:val="a4"/>
        <w:numPr>
          <w:ilvl w:val="0"/>
          <w:numId w:val="1"/>
        </w:numPr>
        <w:tabs>
          <w:tab w:val="left" w:pos="1064"/>
        </w:tabs>
        <w:spacing w:before="201"/>
        <w:ind w:left="1064" w:right="0" w:hanging="420"/>
        <w:rPr>
          <w:sz w:val="28"/>
          <w:lang w:val="ru-RU"/>
        </w:rPr>
      </w:pPr>
      <w:r w:rsidRPr="00C847EA">
        <w:rPr>
          <w:sz w:val="28"/>
          <w:lang w:val="ru-RU"/>
        </w:rPr>
        <w:t xml:space="preserve">Предписание должно </w:t>
      </w:r>
      <w:r w:rsidRPr="00C847EA">
        <w:rPr>
          <w:spacing w:val="-3"/>
          <w:sz w:val="28"/>
          <w:lang w:val="ru-RU"/>
        </w:rPr>
        <w:t xml:space="preserve">содержать </w:t>
      </w:r>
      <w:r w:rsidRPr="00C847EA">
        <w:rPr>
          <w:sz w:val="28"/>
          <w:lang w:val="ru-RU"/>
        </w:rPr>
        <w:t xml:space="preserve">сроки </w:t>
      </w:r>
      <w:r w:rsidRPr="00C847EA">
        <w:rPr>
          <w:spacing w:val="-4"/>
          <w:sz w:val="28"/>
          <w:lang w:val="ru-RU"/>
        </w:rPr>
        <w:t>его</w:t>
      </w:r>
      <w:r w:rsidRPr="00C847EA">
        <w:rPr>
          <w:spacing w:val="2"/>
          <w:sz w:val="28"/>
          <w:lang w:val="ru-RU"/>
        </w:rPr>
        <w:t xml:space="preserve"> </w:t>
      </w:r>
      <w:r w:rsidRPr="00C847EA">
        <w:rPr>
          <w:sz w:val="28"/>
          <w:lang w:val="ru-RU"/>
        </w:rPr>
        <w:t>исполнения.</w:t>
      </w:r>
    </w:p>
    <w:p w:rsidR="0058025E" w:rsidRPr="00C847EA" w:rsidRDefault="00FF7D9E">
      <w:pPr>
        <w:pStyle w:val="a4"/>
        <w:numPr>
          <w:ilvl w:val="0"/>
          <w:numId w:val="1"/>
        </w:numPr>
        <w:tabs>
          <w:tab w:val="left" w:pos="1164"/>
        </w:tabs>
        <w:ind w:right="177" w:firstLine="540"/>
        <w:jc w:val="both"/>
        <w:rPr>
          <w:sz w:val="28"/>
          <w:lang w:val="ru-RU"/>
        </w:rPr>
      </w:pPr>
      <w:r w:rsidRPr="00C847EA">
        <w:rPr>
          <w:sz w:val="28"/>
          <w:lang w:val="ru-RU"/>
        </w:rPr>
        <w:t xml:space="preserve">Должностное лицо Органа </w:t>
      </w:r>
      <w:r w:rsidRPr="00C847EA">
        <w:rPr>
          <w:spacing w:val="-3"/>
          <w:sz w:val="28"/>
          <w:lang w:val="ru-RU"/>
        </w:rPr>
        <w:t xml:space="preserve">контроля </w:t>
      </w:r>
      <w:r w:rsidRPr="00C847EA">
        <w:rPr>
          <w:sz w:val="28"/>
          <w:lang w:val="ru-RU"/>
        </w:rPr>
        <w:t xml:space="preserve">(при проведении камеральной проверки </w:t>
      </w:r>
      <w:r w:rsidRPr="00C847EA">
        <w:rPr>
          <w:spacing w:val="-3"/>
          <w:sz w:val="28"/>
          <w:lang w:val="ru-RU"/>
        </w:rPr>
        <w:t xml:space="preserve">одним </w:t>
      </w:r>
      <w:r w:rsidRPr="00C847EA">
        <w:rPr>
          <w:sz w:val="28"/>
          <w:lang w:val="ru-RU"/>
        </w:rPr>
        <w:t xml:space="preserve">должностным лицом) либо </w:t>
      </w:r>
      <w:r w:rsidRPr="00C847EA">
        <w:rPr>
          <w:spacing w:val="-4"/>
          <w:sz w:val="28"/>
          <w:lang w:val="ru-RU"/>
        </w:rPr>
        <w:t xml:space="preserve">руководитель </w:t>
      </w:r>
      <w:r w:rsidRPr="00C847EA">
        <w:rPr>
          <w:sz w:val="28"/>
          <w:lang w:val="ru-RU"/>
        </w:rPr>
        <w:t xml:space="preserve">проверочной группы Органа </w:t>
      </w:r>
      <w:r w:rsidRPr="00C847EA">
        <w:rPr>
          <w:spacing w:val="-3"/>
          <w:sz w:val="28"/>
          <w:lang w:val="ru-RU"/>
        </w:rPr>
        <w:t xml:space="preserve">контроля </w:t>
      </w:r>
      <w:r w:rsidRPr="00C847EA">
        <w:rPr>
          <w:sz w:val="28"/>
          <w:lang w:val="ru-RU"/>
        </w:rPr>
        <w:t xml:space="preserve">обязаны осуществлять </w:t>
      </w:r>
      <w:r w:rsidRPr="00C847EA">
        <w:rPr>
          <w:spacing w:val="-3"/>
          <w:sz w:val="28"/>
          <w:lang w:val="ru-RU"/>
        </w:rPr>
        <w:t xml:space="preserve">контроль </w:t>
      </w:r>
      <w:r w:rsidRPr="00C847EA">
        <w:rPr>
          <w:sz w:val="28"/>
          <w:lang w:val="ru-RU"/>
        </w:rPr>
        <w:t xml:space="preserve">за выполнением </w:t>
      </w:r>
      <w:r w:rsidRPr="00C847EA">
        <w:rPr>
          <w:spacing w:val="-4"/>
          <w:sz w:val="28"/>
          <w:lang w:val="ru-RU"/>
        </w:rPr>
        <w:t xml:space="preserve">субъектом </w:t>
      </w:r>
      <w:r w:rsidRPr="00C847EA">
        <w:rPr>
          <w:spacing w:val="-3"/>
          <w:sz w:val="28"/>
          <w:lang w:val="ru-RU"/>
        </w:rPr>
        <w:t>контроля</w:t>
      </w:r>
      <w:r w:rsidRPr="00C847EA">
        <w:rPr>
          <w:spacing w:val="2"/>
          <w:sz w:val="28"/>
          <w:lang w:val="ru-RU"/>
        </w:rPr>
        <w:t xml:space="preserve"> </w:t>
      </w:r>
      <w:r w:rsidRPr="00C847EA">
        <w:rPr>
          <w:sz w:val="28"/>
          <w:lang w:val="ru-RU"/>
        </w:rPr>
        <w:t>предписания.</w:t>
      </w:r>
    </w:p>
    <w:p w:rsidR="0058025E" w:rsidRPr="00C847EA" w:rsidRDefault="00FF7D9E">
      <w:pPr>
        <w:pStyle w:val="a3"/>
        <w:ind w:right="176"/>
        <w:rPr>
          <w:lang w:val="ru-RU"/>
        </w:rPr>
      </w:pPr>
      <w:r w:rsidRPr="00C847EA">
        <w:rPr>
          <w:lang w:val="ru-RU"/>
        </w:rPr>
        <w:t xml:space="preserve">В случае неисполнения в установленный срок предписания Органа </w:t>
      </w:r>
      <w:r w:rsidRPr="00C847EA">
        <w:rPr>
          <w:spacing w:val="-3"/>
          <w:lang w:val="ru-RU"/>
        </w:rPr>
        <w:t xml:space="preserve">контроля </w:t>
      </w:r>
      <w:r w:rsidRPr="00C847EA">
        <w:rPr>
          <w:lang w:val="ru-RU"/>
        </w:rPr>
        <w:t xml:space="preserve">к </w:t>
      </w:r>
      <w:r w:rsidRPr="00C847EA">
        <w:rPr>
          <w:spacing w:val="-7"/>
          <w:lang w:val="ru-RU"/>
        </w:rPr>
        <w:t xml:space="preserve">лицу, </w:t>
      </w:r>
      <w:r w:rsidRPr="00C847EA">
        <w:rPr>
          <w:lang w:val="ru-RU"/>
        </w:rPr>
        <w:t xml:space="preserve">не исполнившему </w:t>
      </w:r>
      <w:r w:rsidRPr="00C847EA">
        <w:rPr>
          <w:spacing w:val="-3"/>
          <w:lang w:val="ru-RU"/>
        </w:rPr>
        <w:t xml:space="preserve">такое </w:t>
      </w:r>
      <w:r w:rsidRPr="00C847EA">
        <w:rPr>
          <w:lang w:val="ru-RU"/>
        </w:rPr>
        <w:t xml:space="preserve">предписание, применяются меры ответственности в соответствии с </w:t>
      </w:r>
      <w:r w:rsidRPr="00C847EA">
        <w:rPr>
          <w:spacing w:val="-3"/>
          <w:lang w:val="ru-RU"/>
        </w:rPr>
        <w:t>законодательством Российской</w:t>
      </w:r>
      <w:r w:rsidRPr="00C847EA">
        <w:rPr>
          <w:spacing w:val="-4"/>
          <w:lang w:val="ru-RU"/>
        </w:rPr>
        <w:t xml:space="preserve"> </w:t>
      </w:r>
      <w:r w:rsidRPr="00C847EA">
        <w:rPr>
          <w:lang w:val="ru-RU"/>
        </w:rPr>
        <w:t>Федерации.</w:t>
      </w:r>
    </w:p>
    <w:sectPr w:rsidR="0058025E" w:rsidRPr="00C847EA">
      <w:pgSz w:w="12240" w:h="15840"/>
      <w:pgMar w:top="1060" w:right="680" w:bottom="280" w:left="1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Black">
    <w:altName w:val="Arial Black"/>
    <w:panose1 w:val="020B0A04020102020204"/>
    <w:charset w:val="CC"/>
    <w:family w:val="swiss"/>
    <w:pitch w:val="variable"/>
    <w:sig w:usb0="A00002AF" w:usb1="400078FB"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C79CD"/>
    <w:multiLevelType w:val="hybridMultilevel"/>
    <w:tmpl w:val="178CDCB4"/>
    <w:lvl w:ilvl="0" w:tplc="D684382A">
      <w:start w:val="3"/>
      <w:numFmt w:val="decimal"/>
      <w:lvlText w:val="%1."/>
      <w:lvlJc w:val="left"/>
      <w:pPr>
        <w:ind w:left="1064" w:hanging="360"/>
      </w:pPr>
      <w:rPr>
        <w:rFonts w:hint="default"/>
      </w:rPr>
    </w:lvl>
    <w:lvl w:ilvl="1" w:tplc="04190019" w:tentative="1">
      <w:start w:val="1"/>
      <w:numFmt w:val="lowerLetter"/>
      <w:lvlText w:val="%2."/>
      <w:lvlJc w:val="left"/>
      <w:pPr>
        <w:ind w:left="1784" w:hanging="360"/>
      </w:pPr>
    </w:lvl>
    <w:lvl w:ilvl="2" w:tplc="0419001B" w:tentative="1">
      <w:start w:val="1"/>
      <w:numFmt w:val="lowerRoman"/>
      <w:lvlText w:val="%3."/>
      <w:lvlJc w:val="right"/>
      <w:pPr>
        <w:ind w:left="2504" w:hanging="180"/>
      </w:pPr>
    </w:lvl>
    <w:lvl w:ilvl="3" w:tplc="0419000F" w:tentative="1">
      <w:start w:val="1"/>
      <w:numFmt w:val="decimal"/>
      <w:lvlText w:val="%4."/>
      <w:lvlJc w:val="left"/>
      <w:pPr>
        <w:ind w:left="3224" w:hanging="360"/>
      </w:pPr>
    </w:lvl>
    <w:lvl w:ilvl="4" w:tplc="04190019" w:tentative="1">
      <w:start w:val="1"/>
      <w:numFmt w:val="lowerLetter"/>
      <w:lvlText w:val="%5."/>
      <w:lvlJc w:val="left"/>
      <w:pPr>
        <w:ind w:left="3944" w:hanging="360"/>
      </w:pPr>
    </w:lvl>
    <w:lvl w:ilvl="5" w:tplc="0419001B" w:tentative="1">
      <w:start w:val="1"/>
      <w:numFmt w:val="lowerRoman"/>
      <w:lvlText w:val="%6."/>
      <w:lvlJc w:val="right"/>
      <w:pPr>
        <w:ind w:left="4664" w:hanging="180"/>
      </w:pPr>
    </w:lvl>
    <w:lvl w:ilvl="6" w:tplc="0419000F" w:tentative="1">
      <w:start w:val="1"/>
      <w:numFmt w:val="decimal"/>
      <w:lvlText w:val="%7."/>
      <w:lvlJc w:val="left"/>
      <w:pPr>
        <w:ind w:left="5384" w:hanging="360"/>
      </w:pPr>
    </w:lvl>
    <w:lvl w:ilvl="7" w:tplc="04190019" w:tentative="1">
      <w:start w:val="1"/>
      <w:numFmt w:val="lowerLetter"/>
      <w:lvlText w:val="%8."/>
      <w:lvlJc w:val="left"/>
      <w:pPr>
        <w:ind w:left="6104" w:hanging="360"/>
      </w:pPr>
    </w:lvl>
    <w:lvl w:ilvl="8" w:tplc="0419001B" w:tentative="1">
      <w:start w:val="1"/>
      <w:numFmt w:val="lowerRoman"/>
      <w:lvlText w:val="%9."/>
      <w:lvlJc w:val="right"/>
      <w:pPr>
        <w:ind w:left="6824" w:hanging="180"/>
      </w:pPr>
    </w:lvl>
  </w:abstractNum>
  <w:abstractNum w:abstractNumId="1" w15:restartNumberingAfterBreak="0">
    <w:nsid w:val="17CA512C"/>
    <w:multiLevelType w:val="hybridMultilevel"/>
    <w:tmpl w:val="228E082A"/>
    <w:lvl w:ilvl="0" w:tplc="69FC5FFE">
      <w:start w:val="4"/>
      <w:numFmt w:val="decimal"/>
      <w:lvlText w:val="%1."/>
      <w:lvlJc w:val="left"/>
      <w:pPr>
        <w:ind w:left="1095" w:hanging="360"/>
      </w:pPr>
      <w:rPr>
        <w:rFonts w:hint="default"/>
      </w:rPr>
    </w:lvl>
    <w:lvl w:ilvl="1" w:tplc="04190019">
      <w:start w:val="1"/>
      <w:numFmt w:val="lowerLetter"/>
      <w:lvlText w:val="%2."/>
      <w:lvlJc w:val="left"/>
      <w:pPr>
        <w:ind w:left="1815" w:hanging="360"/>
      </w:pPr>
    </w:lvl>
    <w:lvl w:ilvl="2" w:tplc="0419001B" w:tentative="1">
      <w:start w:val="1"/>
      <w:numFmt w:val="lowerRoman"/>
      <w:lvlText w:val="%3."/>
      <w:lvlJc w:val="right"/>
      <w:pPr>
        <w:ind w:left="2535" w:hanging="180"/>
      </w:pPr>
    </w:lvl>
    <w:lvl w:ilvl="3" w:tplc="0419000F" w:tentative="1">
      <w:start w:val="1"/>
      <w:numFmt w:val="decimal"/>
      <w:lvlText w:val="%4."/>
      <w:lvlJc w:val="left"/>
      <w:pPr>
        <w:ind w:left="3255" w:hanging="360"/>
      </w:pPr>
    </w:lvl>
    <w:lvl w:ilvl="4" w:tplc="04190019" w:tentative="1">
      <w:start w:val="1"/>
      <w:numFmt w:val="lowerLetter"/>
      <w:lvlText w:val="%5."/>
      <w:lvlJc w:val="left"/>
      <w:pPr>
        <w:ind w:left="3975" w:hanging="360"/>
      </w:pPr>
    </w:lvl>
    <w:lvl w:ilvl="5" w:tplc="0419001B" w:tentative="1">
      <w:start w:val="1"/>
      <w:numFmt w:val="lowerRoman"/>
      <w:lvlText w:val="%6."/>
      <w:lvlJc w:val="right"/>
      <w:pPr>
        <w:ind w:left="4695" w:hanging="180"/>
      </w:pPr>
    </w:lvl>
    <w:lvl w:ilvl="6" w:tplc="0419000F" w:tentative="1">
      <w:start w:val="1"/>
      <w:numFmt w:val="decimal"/>
      <w:lvlText w:val="%7."/>
      <w:lvlJc w:val="left"/>
      <w:pPr>
        <w:ind w:left="5415" w:hanging="360"/>
      </w:pPr>
    </w:lvl>
    <w:lvl w:ilvl="7" w:tplc="04190019" w:tentative="1">
      <w:start w:val="1"/>
      <w:numFmt w:val="lowerLetter"/>
      <w:lvlText w:val="%8."/>
      <w:lvlJc w:val="left"/>
      <w:pPr>
        <w:ind w:left="6135" w:hanging="360"/>
      </w:pPr>
    </w:lvl>
    <w:lvl w:ilvl="8" w:tplc="0419001B" w:tentative="1">
      <w:start w:val="1"/>
      <w:numFmt w:val="lowerRoman"/>
      <w:lvlText w:val="%9."/>
      <w:lvlJc w:val="right"/>
      <w:pPr>
        <w:ind w:left="6855" w:hanging="180"/>
      </w:pPr>
    </w:lvl>
  </w:abstractNum>
  <w:abstractNum w:abstractNumId="2" w15:restartNumberingAfterBreak="0">
    <w:nsid w:val="1F390D76"/>
    <w:multiLevelType w:val="hybridMultilevel"/>
    <w:tmpl w:val="3EDE30EA"/>
    <w:lvl w:ilvl="0" w:tplc="0E74CBEA">
      <w:start w:val="1"/>
      <w:numFmt w:val="decimal"/>
      <w:lvlText w:val="%1."/>
      <w:lvlJc w:val="left"/>
      <w:pPr>
        <w:ind w:left="104" w:hanging="280"/>
        <w:jc w:val="left"/>
      </w:pPr>
      <w:rPr>
        <w:rFonts w:ascii="Times New Roman" w:eastAsia="Times New Roman" w:hAnsi="Times New Roman" w:cs="Times New Roman" w:hint="default"/>
        <w:spacing w:val="-35"/>
        <w:w w:val="100"/>
        <w:sz w:val="28"/>
        <w:szCs w:val="28"/>
        <w:lang w:val="en-US" w:eastAsia="en-US" w:bidi="en-US"/>
      </w:rPr>
    </w:lvl>
    <w:lvl w:ilvl="1" w:tplc="74C8A2C4">
      <w:numFmt w:val="bullet"/>
      <w:lvlText w:val="•"/>
      <w:lvlJc w:val="left"/>
      <w:pPr>
        <w:ind w:left="1086" w:hanging="280"/>
      </w:pPr>
      <w:rPr>
        <w:rFonts w:hint="default"/>
        <w:lang w:val="en-US" w:eastAsia="en-US" w:bidi="en-US"/>
      </w:rPr>
    </w:lvl>
    <w:lvl w:ilvl="2" w:tplc="CE4CE738">
      <w:numFmt w:val="bullet"/>
      <w:lvlText w:val="•"/>
      <w:lvlJc w:val="left"/>
      <w:pPr>
        <w:ind w:left="2072" w:hanging="280"/>
      </w:pPr>
      <w:rPr>
        <w:rFonts w:hint="default"/>
        <w:lang w:val="en-US" w:eastAsia="en-US" w:bidi="en-US"/>
      </w:rPr>
    </w:lvl>
    <w:lvl w:ilvl="3" w:tplc="DF602540">
      <w:numFmt w:val="bullet"/>
      <w:lvlText w:val="•"/>
      <w:lvlJc w:val="left"/>
      <w:pPr>
        <w:ind w:left="3058" w:hanging="280"/>
      </w:pPr>
      <w:rPr>
        <w:rFonts w:hint="default"/>
        <w:lang w:val="en-US" w:eastAsia="en-US" w:bidi="en-US"/>
      </w:rPr>
    </w:lvl>
    <w:lvl w:ilvl="4" w:tplc="889663BC">
      <w:numFmt w:val="bullet"/>
      <w:lvlText w:val="•"/>
      <w:lvlJc w:val="left"/>
      <w:pPr>
        <w:ind w:left="4044" w:hanging="280"/>
      </w:pPr>
      <w:rPr>
        <w:rFonts w:hint="default"/>
        <w:lang w:val="en-US" w:eastAsia="en-US" w:bidi="en-US"/>
      </w:rPr>
    </w:lvl>
    <w:lvl w:ilvl="5" w:tplc="80E8B216">
      <w:numFmt w:val="bullet"/>
      <w:lvlText w:val="•"/>
      <w:lvlJc w:val="left"/>
      <w:pPr>
        <w:ind w:left="5030" w:hanging="280"/>
      </w:pPr>
      <w:rPr>
        <w:rFonts w:hint="default"/>
        <w:lang w:val="en-US" w:eastAsia="en-US" w:bidi="en-US"/>
      </w:rPr>
    </w:lvl>
    <w:lvl w:ilvl="6" w:tplc="65BC7A8A">
      <w:numFmt w:val="bullet"/>
      <w:lvlText w:val="•"/>
      <w:lvlJc w:val="left"/>
      <w:pPr>
        <w:ind w:left="6016" w:hanging="280"/>
      </w:pPr>
      <w:rPr>
        <w:rFonts w:hint="default"/>
        <w:lang w:val="en-US" w:eastAsia="en-US" w:bidi="en-US"/>
      </w:rPr>
    </w:lvl>
    <w:lvl w:ilvl="7" w:tplc="A192CC60">
      <w:numFmt w:val="bullet"/>
      <w:lvlText w:val="•"/>
      <w:lvlJc w:val="left"/>
      <w:pPr>
        <w:ind w:left="7002" w:hanging="280"/>
      </w:pPr>
      <w:rPr>
        <w:rFonts w:hint="default"/>
        <w:lang w:val="en-US" w:eastAsia="en-US" w:bidi="en-US"/>
      </w:rPr>
    </w:lvl>
    <w:lvl w:ilvl="8" w:tplc="0D0E44F6">
      <w:numFmt w:val="bullet"/>
      <w:lvlText w:val="•"/>
      <w:lvlJc w:val="left"/>
      <w:pPr>
        <w:ind w:left="7988" w:hanging="280"/>
      </w:pPr>
      <w:rPr>
        <w:rFonts w:hint="default"/>
        <w:lang w:val="en-US" w:eastAsia="en-US" w:bidi="en-US"/>
      </w:rPr>
    </w:lvl>
  </w:abstractNum>
  <w:abstractNum w:abstractNumId="3" w15:restartNumberingAfterBreak="0">
    <w:nsid w:val="72196D54"/>
    <w:multiLevelType w:val="hybridMultilevel"/>
    <w:tmpl w:val="E3BA1C60"/>
    <w:lvl w:ilvl="0" w:tplc="E12CD968">
      <w:start w:val="1"/>
      <w:numFmt w:val="decimal"/>
      <w:lvlText w:val="%1."/>
      <w:lvlJc w:val="left"/>
      <w:pPr>
        <w:ind w:left="104" w:hanging="360"/>
        <w:jc w:val="right"/>
      </w:pPr>
      <w:rPr>
        <w:rFonts w:ascii="Times New Roman" w:eastAsia="Times New Roman" w:hAnsi="Times New Roman" w:cs="Times New Roman" w:hint="default"/>
        <w:spacing w:val="-31"/>
        <w:w w:val="100"/>
        <w:sz w:val="28"/>
        <w:szCs w:val="28"/>
        <w:lang w:val="en-US" w:eastAsia="en-US" w:bidi="en-US"/>
      </w:rPr>
    </w:lvl>
    <w:lvl w:ilvl="1" w:tplc="FF88AE0C">
      <w:start w:val="1"/>
      <w:numFmt w:val="upperRoman"/>
      <w:lvlText w:val="%2."/>
      <w:lvlJc w:val="left"/>
      <w:pPr>
        <w:ind w:left="3962" w:hanging="234"/>
        <w:jc w:val="right"/>
      </w:pPr>
      <w:rPr>
        <w:rFonts w:hint="default"/>
        <w:spacing w:val="-9"/>
        <w:w w:val="100"/>
        <w:lang w:val="en-US" w:eastAsia="en-US" w:bidi="en-US"/>
      </w:rPr>
    </w:lvl>
    <w:lvl w:ilvl="2" w:tplc="B1B893CE">
      <w:numFmt w:val="bullet"/>
      <w:lvlText w:val="•"/>
      <w:lvlJc w:val="left"/>
      <w:pPr>
        <w:ind w:left="4626" w:hanging="234"/>
      </w:pPr>
      <w:rPr>
        <w:rFonts w:hint="default"/>
        <w:lang w:val="en-US" w:eastAsia="en-US" w:bidi="en-US"/>
      </w:rPr>
    </w:lvl>
    <w:lvl w:ilvl="3" w:tplc="AA982B02">
      <w:numFmt w:val="bullet"/>
      <w:lvlText w:val="•"/>
      <w:lvlJc w:val="left"/>
      <w:pPr>
        <w:ind w:left="5293" w:hanging="234"/>
      </w:pPr>
      <w:rPr>
        <w:rFonts w:hint="default"/>
        <w:lang w:val="en-US" w:eastAsia="en-US" w:bidi="en-US"/>
      </w:rPr>
    </w:lvl>
    <w:lvl w:ilvl="4" w:tplc="38903DCC">
      <w:numFmt w:val="bullet"/>
      <w:lvlText w:val="•"/>
      <w:lvlJc w:val="left"/>
      <w:pPr>
        <w:ind w:left="5960" w:hanging="234"/>
      </w:pPr>
      <w:rPr>
        <w:rFonts w:hint="default"/>
        <w:lang w:val="en-US" w:eastAsia="en-US" w:bidi="en-US"/>
      </w:rPr>
    </w:lvl>
    <w:lvl w:ilvl="5" w:tplc="3274F49A">
      <w:numFmt w:val="bullet"/>
      <w:lvlText w:val="•"/>
      <w:lvlJc w:val="left"/>
      <w:pPr>
        <w:ind w:left="6626" w:hanging="234"/>
      </w:pPr>
      <w:rPr>
        <w:rFonts w:hint="default"/>
        <w:lang w:val="en-US" w:eastAsia="en-US" w:bidi="en-US"/>
      </w:rPr>
    </w:lvl>
    <w:lvl w:ilvl="6" w:tplc="831A1B90">
      <w:numFmt w:val="bullet"/>
      <w:lvlText w:val="•"/>
      <w:lvlJc w:val="left"/>
      <w:pPr>
        <w:ind w:left="7293" w:hanging="234"/>
      </w:pPr>
      <w:rPr>
        <w:rFonts w:hint="default"/>
        <w:lang w:val="en-US" w:eastAsia="en-US" w:bidi="en-US"/>
      </w:rPr>
    </w:lvl>
    <w:lvl w:ilvl="7" w:tplc="E50EF98E">
      <w:numFmt w:val="bullet"/>
      <w:lvlText w:val="•"/>
      <w:lvlJc w:val="left"/>
      <w:pPr>
        <w:ind w:left="7960" w:hanging="234"/>
      </w:pPr>
      <w:rPr>
        <w:rFonts w:hint="default"/>
        <w:lang w:val="en-US" w:eastAsia="en-US" w:bidi="en-US"/>
      </w:rPr>
    </w:lvl>
    <w:lvl w:ilvl="8" w:tplc="860C0D5C">
      <w:numFmt w:val="bullet"/>
      <w:lvlText w:val="•"/>
      <w:lvlJc w:val="left"/>
      <w:pPr>
        <w:ind w:left="8626" w:hanging="234"/>
      </w:pPr>
      <w:rPr>
        <w:rFonts w:hint="default"/>
        <w:lang w:val="en-US" w:eastAsia="en-US" w:bidi="en-U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25E"/>
    <w:rsid w:val="00017D78"/>
    <w:rsid w:val="0006510D"/>
    <w:rsid w:val="0022710A"/>
    <w:rsid w:val="0058025E"/>
    <w:rsid w:val="005C309C"/>
    <w:rsid w:val="005D2A49"/>
    <w:rsid w:val="005F75A8"/>
    <w:rsid w:val="00653390"/>
    <w:rsid w:val="006B2AA8"/>
    <w:rsid w:val="006C2A45"/>
    <w:rsid w:val="007F2A05"/>
    <w:rsid w:val="008D09C1"/>
    <w:rsid w:val="009B3562"/>
    <w:rsid w:val="00B74890"/>
    <w:rsid w:val="00C847EA"/>
    <w:rsid w:val="00F50C8A"/>
    <w:rsid w:val="00F67F01"/>
    <w:rsid w:val="00FF7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F52A1"/>
  <w15:docId w15:val="{B622D910-9E0A-4B73-AEE1-892B95DB3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sid w:val="0006510D"/>
    <w:rPr>
      <w:rFonts w:ascii="Times New Roman" w:eastAsia="Times New Roman" w:hAnsi="Times New Roman" w:cs="Times New Roman"/>
      <w:lang w:bidi="en-US"/>
    </w:rPr>
  </w:style>
  <w:style w:type="paragraph" w:styleId="1">
    <w:name w:val="heading 1"/>
    <w:basedOn w:val="a"/>
    <w:uiPriority w:val="1"/>
    <w:qFormat/>
    <w:pPr>
      <w:ind w:left="1473"/>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200"/>
      <w:ind w:left="104" w:firstLine="540"/>
      <w:jc w:val="both"/>
    </w:pPr>
    <w:rPr>
      <w:sz w:val="28"/>
      <w:szCs w:val="28"/>
    </w:rPr>
  </w:style>
  <w:style w:type="paragraph" w:styleId="a4">
    <w:name w:val="List Paragraph"/>
    <w:basedOn w:val="a"/>
    <w:uiPriority w:val="1"/>
    <w:qFormat/>
    <w:pPr>
      <w:spacing w:before="200"/>
      <w:ind w:left="104" w:right="173" w:firstLine="540"/>
      <w:jc w:val="both"/>
    </w:pPr>
  </w:style>
  <w:style w:type="paragraph" w:customStyle="1" w:styleId="TableParagraph">
    <w:name w:val="Table Paragraph"/>
    <w:basedOn w:val="a"/>
    <w:uiPriority w:val="1"/>
    <w:qFormat/>
  </w:style>
  <w:style w:type="character" w:styleId="a5">
    <w:name w:val="Hyperlink"/>
    <w:basedOn w:val="a0"/>
    <w:uiPriority w:val="99"/>
    <w:unhideWhenUsed/>
    <w:rsid w:val="0022710A"/>
    <w:rPr>
      <w:color w:val="0000FF" w:themeColor="hyperlink"/>
      <w:u w:val="single"/>
    </w:rPr>
  </w:style>
  <w:style w:type="character" w:styleId="a6">
    <w:name w:val="Unresolved Mention"/>
    <w:basedOn w:val="a0"/>
    <w:uiPriority w:val="99"/>
    <w:semiHidden/>
    <w:unhideWhenUsed/>
    <w:rsid w:val="0022710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consultantplus://offline/ref%3D2EF7D291C30B5770F9FC723E1BA295299DB0BB08E4776919FC51B7158C45B102E87077B6C784B7E0B5u8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3D01613C971C7AC2008917665CB060C5FB960BCC5F6D6B53D6C0D9CBD141O0Z7J" TargetMode="External"/><Relationship Id="rId12" Type="http://schemas.openxmlformats.org/officeDocument/2006/relationships/hyperlink" Target="consultantplus://offline/ref%3D2EF7D291C30B5770F9FC723E1BA295299DB0BB08E4776919FC51B7158CB4u5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11" Type="http://schemas.openxmlformats.org/officeDocument/2006/relationships/hyperlink" Target="consultantplus://offline/ref%3D2EF7D291C30B5770F9FC723E1BA295299EB0B408ED7F6919FC51B7158C45B102E87077B6C785B3E5B5u0E" TargetMode="External"/><Relationship Id="rId5" Type="http://schemas.openxmlformats.org/officeDocument/2006/relationships/image" Target="media/image1.png"/><Relationship Id="rId10" Type="http://schemas.openxmlformats.org/officeDocument/2006/relationships/hyperlink" Target="consultantplus://offline/ref%3D2EF7D291C30B5770F9FC723E1BA295299DB0BB08E4776919FC51B7158C45B102E87077B6C784B7E6B5u6E" TargetMode="External"/><Relationship Id="rId4" Type="http://schemas.openxmlformats.org/officeDocument/2006/relationships/webSettings" Target="webSettings.xml"/><Relationship Id="rId9" Type="http://schemas.openxmlformats.org/officeDocument/2006/relationships/hyperlink" Target="consultantplus://offline/ref%3D2EF7D291C30B5770F9FC723E1BA295299DB0BB0AED7C6919FC51B7158CB4u5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12</Pages>
  <Words>3757</Words>
  <Characters>21420</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Приложение к постановлению</vt:lpstr>
    </vt:vector>
  </TitlesOfParts>
  <Company/>
  <LinksUpToDate>false</LinksUpToDate>
  <CharactersWithSpaces>25127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к постановлению</dc:title>
  <dc:creator>User</dc:creator>
  <cp:lastModifiedBy>Пользователь</cp:lastModifiedBy>
  <cp:revision>17</cp:revision>
  <dcterms:created xsi:type="dcterms:W3CDTF">2018-06-14T07:27:00Z</dcterms:created>
  <dcterms:modified xsi:type="dcterms:W3CDTF">2018-06-19T09:44:00Z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2018-05-17T00:00:00Z</vt:filetime>
  </property>
  <property fmtid="{D5CDD505-2E9C-101B-9397-08002B2CF9AE}" pid="3" name="Creator">
    <vt:lpwstr>Writer</vt:lpwstr>
  </property>
  <property fmtid="{D5CDD505-2E9C-101B-9397-08002B2CF9AE}" pid="4" name="LastSaved">
    <vt:filetime>2018-06-14T00:00:00Z</vt:filetime>
  </property>
</Properties>
</file>