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6B95" w:rsidRDefault="004B6B95" w:rsidP="004B6B95">
      <w:pPr>
        <w:spacing w:after="0" w:line="240" w:lineRule="auto"/>
        <w:jc w:val="right"/>
        <w:rPr>
          <w:rFonts w:ascii="Times New Roman" w:hAnsi="Times New Roman"/>
          <w:sz w:val="24"/>
          <w:szCs w:val="24"/>
        </w:rPr>
      </w:pPr>
      <w:proofErr w:type="gramStart"/>
      <w:r>
        <w:rPr>
          <w:rFonts w:ascii="Times New Roman" w:hAnsi="Times New Roman"/>
          <w:sz w:val="24"/>
          <w:szCs w:val="24"/>
        </w:rPr>
        <w:t>Утверждены</w:t>
      </w:r>
      <w:proofErr w:type="gramEnd"/>
      <w:r>
        <w:rPr>
          <w:rFonts w:ascii="Times New Roman" w:hAnsi="Times New Roman"/>
          <w:sz w:val="24"/>
          <w:szCs w:val="24"/>
        </w:rPr>
        <w:t xml:space="preserve"> решением </w:t>
      </w:r>
    </w:p>
    <w:p w:rsidR="004B6B95" w:rsidRPr="00B575E1" w:rsidRDefault="004B6B95" w:rsidP="004B6B95">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4B6B95" w:rsidRPr="00B575E1" w:rsidRDefault="004B6B95" w:rsidP="004B6B95">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Pr>
          <w:rFonts w:ascii="Times New Roman" w:hAnsi="Times New Roman"/>
          <w:sz w:val="24"/>
          <w:szCs w:val="24"/>
        </w:rPr>
        <w:t>Нижнее Санчелеево</w:t>
      </w:r>
    </w:p>
    <w:p w:rsidR="004B6B95" w:rsidRPr="00B575E1" w:rsidRDefault="004B6B95" w:rsidP="004B6B95">
      <w:pPr>
        <w:spacing w:after="0" w:line="240" w:lineRule="auto"/>
        <w:jc w:val="right"/>
        <w:rPr>
          <w:rFonts w:ascii="Times New Roman" w:hAnsi="Times New Roman"/>
          <w:sz w:val="24"/>
          <w:szCs w:val="24"/>
        </w:rPr>
      </w:pPr>
      <w:r w:rsidRPr="00B575E1">
        <w:rPr>
          <w:rFonts w:ascii="Times New Roman" w:hAnsi="Times New Roman"/>
          <w:sz w:val="24"/>
          <w:szCs w:val="24"/>
        </w:rPr>
        <w:t xml:space="preserve">муниципального района </w:t>
      </w:r>
      <w:proofErr w:type="gramStart"/>
      <w:r w:rsidRPr="00B575E1">
        <w:rPr>
          <w:rFonts w:ascii="Times New Roman" w:hAnsi="Times New Roman"/>
          <w:sz w:val="24"/>
          <w:szCs w:val="24"/>
        </w:rPr>
        <w:t>Ставропольский</w:t>
      </w:r>
      <w:proofErr w:type="gramEnd"/>
    </w:p>
    <w:p w:rsidR="004B6B95" w:rsidRPr="00B575E1" w:rsidRDefault="004B6B95" w:rsidP="004B6B95">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4B6B95" w:rsidRPr="00A75975" w:rsidRDefault="004B6B95" w:rsidP="004B6B95">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sidR="000E2664">
        <w:rPr>
          <w:rFonts w:ascii="Times New Roman" w:hAnsi="Times New Roman"/>
          <w:sz w:val="24"/>
          <w:szCs w:val="24"/>
          <w:u w:val="single"/>
        </w:rPr>
        <w:t>86</w:t>
      </w:r>
    </w:p>
    <w:p w:rsidR="004B6B95" w:rsidRDefault="004B6B95" w:rsidP="005F0003">
      <w:pPr>
        <w:spacing w:after="0" w:line="240" w:lineRule="auto"/>
        <w:ind w:left="1276" w:firstLine="5103"/>
        <w:jc w:val="both"/>
        <w:rPr>
          <w:rFonts w:ascii="Times New Roman" w:hAnsi="Times New Roman"/>
          <w:sz w:val="28"/>
          <w:szCs w:val="28"/>
        </w:rPr>
      </w:pPr>
    </w:p>
    <w:p w:rsidR="004B6B95" w:rsidRPr="005F0003" w:rsidRDefault="004B6B95" w:rsidP="005F0003">
      <w:pPr>
        <w:spacing w:after="0" w:line="240" w:lineRule="auto"/>
        <w:ind w:left="1276" w:firstLine="5103"/>
        <w:jc w:val="both"/>
        <w:rPr>
          <w:rFonts w:ascii="Times New Roman" w:hAnsi="Times New Roman"/>
          <w:sz w:val="28"/>
          <w:szCs w:val="28"/>
        </w:rPr>
      </w:pPr>
    </w:p>
    <w:p w:rsidR="00F8272E" w:rsidRDefault="00F8272E" w:rsidP="006A7694">
      <w:pPr>
        <w:spacing w:after="0" w:line="240" w:lineRule="auto"/>
        <w:ind w:left="1276" w:firstLine="709"/>
        <w:jc w:val="both"/>
        <w:rPr>
          <w:rFonts w:ascii="Times New Roman" w:hAnsi="Times New Roman"/>
          <w:sz w:val="24"/>
          <w:szCs w:val="24"/>
        </w:rPr>
      </w:pPr>
    </w:p>
    <w:p w:rsidR="004B6B95" w:rsidRDefault="004B6B95" w:rsidP="006A7694">
      <w:pPr>
        <w:spacing w:after="0" w:line="240" w:lineRule="auto"/>
        <w:ind w:left="1276" w:firstLine="709"/>
        <w:jc w:val="both"/>
        <w:rPr>
          <w:rFonts w:ascii="Times New Roman" w:hAnsi="Times New Roman"/>
          <w:sz w:val="24"/>
          <w:szCs w:val="24"/>
        </w:rPr>
      </w:pPr>
    </w:p>
    <w:p w:rsidR="004B6B95" w:rsidRPr="00226652" w:rsidRDefault="004B6B95" w:rsidP="006A7694">
      <w:pPr>
        <w:spacing w:after="0" w:line="240" w:lineRule="auto"/>
        <w:ind w:left="1276" w:firstLine="709"/>
        <w:jc w:val="both"/>
        <w:rPr>
          <w:rFonts w:ascii="Times New Roman" w:hAnsi="Times New Roman"/>
          <w:sz w:val="24"/>
          <w:szCs w:val="24"/>
        </w:rPr>
      </w:pPr>
    </w:p>
    <w:p w:rsidR="00F8272E" w:rsidRPr="00226652" w:rsidRDefault="00F8272E" w:rsidP="006A7694">
      <w:pPr>
        <w:spacing w:after="0" w:line="240" w:lineRule="auto"/>
        <w:ind w:left="1276" w:firstLine="709"/>
        <w:jc w:val="both"/>
        <w:rPr>
          <w:rFonts w:ascii="Times New Roman" w:hAnsi="Times New Roman"/>
          <w:sz w:val="24"/>
          <w:szCs w:val="24"/>
        </w:rPr>
      </w:pPr>
    </w:p>
    <w:p w:rsidR="004B6B95" w:rsidRDefault="004B6B95" w:rsidP="002639EF">
      <w:pPr>
        <w:spacing w:after="0"/>
        <w:jc w:val="center"/>
        <w:rPr>
          <w:rFonts w:ascii="Times New Roman" w:hAnsi="Times New Roman"/>
          <w:b/>
          <w:sz w:val="34"/>
          <w:szCs w:val="34"/>
        </w:rPr>
      </w:pPr>
      <w:bookmarkStart w:id="0" w:name="_Toc358626261"/>
      <w:bookmarkStart w:id="1" w:name="_Toc292202004"/>
      <w:bookmarkStart w:id="2" w:name="_Toc292201930"/>
      <w:bookmarkStart w:id="3" w:name="_Toc292201850"/>
      <w:bookmarkStart w:id="4" w:name="_Toc292201097"/>
      <w:bookmarkStart w:id="5" w:name="_Toc358626219"/>
    </w:p>
    <w:p w:rsidR="004B6B95" w:rsidRDefault="004B6B95" w:rsidP="002639EF">
      <w:pPr>
        <w:spacing w:after="0"/>
        <w:jc w:val="center"/>
        <w:rPr>
          <w:rFonts w:ascii="Times New Roman" w:hAnsi="Times New Roman"/>
          <w:b/>
          <w:sz w:val="34"/>
          <w:szCs w:val="34"/>
        </w:rPr>
      </w:pPr>
    </w:p>
    <w:p w:rsidR="002639EF" w:rsidRPr="00226652" w:rsidRDefault="002639EF" w:rsidP="002639EF">
      <w:pPr>
        <w:spacing w:after="0"/>
        <w:jc w:val="center"/>
        <w:rPr>
          <w:rFonts w:ascii="Times New Roman" w:hAnsi="Times New Roman"/>
          <w:b/>
          <w:sz w:val="34"/>
          <w:szCs w:val="34"/>
        </w:rPr>
      </w:pPr>
      <w:r w:rsidRPr="00226652">
        <w:rPr>
          <w:rFonts w:ascii="Times New Roman" w:hAnsi="Times New Roman"/>
          <w:b/>
          <w:sz w:val="34"/>
          <w:szCs w:val="34"/>
        </w:rPr>
        <w:t>ПРАВИЛА ЗЕМЛЕПОЛЬЗОВАНИЯ И ЗАСТРОЙКИ</w:t>
      </w:r>
    </w:p>
    <w:p w:rsidR="002639EF" w:rsidRPr="00226652" w:rsidRDefault="002639EF" w:rsidP="002639EF">
      <w:pPr>
        <w:spacing w:after="0"/>
        <w:jc w:val="center"/>
        <w:rPr>
          <w:rFonts w:ascii="Times New Roman" w:hAnsi="Times New Roman"/>
          <w:b/>
          <w:sz w:val="34"/>
          <w:szCs w:val="34"/>
        </w:rPr>
      </w:pPr>
      <w:r w:rsidRPr="00226652">
        <w:rPr>
          <w:rFonts w:ascii="Times New Roman" w:hAnsi="Times New Roman"/>
          <w:b/>
          <w:sz w:val="34"/>
          <w:szCs w:val="34"/>
        </w:rPr>
        <w:t>(Внесение изменений)</w:t>
      </w:r>
    </w:p>
    <w:p w:rsidR="002639EF" w:rsidRPr="00226652" w:rsidRDefault="002639EF" w:rsidP="002639EF">
      <w:pPr>
        <w:spacing w:after="0"/>
        <w:jc w:val="center"/>
        <w:rPr>
          <w:rFonts w:ascii="Times New Roman" w:hAnsi="Times New Roman"/>
          <w:b/>
          <w:sz w:val="34"/>
          <w:szCs w:val="34"/>
        </w:rPr>
      </w:pPr>
      <w:r w:rsidRPr="00226652">
        <w:rPr>
          <w:rFonts w:ascii="Times New Roman" w:hAnsi="Times New Roman"/>
          <w:b/>
          <w:sz w:val="34"/>
          <w:szCs w:val="34"/>
        </w:rPr>
        <w:t>Сельского поселения Нижнее Санчелеево</w:t>
      </w:r>
    </w:p>
    <w:p w:rsidR="002639EF" w:rsidRPr="00226652" w:rsidRDefault="002639EF" w:rsidP="002639EF">
      <w:pPr>
        <w:spacing w:after="0"/>
        <w:jc w:val="center"/>
        <w:rPr>
          <w:rFonts w:ascii="Times New Roman" w:hAnsi="Times New Roman"/>
          <w:b/>
          <w:sz w:val="34"/>
          <w:szCs w:val="34"/>
        </w:rPr>
      </w:pPr>
      <w:r w:rsidRPr="00226652">
        <w:rPr>
          <w:rFonts w:ascii="Times New Roman" w:hAnsi="Times New Roman"/>
          <w:b/>
          <w:sz w:val="34"/>
          <w:szCs w:val="34"/>
        </w:rPr>
        <w:t xml:space="preserve">муниципального района </w:t>
      </w:r>
      <w:proofErr w:type="gramStart"/>
      <w:r w:rsidRPr="00226652">
        <w:rPr>
          <w:rFonts w:ascii="Times New Roman" w:hAnsi="Times New Roman"/>
          <w:b/>
          <w:sz w:val="34"/>
          <w:szCs w:val="34"/>
        </w:rPr>
        <w:t>Ставропольский</w:t>
      </w:r>
      <w:proofErr w:type="gramEnd"/>
    </w:p>
    <w:p w:rsidR="002639EF" w:rsidRPr="00226652" w:rsidRDefault="002639EF" w:rsidP="002639EF">
      <w:pPr>
        <w:spacing w:after="0"/>
        <w:jc w:val="center"/>
        <w:rPr>
          <w:rFonts w:ascii="Times New Roman" w:hAnsi="Times New Roman"/>
          <w:b/>
          <w:sz w:val="34"/>
          <w:szCs w:val="34"/>
        </w:rPr>
      </w:pPr>
      <w:r w:rsidRPr="00226652">
        <w:rPr>
          <w:rFonts w:ascii="Times New Roman" w:hAnsi="Times New Roman"/>
          <w:b/>
          <w:sz w:val="34"/>
          <w:szCs w:val="34"/>
        </w:rPr>
        <w:t>Самарской области</w:t>
      </w:r>
    </w:p>
    <w:p w:rsidR="00F633E6" w:rsidRPr="004B6B95" w:rsidRDefault="00BE16A1" w:rsidP="000E2664">
      <w:pPr>
        <w:jc w:val="center"/>
        <w:rPr>
          <w:rFonts w:ascii="Times New Roman" w:hAnsi="Times New Roman"/>
          <w:sz w:val="28"/>
          <w:szCs w:val="28"/>
        </w:rPr>
      </w:pPr>
      <w:r w:rsidRPr="004B6B95">
        <w:rPr>
          <w:rFonts w:ascii="Times New Roman" w:hAnsi="Times New Roman"/>
          <w:sz w:val="28"/>
          <w:szCs w:val="28"/>
        </w:rPr>
        <w:t>(в редакции Решений Собрания пре</w:t>
      </w:r>
      <w:r w:rsidR="000E2664">
        <w:rPr>
          <w:rFonts w:ascii="Times New Roman" w:hAnsi="Times New Roman"/>
          <w:sz w:val="28"/>
          <w:szCs w:val="28"/>
        </w:rPr>
        <w:t>дставителей сельского поселения</w:t>
      </w:r>
      <w:r w:rsidR="000E2664">
        <w:rPr>
          <w:rFonts w:ascii="Times New Roman" w:hAnsi="Times New Roman"/>
          <w:sz w:val="28"/>
          <w:szCs w:val="28"/>
        </w:rPr>
        <w:br/>
      </w:r>
      <w:r w:rsidRPr="004B6B95">
        <w:rPr>
          <w:rFonts w:ascii="Times New Roman" w:hAnsi="Times New Roman"/>
          <w:sz w:val="28"/>
          <w:szCs w:val="28"/>
        </w:rPr>
        <w:t>Нижнее Санчелеево от 30.0</w:t>
      </w:r>
      <w:r w:rsidR="004B6B95">
        <w:rPr>
          <w:rFonts w:ascii="Times New Roman" w:hAnsi="Times New Roman"/>
          <w:sz w:val="28"/>
          <w:szCs w:val="28"/>
        </w:rPr>
        <w:t>1.2015 № 125, от 05.11.2015 №17,</w:t>
      </w:r>
      <w:r w:rsidR="004B6B95">
        <w:rPr>
          <w:rFonts w:ascii="Times New Roman" w:hAnsi="Times New Roman"/>
          <w:sz w:val="28"/>
          <w:szCs w:val="28"/>
        </w:rPr>
        <w:br/>
      </w:r>
      <w:r w:rsidRPr="004B6B95">
        <w:rPr>
          <w:rFonts w:ascii="Times New Roman" w:hAnsi="Times New Roman"/>
          <w:sz w:val="28"/>
          <w:szCs w:val="28"/>
        </w:rPr>
        <w:t>от 18.05.2016 №</w:t>
      </w:r>
      <w:r w:rsidR="004B6B95">
        <w:rPr>
          <w:rFonts w:ascii="Times New Roman" w:hAnsi="Times New Roman"/>
          <w:sz w:val="28"/>
          <w:szCs w:val="28"/>
        </w:rPr>
        <w:t xml:space="preserve"> </w:t>
      </w:r>
      <w:r w:rsidRPr="004B6B95">
        <w:rPr>
          <w:rFonts w:ascii="Times New Roman" w:hAnsi="Times New Roman"/>
          <w:sz w:val="28"/>
          <w:szCs w:val="28"/>
        </w:rPr>
        <w:t>41, от 22.09.2016 №</w:t>
      </w:r>
      <w:r w:rsidR="004B6B95">
        <w:rPr>
          <w:rFonts w:ascii="Times New Roman" w:hAnsi="Times New Roman"/>
          <w:sz w:val="28"/>
          <w:szCs w:val="28"/>
        </w:rPr>
        <w:t xml:space="preserve"> </w:t>
      </w:r>
      <w:r w:rsidRPr="004B6B95">
        <w:rPr>
          <w:rFonts w:ascii="Times New Roman" w:hAnsi="Times New Roman"/>
          <w:sz w:val="28"/>
          <w:szCs w:val="28"/>
        </w:rPr>
        <w:t>46, от 26.09.2016 №</w:t>
      </w:r>
      <w:r w:rsidR="004B6B95">
        <w:rPr>
          <w:rFonts w:ascii="Times New Roman" w:hAnsi="Times New Roman"/>
          <w:sz w:val="28"/>
          <w:szCs w:val="28"/>
        </w:rPr>
        <w:t xml:space="preserve"> </w:t>
      </w:r>
      <w:r w:rsidRPr="004B6B95">
        <w:rPr>
          <w:rFonts w:ascii="Times New Roman" w:hAnsi="Times New Roman"/>
          <w:sz w:val="28"/>
          <w:szCs w:val="28"/>
        </w:rPr>
        <w:t>47,</w:t>
      </w:r>
      <w:r w:rsidR="004B6B95">
        <w:rPr>
          <w:rFonts w:ascii="Times New Roman" w:hAnsi="Times New Roman"/>
          <w:sz w:val="28"/>
          <w:szCs w:val="28"/>
        </w:rPr>
        <w:br/>
      </w:r>
      <w:proofErr w:type="gramStart"/>
      <w:r w:rsidR="004B6B95">
        <w:rPr>
          <w:rFonts w:ascii="Times New Roman" w:hAnsi="Times New Roman"/>
          <w:sz w:val="28"/>
          <w:szCs w:val="28"/>
        </w:rPr>
        <w:t>от</w:t>
      </w:r>
      <w:proofErr w:type="gramEnd"/>
      <w:r w:rsidR="004B6B95">
        <w:rPr>
          <w:rFonts w:ascii="Times New Roman" w:hAnsi="Times New Roman"/>
          <w:sz w:val="28"/>
          <w:szCs w:val="28"/>
        </w:rPr>
        <w:t xml:space="preserve"> 27.02.2017 № 65, </w:t>
      </w:r>
      <w:r w:rsidRPr="004B6B95">
        <w:rPr>
          <w:rFonts w:ascii="Times New Roman" w:hAnsi="Times New Roman"/>
          <w:sz w:val="28"/>
          <w:szCs w:val="28"/>
        </w:rPr>
        <w:t>от 14.08.2017 №</w:t>
      </w:r>
      <w:r w:rsidR="004B6B95">
        <w:rPr>
          <w:rFonts w:ascii="Times New Roman" w:hAnsi="Times New Roman"/>
          <w:sz w:val="28"/>
          <w:szCs w:val="28"/>
        </w:rPr>
        <w:t xml:space="preserve"> </w:t>
      </w:r>
      <w:r w:rsidRPr="004B6B95">
        <w:rPr>
          <w:rFonts w:ascii="Times New Roman" w:hAnsi="Times New Roman"/>
          <w:sz w:val="28"/>
          <w:szCs w:val="28"/>
        </w:rPr>
        <w:t>82, от 22.06.2018 №</w:t>
      </w:r>
      <w:r w:rsidR="000E2664">
        <w:rPr>
          <w:rFonts w:ascii="Times New Roman" w:hAnsi="Times New Roman"/>
          <w:sz w:val="28"/>
          <w:szCs w:val="28"/>
        </w:rPr>
        <w:t xml:space="preserve"> </w:t>
      </w:r>
      <w:r w:rsidRPr="004B6B95">
        <w:rPr>
          <w:rFonts w:ascii="Times New Roman" w:hAnsi="Times New Roman"/>
          <w:sz w:val="28"/>
          <w:szCs w:val="28"/>
        </w:rPr>
        <w:t xml:space="preserve">115, </w:t>
      </w:r>
      <w:r w:rsidR="004B6B95">
        <w:rPr>
          <w:rFonts w:ascii="Times New Roman" w:hAnsi="Times New Roman"/>
          <w:sz w:val="28"/>
          <w:szCs w:val="28"/>
        </w:rPr>
        <w:br/>
      </w:r>
      <w:r w:rsidRPr="004B6B95">
        <w:rPr>
          <w:rFonts w:ascii="Times New Roman" w:hAnsi="Times New Roman"/>
          <w:sz w:val="28"/>
          <w:szCs w:val="28"/>
        </w:rPr>
        <w:t>от 28.09.2018 №</w:t>
      </w:r>
      <w:r w:rsidR="004B6B95">
        <w:rPr>
          <w:rFonts w:ascii="Times New Roman" w:hAnsi="Times New Roman"/>
          <w:sz w:val="28"/>
          <w:szCs w:val="28"/>
        </w:rPr>
        <w:t xml:space="preserve"> 121; от 10.06.2019 </w:t>
      </w:r>
      <w:r w:rsidRPr="004B6B95">
        <w:rPr>
          <w:rFonts w:ascii="Times New Roman" w:hAnsi="Times New Roman"/>
          <w:sz w:val="28"/>
          <w:szCs w:val="28"/>
        </w:rPr>
        <w:t>№</w:t>
      </w:r>
      <w:r w:rsidR="004B6B95">
        <w:rPr>
          <w:rFonts w:ascii="Times New Roman" w:hAnsi="Times New Roman"/>
          <w:sz w:val="28"/>
          <w:szCs w:val="28"/>
        </w:rPr>
        <w:t xml:space="preserve"> </w:t>
      </w:r>
      <w:r w:rsidRPr="004B6B95">
        <w:rPr>
          <w:rFonts w:ascii="Times New Roman" w:hAnsi="Times New Roman"/>
          <w:sz w:val="28"/>
          <w:szCs w:val="28"/>
        </w:rPr>
        <w:t>153; от 16.12.2019</w:t>
      </w:r>
      <w:r w:rsidR="004B6B95">
        <w:rPr>
          <w:rFonts w:ascii="Times New Roman" w:hAnsi="Times New Roman"/>
          <w:sz w:val="28"/>
          <w:szCs w:val="28"/>
        </w:rPr>
        <w:t xml:space="preserve"> </w:t>
      </w:r>
      <w:r w:rsidR="004B6B95" w:rsidRPr="004B6B95">
        <w:rPr>
          <w:rFonts w:ascii="Times New Roman" w:hAnsi="Times New Roman"/>
          <w:sz w:val="28"/>
          <w:szCs w:val="28"/>
        </w:rPr>
        <w:t>№</w:t>
      </w:r>
      <w:r w:rsidR="004B6B95">
        <w:rPr>
          <w:rFonts w:ascii="Times New Roman" w:hAnsi="Times New Roman"/>
          <w:sz w:val="28"/>
          <w:szCs w:val="28"/>
        </w:rPr>
        <w:t xml:space="preserve"> </w:t>
      </w:r>
      <w:r w:rsidR="004B6B95" w:rsidRPr="004B6B95">
        <w:rPr>
          <w:rFonts w:ascii="Times New Roman" w:hAnsi="Times New Roman"/>
          <w:sz w:val="28"/>
          <w:szCs w:val="28"/>
        </w:rPr>
        <w:t>182</w:t>
      </w:r>
      <w:r w:rsidR="004B6B95">
        <w:rPr>
          <w:rFonts w:ascii="Times New Roman" w:hAnsi="Times New Roman"/>
          <w:sz w:val="28"/>
          <w:szCs w:val="28"/>
        </w:rPr>
        <w:t>,</w:t>
      </w:r>
      <w:r w:rsidR="004B6B95">
        <w:rPr>
          <w:rFonts w:ascii="Times New Roman" w:hAnsi="Times New Roman"/>
          <w:sz w:val="28"/>
          <w:szCs w:val="28"/>
        </w:rPr>
        <w:br/>
      </w:r>
      <w:r w:rsidRPr="004B6B95">
        <w:rPr>
          <w:rFonts w:ascii="Times New Roman" w:hAnsi="Times New Roman"/>
          <w:sz w:val="28"/>
          <w:szCs w:val="28"/>
        </w:rPr>
        <w:t>от 29.03.2021</w:t>
      </w:r>
      <w:r w:rsidR="004B6B95">
        <w:rPr>
          <w:rFonts w:ascii="Times New Roman" w:hAnsi="Times New Roman"/>
          <w:sz w:val="28"/>
          <w:szCs w:val="28"/>
        </w:rPr>
        <w:t xml:space="preserve"> </w:t>
      </w:r>
      <w:r w:rsidR="004B6B95" w:rsidRPr="004B6B95">
        <w:rPr>
          <w:rFonts w:ascii="Times New Roman" w:hAnsi="Times New Roman"/>
          <w:sz w:val="28"/>
          <w:szCs w:val="28"/>
        </w:rPr>
        <w:t>№</w:t>
      </w:r>
      <w:r w:rsidR="004B6B95">
        <w:rPr>
          <w:rFonts w:ascii="Times New Roman" w:hAnsi="Times New Roman"/>
          <w:sz w:val="28"/>
          <w:szCs w:val="28"/>
        </w:rPr>
        <w:t xml:space="preserve"> </w:t>
      </w:r>
      <w:r w:rsidR="004B6B95" w:rsidRPr="004B6B95">
        <w:rPr>
          <w:rFonts w:ascii="Times New Roman" w:hAnsi="Times New Roman"/>
          <w:sz w:val="28"/>
          <w:szCs w:val="28"/>
        </w:rPr>
        <w:t>28</w:t>
      </w:r>
      <w:r w:rsidRPr="004B6B95">
        <w:rPr>
          <w:rFonts w:ascii="Times New Roman" w:hAnsi="Times New Roman"/>
          <w:sz w:val="28"/>
          <w:szCs w:val="28"/>
        </w:rPr>
        <w:t>, от 09.12.2022</w:t>
      </w:r>
      <w:r w:rsidR="004B6B95">
        <w:rPr>
          <w:rFonts w:ascii="Times New Roman" w:hAnsi="Times New Roman"/>
          <w:sz w:val="28"/>
          <w:szCs w:val="28"/>
        </w:rPr>
        <w:t xml:space="preserve"> </w:t>
      </w:r>
      <w:r w:rsidR="004B6B95" w:rsidRPr="004B6B95">
        <w:rPr>
          <w:rFonts w:ascii="Times New Roman" w:hAnsi="Times New Roman"/>
          <w:sz w:val="28"/>
          <w:szCs w:val="28"/>
        </w:rPr>
        <w:t>№ 86</w:t>
      </w:r>
      <w:r w:rsidRPr="004B6B95">
        <w:rPr>
          <w:rFonts w:ascii="Times New Roman" w:hAnsi="Times New Roman"/>
          <w:sz w:val="28"/>
          <w:szCs w:val="28"/>
        </w:rPr>
        <w:t>,</w:t>
      </w:r>
      <w:r w:rsidR="004B6B95">
        <w:rPr>
          <w:rFonts w:ascii="Times New Roman" w:hAnsi="Times New Roman"/>
          <w:sz w:val="28"/>
          <w:szCs w:val="28"/>
        </w:rPr>
        <w:t xml:space="preserve"> </w:t>
      </w:r>
      <w:r w:rsidRPr="004B6B95">
        <w:rPr>
          <w:rFonts w:ascii="Times New Roman" w:hAnsi="Times New Roman"/>
          <w:sz w:val="28"/>
          <w:szCs w:val="28"/>
        </w:rPr>
        <w:t>от 26.01.2023</w:t>
      </w:r>
      <w:r w:rsidR="004B6B95">
        <w:rPr>
          <w:rFonts w:ascii="Times New Roman" w:hAnsi="Times New Roman"/>
          <w:sz w:val="28"/>
          <w:szCs w:val="28"/>
        </w:rPr>
        <w:t xml:space="preserve"> </w:t>
      </w:r>
      <w:r w:rsidR="004B6B95" w:rsidRPr="004B6B95">
        <w:rPr>
          <w:rFonts w:ascii="Times New Roman" w:hAnsi="Times New Roman"/>
          <w:sz w:val="28"/>
          <w:szCs w:val="28"/>
        </w:rPr>
        <w:t>№ 92</w:t>
      </w:r>
      <w:r w:rsidR="000E2664">
        <w:rPr>
          <w:rFonts w:ascii="Times New Roman" w:hAnsi="Times New Roman"/>
          <w:sz w:val="28"/>
          <w:szCs w:val="28"/>
        </w:rPr>
        <w:t>,</w:t>
      </w:r>
      <w:r w:rsidR="000E2664">
        <w:rPr>
          <w:rFonts w:ascii="Times New Roman" w:hAnsi="Times New Roman"/>
          <w:sz w:val="28"/>
          <w:szCs w:val="28"/>
        </w:rPr>
        <w:br/>
      </w:r>
      <w:r w:rsidR="004B3468" w:rsidRPr="004B6B95">
        <w:rPr>
          <w:rFonts w:ascii="Times New Roman" w:hAnsi="Times New Roman"/>
          <w:sz w:val="28"/>
          <w:szCs w:val="28"/>
        </w:rPr>
        <w:t>Приказ</w:t>
      </w:r>
      <w:r w:rsidR="004B6B95">
        <w:rPr>
          <w:rFonts w:ascii="Times New Roman" w:hAnsi="Times New Roman"/>
          <w:sz w:val="28"/>
          <w:szCs w:val="28"/>
        </w:rPr>
        <w:t>а</w:t>
      </w:r>
      <w:r w:rsidR="004B3468" w:rsidRPr="004B6B95">
        <w:rPr>
          <w:rFonts w:ascii="Times New Roman" w:hAnsi="Times New Roman"/>
          <w:sz w:val="28"/>
          <w:szCs w:val="28"/>
        </w:rPr>
        <w:t xml:space="preserve"> министерства градостроительной </w:t>
      </w:r>
      <w:r w:rsidR="00F466AD">
        <w:rPr>
          <w:rFonts w:ascii="Times New Roman" w:hAnsi="Times New Roman"/>
          <w:sz w:val="28"/>
          <w:szCs w:val="28"/>
        </w:rPr>
        <w:t>политики Самарской области</w:t>
      </w:r>
      <w:bookmarkStart w:id="6" w:name="_GoBack"/>
      <w:bookmarkEnd w:id="6"/>
      <w:r w:rsidR="004B6B95" w:rsidRPr="004B6B95">
        <w:rPr>
          <w:rFonts w:ascii="Times New Roman" w:eastAsia="Arial Unicode MS" w:hAnsi="Times New Roman" w:cs="Times New Roman"/>
          <w:bCs/>
          <w:kern w:val="1"/>
          <w:sz w:val="28"/>
          <w:szCs w:val="28"/>
          <w:lang w:eastAsia="en-US"/>
        </w:rPr>
        <w:t xml:space="preserve"> </w:t>
      </w:r>
      <w:r w:rsidR="004B6B95" w:rsidRPr="00E71AB5">
        <w:rPr>
          <w:rFonts w:ascii="Times New Roman" w:eastAsia="Arial Unicode MS" w:hAnsi="Times New Roman" w:cs="Times New Roman"/>
          <w:bCs/>
          <w:kern w:val="1"/>
          <w:sz w:val="28"/>
          <w:szCs w:val="28"/>
          <w:lang w:eastAsia="en-US"/>
        </w:rPr>
        <w:t xml:space="preserve">от </w:t>
      </w:r>
      <w:r w:rsidR="00696E5D">
        <w:rPr>
          <w:rFonts w:ascii="Times New Roman" w:eastAsia="Arial Unicode MS" w:hAnsi="Times New Roman" w:cs="Times New Roman"/>
          <w:bCs/>
          <w:kern w:val="1"/>
          <w:sz w:val="28"/>
          <w:szCs w:val="28"/>
          <w:lang w:eastAsia="en-US"/>
        </w:rPr>
        <w:t>02.03.2026</w:t>
      </w:r>
      <w:r w:rsidR="004B6B95" w:rsidRPr="00E71AB5">
        <w:rPr>
          <w:rFonts w:ascii="Times New Roman" w:eastAsia="Arial Unicode MS" w:hAnsi="Times New Roman" w:cs="Times New Roman"/>
          <w:bCs/>
          <w:kern w:val="1"/>
          <w:sz w:val="28"/>
          <w:szCs w:val="28"/>
          <w:lang w:eastAsia="en-US"/>
        </w:rPr>
        <w:t xml:space="preserve"> № </w:t>
      </w:r>
      <w:r w:rsidR="00696E5D">
        <w:rPr>
          <w:rFonts w:ascii="Times New Roman" w:eastAsia="Arial Unicode MS" w:hAnsi="Times New Roman" w:cs="Times New Roman"/>
          <w:bCs/>
          <w:kern w:val="1"/>
          <w:sz w:val="28"/>
          <w:szCs w:val="28"/>
          <w:lang w:eastAsia="en-US"/>
        </w:rPr>
        <w:t>142</w:t>
      </w:r>
      <w:r w:rsidR="004B6B95">
        <w:rPr>
          <w:rFonts w:ascii="Times New Roman" w:eastAsia="Arial Unicode MS" w:hAnsi="Times New Roman" w:cs="Times New Roman"/>
          <w:bCs/>
          <w:kern w:val="1"/>
          <w:sz w:val="28"/>
          <w:szCs w:val="28"/>
          <w:lang w:eastAsia="en-US"/>
        </w:rPr>
        <w:t>-</w:t>
      </w:r>
      <w:r w:rsidR="004B6B95" w:rsidRPr="00E71AB5">
        <w:rPr>
          <w:rFonts w:ascii="Times New Roman" w:eastAsia="Arial Unicode MS" w:hAnsi="Times New Roman" w:cs="Times New Roman"/>
          <w:bCs/>
          <w:kern w:val="1"/>
          <w:sz w:val="28"/>
          <w:szCs w:val="28"/>
          <w:lang w:eastAsia="en-US"/>
        </w:rPr>
        <w:t>п</w:t>
      </w:r>
      <w:r w:rsidRPr="004B6B95">
        <w:rPr>
          <w:rFonts w:ascii="Times New Roman" w:hAnsi="Times New Roman"/>
          <w:sz w:val="28"/>
          <w:szCs w:val="28"/>
        </w:rPr>
        <w:t>)</w:t>
      </w:r>
    </w:p>
    <w:p w:rsidR="004B6B95" w:rsidRDefault="004B6B95" w:rsidP="00F633E6">
      <w:pPr>
        <w:spacing w:after="0"/>
        <w:jc w:val="center"/>
        <w:rPr>
          <w:rFonts w:ascii="Times New Roman" w:hAnsi="Times New Roman"/>
          <w:sz w:val="34"/>
          <w:szCs w:val="34"/>
        </w:rPr>
      </w:pPr>
    </w:p>
    <w:p w:rsidR="004B6B95" w:rsidRDefault="004B6B95" w:rsidP="00F633E6">
      <w:pPr>
        <w:spacing w:after="0"/>
        <w:jc w:val="center"/>
        <w:rPr>
          <w:rFonts w:ascii="Times New Roman" w:hAnsi="Times New Roman"/>
          <w:sz w:val="34"/>
          <w:szCs w:val="34"/>
        </w:rPr>
      </w:pPr>
    </w:p>
    <w:p w:rsidR="004B6B95" w:rsidRDefault="004B6B95" w:rsidP="00F633E6">
      <w:pPr>
        <w:spacing w:after="0"/>
        <w:jc w:val="center"/>
        <w:rPr>
          <w:rFonts w:ascii="Times New Roman" w:hAnsi="Times New Roman"/>
          <w:sz w:val="34"/>
          <w:szCs w:val="34"/>
        </w:rPr>
      </w:pPr>
    </w:p>
    <w:p w:rsidR="00F633E6" w:rsidRPr="00226652" w:rsidRDefault="00F633E6" w:rsidP="00F633E6">
      <w:pPr>
        <w:spacing w:after="0"/>
        <w:jc w:val="center"/>
        <w:rPr>
          <w:rFonts w:ascii="Times New Roman" w:hAnsi="Times New Roman" w:cs="Times New Roman"/>
          <w:sz w:val="34"/>
          <w:szCs w:val="34"/>
        </w:rPr>
      </w:pPr>
      <w:r w:rsidRPr="00226652">
        <w:rPr>
          <w:rFonts w:ascii="Times New Roman" w:hAnsi="Times New Roman" w:cs="Times New Roman"/>
          <w:sz w:val="34"/>
          <w:szCs w:val="34"/>
        </w:rPr>
        <w:t>Карта</w:t>
      </w:r>
      <w:r w:rsidRPr="00226652">
        <w:t xml:space="preserve"> </w:t>
      </w:r>
      <w:r w:rsidRPr="00226652">
        <w:rPr>
          <w:rFonts w:ascii="Times New Roman" w:hAnsi="Times New Roman" w:cs="Times New Roman"/>
          <w:sz w:val="34"/>
          <w:szCs w:val="34"/>
        </w:rPr>
        <w:t xml:space="preserve">градостроительного зонирования </w:t>
      </w:r>
    </w:p>
    <w:p w:rsidR="00F633E6" w:rsidRPr="00226652" w:rsidRDefault="00F633E6" w:rsidP="00F633E6">
      <w:pPr>
        <w:spacing w:after="120"/>
        <w:jc w:val="center"/>
        <w:rPr>
          <w:rFonts w:ascii="Times New Roman" w:hAnsi="Times New Roman" w:cs="Times New Roman"/>
          <w:sz w:val="34"/>
          <w:szCs w:val="34"/>
        </w:rPr>
      </w:pPr>
      <w:r w:rsidRPr="00226652">
        <w:rPr>
          <w:rFonts w:ascii="Times New Roman" w:hAnsi="Times New Roman" w:cs="Times New Roman"/>
          <w:sz w:val="34"/>
          <w:szCs w:val="34"/>
        </w:rPr>
        <w:t xml:space="preserve">(Часть </w:t>
      </w:r>
      <w:r w:rsidRPr="00226652">
        <w:rPr>
          <w:rFonts w:ascii="Times New Roman" w:hAnsi="Times New Roman" w:cs="Times New Roman"/>
          <w:sz w:val="34"/>
          <w:szCs w:val="34"/>
          <w:lang w:val="en-US"/>
        </w:rPr>
        <w:t>II</w:t>
      </w:r>
      <w:r w:rsidRPr="00226652">
        <w:rPr>
          <w:rFonts w:ascii="Times New Roman" w:hAnsi="Times New Roman" w:cs="Times New Roman"/>
          <w:sz w:val="34"/>
          <w:szCs w:val="34"/>
        </w:rPr>
        <w:t>)</w:t>
      </w:r>
    </w:p>
    <w:p w:rsidR="00F633E6" w:rsidRPr="00226652" w:rsidRDefault="00F633E6" w:rsidP="00F633E6">
      <w:pPr>
        <w:spacing w:after="0"/>
        <w:jc w:val="center"/>
        <w:rPr>
          <w:rFonts w:ascii="Times New Roman" w:hAnsi="Times New Roman" w:cs="Times New Roman"/>
          <w:sz w:val="34"/>
          <w:szCs w:val="34"/>
        </w:rPr>
      </w:pPr>
      <w:r w:rsidRPr="00226652">
        <w:rPr>
          <w:rFonts w:ascii="Times New Roman" w:hAnsi="Times New Roman" w:cs="Times New Roman"/>
          <w:sz w:val="34"/>
          <w:szCs w:val="34"/>
        </w:rPr>
        <w:t>Градостроительные регламенты</w:t>
      </w:r>
    </w:p>
    <w:p w:rsidR="006E6984" w:rsidRPr="00226652" w:rsidRDefault="00F633E6" w:rsidP="00A6407C">
      <w:pPr>
        <w:spacing w:after="0"/>
        <w:jc w:val="center"/>
        <w:rPr>
          <w:rFonts w:ascii="Times New Roman" w:hAnsi="Times New Roman" w:cs="Times New Roman"/>
          <w:sz w:val="34"/>
          <w:szCs w:val="34"/>
        </w:rPr>
      </w:pPr>
      <w:r w:rsidRPr="00226652">
        <w:rPr>
          <w:rFonts w:ascii="Times New Roman" w:hAnsi="Times New Roman" w:cs="Times New Roman"/>
          <w:sz w:val="34"/>
          <w:szCs w:val="34"/>
        </w:rPr>
        <w:t xml:space="preserve">(Часть </w:t>
      </w:r>
      <w:r w:rsidRPr="00226652">
        <w:rPr>
          <w:rFonts w:ascii="Times New Roman" w:hAnsi="Times New Roman" w:cs="Times New Roman"/>
          <w:sz w:val="34"/>
          <w:szCs w:val="34"/>
          <w:lang w:val="en-US"/>
        </w:rPr>
        <w:t>III</w:t>
      </w:r>
      <w:r w:rsidRPr="00226652">
        <w:rPr>
          <w:rFonts w:ascii="Times New Roman" w:hAnsi="Times New Roman" w:cs="Times New Roman"/>
          <w:sz w:val="34"/>
          <w:szCs w:val="34"/>
        </w:rPr>
        <w:t>)</w:t>
      </w:r>
    </w:p>
    <w:p w:rsidR="00A6407C" w:rsidRDefault="00A6407C" w:rsidP="006A7694">
      <w:pPr>
        <w:rPr>
          <w:rFonts w:ascii="Times New Roman" w:hAnsi="Times New Roman" w:cs="Times New Roman"/>
          <w:sz w:val="34"/>
          <w:szCs w:val="34"/>
        </w:rPr>
      </w:pPr>
    </w:p>
    <w:p w:rsidR="00A6407C" w:rsidRDefault="00A6407C" w:rsidP="00A6407C">
      <w:pPr>
        <w:jc w:val="right"/>
        <w:rPr>
          <w:rFonts w:ascii="Times New Roman" w:hAnsi="Times New Roman"/>
          <w:sz w:val="28"/>
          <w:szCs w:val="28"/>
        </w:rPr>
      </w:pPr>
    </w:p>
    <w:p w:rsidR="00A6407C" w:rsidRPr="00226652" w:rsidRDefault="00A6407C" w:rsidP="00CE2A3A">
      <w:pPr>
        <w:rPr>
          <w:rFonts w:ascii="Times New Roman" w:hAnsi="Times New Roman"/>
          <w:sz w:val="28"/>
          <w:szCs w:val="28"/>
        </w:rPr>
      </w:pPr>
    </w:p>
    <w:p w:rsidR="00F8272E" w:rsidRPr="00226652" w:rsidRDefault="005F0003" w:rsidP="006A7694">
      <w:pPr>
        <w:jc w:val="center"/>
        <w:rPr>
          <w:rFonts w:ascii="Times New Roman" w:hAnsi="Times New Roman"/>
          <w:sz w:val="28"/>
          <w:szCs w:val="28"/>
        </w:rPr>
      </w:pPr>
      <w:r>
        <w:rPr>
          <w:rFonts w:ascii="Times New Roman" w:hAnsi="Times New Roman"/>
          <w:sz w:val="28"/>
          <w:szCs w:val="28"/>
        </w:rPr>
        <w:t>202</w:t>
      </w:r>
      <w:r w:rsidR="00696E5D">
        <w:rPr>
          <w:rFonts w:ascii="Times New Roman" w:hAnsi="Times New Roman"/>
          <w:sz w:val="28"/>
          <w:szCs w:val="28"/>
        </w:rPr>
        <w:t>6</w:t>
      </w:r>
    </w:p>
    <w:bookmarkEnd w:id="5" w:displacedByCustomXml="next"/>
    <w:sdt>
      <w:sdtPr>
        <w:rPr>
          <w:rFonts w:asciiTheme="minorHAnsi" w:eastAsiaTheme="minorEastAsia" w:hAnsiTheme="minorHAnsi" w:cstheme="minorBidi"/>
          <w:b w:val="0"/>
          <w:bCs w:val="0"/>
          <w:color w:val="auto"/>
          <w:sz w:val="22"/>
          <w:szCs w:val="22"/>
        </w:rPr>
        <w:id w:val="-770696739"/>
        <w:docPartObj>
          <w:docPartGallery w:val="Table of Contents"/>
          <w:docPartUnique/>
        </w:docPartObj>
      </w:sdtPr>
      <w:sdtEndPr>
        <w:rPr>
          <w:sz w:val="25"/>
          <w:szCs w:val="25"/>
        </w:rPr>
      </w:sdtEndPr>
      <w:sdtContent>
        <w:p w:rsidR="00091E34" w:rsidRPr="00226652" w:rsidRDefault="00091E34" w:rsidP="006A7694">
          <w:pPr>
            <w:pStyle w:val="aa"/>
            <w:jc w:val="center"/>
            <w:rPr>
              <w:rFonts w:ascii="Times New Roman" w:hAnsi="Times New Roman"/>
              <w:color w:val="000000" w:themeColor="text1"/>
            </w:rPr>
          </w:pPr>
          <w:r w:rsidRPr="00226652">
            <w:rPr>
              <w:rFonts w:ascii="Times New Roman" w:hAnsi="Times New Roman"/>
              <w:color w:val="000000" w:themeColor="text1"/>
            </w:rPr>
            <w:t>СОДЕРЖАНИЕ</w:t>
          </w:r>
        </w:p>
        <w:p w:rsidR="00091E34" w:rsidRPr="00226652" w:rsidRDefault="00091E34" w:rsidP="006A7694">
          <w:pPr>
            <w:rPr>
              <w:sz w:val="25"/>
              <w:szCs w:val="25"/>
            </w:rPr>
          </w:pPr>
        </w:p>
        <w:p w:rsidR="00CF2B7A" w:rsidRPr="00CF2B7A" w:rsidRDefault="00091E34">
          <w:pPr>
            <w:pStyle w:val="11"/>
            <w:rPr>
              <w:rFonts w:asciiTheme="minorHAnsi" w:eastAsiaTheme="minorEastAsia" w:hAnsiTheme="minorHAnsi"/>
              <w:b w:val="0"/>
              <w:bCs w:val="0"/>
              <w:caps w:val="0"/>
              <w:noProof/>
              <w:sz w:val="25"/>
              <w:szCs w:val="25"/>
            </w:rPr>
          </w:pPr>
          <w:r w:rsidRPr="00CF2B7A">
            <w:rPr>
              <w:rFonts w:eastAsia="BatangChe"/>
              <w:b w:val="0"/>
              <w:smallCaps/>
              <w:noProof/>
              <w:sz w:val="25"/>
              <w:szCs w:val="25"/>
            </w:rPr>
            <w:fldChar w:fldCharType="begin"/>
          </w:r>
          <w:r w:rsidRPr="00CF2B7A">
            <w:rPr>
              <w:b w:val="0"/>
              <w:sz w:val="25"/>
              <w:szCs w:val="25"/>
            </w:rPr>
            <w:instrText xml:space="preserve"> TOC \o "1-3" \h \z \u </w:instrText>
          </w:r>
          <w:r w:rsidRPr="00CF2B7A">
            <w:rPr>
              <w:rFonts w:eastAsia="BatangChe"/>
              <w:b w:val="0"/>
              <w:smallCaps/>
              <w:noProof/>
              <w:sz w:val="25"/>
              <w:szCs w:val="25"/>
            </w:rPr>
            <w:fldChar w:fldCharType="separate"/>
          </w:r>
          <w:hyperlink w:anchor="_Toc102057599" w:history="1">
            <w:r w:rsidR="00CF2B7A" w:rsidRPr="00CF2B7A">
              <w:rPr>
                <w:rStyle w:val="ab"/>
                <w:b w:val="0"/>
                <w:noProof/>
                <w:sz w:val="25"/>
                <w:szCs w:val="25"/>
              </w:rPr>
              <w:t xml:space="preserve">ЧАСТЬ </w:t>
            </w:r>
            <w:r w:rsidR="00CF2B7A" w:rsidRPr="00CF2B7A">
              <w:rPr>
                <w:rStyle w:val="ab"/>
                <w:b w:val="0"/>
                <w:noProof/>
                <w:sz w:val="25"/>
                <w:szCs w:val="25"/>
                <w:lang w:val="en-US"/>
              </w:rPr>
              <w:t>II</w:t>
            </w:r>
            <w:r w:rsidR="00CF2B7A" w:rsidRPr="00CF2B7A">
              <w:rPr>
                <w:rStyle w:val="ab"/>
                <w:b w:val="0"/>
                <w:noProof/>
                <w:sz w:val="25"/>
                <w:szCs w:val="25"/>
              </w:rPr>
              <w:t>. КАРТА ГРАДОСТРОИТЕЛЬНОГО ЗОНИРОВАНИЯ</w:t>
            </w:r>
            <w:r w:rsidR="00CF2B7A" w:rsidRPr="00CF2B7A">
              <w:rPr>
                <w:b w:val="0"/>
                <w:noProof/>
                <w:webHidden/>
                <w:sz w:val="25"/>
                <w:szCs w:val="25"/>
              </w:rPr>
              <w:tab/>
            </w:r>
            <w:r w:rsidR="00CF2B7A" w:rsidRPr="00CF2B7A">
              <w:rPr>
                <w:b w:val="0"/>
                <w:noProof/>
                <w:webHidden/>
                <w:sz w:val="25"/>
                <w:szCs w:val="25"/>
              </w:rPr>
              <w:fldChar w:fldCharType="begin"/>
            </w:r>
            <w:r w:rsidR="00CF2B7A" w:rsidRPr="00CF2B7A">
              <w:rPr>
                <w:b w:val="0"/>
                <w:noProof/>
                <w:webHidden/>
                <w:sz w:val="25"/>
                <w:szCs w:val="25"/>
              </w:rPr>
              <w:instrText xml:space="preserve"> PAGEREF _Toc102057599 \h </w:instrText>
            </w:r>
            <w:r w:rsidR="00CF2B7A" w:rsidRPr="00CF2B7A">
              <w:rPr>
                <w:b w:val="0"/>
                <w:noProof/>
                <w:webHidden/>
                <w:sz w:val="25"/>
                <w:szCs w:val="25"/>
              </w:rPr>
            </w:r>
            <w:r w:rsidR="00CF2B7A" w:rsidRPr="00CF2B7A">
              <w:rPr>
                <w:b w:val="0"/>
                <w:noProof/>
                <w:webHidden/>
                <w:sz w:val="25"/>
                <w:szCs w:val="25"/>
              </w:rPr>
              <w:fldChar w:fldCharType="separate"/>
            </w:r>
            <w:r w:rsidR="00436605">
              <w:rPr>
                <w:b w:val="0"/>
                <w:noProof/>
                <w:webHidden/>
                <w:sz w:val="25"/>
                <w:szCs w:val="25"/>
              </w:rPr>
              <w:t>3</w:t>
            </w:r>
            <w:r w:rsidR="00CF2B7A" w:rsidRPr="00CF2B7A">
              <w:rPr>
                <w:b w:val="0"/>
                <w:noProof/>
                <w:webHidden/>
                <w:sz w:val="25"/>
                <w:szCs w:val="25"/>
              </w:rPr>
              <w:fldChar w:fldCharType="end"/>
            </w:r>
          </w:hyperlink>
        </w:p>
        <w:p w:rsidR="00CF2B7A" w:rsidRPr="00CF2B7A" w:rsidRDefault="00807C6F">
          <w:pPr>
            <w:pStyle w:val="21"/>
            <w:rPr>
              <w:rFonts w:asciiTheme="minorHAnsi" w:eastAsiaTheme="minorEastAsia" w:hAnsiTheme="minorHAnsi"/>
              <w:b w:val="0"/>
              <w:bCs w:val="0"/>
              <w:i w:val="0"/>
              <w:smallCaps w:val="0"/>
              <w:color w:val="auto"/>
              <w:sz w:val="25"/>
              <w:szCs w:val="25"/>
            </w:rPr>
          </w:pPr>
          <w:hyperlink w:anchor="_Toc102057600" w:history="1">
            <w:r w:rsidR="00CF2B7A" w:rsidRPr="00CF2B7A">
              <w:rPr>
                <w:rStyle w:val="ab"/>
                <w:b w:val="0"/>
                <w:i w:val="0"/>
                <w:sz w:val="25"/>
                <w:szCs w:val="25"/>
              </w:rPr>
              <w:t>ГЛАВА 8. Карта градостроительного зонирования территории сельского поселения Нижнее Санчелеево</w:t>
            </w:r>
            <w:r w:rsidR="00CF2B7A" w:rsidRPr="00CF2B7A">
              <w:rPr>
                <w:b w:val="0"/>
                <w:i w:val="0"/>
                <w:webHidden/>
                <w:sz w:val="25"/>
                <w:szCs w:val="25"/>
              </w:rPr>
              <w:tab/>
            </w:r>
            <w:r w:rsidR="00CF2B7A" w:rsidRPr="00CF2B7A">
              <w:rPr>
                <w:b w:val="0"/>
                <w:i w:val="0"/>
                <w:webHidden/>
                <w:sz w:val="25"/>
                <w:szCs w:val="25"/>
              </w:rPr>
              <w:fldChar w:fldCharType="begin"/>
            </w:r>
            <w:r w:rsidR="00CF2B7A" w:rsidRPr="00CF2B7A">
              <w:rPr>
                <w:b w:val="0"/>
                <w:i w:val="0"/>
                <w:webHidden/>
                <w:sz w:val="25"/>
                <w:szCs w:val="25"/>
              </w:rPr>
              <w:instrText xml:space="preserve"> PAGEREF _Toc102057600 \h </w:instrText>
            </w:r>
            <w:r w:rsidR="00CF2B7A" w:rsidRPr="00CF2B7A">
              <w:rPr>
                <w:b w:val="0"/>
                <w:i w:val="0"/>
                <w:webHidden/>
                <w:sz w:val="25"/>
                <w:szCs w:val="25"/>
              </w:rPr>
            </w:r>
            <w:r w:rsidR="00CF2B7A" w:rsidRPr="00CF2B7A">
              <w:rPr>
                <w:b w:val="0"/>
                <w:i w:val="0"/>
                <w:webHidden/>
                <w:sz w:val="25"/>
                <w:szCs w:val="25"/>
              </w:rPr>
              <w:fldChar w:fldCharType="separate"/>
            </w:r>
            <w:r w:rsidR="00436605">
              <w:rPr>
                <w:b w:val="0"/>
                <w:i w:val="0"/>
                <w:webHidden/>
                <w:sz w:val="25"/>
                <w:szCs w:val="25"/>
              </w:rPr>
              <w:t>3</w:t>
            </w:r>
            <w:r w:rsidR="00CF2B7A" w:rsidRPr="00CF2B7A">
              <w:rPr>
                <w:b w:val="0"/>
                <w:i w:val="0"/>
                <w:webHidden/>
                <w:sz w:val="25"/>
                <w:szCs w:val="25"/>
              </w:rPr>
              <w:fldChar w:fldCharType="end"/>
            </w:r>
          </w:hyperlink>
        </w:p>
        <w:p w:rsidR="00CF2B7A" w:rsidRPr="00CF2B7A" w:rsidRDefault="00807C6F">
          <w:pPr>
            <w:pStyle w:val="32"/>
            <w:rPr>
              <w:rFonts w:asciiTheme="minorHAnsi" w:eastAsiaTheme="minorEastAsia" w:hAnsiTheme="minorHAnsi"/>
              <w:i w:val="0"/>
              <w:iCs w:val="0"/>
              <w:noProof/>
              <w:sz w:val="25"/>
              <w:szCs w:val="25"/>
            </w:rPr>
          </w:pPr>
          <w:hyperlink w:anchor="_Toc102057601" w:history="1">
            <w:r w:rsidR="00E3528C">
              <w:rPr>
                <w:rStyle w:val="ab"/>
                <w:i w:val="0"/>
                <w:noProof/>
                <w:sz w:val="25"/>
                <w:szCs w:val="25"/>
              </w:rPr>
              <w:t>Статья 15</w:t>
            </w:r>
            <w:r w:rsidR="00CF2B7A" w:rsidRPr="00CF2B7A">
              <w:rPr>
                <w:rStyle w:val="ab"/>
                <w:i w:val="0"/>
                <w:noProof/>
                <w:sz w:val="25"/>
                <w:szCs w:val="25"/>
              </w:rPr>
              <w:t>. Карта градостроительного зонирования</w:t>
            </w:r>
            <w:r w:rsidR="00CF2B7A" w:rsidRPr="00CF2B7A">
              <w:rPr>
                <w:i w:val="0"/>
                <w:noProof/>
                <w:webHidden/>
                <w:sz w:val="25"/>
                <w:szCs w:val="25"/>
              </w:rPr>
              <w:tab/>
            </w:r>
            <w:r w:rsidR="00CF2B7A" w:rsidRPr="00CF2B7A">
              <w:rPr>
                <w:i w:val="0"/>
                <w:noProof/>
                <w:webHidden/>
                <w:sz w:val="25"/>
                <w:szCs w:val="25"/>
              </w:rPr>
              <w:fldChar w:fldCharType="begin"/>
            </w:r>
            <w:r w:rsidR="00CF2B7A" w:rsidRPr="00CF2B7A">
              <w:rPr>
                <w:i w:val="0"/>
                <w:noProof/>
                <w:webHidden/>
                <w:sz w:val="25"/>
                <w:szCs w:val="25"/>
              </w:rPr>
              <w:instrText xml:space="preserve"> PAGEREF _Toc102057601 \h </w:instrText>
            </w:r>
            <w:r w:rsidR="00CF2B7A" w:rsidRPr="00CF2B7A">
              <w:rPr>
                <w:i w:val="0"/>
                <w:noProof/>
                <w:webHidden/>
                <w:sz w:val="25"/>
                <w:szCs w:val="25"/>
              </w:rPr>
            </w:r>
            <w:r w:rsidR="00CF2B7A" w:rsidRPr="00CF2B7A">
              <w:rPr>
                <w:i w:val="0"/>
                <w:noProof/>
                <w:webHidden/>
                <w:sz w:val="25"/>
                <w:szCs w:val="25"/>
              </w:rPr>
              <w:fldChar w:fldCharType="separate"/>
            </w:r>
            <w:r w:rsidR="00436605">
              <w:rPr>
                <w:i w:val="0"/>
                <w:noProof/>
                <w:webHidden/>
                <w:sz w:val="25"/>
                <w:szCs w:val="25"/>
              </w:rPr>
              <w:t>3</w:t>
            </w:r>
            <w:r w:rsidR="00CF2B7A" w:rsidRPr="00CF2B7A">
              <w:rPr>
                <w:i w:val="0"/>
                <w:noProof/>
                <w:webHidden/>
                <w:sz w:val="25"/>
                <w:szCs w:val="25"/>
              </w:rPr>
              <w:fldChar w:fldCharType="end"/>
            </w:r>
          </w:hyperlink>
        </w:p>
        <w:p w:rsidR="00CF2B7A" w:rsidRPr="00CF2B7A" w:rsidRDefault="00807C6F">
          <w:pPr>
            <w:pStyle w:val="11"/>
            <w:rPr>
              <w:rFonts w:asciiTheme="minorHAnsi" w:eastAsiaTheme="minorEastAsia" w:hAnsiTheme="minorHAnsi"/>
              <w:b w:val="0"/>
              <w:bCs w:val="0"/>
              <w:caps w:val="0"/>
              <w:noProof/>
              <w:sz w:val="25"/>
              <w:szCs w:val="25"/>
            </w:rPr>
          </w:pPr>
          <w:hyperlink w:anchor="_Toc102057602" w:history="1">
            <w:r w:rsidR="00CF2B7A" w:rsidRPr="00CF2B7A">
              <w:rPr>
                <w:rStyle w:val="ab"/>
                <w:b w:val="0"/>
                <w:noProof/>
                <w:sz w:val="25"/>
                <w:szCs w:val="25"/>
              </w:rPr>
              <w:t xml:space="preserve">ЧАСТЬ </w:t>
            </w:r>
            <w:r w:rsidR="00CF2B7A" w:rsidRPr="00CF2B7A">
              <w:rPr>
                <w:rStyle w:val="ab"/>
                <w:b w:val="0"/>
                <w:noProof/>
                <w:sz w:val="25"/>
                <w:szCs w:val="25"/>
                <w:lang w:val="en-US"/>
              </w:rPr>
              <w:t>III</w:t>
            </w:r>
            <w:r w:rsidR="00CF2B7A" w:rsidRPr="00CF2B7A">
              <w:rPr>
                <w:rStyle w:val="ab"/>
                <w:b w:val="0"/>
                <w:noProof/>
                <w:sz w:val="25"/>
                <w:szCs w:val="25"/>
              </w:rPr>
              <w:t>. ГРАДОСТРОИТЕЛЬНЫЕ РЕГЛАМЕНТЫ</w:t>
            </w:r>
            <w:r w:rsidR="00CF2B7A" w:rsidRPr="00CF2B7A">
              <w:rPr>
                <w:b w:val="0"/>
                <w:noProof/>
                <w:webHidden/>
                <w:sz w:val="25"/>
                <w:szCs w:val="25"/>
              </w:rPr>
              <w:tab/>
            </w:r>
            <w:r w:rsidR="00CF2B7A" w:rsidRPr="00CF2B7A">
              <w:rPr>
                <w:b w:val="0"/>
                <w:noProof/>
                <w:webHidden/>
                <w:sz w:val="25"/>
                <w:szCs w:val="25"/>
              </w:rPr>
              <w:fldChar w:fldCharType="begin"/>
            </w:r>
            <w:r w:rsidR="00CF2B7A" w:rsidRPr="00CF2B7A">
              <w:rPr>
                <w:b w:val="0"/>
                <w:noProof/>
                <w:webHidden/>
                <w:sz w:val="25"/>
                <w:szCs w:val="25"/>
              </w:rPr>
              <w:instrText xml:space="preserve"> PAGEREF _Toc102057602 \h </w:instrText>
            </w:r>
            <w:r w:rsidR="00CF2B7A" w:rsidRPr="00CF2B7A">
              <w:rPr>
                <w:b w:val="0"/>
                <w:noProof/>
                <w:webHidden/>
                <w:sz w:val="25"/>
                <w:szCs w:val="25"/>
              </w:rPr>
            </w:r>
            <w:r w:rsidR="00CF2B7A" w:rsidRPr="00CF2B7A">
              <w:rPr>
                <w:b w:val="0"/>
                <w:noProof/>
                <w:webHidden/>
                <w:sz w:val="25"/>
                <w:szCs w:val="25"/>
              </w:rPr>
              <w:fldChar w:fldCharType="separate"/>
            </w:r>
            <w:r w:rsidR="00436605">
              <w:rPr>
                <w:b w:val="0"/>
                <w:noProof/>
                <w:webHidden/>
                <w:sz w:val="25"/>
                <w:szCs w:val="25"/>
              </w:rPr>
              <w:t>5</w:t>
            </w:r>
            <w:r w:rsidR="00CF2B7A" w:rsidRPr="00CF2B7A">
              <w:rPr>
                <w:b w:val="0"/>
                <w:noProof/>
                <w:webHidden/>
                <w:sz w:val="25"/>
                <w:szCs w:val="25"/>
              </w:rPr>
              <w:fldChar w:fldCharType="end"/>
            </w:r>
          </w:hyperlink>
        </w:p>
        <w:p w:rsidR="00CF2B7A" w:rsidRPr="00CF2B7A" w:rsidRDefault="00807C6F">
          <w:pPr>
            <w:pStyle w:val="21"/>
            <w:rPr>
              <w:rFonts w:asciiTheme="minorHAnsi" w:eastAsiaTheme="minorEastAsia" w:hAnsiTheme="minorHAnsi"/>
              <w:b w:val="0"/>
              <w:bCs w:val="0"/>
              <w:i w:val="0"/>
              <w:smallCaps w:val="0"/>
              <w:color w:val="auto"/>
              <w:sz w:val="25"/>
              <w:szCs w:val="25"/>
            </w:rPr>
          </w:pPr>
          <w:hyperlink w:anchor="_Toc102057603" w:history="1">
            <w:r w:rsidR="00CF2B7A" w:rsidRPr="00CF2B7A">
              <w:rPr>
                <w:rStyle w:val="ab"/>
                <w:b w:val="0"/>
                <w:i w:val="0"/>
                <w:sz w:val="25"/>
                <w:szCs w:val="25"/>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00CF2B7A" w:rsidRPr="00CF2B7A">
              <w:rPr>
                <w:b w:val="0"/>
                <w:i w:val="0"/>
                <w:webHidden/>
                <w:sz w:val="25"/>
                <w:szCs w:val="25"/>
              </w:rPr>
              <w:tab/>
            </w:r>
            <w:r w:rsidR="00CF2B7A" w:rsidRPr="00CF2B7A">
              <w:rPr>
                <w:b w:val="0"/>
                <w:i w:val="0"/>
                <w:webHidden/>
                <w:sz w:val="25"/>
                <w:szCs w:val="25"/>
              </w:rPr>
              <w:fldChar w:fldCharType="begin"/>
            </w:r>
            <w:r w:rsidR="00CF2B7A" w:rsidRPr="00CF2B7A">
              <w:rPr>
                <w:b w:val="0"/>
                <w:i w:val="0"/>
                <w:webHidden/>
                <w:sz w:val="25"/>
                <w:szCs w:val="25"/>
              </w:rPr>
              <w:instrText xml:space="preserve"> PAGEREF _Toc102057603 \h </w:instrText>
            </w:r>
            <w:r w:rsidR="00CF2B7A" w:rsidRPr="00CF2B7A">
              <w:rPr>
                <w:b w:val="0"/>
                <w:i w:val="0"/>
                <w:webHidden/>
                <w:sz w:val="25"/>
                <w:szCs w:val="25"/>
              </w:rPr>
            </w:r>
            <w:r w:rsidR="00CF2B7A" w:rsidRPr="00CF2B7A">
              <w:rPr>
                <w:b w:val="0"/>
                <w:i w:val="0"/>
                <w:webHidden/>
                <w:sz w:val="25"/>
                <w:szCs w:val="25"/>
              </w:rPr>
              <w:fldChar w:fldCharType="separate"/>
            </w:r>
            <w:r w:rsidR="00436605">
              <w:rPr>
                <w:b w:val="0"/>
                <w:i w:val="0"/>
                <w:webHidden/>
                <w:sz w:val="25"/>
                <w:szCs w:val="25"/>
              </w:rPr>
              <w:t>5</w:t>
            </w:r>
            <w:r w:rsidR="00CF2B7A" w:rsidRPr="00CF2B7A">
              <w:rPr>
                <w:b w:val="0"/>
                <w:i w:val="0"/>
                <w:webHidden/>
                <w:sz w:val="25"/>
                <w:szCs w:val="25"/>
              </w:rPr>
              <w:fldChar w:fldCharType="end"/>
            </w:r>
          </w:hyperlink>
        </w:p>
        <w:p w:rsidR="00CF2B7A" w:rsidRPr="00CF2B7A" w:rsidRDefault="00807C6F">
          <w:pPr>
            <w:pStyle w:val="32"/>
            <w:rPr>
              <w:rFonts w:asciiTheme="minorHAnsi" w:eastAsiaTheme="minorEastAsia" w:hAnsiTheme="minorHAnsi"/>
              <w:i w:val="0"/>
              <w:iCs w:val="0"/>
              <w:noProof/>
              <w:sz w:val="25"/>
              <w:szCs w:val="25"/>
            </w:rPr>
          </w:pPr>
          <w:hyperlink w:anchor="_Toc102057604" w:history="1">
            <w:r w:rsidR="00CF2B7A" w:rsidRPr="00CF2B7A">
              <w:rPr>
                <w:rStyle w:val="ab"/>
                <w:i w:val="0"/>
                <w:noProof/>
                <w:sz w:val="25"/>
                <w:szCs w:val="25"/>
              </w:rPr>
              <w:t>Статья 1</w:t>
            </w:r>
            <w:r w:rsidR="00E3528C">
              <w:rPr>
                <w:rStyle w:val="ab"/>
                <w:i w:val="0"/>
                <w:noProof/>
                <w:sz w:val="25"/>
                <w:szCs w:val="25"/>
              </w:rPr>
              <w:t>6</w:t>
            </w:r>
            <w:r w:rsidR="00CF2B7A" w:rsidRPr="00CF2B7A">
              <w:rPr>
                <w:rStyle w:val="ab"/>
                <w:i w:val="0"/>
                <w:noProof/>
                <w:sz w:val="25"/>
                <w:szCs w:val="25"/>
              </w:rPr>
              <w:t>. Виды территориальных зон</w:t>
            </w:r>
            <w:r w:rsidR="00CF2B7A" w:rsidRPr="00CF2B7A">
              <w:rPr>
                <w:i w:val="0"/>
                <w:noProof/>
                <w:webHidden/>
                <w:sz w:val="25"/>
                <w:szCs w:val="25"/>
              </w:rPr>
              <w:tab/>
            </w:r>
            <w:r w:rsidR="00CF2B7A" w:rsidRPr="00CF2B7A">
              <w:rPr>
                <w:i w:val="0"/>
                <w:noProof/>
                <w:webHidden/>
                <w:sz w:val="25"/>
                <w:szCs w:val="25"/>
              </w:rPr>
              <w:fldChar w:fldCharType="begin"/>
            </w:r>
            <w:r w:rsidR="00CF2B7A" w:rsidRPr="00CF2B7A">
              <w:rPr>
                <w:i w:val="0"/>
                <w:noProof/>
                <w:webHidden/>
                <w:sz w:val="25"/>
                <w:szCs w:val="25"/>
              </w:rPr>
              <w:instrText xml:space="preserve"> PAGEREF _Toc102057604 \h </w:instrText>
            </w:r>
            <w:r w:rsidR="00CF2B7A" w:rsidRPr="00CF2B7A">
              <w:rPr>
                <w:i w:val="0"/>
                <w:noProof/>
                <w:webHidden/>
                <w:sz w:val="25"/>
                <w:szCs w:val="25"/>
              </w:rPr>
            </w:r>
            <w:r w:rsidR="00CF2B7A" w:rsidRPr="00CF2B7A">
              <w:rPr>
                <w:i w:val="0"/>
                <w:noProof/>
                <w:webHidden/>
                <w:sz w:val="25"/>
                <w:szCs w:val="25"/>
              </w:rPr>
              <w:fldChar w:fldCharType="separate"/>
            </w:r>
            <w:r w:rsidR="00436605">
              <w:rPr>
                <w:i w:val="0"/>
                <w:noProof/>
                <w:webHidden/>
                <w:sz w:val="25"/>
                <w:szCs w:val="25"/>
              </w:rPr>
              <w:t>5</w:t>
            </w:r>
            <w:r w:rsidR="00CF2B7A" w:rsidRPr="00CF2B7A">
              <w:rPr>
                <w:i w:val="0"/>
                <w:noProof/>
                <w:webHidden/>
                <w:sz w:val="25"/>
                <w:szCs w:val="25"/>
              </w:rPr>
              <w:fldChar w:fldCharType="end"/>
            </w:r>
          </w:hyperlink>
        </w:p>
        <w:p w:rsidR="00CF2B7A" w:rsidRPr="00CF2B7A" w:rsidRDefault="00807C6F">
          <w:pPr>
            <w:pStyle w:val="32"/>
            <w:rPr>
              <w:rFonts w:asciiTheme="minorHAnsi" w:eastAsiaTheme="minorEastAsia" w:hAnsiTheme="minorHAnsi"/>
              <w:i w:val="0"/>
              <w:iCs w:val="0"/>
              <w:noProof/>
              <w:sz w:val="25"/>
              <w:szCs w:val="25"/>
            </w:rPr>
          </w:pPr>
          <w:hyperlink w:anchor="_Toc102057605" w:history="1">
            <w:r w:rsidR="00CF2B7A" w:rsidRPr="00CF2B7A">
              <w:rPr>
                <w:rStyle w:val="ab"/>
                <w:bCs/>
                <w:i w:val="0"/>
                <w:noProof/>
                <w:sz w:val="25"/>
                <w:szCs w:val="25"/>
              </w:rPr>
              <w:t>Статья 1</w:t>
            </w:r>
            <w:r w:rsidR="00E3528C">
              <w:rPr>
                <w:rStyle w:val="ab"/>
                <w:bCs/>
                <w:i w:val="0"/>
                <w:noProof/>
                <w:sz w:val="25"/>
                <w:szCs w:val="25"/>
              </w:rPr>
              <w:t>7</w:t>
            </w:r>
            <w:r w:rsidR="00CF2B7A" w:rsidRPr="00CF2B7A">
              <w:rPr>
                <w:rStyle w:val="ab"/>
                <w:bCs/>
                <w:i w:val="0"/>
                <w:noProof/>
                <w:sz w:val="25"/>
                <w:szCs w:val="25"/>
              </w:rPr>
              <w:t>. Градостроительные регламенты</w:t>
            </w:r>
            <w:r w:rsidR="00CF2B7A" w:rsidRPr="00CF2B7A">
              <w:rPr>
                <w:i w:val="0"/>
                <w:noProof/>
                <w:webHidden/>
                <w:sz w:val="25"/>
                <w:szCs w:val="25"/>
              </w:rPr>
              <w:tab/>
            </w:r>
            <w:r w:rsidR="00CF2B7A" w:rsidRPr="00CF2B7A">
              <w:rPr>
                <w:i w:val="0"/>
                <w:noProof/>
                <w:webHidden/>
                <w:sz w:val="25"/>
                <w:szCs w:val="25"/>
              </w:rPr>
              <w:fldChar w:fldCharType="begin"/>
            </w:r>
            <w:r w:rsidR="00CF2B7A" w:rsidRPr="00CF2B7A">
              <w:rPr>
                <w:i w:val="0"/>
                <w:noProof/>
                <w:webHidden/>
                <w:sz w:val="25"/>
                <w:szCs w:val="25"/>
              </w:rPr>
              <w:instrText xml:space="preserve"> PAGEREF _Toc102057605 \h </w:instrText>
            </w:r>
            <w:r w:rsidR="00CF2B7A" w:rsidRPr="00CF2B7A">
              <w:rPr>
                <w:i w:val="0"/>
                <w:noProof/>
                <w:webHidden/>
                <w:sz w:val="25"/>
                <w:szCs w:val="25"/>
              </w:rPr>
            </w:r>
            <w:r w:rsidR="00CF2B7A" w:rsidRPr="00CF2B7A">
              <w:rPr>
                <w:i w:val="0"/>
                <w:noProof/>
                <w:webHidden/>
                <w:sz w:val="25"/>
                <w:szCs w:val="25"/>
              </w:rPr>
              <w:fldChar w:fldCharType="separate"/>
            </w:r>
            <w:r w:rsidR="00436605">
              <w:rPr>
                <w:i w:val="0"/>
                <w:noProof/>
                <w:webHidden/>
                <w:sz w:val="25"/>
                <w:szCs w:val="25"/>
              </w:rPr>
              <w:t>8</w:t>
            </w:r>
            <w:r w:rsidR="00CF2B7A" w:rsidRPr="00CF2B7A">
              <w:rPr>
                <w:i w:val="0"/>
                <w:noProof/>
                <w:webHidden/>
                <w:sz w:val="25"/>
                <w:szCs w:val="25"/>
              </w:rPr>
              <w:fldChar w:fldCharType="end"/>
            </w:r>
          </w:hyperlink>
        </w:p>
        <w:p w:rsidR="00CF2B7A" w:rsidRPr="00CF2B7A" w:rsidRDefault="00807C6F">
          <w:pPr>
            <w:pStyle w:val="32"/>
            <w:rPr>
              <w:rFonts w:asciiTheme="minorHAnsi" w:eastAsiaTheme="minorEastAsia" w:hAnsiTheme="minorHAnsi"/>
              <w:i w:val="0"/>
              <w:iCs w:val="0"/>
              <w:noProof/>
              <w:sz w:val="25"/>
              <w:szCs w:val="25"/>
            </w:rPr>
          </w:pPr>
          <w:hyperlink w:anchor="_Toc102057606" w:history="1">
            <w:r w:rsidR="00E3528C">
              <w:rPr>
                <w:rStyle w:val="ab"/>
                <w:bCs/>
                <w:i w:val="0"/>
                <w:noProof/>
                <w:sz w:val="25"/>
                <w:szCs w:val="25"/>
              </w:rPr>
              <w:t>Статья 18</w:t>
            </w:r>
            <w:r w:rsidR="00CF2B7A" w:rsidRPr="00CF2B7A">
              <w:rPr>
                <w:rStyle w:val="ab"/>
                <w:bCs/>
                <w:i w:val="0"/>
                <w:noProof/>
                <w:sz w:val="25"/>
                <w:szCs w:val="25"/>
              </w:rPr>
              <w:t xml:space="preserve">. Земли, в отношении которых </w:t>
            </w:r>
            <w:r w:rsidR="00CF2B7A" w:rsidRPr="00CF2B7A">
              <w:rPr>
                <w:rStyle w:val="ab"/>
                <w:i w:val="0"/>
                <w:noProof/>
                <w:sz w:val="25"/>
                <w:szCs w:val="25"/>
              </w:rPr>
              <w:t>градостроительные регламенты не распространяется, не устанавливаются</w:t>
            </w:r>
            <w:r w:rsidR="00CF2B7A" w:rsidRPr="00CF2B7A">
              <w:rPr>
                <w:i w:val="0"/>
                <w:noProof/>
                <w:webHidden/>
                <w:sz w:val="25"/>
                <w:szCs w:val="25"/>
              </w:rPr>
              <w:tab/>
            </w:r>
            <w:r w:rsidR="00CF2B7A" w:rsidRPr="00CF2B7A">
              <w:rPr>
                <w:i w:val="0"/>
                <w:noProof/>
                <w:webHidden/>
                <w:sz w:val="25"/>
                <w:szCs w:val="25"/>
              </w:rPr>
              <w:fldChar w:fldCharType="begin"/>
            </w:r>
            <w:r w:rsidR="00CF2B7A" w:rsidRPr="00CF2B7A">
              <w:rPr>
                <w:i w:val="0"/>
                <w:noProof/>
                <w:webHidden/>
                <w:sz w:val="25"/>
                <w:szCs w:val="25"/>
              </w:rPr>
              <w:instrText xml:space="preserve"> PAGEREF _Toc102057606 \h </w:instrText>
            </w:r>
            <w:r w:rsidR="00CF2B7A" w:rsidRPr="00CF2B7A">
              <w:rPr>
                <w:i w:val="0"/>
                <w:noProof/>
                <w:webHidden/>
                <w:sz w:val="25"/>
                <w:szCs w:val="25"/>
              </w:rPr>
            </w:r>
            <w:r w:rsidR="00CF2B7A" w:rsidRPr="00CF2B7A">
              <w:rPr>
                <w:i w:val="0"/>
                <w:noProof/>
                <w:webHidden/>
                <w:sz w:val="25"/>
                <w:szCs w:val="25"/>
              </w:rPr>
              <w:fldChar w:fldCharType="separate"/>
            </w:r>
            <w:r w:rsidR="00436605">
              <w:rPr>
                <w:i w:val="0"/>
                <w:noProof/>
                <w:webHidden/>
                <w:sz w:val="25"/>
                <w:szCs w:val="25"/>
              </w:rPr>
              <w:t>98</w:t>
            </w:r>
            <w:r w:rsidR="00CF2B7A" w:rsidRPr="00CF2B7A">
              <w:rPr>
                <w:i w:val="0"/>
                <w:noProof/>
                <w:webHidden/>
                <w:sz w:val="25"/>
                <w:szCs w:val="25"/>
              </w:rPr>
              <w:fldChar w:fldCharType="end"/>
            </w:r>
          </w:hyperlink>
        </w:p>
        <w:p w:rsidR="00CF2B7A" w:rsidRPr="00CF2B7A" w:rsidRDefault="00807C6F">
          <w:pPr>
            <w:pStyle w:val="21"/>
            <w:rPr>
              <w:rFonts w:asciiTheme="minorHAnsi" w:eastAsiaTheme="minorEastAsia" w:hAnsiTheme="minorHAnsi"/>
              <w:b w:val="0"/>
              <w:bCs w:val="0"/>
              <w:i w:val="0"/>
              <w:smallCaps w:val="0"/>
              <w:color w:val="auto"/>
              <w:sz w:val="25"/>
              <w:szCs w:val="25"/>
            </w:rPr>
          </w:pPr>
          <w:hyperlink w:anchor="_Toc102057607" w:history="1">
            <w:r w:rsidR="00CF2B7A" w:rsidRPr="00CF2B7A">
              <w:rPr>
                <w:rStyle w:val="ab"/>
                <w:b w:val="0"/>
                <w:i w:val="0"/>
                <w:sz w:val="25"/>
                <w:szCs w:val="25"/>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00CF2B7A" w:rsidRPr="00CF2B7A">
              <w:rPr>
                <w:b w:val="0"/>
                <w:i w:val="0"/>
                <w:webHidden/>
                <w:sz w:val="25"/>
                <w:szCs w:val="25"/>
              </w:rPr>
              <w:tab/>
            </w:r>
            <w:r w:rsidR="00CF2B7A" w:rsidRPr="00CF2B7A">
              <w:rPr>
                <w:b w:val="0"/>
                <w:i w:val="0"/>
                <w:webHidden/>
                <w:sz w:val="25"/>
                <w:szCs w:val="25"/>
              </w:rPr>
              <w:fldChar w:fldCharType="begin"/>
            </w:r>
            <w:r w:rsidR="00CF2B7A" w:rsidRPr="00CF2B7A">
              <w:rPr>
                <w:b w:val="0"/>
                <w:i w:val="0"/>
                <w:webHidden/>
                <w:sz w:val="25"/>
                <w:szCs w:val="25"/>
              </w:rPr>
              <w:instrText xml:space="preserve"> PAGEREF _Toc102057607 \h </w:instrText>
            </w:r>
            <w:r w:rsidR="00CF2B7A" w:rsidRPr="00CF2B7A">
              <w:rPr>
                <w:b w:val="0"/>
                <w:i w:val="0"/>
                <w:webHidden/>
                <w:sz w:val="25"/>
                <w:szCs w:val="25"/>
              </w:rPr>
            </w:r>
            <w:r w:rsidR="00CF2B7A" w:rsidRPr="00CF2B7A">
              <w:rPr>
                <w:b w:val="0"/>
                <w:i w:val="0"/>
                <w:webHidden/>
                <w:sz w:val="25"/>
                <w:szCs w:val="25"/>
              </w:rPr>
              <w:fldChar w:fldCharType="separate"/>
            </w:r>
            <w:r w:rsidR="00436605">
              <w:rPr>
                <w:b w:val="0"/>
                <w:i w:val="0"/>
                <w:webHidden/>
                <w:sz w:val="25"/>
                <w:szCs w:val="25"/>
              </w:rPr>
              <w:t>98</w:t>
            </w:r>
            <w:r w:rsidR="00CF2B7A" w:rsidRPr="00CF2B7A">
              <w:rPr>
                <w:b w:val="0"/>
                <w:i w:val="0"/>
                <w:webHidden/>
                <w:sz w:val="25"/>
                <w:szCs w:val="25"/>
              </w:rPr>
              <w:fldChar w:fldCharType="end"/>
            </w:r>
          </w:hyperlink>
        </w:p>
        <w:p w:rsidR="00CF2B7A" w:rsidRPr="00CF2B7A" w:rsidRDefault="00807C6F">
          <w:pPr>
            <w:pStyle w:val="32"/>
            <w:rPr>
              <w:rFonts w:asciiTheme="minorHAnsi" w:eastAsiaTheme="minorEastAsia" w:hAnsiTheme="minorHAnsi"/>
              <w:i w:val="0"/>
              <w:iCs w:val="0"/>
              <w:noProof/>
              <w:sz w:val="25"/>
              <w:szCs w:val="25"/>
            </w:rPr>
          </w:pPr>
          <w:hyperlink w:anchor="_Toc102057608" w:history="1">
            <w:r w:rsidR="00E3528C">
              <w:rPr>
                <w:rStyle w:val="ab"/>
                <w:bCs/>
                <w:i w:val="0"/>
                <w:noProof/>
                <w:sz w:val="25"/>
                <w:szCs w:val="25"/>
              </w:rPr>
              <w:t xml:space="preserve">Статья </w:t>
            </w:r>
            <w:r w:rsidR="00CF2B7A" w:rsidRPr="00CF2B7A">
              <w:rPr>
                <w:rStyle w:val="ab"/>
                <w:bCs/>
                <w:i w:val="0"/>
                <w:noProof/>
                <w:sz w:val="25"/>
                <w:szCs w:val="25"/>
              </w:rPr>
              <w:t>1</w:t>
            </w:r>
            <w:r w:rsidR="00E3528C">
              <w:rPr>
                <w:rStyle w:val="ab"/>
                <w:bCs/>
                <w:i w:val="0"/>
                <w:noProof/>
                <w:sz w:val="25"/>
                <w:szCs w:val="25"/>
              </w:rPr>
              <w:t>9</w:t>
            </w:r>
            <w:r w:rsidR="00CF2B7A" w:rsidRPr="00CF2B7A">
              <w:rPr>
                <w:rStyle w:val="ab"/>
                <w:bCs/>
                <w:i w:val="0"/>
                <w:noProof/>
                <w:sz w:val="25"/>
                <w:szCs w:val="25"/>
              </w:rPr>
              <w:t>.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00CF2B7A" w:rsidRPr="00CF2B7A">
              <w:rPr>
                <w:i w:val="0"/>
                <w:noProof/>
                <w:webHidden/>
                <w:sz w:val="25"/>
                <w:szCs w:val="25"/>
              </w:rPr>
              <w:tab/>
            </w:r>
            <w:r w:rsidR="00CF2B7A" w:rsidRPr="00CF2B7A">
              <w:rPr>
                <w:i w:val="0"/>
                <w:noProof/>
                <w:webHidden/>
                <w:sz w:val="25"/>
                <w:szCs w:val="25"/>
              </w:rPr>
              <w:fldChar w:fldCharType="begin"/>
            </w:r>
            <w:r w:rsidR="00CF2B7A" w:rsidRPr="00CF2B7A">
              <w:rPr>
                <w:i w:val="0"/>
                <w:noProof/>
                <w:webHidden/>
                <w:sz w:val="25"/>
                <w:szCs w:val="25"/>
              </w:rPr>
              <w:instrText xml:space="preserve"> PAGEREF _Toc102057608 \h </w:instrText>
            </w:r>
            <w:r w:rsidR="00CF2B7A" w:rsidRPr="00CF2B7A">
              <w:rPr>
                <w:i w:val="0"/>
                <w:noProof/>
                <w:webHidden/>
                <w:sz w:val="25"/>
                <w:szCs w:val="25"/>
              </w:rPr>
            </w:r>
            <w:r w:rsidR="00CF2B7A" w:rsidRPr="00CF2B7A">
              <w:rPr>
                <w:i w:val="0"/>
                <w:noProof/>
                <w:webHidden/>
                <w:sz w:val="25"/>
                <w:szCs w:val="25"/>
              </w:rPr>
              <w:fldChar w:fldCharType="separate"/>
            </w:r>
            <w:r w:rsidR="00436605">
              <w:rPr>
                <w:i w:val="0"/>
                <w:noProof/>
                <w:webHidden/>
                <w:sz w:val="25"/>
                <w:szCs w:val="25"/>
              </w:rPr>
              <w:t>98</w:t>
            </w:r>
            <w:r w:rsidR="00CF2B7A" w:rsidRPr="00CF2B7A">
              <w:rPr>
                <w:i w:val="0"/>
                <w:noProof/>
                <w:webHidden/>
                <w:sz w:val="25"/>
                <w:szCs w:val="25"/>
              </w:rPr>
              <w:fldChar w:fldCharType="end"/>
            </w:r>
          </w:hyperlink>
        </w:p>
        <w:p w:rsidR="00CF2B7A" w:rsidRPr="00CF2B7A" w:rsidRDefault="00807C6F">
          <w:pPr>
            <w:pStyle w:val="21"/>
            <w:rPr>
              <w:rFonts w:asciiTheme="minorHAnsi" w:eastAsiaTheme="minorEastAsia" w:hAnsiTheme="minorHAnsi"/>
              <w:b w:val="0"/>
              <w:bCs w:val="0"/>
              <w:i w:val="0"/>
              <w:smallCaps w:val="0"/>
              <w:color w:val="auto"/>
              <w:sz w:val="25"/>
              <w:szCs w:val="25"/>
            </w:rPr>
          </w:pPr>
          <w:hyperlink w:anchor="_Toc102057609" w:history="1">
            <w:r w:rsidR="00CF2B7A" w:rsidRPr="00CF2B7A">
              <w:rPr>
                <w:rStyle w:val="ab"/>
                <w:b w:val="0"/>
                <w:i w:val="0"/>
                <w:sz w:val="25"/>
                <w:szCs w:val="25"/>
              </w:rPr>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r w:rsidR="00CF2B7A" w:rsidRPr="00CF2B7A">
              <w:rPr>
                <w:b w:val="0"/>
                <w:i w:val="0"/>
                <w:webHidden/>
                <w:sz w:val="25"/>
                <w:szCs w:val="25"/>
              </w:rPr>
              <w:tab/>
            </w:r>
            <w:r w:rsidR="00CF2B7A" w:rsidRPr="00CF2B7A">
              <w:rPr>
                <w:b w:val="0"/>
                <w:i w:val="0"/>
                <w:webHidden/>
                <w:sz w:val="25"/>
                <w:szCs w:val="25"/>
              </w:rPr>
              <w:fldChar w:fldCharType="begin"/>
            </w:r>
            <w:r w:rsidR="00CF2B7A" w:rsidRPr="00CF2B7A">
              <w:rPr>
                <w:b w:val="0"/>
                <w:i w:val="0"/>
                <w:webHidden/>
                <w:sz w:val="25"/>
                <w:szCs w:val="25"/>
              </w:rPr>
              <w:instrText xml:space="preserve"> PAGEREF _Toc102057609 \h </w:instrText>
            </w:r>
            <w:r w:rsidR="00CF2B7A" w:rsidRPr="00CF2B7A">
              <w:rPr>
                <w:b w:val="0"/>
                <w:i w:val="0"/>
                <w:webHidden/>
                <w:sz w:val="25"/>
                <w:szCs w:val="25"/>
              </w:rPr>
            </w:r>
            <w:r w:rsidR="00CF2B7A" w:rsidRPr="00CF2B7A">
              <w:rPr>
                <w:b w:val="0"/>
                <w:i w:val="0"/>
                <w:webHidden/>
                <w:sz w:val="25"/>
                <w:szCs w:val="25"/>
              </w:rPr>
              <w:fldChar w:fldCharType="separate"/>
            </w:r>
            <w:r w:rsidR="00436605">
              <w:rPr>
                <w:b w:val="0"/>
                <w:i w:val="0"/>
                <w:webHidden/>
                <w:sz w:val="25"/>
                <w:szCs w:val="25"/>
              </w:rPr>
              <w:t>120</w:t>
            </w:r>
            <w:r w:rsidR="00CF2B7A" w:rsidRPr="00CF2B7A">
              <w:rPr>
                <w:b w:val="0"/>
                <w:i w:val="0"/>
                <w:webHidden/>
                <w:sz w:val="25"/>
                <w:szCs w:val="25"/>
              </w:rPr>
              <w:fldChar w:fldCharType="end"/>
            </w:r>
          </w:hyperlink>
        </w:p>
        <w:p w:rsidR="00CF2B7A" w:rsidRPr="00CF2B7A" w:rsidRDefault="00807C6F">
          <w:pPr>
            <w:pStyle w:val="32"/>
            <w:rPr>
              <w:rFonts w:asciiTheme="minorHAnsi" w:eastAsiaTheme="minorEastAsia" w:hAnsiTheme="minorHAnsi"/>
              <w:i w:val="0"/>
              <w:iCs w:val="0"/>
              <w:noProof/>
              <w:sz w:val="25"/>
              <w:szCs w:val="25"/>
            </w:rPr>
          </w:pPr>
          <w:hyperlink w:anchor="_Toc102057610" w:history="1">
            <w:r w:rsidR="00CF2B7A" w:rsidRPr="00CF2B7A">
              <w:rPr>
                <w:rStyle w:val="ab"/>
                <w:rFonts w:eastAsia="BatangChe"/>
                <w:i w:val="0"/>
                <w:noProof/>
                <w:sz w:val="25"/>
                <w:szCs w:val="25"/>
              </w:rPr>
              <w:t>Статья 2</w:t>
            </w:r>
            <w:r w:rsidR="00E3528C">
              <w:rPr>
                <w:rStyle w:val="ab"/>
                <w:rFonts w:eastAsia="BatangChe"/>
                <w:i w:val="0"/>
                <w:noProof/>
                <w:sz w:val="25"/>
                <w:szCs w:val="25"/>
              </w:rPr>
              <w:t>0</w:t>
            </w:r>
            <w:r w:rsidR="00CF2B7A" w:rsidRPr="00CF2B7A">
              <w:rPr>
                <w:rStyle w:val="ab"/>
                <w:rFonts w:eastAsia="BatangChe"/>
                <w:i w:val="0"/>
                <w:noProof/>
                <w:sz w:val="25"/>
                <w:szCs w:val="25"/>
              </w:rPr>
              <w:t>. Общие положения</w:t>
            </w:r>
            <w:r w:rsidR="00CF2B7A" w:rsidRPr="00CF2B7A">
              <w:rPr>
                <w:i w:val="0"/>
                <w:noProof/>
                <w:webHidden/>
                <w:sz w:val="25"/>
                <w:szCs w:val="25"/>
              </w:rPr>
              <w:tab/>
            </w:r>
            <w:r w:rsidR="00CF2B7A" w:rsidRPr="00CF2B7A">
              <w:rPr>
                <w:i w:val="0"/>
                <w:noProof/>
                <w:webHidden/>
                <w:sz w:val="25"/>
                <w:szCs w:val="25"/>
              </w:rPr>
              <w:fldChar w:fldCharType="begin"/>
            </w:r>
            <w:r w:rsidR="00CF2B7A" w:rsidRPr="00CF2B7A">
              <w:rPr>
                <w:i w:val="0"/>
                <w:noProof/>
                <w:webHidden/>
                <w:sz w:val="25"/>
                <w:szCs w:val="25"/>
              </w:rPr>
              <w:instrText xml:space="preserve"> PAGEREF _Toc102057610 \h </w:instrText>
            </w:r>
            <w:r w:rsidR="00CF2B7A" w:rsidRPr="00CF2B7A">
              <w:rPr>
                <w:i w:val="0"/>
                <w:noProof/>
                <w:webHidden/>
                <w:sz w:val="25"/>
                <w:szCs w:val="25"/>
              </w:rPr>
            </w:r>
            <w:r w:rsidR="00CF2B7A" w:rsidRPr="00CF2B7A">
              <w:rPr>
                <w:i w:val="0"/>
                <w:noProof/>
                <w:webHidden/>
                <w:sz w:val="25"/>
                <w:szCs w:val="25"/>
              </w:rPr>
              <w:fldChar w:fldCharType="separate"/>
            </w:r>
            <w:r w:rsidR="00436605">
              <w:rPr>
                <w:i w:val="0"/>
                <w:noProof/>
                <w:webHidden/>
                <w:sz w:val="25"/>
                <w:szCs w:val="25"/>
              </w:rPr>
              <w:t>120</w:t>
            </w:r>
            <w:r w:rsidR="00CF2B7A" w:rsidRPr="00CF2B7A">
              <w:rPr>
                <w:i w:val="0"/>
                <w:noProof/>
                <w:webHidden/>
                <w:sz w:val="25"/>
                <w:szCs w:val="25"/>
              </w:rPr>
              <w:fldChar w:fldCharType="end"/>
            </w:r>
          </w:hyperlink>
        </w:p>
        <w:p w:rsidR="00CF2B7A" w:rsidRPr="00CF2B7A" w:rsidRDefault="00807C6F">
          <w:pPr>
            <w:pStyle w:val="21"/>
            <w:rPr>
              <w:rFonts w:asciiTheme="minorHAnsi" w:eastAsiaTheme="minorEastAsia" w:hAnsiTheme="minorHAnsi"/>
              <w:b w:val="0"/>
              <w:bCs w:val="0"/>
              <w:i w:val="0"/>
              <w:smallCaps w:val="0"/>
              <w:color w:val="auto"/>
              <w:sz w:val="25"/>
              <w:szCs w:val="25"/>
            </w:rPr>
          </w:pPr>
          <w:hyperlink w:anchor="_Toc102057611" w:history="1">
            <w:r w:rsidR="00CF2B7A" w:rsidRPr="00CF2B7A">
              <w:rPr>
                <w:rStyle w:val="ab"/>
                <w:b w:val="0"/>
                <w:i w:val="0"/>
                <w:sz w:val="25"/>
                <w:szCs w:val="25"/>
              </w:rPr>
              <w:t>ГЛАВА 12. Сведения о границах территориальных зон</w:t>
            </w:r>
            <w:r w:rsidR="00CF2B7A" w:rsidRPr="00CF2B7A">
              <w:rPr>
                <w:b w:val="0"/>
                <w:i w:val="0"/>
                <w:webHidden/>
                <w:sz w:val="25"/>
                <w:szCs w:val="25"/>
              </w:rPr>
              <w:tab/>
            </w:r>
            <w:r w:rsidR="00CF2B7A" w:rsidRPr="00CF2B7A">
              <w:rPr>
                <w:b w:val="0"/>
                <w:i w:val="0"/>
                <w:webHidden/>
                <w:sz w:val="25"/>
                <w:szCs w:val="25"/>
              </w:rPr>
              <w:fldChar w:fldCharType="begin"/>
            </w:r>
            <w:r w:rsidR="00CF2B7A" w:rsidRPr="00CF2B7A">
              <w:rPr>
                <w:b w:val="0"/>
                <w:i w:val="0"/>
                <w:webHidden/>
                <w:sz w:val="25"/>
                <w:szCs w:val="25"/>
              </w:rPr>
              <w:instrText xml:space="preserve"> PAGEREF _Toc102057611 \h </w:instrText>
            </w:r>
            <w:r w:rsidR="00CF2B7A" w:rsidRPr="00CF2B7A">
              <w:rPr>
                <w:b w:val="0"/>
                <w:i w:val="0"/>
                <w:webHidden/>
                <w:sz w:val="25"/>
                <w:szCs w:val="25"/>
              </w:rPr>
            </w:r>
            <w:r w:rsidR="00CF2B7A" w:rsidRPr="00CF2B7A">
              <w:rPr>
                <w:b w:val="0"/>
                <w:i w:val="0"/>
                <w:webHidden/>
                <w:sz w:val="25"/>
                <w:szCs w:val="25"/>
              </w:rPr>
              <w:fldChar w:fldCharType="separate"/>
            </w:r>
            <w:r w:rsidR="00436605">
              <w:rPr>
                <w:b w:val="0"/>
                <w:i w:val="0"/>
                <w:webHidden/>
                <w:sz w:val="25"/>
                <w:szCs w:val="25"/>
              </w:rPr>
              <w:t>134</w:t>
            </w:r>
            <w:r w:rsidR="00CF2B7A" w:rsidRPr="00CF2B7A">
              <w:rPr>
                <w:b w:val="0"/>
                <w:i w:val="0"/>
                <w:webHidden/>
                <w:sz w:val="25"/>
                <w:szCs w:val="25"/>
              </w:rPr>
              <w:fldChar w:fldCharType="end"/>
            </w:r>
          </w:hyperlink>
        </w:p>
        <w:p w:rsidR="00CF2B7A" w:rsidRPr="00CF2B7A" w:rsidRDefault="00807C6F">
          <w:pPr>
            <w:pStyle w:val="32"/>
            <w:rPr>
              <w:rFonts w:asciiTheme="minorHAnsi" w:eastAsiaTheme="minorEastAsia" w:hAnsiTheme="minorHAnsi"/>
              <w:i w:val="0"/>
              <w:iCs w:val="0"/>
              <w:noProof/>
              <w:sz w:val="25"/>
              <w:szCs w:val="25"/>
            </w:rPr>
          </w:pPr>
          <w:hyperlink w:anchor="_Toc102057612" w:history="1">
            <w:r w:rsidR="00E3528C">
              <w:rPr>
                <w:rStyle w:val="ab"/>
                <w:rFonts w:eastAsia="BatangChe"/>
                <w:i w:val="0"/>
                <w:noProof/>
                <w:sz w:val="25"/>
                <w:szCs w:val="25"/>
              </w:rPr>
              <w:t>Статья 21</w:t>
            </w:r>
            <w:r w:rsidR="00CF2B7A" w:rsidRPr="00CF2B7A">
              <w:rPr>
                <w:rStyle w:val="ab"/>
                <w:rFonts w:eastAsia="BatangChe"/>
                <w:i w:val="0"/>
                <w:noProof/>
                <w:sz w:val="25"/>
                <w:szCs w:val="25"/>
              </w:rPr>
              <w:t>. Общие положения</w:t>
            </w:r>
            <w:r w:rsidR="00CF2B7A" w:rsidRPr="00CF2B7A">
              <w:rPr>
                <w:i w:val="0"/>
                <w:noProof/>
                <w:webHidden/>
                <w:sz w:val="25"/>
                <w:szCs w:val="25"/>
              </w:rPr>
              <w:tab/>
            </w:r>
            <w:r w:rsidR="00CF2B7A" w:rsidRPr="00CF2B7A">
              <w:rPr>
                <w:i w:val="0"/>
                <w:noProof/>
                <w:webHidden/>
                <w:sz w:val="25"/>
                <w:szCs w:val="25"/>
              </w:rPr>
              <w:fldChar w:fldCharType="begin"/>
            </w:r>
            <w:r w:rsidR="00CF2B7A" w:rsidRPr="00CF2B7A">
              <w:rPr>
                <w:i w:val="0"/>
                <w:noProof/>
                <w:webHidden/>
                <w:sz w:val="25"/>
                <w:szCs w:val="25"/>
              </w:rPr>
              <w:instrText xml:space="preserve"> PAGEREF _Toc102057612 \h </w:instrText>
            </w:r>
            <w:r w:rsidR="00CF2B7A" w:rsidRPr="00CF2B7A">
              <w:rPr>
                <w:i w:val="0"/>
                <w:noProof/>
                <w:webHidden/>
                <w:sz w:val="25"/>
                <w:szCs w:val="25"/>
              </w:rPr>
            </w:r>
            <w:r w:rsidR="00CF2B7A" w:rsidRPr="00CF2B7A">
              <w:rPr>
                <w:i w:val="0"/>
                <w:noProof/>
                <w:webHidden/>
                <w:sz w:val="25"/>
                <w:szCs w:val="25"/>
              </w:rPr>
              <w:fldChar w:fldCharType="separate"/>
            </w:r>
            <w:r w:rsidR="00436605">
              <w:rPr>
                <w:i w:val="0"/>
                <w:noProof/>
                <w:webHidden/>
                <w:sz w:val="25"/>
                <w:szCs w:val="25"/>
              </w:rPr>
              <w:t>134</w:t>
            </w:r>
            <w:r w:rsidR="00CF2B7A" w:rsidRPr="00CF2B7A">
              <w:rPr>
                <w:i w:val="0"/>
                <w:noProof/>
                <w:webHidden/>
                <w:sz w:val="25"/>
                <w:szCs w:val="25"/>
              </w:rPr>
              <w:fldChar w:fldCharType="end"/>
            </w:r>
          </w:hyperlink>
        </w:p>
        <w:p w:rsidR="00CF2B7A" w:rsidRPr="00CF2B7A" w:rsidRDefault="00807C6F">
          <w:pPr>
            <w:pStyle w:val="11"/>
            <w:rPr>
              <w:rFonts w:asciiTheme="minorHAnsi" w:eastAsiaTheme="minorEastAsia" w:hAnsiTheme="minorHAnsi"/>
              <w:b w:val="0"/>
              <w:bCs w:val="0"/>
              <w:caps w:val="0"/>
              <w:noProof/>
              <w:sz w:val="25"/>
              <w:szCs w:val="25"/>
            </w:rPr>
          </w:pPr>
          <w:hyperlink w:anchor="_Toc102057613" w:history="1">
            <w:r w:rsidR="00CF2B7A" w:rsidRPr="00CF2B7A">
              <w:rPr>
                <w:rStyle w:val="ab"/>
                <w:b w:val="0"/>
                <w:noProof/>
                <w:sz w:val="25"/>
                <w:szCs w:val="25"/>
              </w:rPr>
              <w:t>Приложение №1</w:t>
            </w:r>
            <w:r w:rsidR="00CF2B7A" w:rsidRPr="00CF2B7A">
              <w:rPr>
                <w:b w:val="0"/>
                <w:noProof/>
                <w:webHidden/>
                <w:sz w:val="25"/>
                <w:szCs w:val="25"/>
              </w:rPr>
              <w:tab/>
            </w:r>
            <w:r w:rsidR="00CF2B7A" w:rsidRPr="00CF2B7A">
              <w:rPr>
                <w:b w:val="0"/>
                <w:noProof/>
                <w:webHidden/>
                <w:sz w:val="25"/>
                <w:szCs w:val="25"/>
              </w:rPr>
              <w:fldChar w:fldCharType="begin"/>
            </w:r>
            <w:r w:rsidR="00CF2B7A" w:rsidRPr="00CF2B7A">
              <w:rPr>
                <w:b w:val="0"/>
                <w:noProof/>
                <w:webHidden/>
                <w:sz w:val="25"/>
                <w:szCs w:val="25"/>
              </w:rPr>
              <w:instrText xml:space="preserve"> PAGEREF _Toc102057613 \h </w:instrText>
            </w:r>
            <w:r w:rsidR="00CF2B7A" w:rsidRPr="00CF2B7A">
              <w:rPr>
                <w:b w:val="0"/>
                <w:noProof/>
                <w:webHidden/>
                <w:sz w:val="25"/>
                <w:szCs w:val="25"/>
              </w:rPr>
            </w:r>
            <w:r w:rsidR="00CF2B7A" w:rsidRPr="00CF2B7A">
              <w:rPr>
                <w:b w:val="0"/>
                <w:noProof/>
                <w:webHidden/>
                <w:sz w:val="25"/>
                <w:szCs w:val="25"/>
              </w:rPr>
              <w:fldChar w:fldCharType="separate"/>
            </w:r>
            <w:r w:rsidR="00436605">
              <w:rPr>
                <w:b w:val="0"/>
                <w:noProof/>
                <w:webHidden/>
                <w:sz w:val="25"/>
                <w:szCs w:val="25"/>
              </w:rPr>
              <w:t>135</w:t>
            </w:r>
            <w:r w:rsidR="00CF2B7A" w:rsidRPr="00CF2B7A">
              <w:rPr>
                <w:b w:val="0"/>
                <w:noProof/>
                <w:webHidden/>
                <w:sz w:val="25"/>
                <w:szCs w:val="25"/>
              </w:rPr>
              <w:fldChar w:fldCharType="end"/>
            </w:r>
          </w:hyperlink>
        </w:p>
        <w:p w:rsidR="00091E34" w:rsidRPr="00226652" w:rsidRDefault="00091E34" w:rsidP="006A7694">
          <w:pPr>
            <w:tabs>
              <w:tab w:val="right" w:leader="dot" w:pos="9923"/>
            </w:tabs>
            <w:spacing w:before="100" w:after="100" w:line="240" w:lineRule="auto"/>
            <w:rPr>
              <w:sz w:val="25"/>
              <w:szCs w:val="25"/>
            </w:rPr>
          </w:pPr>
          <w:r w:rsidRPr="00CF2B7A">
            <w:rPr>
              <w:rFonts w:ascii="Times New Roman" w:hAnsi="Times New Roman" w:cs="Times New Roman"/>
              <w:bCs/>
              <w:color w:val="000000" w:themeColor="text1"/>
              <w:sz w:val="25"/>
              <w:szCs w:val="25"/>
            </w:rPr>
            <w:fldChar w:fldCharType="end"/>
          </w:r>
        </w:p>
      </w:sdtContent>
    </w:sdt>
    <w:p w:rsidR="0042331F" w:rsidRPr="00226652" w:rsidRDefault="0042331F" w:rsidP="006A7694">
      <w:pPr>
        <w:ind w:left="1276"/>
        <w:jc w:val="center"/>
        <w:rPr>
          <w:rFonts w:ascii="Times New Roman" w:hAnsi="Times New Roman" w:cs="Times New Roman"/>
          <w:color w:val="000000" w:themeColor="text1"/>
          <w:sz w:val="28"/>
          <w:szCs w:val="28"/>
        </w:rPr>
      </w:pPr>
    </w:p>
    <w:p w:rsidR="00B845E9" w:rsidRPr="00226652" w:rsidRDefault="00771703" w:rsidP="006A7694">
      <w:pPr>
        <w:rPr>
          <w:rFonts w:ascii="Times New Roman" w:eastAsia="Lucida Sans Unicode" w:hAnsi="Times New Roman" w:cs="Times New Roman"/>
          <w:iCs/>
          <w:noProof/>
          <w:color w:val="000000" w:themeColor="text1"/>
          <w:kern w:val="1"/>
          <w:sz w:val="28"/>
          <w:szCs w:val="28"/>
          <w:lang w:eastAsia="ar-SA"/>
        </w:rPr>
      </w:pPr>
      <w:r w:rsidRPr="00226652">
        <w:rPr>
          <w:rFonts w:ascii="Times New Roman" w:eastAsia="Lucida Sans Unicode" w:hAnsi="Times New Roman" w:cs="Times New Roman"/>
          <w:iCs/>
          <w:noProof/>
          <w:color w:val="000000" w:themeColor="text1"/>
          <w:kern w:val="1"/>
          <w:sz w:val="28"/>
          <w:szCs w:val="28"/>
          <w:lang w:eastAsia="ar-SA"/>
        </w:rPr>
        <w:br w:type="page"/>
      </w:r>
      <w:bookmarkStart w:id="7" w:name="_Toc352073839"/>
      <w:bookmarkStart w:id="8" w:name="_Toc354996785"/>
      <w:bookmarkEnd w:id="0"/>
    </w:p>
    <w:p w:rsidR="00AB7A86" w:rsidRPr="00226652" w:rsidRDefault="00AB7A86" w:rsidP="006A7694">
      <w:pPr>
        <w:pStyle w:val="1"/>
        <w:jc w:val="center"/>
        <w:rPr>
          <w:rFonts w:ascii="Times New Roman" w:hAnsi="Times New Roman"/>
          <w:bCs w:val="0"/>
        </w:rPr>
      </w:pPr>
      <w:bookmarkStart w:id="9" w:name="_Toc83892924"/>
      <w:bookmarkStart w:id="10" w:name="_Toc102057599"/>
      <w:r w:rsidRPr="00226652">
        <w:rPr>
          <w:rFonts w:ascii="Times New Roman" w:hAnsi="Times New Roman"/>
          <w:bCs w:val="0"/>
          <w:color w:val="auto"/>
        </w:rPr>
        <w:lastRenderedPageBreak/>
        <w:t xml:space="preserve">ЧАСТЬ </w:t>
      </w:r>
      <w:r w:rsidRPr="00226652">
        <w:rPr>
          <w:rFonts w:ascii="Times New Roman" w:hAnsi="Times New Roman"/>
          <w:bCs w:val="0"/>
          <w:color w:val="auto"/>
          <w:lang w:val="en-US"/>
        </w:rPr>
        <w:t>II</w:t>
      </w:r>
      <w:r w:rsidRPr="00226652">
        <w:rPr>
          <w:rFonts w:ascii="Times New Roman" w:hAnsi="Times New Roman"/>
          <w:bCs w:val="0"/>
          <w:color w:val="auto"/>
        </w:rPr>
        <w:t>. КАРТА ГРАДОСТРОИТЕЛЬНОГО ЗОНИРОВАНИЯ</w:t>
      </w:r>
      <w:bookmarkEnd w:id="9"/>
      <w:bookmarkEnd w:id="10"/>
    </w:p>
    <w:p w:rsidR="008B0F1B" w:rsidRPr="00226652" w:rsidRDefault="00470DF4" w:rsidP="006A7694">
      <w:pPr>
        <w:keepNext/>
        <w:keepLines/>
        <w:spacing w:before="200"/>
        <w:ind w:firstLine="709"/>
        <w:jc w:val="both"/>
        <w:outlineLvl w:val="1"/>
        <w:rPr>
          <w:rFonts w:ascii="Times New Roman" w:hAnsi="Times New Roman" w:cs="Times New Roman"/>
          <w:b/>
          <w:bCs/>
          <w:sz w:val="28"/>
          <w:szCs w:val="28"/>
        </w:rPr>
      </w:pPr>
      <w:bookmarkStart w:id="11" w:name="_Toc102057600"/>
      <w:r w:rsidRPr="00226652">
        <w:rPr>
          <w:rFonts w:ascii="Times New Roman" w:hAnsi="Times New Roman"/>
          <w:b/>
          <w:bCs/>
          <w:sz w:val="28"/>
          <w:szCs w:val="28"/>
        </w:rPr>
        <w:t xml:space="preserve">ГЛАВА </w:t>
      </w:r>
      <w:r w:rsidR="00AB7A86" w:rsidRPr="00226652">
        <w:rPr>
          <w:rFonts w:ascii="Times New Roman" w:hAnsi="Times New Roman"/>
          <w:b/>
          <w:bCs/>
          <w:sz w:val="28"/>
          <w:szCs w:val="28"/>
        </w:rPr>
        <w:t xml:space="preserve">8. Карта градостроительного зонирования территории </w:t>
      </w:r>
      <w:r w:rsidR="00DE18C3" w:rsidRPr="00226652">
        <w:rPr>
          <w:rFonts w:ascii="Times New Roman" w:hAnsi="Times New Roman"/>
          <w:b/>
          <w:bCs/>
          <w:sz w:val="28"/>
          <w:szCs w:val="28"/>
        </w:rPr>
        <w:t xml:space="preserve">сельского поселения </w:t>
      </w:r>
      <w:r w:rsidR="002639EF" w:rsidRPr="00226652">
        <w:rPr>
          <w:rFonts w:ascii="Times New Roman" w:hAnsi="Times New Roman"/>
          <w:b/>
          <w:bCs/>
          <w:sz w:val="28"/>
          <w:szCs w:val="28"/>
        </w:rPr>
        <w:t>Нижнее Санчелеево</w:t>
      </w:r>
      <w:bookmarkEnd w:id="11"/>
    </w:p>
    <w:p w:rsidR="000D4026" w:rsidRPr="00226652" w:rsidRDefault="009C27E0" w:rsidP="006A7694">
      <w:pPr>
        <w:pStyle w:val="30"/>
        <w:ind w:firstLine="709"/>
        <w:jc w:val="both"/>
        <w:rPr>
          <w:rFonts w:ascii="Times New Roman" w:hAnsi="Times New Roman"/>
          <w:bCs w:val="0"/>
          <w:color w:val="auto"/>
          <w:sz w:val="28"/>
          <w:szCs w:val="28"/>
        </w:rPr>
      </w:pPr>
      <w:bookmarkStart w:id="12" w:name="_Toc102057601"/>
      <w:r w:rsidRPr="00226652">
        <w:rPr>
          <w:rFonts w:ascii="Times New Roman" w:hAnsi="Times New Roman"/>
          <w:bCs w:val="0"/>
          <w:color w:val="auto"/>
          <w:sz w:val="28"/>
          <w:szCs w:val="28"/>
        </w:rPr>
        <w:t xml:space="preserve">Статья </w:t>
      </w:r>
      <w:r w:rsidR="004239ED" w:rsidRPr="00226652">
        <w:rPr>
          <w:rFonts w:ascii="Times New Roman" w:hAnsi="Times New Roman"/>
          <w:bCs w:val="0"/>
          <w:color w:val="auto"/>
          <w:sz w:val="28"/>
          <w:szCs w:val="28"/>
        </w:rPr>
        <w:t>1</w:t>
      </w:r>
      <w:r w:rsidR="00E3528C">
        <w:rPr>
          <w:rFonts w:ascii="Times New Roman" w:hAnsi="Times New Roman"/>
          <w:bCs w:val="0"/>
          <w:color w:val="auto"/>
          <w:sz w:val="28"/>
          <w:szCs w:val="28"/>
        </w:rPr>
        <w:t>5</w:t>
      </w:r>
      <w:r w:rsidRPr="00226652">
        <w:rPr>
          <w:rFonts w:ascii="Times New Roman" w:hAnsi="Times New Roman"/>
          <w:bCs w:val="0"/>
          <w:color w:val="auto"/>
          <w:sz w:val="28"/>
          <w:szCs w:val="28"/>
        </w:rPr>
        <w:t xml:space="preserve">. </w:t>
      </w:r>
      <w:bookmarkEnd w:id="7"/>
      <w:bookmarkEnd w:id="8"/>
      <w:r w:rsidR="000D4026" w:rsidRPr="00226652">
        <w:rPr>
          <w:rFonts w:ascii="Times New Roman" w:hAnsi="Times New Roman"/>
          <w:bCs w:val="0"/>
          <w:color w:val="auto"/>
          <w:sz w:val="28"/>
          <w:szCs w:val="28"/>
        </w:rPr>
        <w:t>Карта градостроительного зонирования</w:t>
      </w:r>
      <w:bookmarkEnd w:id="12"/>
    </w:p>
    <w:p w:rsidR="002639EF" w:rsidRPr="00226652" w:rsidRDefault="00AB7A86" w:rsidP="002639EF">
      <w:pPr>
        <w:pStyle w:val="af0"/>
        <w:widowControl w:val="0"/>
        <w:numPr>
          <w:ilvl w:val="0"/>
          <w:numId w:val="8"/>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226652">
        <w:rPr>
          <w:rFonts w:cs="Times New Roman"/>
          <w:sz w:val="28"/>
          <w:szCs w:val="28"/>
        </w:rPr>
        <w:t>На карте градостроительного зонирования отображены все установленные территориальные зоны и иные земли, в отношении которых градостроительные регламенты не распространяются и не устанавливаются.</w:t>
      </w:r>
    </w:p>
    <w:p w:rsidR="002639EF" w:rsidRPr="00226652" w:rsidRDefault="002639EF" w:rsidP="002639EF">
      <w:pPr>
        <w:pStyle w:val="af0"/>
        <w:widowControl w:val="0"/>
        <w:tabs>
          <w:tab w:val="left" w:pos="709"/>
        </w:tabs>
        <w:kinsoku w:val="0"/>
        <w:overflowPunct w:val="0"/>
        <w:autoSpaceDE w:val="0"/>
        <w:autoSpaceDN w:val="0"/>
        <w:adjustRightInd w:val="0"/>
        <w:spacing w:after="0" w:line="276" w:lineRule="auto"/>
        <w:rPr>
          <w:rFonts w:cs="Times New Roman"/>
          <w:sz w:val="28"/>
          <w:szCs w:val="28"/>
        </w:rPr>
      </w:pPr>
      <w:r w:rsidRPr="00226652">
        <w:rPr>
          <w:rFonts w:cs="Times New Roman"/>
          <w:sz w:val="28"/>
          <w:szCs w:val="28"/>
        </w:rPr>
        <w:t>2.</w:t>
      </w:r>
      <w:r w:rsidRPr="00226652">
        <w:rPr>
          <w:rFonts w:cs="Times New Roman"/>
          <w:sz w:val="28"/>
          <w:szCs w:val="28"/>
        </w:rPr>
        <w:tab/>
        <w:t>На карте градостроительного зонирования отображены границы населенных пунктов, входящих в состав поселения, границы зон с особыми условиями использования территорий.</w:t>
      </w:r>
    </w:p>
    <w:p w:rsidR="009F1068" w:rsidRPr="00226652" w:rsidRDefault="009313F8" w:rsidP="009313F8">
      <w:pPr>
        <w:pStyle w:val="af0"/>
        <w:widowControl w:val="0"/>
        <w:kinsoku w:val="0"/>
        <w:overflowPunct w:val="0"/>
        <w:autoSpaceDE w:val="0"/>
        <w:autoSpaceDN w:val="0"/>
        <w:adjustRightInd w:val="0"/>
        <w:spacing w:after="0" w:line="276" w:lineRule="auto"/>
        <w:rPr>
          <w:rFonts w:cs="Times New Roman"/>
          <w:bCs/>
          <w:sz w:val="28"/>
          <w:szCs w:val="28"/>
        </w:rPr>
      </w:pPr>
      <w:r>
        <w:rPr>
          <w:rFonts w:cs="Times New Roman"/>
          <w:sz w:val="28"/>
          <w:szCs w:val="28"/>
        </w:rPr>
        <w:t>3.</w:t>
      </w:r>
      <w:r>
        <w:rPr>
          <w:rFonts w:cs="Times New Roman"/>
          <w:sz w:val="28"/>
          <w:szCs w:val="28"/>
        </w:rPr>
        <w:tab/>
      </w:r>
      <w:r w:rsidR="00C945FA" w:rsidRPr="00226652">
        <w:rPr>
          <w:rFonts w:cs="Times New Roman"/>
          <w:sz w:val="28"/>
          <w:szCs w:val="28"/>
        </w:rPr>
        <w:t>Н</w:t>
      </w:r>
      <w:r w:rsidR="00D7599E" w:rsidRPr="00226652">
        <w:rPr>
          <w:rFonts w:cs="Times New Roman"/>
          <w:bCs/>
          <w:sz w:val="28"/>
          <w:szCs w:val="28"/>
        </w:rPr>
        <w:t>а карте градостроительного з</w:t>
      </w:r>
      <w:r w:rsidR="00F63580" w:rsidRPr="00226652">
        <w:rPr>
          <w:rFonts w:cs="Times New Roman"/>
          <w:bCs/>
          <w:sz w:val="28"/>
          <w:szCs w:val="28"/>
        </w:rPr>
        <w:t>онирования</w:t>
      </w:r>
      <w:r w:rsidR="00D7599E" w:rsidRPr="00226652">
        <w:rPr>
          <w:rFonts w:cs="Times New Roman"/>
          <w:bCs/>
          <w:sz w:val="28"/>
          <w:szCs w:val="28"/>
        </w:rPr>
        <w:t xml:space="preserve"> </w:t>
      </w:r>
      <w:r w:rsidR="006E6984" w:rsidRPr="00226652">
        <w:rPr>
          <w:rFonts w:cs="Times New Roman"/>
          <w:bCs/>
          <w:sz w:val="28"/>
          <w:szCs w:val="28"/>
        </w:rPr>
        <w:t>установлены</w:t>
      </w:r>
      <w:r w:rsidR="00D7599E" w:rsidRPr="00226652">
        <w:rPr>
          <w:rFonts w:cs="Times New Roman"/>
          <w:bCs/>
          <w:sz w:val="28"/>
          <w:szCs w:val="28"/>
        </w:rPr>
        <w:t xml:space="preserve"> территории, в границах которых предусматривается осуществление деятельности по</w:t>
      </w:r>
      <w:r w:rsidR="00FA78AF" w:rsidRPr="00226652">
        <w:rPr>
          <w:rFonts w:cs="Times New Roman"/>
          <w:bCs/>
          <w:sz w:val="28"/>
          <w:szCs w:val="28"/>
        </w:rPr>
        <w:t xml:space="preserve"> комплексному развитию территории. </w:t>
      </w:r>
    </w:p>
    <w:p w:rsidR="007E4CC6" w:rsidRPr="00226652" w:rsidRDefault="007E4CC6" w:rsidP="009F1068">
      <w:pPr>
        <w:pStyle w:val="af0"/>
        <w:widowControl w:val="0"/>
        <w:tabs>
          <w:tab w:val="left" w:pos="709"/>
        </w:tabs>
        <w:kinsoku w:val="0"/>
        <w:overflowPunct w:val="0"/>
        <w:autoSpaceDE w:val="0"/>
        <w:autoSpaceDN w:val="0"/>
        <w:adjustRightInd w:val="0"/>
        <w:spacing w:after="0" w:line="276" w:lineRule="auto"/>
        <w:rPr>
          <w:rFonts w:cs="Times New Roman"/>
          <w:bCs/>
          <w:sz w:val="28"/>
          <w:szCs w:val="28"/>
        </w:rPr>
      </w:pPr>
      <w:r w:rsidRPr="00226652">
        <w:rPr>
          <w:rFonts w:cs="Times New Roman"/>
          <w:sz w:val="28"/>
          <w:szCs w:val="28"/>
        </w:rPr>
        <w:t>Комплексное развитие территорий -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 Границы таких территорий устанавливаются по границам одной или нескольких территориальных зон и могут отображаться на отдельной карте.</w:t>
      </w:r>
    </w:p>
    <w:p w:rsidR="007E4CC6" w:rsidRPr="00226652"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8"/>
          <w:szCs w:val="28"/>
        </w:rPr>
      </w:pPr>
      <w:r w:rsidRPr="00226652">
        <w:rPr>
          <w:rFonts w:ascii="Times New Roman" w:hAnsi="Times New Roman" w:cs="Times New Roman"/>
          <w:sz w:val="28"/>
          <w:szCs w:val="28"/>
        </w:rPr>
        <w:t xml:space="preserve">Указанные территории обозначены на картах градостроительного зонирования условным обозначением «Территория комплексного развития». </w:t>
      </w:r>
    </w:p>
    <w:p w:rsidR="007E4CC6" w:rsidRPr="00226652"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8"/>
          <w:szCs w:val="28"/>
        </w:rPr>
      </w:pPr>
      <w:r w:rsidRPr="00226652">
        <w:rPr>
          <w:rFonts w:ascii="Times New Roman" w:hAnsi="Times New Roman" w:cs="Times New Roman"/>
          <w:sz w:val="28"/>
          <w:szCs w:val="28"/>
        </w:rPr>
        <w:t>В отношении указанных территорий в соответствии с пунктом 7 части 3 статьи 41 Гр</w:t>
      </w:r>
      <w:r w:rsidR="00C611F9" w:rsidRPr="00226652">
        <w:rPr>
          <w:rFonts w:ascii="Times New Roman" w:hAnsi="Times New Roman" w:cs="Times New Roman"/>
          <w:sz w:val="28"/>
          <w:szCs w:val="28"/>
        </w:rPr>
        <w:t xml:space="preserve">адостроительного </w:t>
      </w:r>
      <w:r w:rsidRPr="00226652">
        <w:rPr>
          <w:rFonts w:ascii="Times New Roman" w:hAnsi="Times New Roman" w:cs="Times New Roman"/>
          <w:sz w:val="28"/>
          <w:szCs w:val="28"/>
        </w:rPr>
        <w:t>К</w:t>
      </w:r>
      <w:r w:rsidR="00C611F9" w:rsidRPr="00226652">
        <w:rPr>
          <w:rFonts w:ascii="Times New Roman" w:hAnsi="Times New Roman" w:cs="Times New Roman"/>
          <w:sz w:val="28"/>
          <w:szCs w:val="28"/>
        </w:rPr>
        <w:t>одекса</w:t>
      </w:r>
      <w:r w:rsidRPr="00226652">
        <w:rPr>
          <w:rFonts w:ascii="Times New Roman" w:hAnsi="Times New Roman" w:cs="Times New Roman"/>
          <w:sz w:val="28"/>
          <w:szCs w:val="28"/>
        </w:rPr>
        <w:t xml:space="preserve"> </w:t>
      </w:r>
      <w:r w:rsidR="00C611F9" w:rsidRPr="00226652">
        <w:rPr>
          <w:rFonts w:ascii="Times New Roman" w:hAnsi="Times New Roman" w:cs="Times New Roman"/>
          <w:sz w:val="28"/>
          <w:szCs w:val="28"/>
        </w:rPr>
        <w:t>Российской Федерации</w:t>
      </w:r>
      <w:r w:rsidRPr="00226652">
        <w:rPr>
          <w:rFonts w:ascii="Times New Roman" w:hAnsi="Times New Roman" w:cs="Times New Roman"/>
          <w:sz w:val="28"/>
          <w:szCs w:val="28"/>
        </w:rPr>
        <w:t xml:space="preserve"> в целях размещения объектов капитального строительства обязательной является подготовка документации по планировке территории. </w:t>
      </w:r>
    </w:p>
    <w:p w:rsidR="007E4CC6" w:rsidRPr="00226652" w:rsidRDefault="007E4CC6" w:rsidP="007E4CC6">
      <w:pPr>
        <w:widowControl w:val="0"/>
        <w:tabs>
          <w:tab w:val="left" w:pos="709"/>
        </w:tabs>
        <w:kinsoku w:val="0"/>
        <w:overflowPunct w:val="0"/>
        <w:autoSpaceDE w:val="0"/>
        <w:autoSpaceDN w:val="0"/>
        <w:adjustRightInd w:val="0"/>
        <w:spacing w:after="0"/>
        <w:ind w:firstLine="709"/>
        <w:jc w:val="both"/>
        <w:rPr>
          <w:rFonts w:ascii="Times New Roman" w:hAnsi="Times New Roman" w:cs="Times New Roman"/>
          <w:sz w:val="28"/>
          <w:szCs w:val="28"/>
        </w:rPr>
      </w:pPr>
      <w:r w:rsidRPr="00226652">
        <w:rPr>
          <w:rFonts w:ascii="Times New Roman" w:hAnsi="Times New Roman" w:cs="Times New Roman"/>
          <w:sz w:val="28"/>
          <w:szCs w:val="28"/>
        </w:rPr>
        <w:t xml:space="preserve">При подготовке документации по планировки территории должны соблюдаться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а также расчетные показатели максимально допустимого уровня территориальной доступности указанных объектов для населения, изложенные в статье 22 Правил.  </w:t>
      </w:r>
    </w:p>
    <w:p w:rsidR="007E4CC6" w:rsidRPr="00226652" w:rsidRDefault="007E4CC6" w:rsidP="007E4CC6">
      <w:pPr>
        <w:autoSpaceDE w:val="0"/>
        <w:autoSpaceDN w:val="0"/>
        <w:adjustRightInd w:val="0"/>
        <w:spacing w:after="0"/>
        <w:ind w:firstLine="709"/>
        <w:jc w:val="both"/>
        <w:rPr>
          <w:rFonts w:ascii="Times New Roman" w:hAnsi="Times New Roman" w:cs="Times New Roman"/>
          <w:sz w:val="28"/>
          <w:szCs w:val="28"/>
        </w:rPr>
      </w:pPr>
      <w:r w:rsidRPr="00226652">
        <w:rPr>
          <w:rFonts w:ascii="Times New Roman" w:hAnsi="Times New Roman" w:cs="Times New Roman"/>
          <w:sz w:val="28"/>
          <w:szCs w:val="28"/>
        </w:rPr>
        <w:t>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BC7A4E" w:rsidRPr="00226652" w:rsidRDefault="00BC7A4E" w:rsidP="009313F8">
      <w:pPr>
        <w:pStyle w:val="af0"/>
        <w:widowControl w:val="0"/>
        <w:numPr>
          <w:ilvl w:val="0"/>
          <w:numId w:val="42"/>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226652">
        <w:rPr>
          <w:rFonts w:cs="Times New Roman"/>
          <w:sz w:val="28"/>
          <w:szCs w:val="28"/>
        </w:rPr>
        <w:lastRenderedPageBreak/>
        <w:t xml:space="preserve">Карта градостроительного зонирования сельского поселения </w:t>
      </w:r>
      <w:r w:rsidR="002639EF" w:rsidRPr="00226652">
        <w:rPr>
          <w:rFonts w:cs="Times New Roman"/>
          <w:sz w:val="28"/>
          <w:szCs w:val="28"/>
        </w:rPr>
        <w:t>Нижнее Санчелеево</w:t>
      </w:r>
      <w:r w:rsidRPr="00226652">
        <w:rPr>
          <w:rFonts w:cs="Times New Roman"/>
          <w:sz w:val="28"/>
          <w:szCs w:val="28"/>
        </w:rPr>
        <w:t xml:space="preserve"> представлена в виде следующих карт:</w:t>
      </w:r>
    </w:p>
    <w:p w:rsidR="00BC7A4E" w:rsidRPr="00226652" w:rsidRDefault="00BC7A4E" w:rsidP="009313F8">
      <w:pPr>
        <w:pStyle w:val="af0"/>
        <w:widowControl w:val="0"/>
        <w:numPr>
          <w:ilvl w:val="0"/>
          <w:numId w:val="11"/>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226652">
        <w:rPr>
          <w:rFonts w:cs="Times New Roman"/>
          <w:sz w:val="28"/>
          <w:szCs w:val="28"/>
        </w:rPr>
        <w:t>Карт</w:t>
      </w:r>
      <w:r w:rsidR="00F633E6" w:rsidRPr="00226652">
        <w:rPr>
          <w:rFonts w:cs="Times New Roman"/>
          <w:sz w:val="28"/>
          <w:szCs w:val="28"/>
        </w:rPr>
        <w:t xml:space="preserve">а </w:t>
      </w:r>
      <w:r w:rsidRPr="00226652">
        <w:rPr>
          <w:rFonts w:cs="Times New Roman"/>
          <w:sz w:val="28"/>
          <w:szCs w:val="28"/>
        </w:rPr>
        <w:t>градо</w:t>
      </w:r>
      <w:r w:rsidR="006E6984" w:rsidRPr="00226652">
        <w:rPr>
          <w:rFonts w:cs="Times New Roman"/>
          <w:sz w:val="28"/>
          <w:szCs w:val="28"/>
        </w:rPr>
        <w:t>строительного зонирования (М 1:</w:t>
      </w:r>
      <w:r w:rsidRPr="00226652">
        <w:rPr>
          <w:rFonts w:cs="Times New Roman"/>
          <w:sz w:val="28"/>
          <w:szCs w:val="28"/>
        </w:rPr>
        <w:t>5 000</w:t>
      </w:r>
      <w:r w:rsidR="00805C62" w:rsidRPr="00226652">
        <w:rPr>
          <w:rFonts w:cs="Times New Roman"/>
          <w:sz w:val="28"/>
          <w:szCs w:val="28"/>
        </w:rPr>
        <w:t>)</w:t>
      </w:r>
      <w:r w:rsidR="00A6407C" w:rsidRPr="00226652">
        <w:rPr>
          <w:rFonts w:cs="Times New Roman"/>
          <w:sz w:val="28"/>
          <w:szCs w:val="28"/>
        </w:rPr>
        <w:t>;</w:t>
      </w:r>
    </w:p>
    <w:p w:rsidR="00805C62" w:rsidRDefault="00805C62" w:rsidP="009313F8">
      <w:pPr>
        <w:pStyle w:val="af0"/>
        <w:widowControl w:val="0"/>
        <w:numPr>
          <w:ilvl w:val="0"/>
          <w:numId w:val="11"/>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226652">
        <w:rPr>
          <w:rFonts w:cs="Times New Roman"/>
          <w:sz w:val="28"/>
          <w:szCs w:val="28"/>
        </w:rPr>
        <w:t>Карта градостроительного зонирования (М 1:</w:t>
      </w:r>
      <w:r w:rsidR="006E6984" w:rsidRPr="00226652">
        <w:rPr>
          <w:rFonts w:cs="Times New Roman"/>
          <w:sz w:val="28"/>
          <w:szCs w:val="28"/>
        </w:rPr>
        <w:t>2</w:t>
      </w:r>
      <w:r w:rsidR="008A1499">
        <w:rPr>
          <w:rFonts w:cs="Times New Roman"/>
          <w:sz w:val="28"/>
          <w:szCs w:val="28"/>
        </w:rPr>
        <w:t>5 000);</w:t>
      </w:r>
    </w:p>
    <w:p w:rsidR="008A1499" w:rsidRPr="00337973" w:rsidRDefault="008A1499" w:rsidP="009313F8">
      <w:pPr>
        <w:pStyle w:val="af0"/>
        <w:widowControl w:val="0"/>
        <w:numPr>
          <w:ilvl w:val="0"/>
          <w:numId w:val="11"/>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337973">
        <w:rPr>
          <w:rFonts w:cs="Times New Roman"/>
          <w:sz w:val="28"/>
          <w:szCs w:val="28"/>
        </w:rPr>
        <w:t>Карта границ зон затопления и подтопления (М 1:25 000).</w:t>
      </w:r>
    </w:p>
    <w:p w:rsidR="007E4CC6" w:rsidRPr="00226652" w:rsidRDefault="007E4CC6">
      <w:pPr>
        <w:rPr>
          <w:rFonts w:ascii="Times New Roman" w:eastAsia="SimSun" w:hAnsi="Times New Roman" w:cs="Times New Roman"/>
          <w:b/>
          <w:sz w:val="28"/>
          <w:szCs w:val="28"/>
        </w:rPr>
      </w:pPr>
      <w:bookmarkStart w:id="13" w:name="_Toc90044249"/>
      <w:bookmarkStart w:id="14" w:name="_Toc83892931"/>
      <w:r w:rsidRPr="00226652">
        <w:rPr>
          <w:rFonts w:ascii="Times New Roman" w:hAnsi="Times New Roman"/>
          <w:bCs/>
        </w:rPr>
        <w:br w:type="page"/>
      </w:r>
    </w:p>
    <w:p w:rsidR="006111D8" w:rsidRPr="00226652" w:rsidRDefault="006111D8" w:rsidP="006A7694">
      <w:pPr>
        <w:pStyle w:val="1"/>
        <w:jc w:val="center"/>
        <w:rPr>
          <w:rFonts w:ascii="Times New Roman" w:hAnsi="Times New Roman"/>
          <w:bCs w:val="0"/>
          <w:color w:val="auto"/>
        </w:rPr>
      </w:pPr>
      <w:bookmarkStart w:id="15" w:name="_Toc102057602"/>
      <w:r w:rsidRPr="00226652">
        <w:rPr>
          <w:rFonts w:ascii="Times New Roman" w:hAnsi="Times New Roman"/>
          <w:bCs w:val="0"/>
          <w:color w:val="auto"/>
        </w:rPr>
        <w:lastRenderedPageBreak/>
        <w:t xml:space="preserve">ЧАСТЬ </w:t>
      </w:r>
      <w:r w:rsidRPr="00226652">
        <w:rPr>
          <w:rFonts w:ascii="Times New Roman" w:hAnsi="Times New Roman"/>
          <w:bCs w:val="0"/>
          <w:color w:val="auto"/>
          <w:lang w:val="en-US"/>
        </w:rPr>
        <w:t>III</w:t>
      </w:r>
      <w:r w:rsidRPr="00226652">
        <w:rPr>
          <w:rFonts w:ascii="Times New Roman" w:hAnsi="Times New Roman"/>
          <w:bCs w:val="0"/>
          <w:color w:val="auto"/>
        </w:rPr>
        <w:t>. ГРАДОСТРОИТЕЛЬНЫЕ РЕГЛАМЕНТЫ</w:t>
      </w:r>
      <w:bookmarkEnd w:id="13"/>
      <w:bookmarkEnd w:id="15"/>
    </w:p>
    <w:p w:rsidR="006111D8" w:rsidRPr="00226652" w:rsidRDefault="006111D8" w:rsidP="006A7694">
      <w:pPr>
        <w:keepNext/>
        <w:keepLines/>
        <w:spacing w:before="200"/>
        <w:ind w:firstLine="709"/>
        <w:jc w:val="both"/>
        <w:outlineLvl w:val="1"/>
        <w:rPr>
          <w:rFonts w:ascii="Times New Roman" w:hAnsi="Times New Roman"/>
          <w:b/>
          <w:bCs/>
          <w:sz w:val="28"/>
          <w:szCs w:val="28"/>
        </w:rPr>
      </w:pPr>
      <w:bookmarkStart w:id="16" w:name="_Toc90044250"/>
      <w:bookmarkStart w:id="17" w:name="_Toc102057603"/>
      <w:r w:rsidRPr="00226652">
        <w:rPr>
          <w:rFonts w:ascii="Times New Roman" w:hAnsi="Times New Roman"/>
          <w:b/>
          <w:bCs/>
          <w:sz w:val="28"/>
          <w:szCs w:val="28"/>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bookmarkEnd w:id="16"/>
      <w:bookmarkEnd w:id="17"/>
    </w:p>
    <w:p w:rsidR="006111D8" w:rsidRPr="00226652" w:rsidRDefault="00E3528C" w:rsidP="006A7694">
      <w:pPr>
        <w:pStyle w:val="30"/>
        <w:ind w:firstLine="709"/>
        <w:jc w:val="both"/>
        <w:rPr>
          <w:rFonts w:ascii="Times New Roman" w:hAnsi="Times New Roman"/>
          <w:bCs w:val="0"/>
          <w:color w:val="auto"/>
          <w:sz w:val="28"/>
          <w:szCs w:val="28"/>
        </w:rPr>
      </w:pPr>
      <w:bookmarkStart w:id="18" w:name="_Toc90044251"/>
      <w:bookmarkStart w:id="19" w:name="_Toc102057604"/>
      <w:r>
        <w:rPr>
          <w:rFonts w:ascii="Times New Roman" w:hAnsi="Times New Roman"/>
          <w:bCs w:val="0"/>
          <w:color w:val="auto"/>
          <w:sz w:val="28"/>
          <w:szCs w:val="28"/>
        </w:rPr>
        <w:t>Статья 16</w:t>
      </w:r>
      <w:r w:rsidR="006111D8" w:rsidRPr="00226652">
        <w:rPr>
          <w:rFonts w:ascii="Times New Roman" w:hAnsi="Times New Roman"/>
          <w:bCs w:val="0"/>
          <w:color w:val="auto"/>
          <w:sz w:val="28"/>
          <w:szCs w:val="28"/>
        </w:rPr>
        <w:t>. Виды территориальных зон</w:t>
      </w:r>
      <w:bookmarkEnd w:id="18"/>
      <w:bookmarkEnd w:id="19"/>
    </w:p>
    <w:p w:rsidR="006111D8" w:rsidRPr="00226652" w:rsidRDefault="006111D8" w:rsidP="006A7694">
      <w:pPr>
        <w:pStyle w:val="af0"/>
        <w:widowControl w:val="0"/>
        <w:tabs>
          <w:tab w:val="left" w:pos="1041"/>
        </w:tabs>
        <w:kinsoku w:val="0"/>
        <w:overflowPunct w:val="0"/>
        <w:autoSpaceDE w:val="0"/>
        <w:autoSpaceDN w:val="0"/>
        <w:adjustRightInd w:val="0"/>
        <w:spacing w:line="276" w:lineRule="auto"/>
        <w:ind w:right="108"/>
        <w:rPr>
          <w:rFonts w:cs="Times New Roman"/>
          <w:sz w:val="28"/>
          <w:szCs w:val="28"/>
          <w:lang w:val="x-none"/>
        </w:rPr>
      </w:pPr>
      <w:r w:rsidRPr="00226652">
        <w:rPr>
          <w:rFonts w:cs="Times New Roman"/>
          <w:sz w:val="28"/>
          <w:szCs w:val="28"/>
          <w:lang w:val="x-none"/>
        </w:rPr>
        <w:t>Территориальные зоны, выделенные на карте градостроительного зонирования поселения, содержатся в таблице 1.</w:t>
      </w:r>
    </w:p>
    <w:p w:rsidR="006111D8" w:rsidRPr="00226652" w:rsidRDefault="006111D8" w:rsidP="006A7694">
      <w:pPr>
        <w:pStyle w:val="af0"/>
        <w:widowControl w:val="0"/>
        <w:tabs>
          <w:tab w:val="left" w:pos="1041"/>
        </w:tabs>
        <w:kinsoku w:val="0"/>
        <w:overflowPunct w:val="0"/>
        <w:autoSpaceDE w:val="0"/>
        <w:autoSpaceDN w:val="0"/>
        <w:adjustRightInd w:val="0"/>
        <w:spacing w:after="0" w:line="276" w:lineRule="auto"/>
        <w:ind w:right="108"/>
        <w:jc w:val="right"/>
        <w:rPr>
          <w:sz w:val="28"/>
          <w:szCs w:val="28"/>
        </w:rPr>
      </w:pPr>
      <w:r w:rsidRPr="00226652">
        <w:rPr>
          <w:sz w:val="28"/>
          <w:szCs w:val="28"/>
        </w:rPr>
        <w:t>Таблица 1</w:t>
      </w:r>
    </w:p>
    <w:p w:rsidR="006111D8" w:rsidRPr="00226652" w:rsidRDefault="006111D8" w:rsidP="006A7694">
      <w:pPr>
        <w:pStyle w:val="af0"/>
        <w:widowControl w:val="0"/>
        <w:tabs>
          <w:tab w:val="left" w:pos="1041"/>
        </w:tabs>
        <w:kinsoku w:val="0"/>
        <w:overflowPunct w:val="0"/>
        <w:autoSpaceDE w:val="0"/>
        <w:autoSpaceDN w:val="0"/>
        <w:adjustRightInd w:val="0"/>
        <w:spacing w:line="276" w:lineRule="auto"/>
        <w:ind w:right="108"/>
        <w:jc w:val="center"/>
        <w:rPr>
          <w:spacing w:val="-13"/>
          <w:sz w:val="28"/>
          <w:szCs w:val="28"/>
        </w:rPr>
      </w:pPr>
      <w:r w:rsidRPr="00226652">
        <w:rPr>
          <w:sz w:val="28"/>
          <w:szCs w:val="28"/>
        </w:rPr>
        <w:t>Виды территориальных зон</w:t>
      </w:r>
    </w:p>
    <w:tbl>
      <w:tblPr>
        <w:tblW w:w="991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3544"/>
        <w:gridCol w:w="4536"/>
      </w:tblGrid>
      <w:tr w:rsidR="006111D8" w:rsidRPr="00226652" w:rsidTr="006C5BFB">
        <w:trPr>
          <w:tblHeader/>
        </w:trPr>
        <w:tc>
          <w:tcPr>
            <w:tcW w:w="1838" w:type="dxa"/>
            <w:shd w:val="clear" w:color="auto" w:fill="auto"/>
          </w:tcPr>
          <w:p w:rsidR="006111D8" w:rsidRPr="00226652" w:rsidRDefault="006111D8" w:rsidP="006A7694">
            <w:pPr>
              <w:tabs>
                <w:tab w:val="left" w:pos="0"/>
              </w:tabs>
              <w:spacing w:after="160" w:line="240" w:lineRule="auto"/>
              <w:ind w:right="34"/>
              <w:rPr>
                <w:rFonts w:ascii="Times New Roman" w:eastAsia="Calibri" w:hAnsi="Times New Roman" w:cs="Times New Roman"/>
                <w:b/>
                <w:bCs/>
                <w:sz w:val="28"/>
                <w:szCs w:val="28"/>
                <w:lang w:eastAsia="en-US"/>
              </w:rPr>
            </w:pPr>
            <w:r w:rsidRPr="00226652">
              <w:rPr>
                <w:rFonts w:ascii="Times New Roman" w:eastAsia="Calibri" w:hAnsi="Times New Roman" w:cs="Times New Roman"/>
                <w:b/>
                <w:bCs/>
                <w:sz w:val="28"/>
                <w:szCs w:val="28"/>
                <w:lang w:eastAsia="en-US"/>
              </w:rPr>
              <w:t xml:space="preserve">Условное обозначение </w:t>
            </w:r>
          </w:p>
        </w:tc>
        <w:tc>
          <w:tcPr>
            <w:tcW w:w="3544" w:type="dxa"/>
            <w:shd w:val="clear" w:color="auto" w:fill="auto"/>
          </w:tcPr>
          <w:p w:rsidR="006111D8" w:rsidRPr="00226652" w:rsidRDefault="006111D8" w:rsidP="006A7694">
            <w:pPr>
              <w:tabs>
                <w:tab w:val="left" w:pos="0"/>
              </w:tabs>
              <w:spacing w:line="240" w:lineRule="auto"/>
              <w:rPr>
                <w:rFonts w:ascii="Times New Roman" w:eastAsia="Calibri" w:hAnsi="Times New Roman" w:cs="Times New Roman"/>
                <w:b/>
                <w:sz w:val="28"/>
                <w:szCs w:val="28"/>
                <w:lang w:eastAsia="en-US"/>
              </w:rPr>
            </w:pPr>
            <w:r w:rsidRPr="00226652">
              <w:rPr>
                <w:rFonts w:ascii="Times New Roman" w:eastAsia="Calibri" w:hAnsi="Times New Roman" w:cs="Times New Roman"/>
                <w:b/>
                <w:sz w:val="28"/>
                <w:szCs w:val="28"/>
                <w:lang w:eastAsia="en-US"/>
              </w:rPr>
              <w:t xml:space="preserve">Наименование территориальной зоны </w:t>
            </w:r>
          </w:p>
        </w:tc>
        <w:tc>
          <w:tcPr>
            <w:tcW w:w="4536" w:type="dxa"/>
          </w:tcPr>
          <w:p w:rsidR="006111D8" w:rsidRPr="00226652" w:rsidRDefault="006111D8" w:rsidP="006A7694">
            <w:pPr>
              <w:tabs>
                <w:tab w:val="left" w:pos="0"/>
              </w:tabs>
              <w:spacing w:line="240" w:lineRule="auto"/>
              <w:rPr>
                <w:rFonts w:ascii="Times New Roman" w:eastAsia="Calibri" w:hAnsi="Times New Roman" w:cs="Times New Roman"/>
                <w:b/>
                <w:sz w:val="28"/>
                <w:szCs w:val="28"/>
                <w:lang w:eastAsia="en-US"/>
              </w:rPr>
            </w:pPr>
            <w:r w:rsidRPr="00226652">
              <w:rPr>
                <w:rFonts w:ascii="Times New Roman" w:eastAsia="Calibri" w:hAnsi="Times New Roman" w:cs="Times New Roman"/>
                <w:b/>
                <w:sz w:val="28"/>
                <w:szCs w:val="28"/>
                <w:lang w:eastAsia="en-US"/>
              </w:rPr>
              <w:t xml:space="preserve">Описание территориальной зоны </w:t>
            </w:r>
          </w:p>
        </w:tc>
      </w:tr>
      <w:tr w:rsidR="00E82E7E" w:rsidRPr="00226652" w:rsidTr="006C5BFB">
        <w:trPr>
          <w:trHeight w:val="1928"/>
        </w:trPr>
        <w:tc>
          <w:tcPr>
            <w:tcW w:w="1838" w:type="dxa"/>
            <w:shd w:val="clear" w:color="auto" w:fill="auto"/>
          </w:tcPr>
          <w:p w:rsidR="00E82E7E" w:rsidRPr="00226652" w:rsidRDefault="00E82E7E" w:rsidP="006A7694">
            <w:pPr>
              <w:tabs>
                <w:tab w:val="left" w:pos="0"/>
              </w:tabs>
              <w:spacing w:line="240" w:lineRule="auto"/>
              <w:ind w:right="34"/>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Ж</w:t>
            </w:r>
            <w:proofErr w:type="gramStart"/>
            <w:r w:rsidRPr="00226652">
              <w:rPr>
                <w:rFonts w:ascii="Times New Roman" w:eastAsia="Calibri" w:hAnsi="Times New Roman" w:cs="Times New Roman"/>
                <w:sz w:val="28"/>
                <w:szCs w:val="28"/>
                <w:lang w:eastAsia="en-US"/>
              </w:rPr>
              <w:t>1</w:t>
            </w:r>
            <w:proofErr w:type="gramEnd"/>
          </w:p>
        </w:tc>
        <w:tc>
          <w:tcPr>
            <w:tcW w:w="3544" w:type="dxa"/>
            <w:shd w:val="clear" w:color="auto" w:fill="auto"/>
          </w:tcPr>
          <w:p w:rsidR="00E82E7E" w:rsidRPr="00226652" w:rsidRDefault="00E82E7E" w:rsidP="00371DD3">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 xml:space="preserve">Зона застройки индивидуальными жилыми домами и </w:t>
            </w:r>
            <w:r w:rsidR="00371DD3">
              <w:rPr>
                <w:rFonts w:ascii="Times New Roman" w:eastAsia="Calibri" w:hAnsi="Times New Roman" w:cs="Times New Roman"/>
                <w:sz w:val="28"/>
                <w:szCs w:val="28"/>
                <w:lang w:eastAsia="en-US"/>
              </w:rPr>
              <w:t>домами блокированной застройки</w:t>
            </w:r>
          </w:p>
        </w:tc>
        <w:tc>
          <w:tcPr>
            <w:tcW w:w="4536" w:type="dxa"/>
            <w:vMerge w:val="restart"/>
          </w:tcPr>
          <w:p w:rsidR="00E82E7E" w:rsidRPr="00226652" w:rsidRDefault="00E82E7E" w:rsidP="006A7694">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 xml:space="preserve">Выделяется для обеспечения индивидуального </w:t>
            </w:r>
            <w:proofErr w:type="gramStart"/>
            <w:r w:rsidRPr="00226652">
              <w:rPr>
                <w:rFonts w:ascii="Times New Roman" w:eastAsia="Calibri" w:hAnsi="Times New Roman" w:cs="Times New Roman"/>
                <w:sz w:val="28"/>
                <w:szCs w:val="28"/>
                <w:lang w:eastAsia="en-US"/>
              </w:rPr>
              <w:t>жилого строительства</w:t>
            </w:r>
            <w:proofErr w:type="gramEnd"/>
            <w:r w:rsidRPr="00226652">
              <w:rPr>
                <w:rFonts w:ascii="Times New Roman" w:eastAsia="Calibri" w:hAnsi="Times New Roman" w:cs="Times New Roman"/>
                <w:sz w:val="28"/>
                <w:szCs w:val="28"/>
                <w:lang w:eastAsia="en-US"/>
              </w:rPr>
              <w:t>, размещения малоэтажной многоквартирной жилой застройки, блокированной жилой застройки, ведения личного подсобного хозяйства, а также объектов обслуживания жилой застройки, не оказывающих негативного воздействия на окружающую среду.</w:t>
            </w:r>
          </w:p>
        </w:tc>
      </w:tr>
      <w:tr w:rsidR="00E82E7E" w:rsidRPr="00226652" w:rsidTr="006C5BFB">
        <w:trPr>
          <w:trHeight w:val="1842"/>
        </w:trPr>
        <w:tc>
          <w:tcPr>
            <w:tcW w:w="1838" w:type="dxa"/>
            <w:shd w:val="clear" w:color="auto" w:fill="auto"/>
          </w:tcPr>
          <w:p w:rsidR="00E82E7E" w:rsidRPr="00873D05" w:rsidRDefault="00E82E7E" w:rsidP="004D08AC">
            <w:pPr>
              <w:tabs>
                <w:tab w:val="left" w:pos="0"/>
              </w:tabs>
              <w:spacing w:line="240" w:lineRule="auto"/>
              <w:ind w:right="34"/>
              <w:rPr>
                <w:rFonts w:ascii="Times New Roman" w:eastAsia="Calibri" w:hAnsi="Times New Roman" w:cs="Times New Roman"/>
                <w:sz w:val="28"/>
                <w:szCs w:val="28"/>
                <w:lang w:eastAsia="en-US"/>
              </w:rPr>
            </w:pPr>
            <w:bookmarkStart w:id="20" w:name="_Hlk93766020"/>
            <w:r w:rsidRPr="00874D0C">
              <w:rPr>
                <w:rFonts w:ascii="Times New Roman" w:eastAsia="Calibri" w:hAnsi="Times New Roman" w:cs="Times New Roman"/>
                <w:bCs/>
                <w:sz w:val="28"/>
                <w:szCs w:val="28"/>
                <w:lang w:eastAsia="en-US"/>
              </w:rPr>
              <w:t>Ж</w:t>
            </w:r>
            <w:bookmarkEnd w:id="20"/>
            <w:r>
              <w:rPr>
                <w:rFonts w:ascii="Times New Roman" w:eastAsia="Calibri" w:hAnsi="Times New Roman" w:cs="Times New Roman"/>
                <w:bCs/>
                <w:sz w:val="28"/>
                <w:szCs w:val="28"/>
                <w:lang w:eastAsia="en-US"/>
              </w:rPr>
              <w:t>1К</w:t>
            </w:r>
          </w:p>
        </w:tc>
        <w:tc>
          <w:tcPr>
            <w:tcW w:w="3544" w:type="dxa"/>
            <w:shd w:val="clear" w:color="auto" w:fill="auto"/>
          </w:tcPr>
          <w:p w:rsidR="00E82E7E" w:rsidRPr="00873D05" w:rsidRDefault="00E82E7E" w:rsidP="004D08AC">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Зона коттеджной застройки</w:t>
            </w:r>
          </w:p>
        </w:tc>
        <w:tc>
          <w:tcPr>
            <w:tcW w:w="4536" w:type="dxa"/>
            <w:vMerge/>
          </w:tcPr>
          <w:p w:rsidR="00E82E7E" w:rsidRPr="00226652" w:rsidRDefault="00E82E7E" w:rsidP="004D08AC">
            <w:pPr>
              <w:tabs>
                <w:tab w:val="left" w:pos="0"/>
              </w:tabs>
              <w:spacing w:line="240" w:lineRule="auto"/>
              <w:rPr>
                <w:rFonts w:ascii="Times New Roman" w:eastAsia="Calibri" w:hAnsi="Times New Roman" w:cs="Times New Roman"/>
                <w:sz w:val="28"/>
                <w:szCs w:val="28"/>
                <w:lang w:eastAsia="en-US"/>
              </w:rPr>
            </w:pPr>
          </w:p>
        </w:tc>
      </w:tr>
      <w:tr w:rsidR="004D08AC" w:rsidRPr="00226652" w:rsidTr="006C5BFB">
        <w:trPr>
          <w:trHeight w:val="699"/>
        </w:trPr>
        <w:tc>
          <w:tcPr>
            <w:tcW w:w="1838" w:type="dxa"/>
            <w:shd w:val="clear" w:color="auto" w:fill="auto"/>
          </w:tcPr>
          <w:p w:rsidR="004D08AC" w:rsidRPr="00226652" w:rsidRDefault="004D08AC" w:rsidP="004D08AC">
            <w:pPr>
              <w:tabs>
                <w:tab w:val="left" w:pos="0"/>
              </w:tabs>
              <w:spacing w:line="240" w:lineRule="auto"/>
              <w:ind w:right="34"/>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ОЖ</w:t>
            </w:r>
          </w:p>
        </w:tc>
        <w:tc>
          <w:tcPr>
            <w:tcW w:w="3544" w:type="dxa"/>
            <w:shd w:val="clear" w:color="auto" w:fill="auto"/>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Зона смешанной жилой и общественной застройки</w:t>
            </w:r>
          </w:p>
        </w:tc>
        <w:tc>
          <w:tcPr>
            <w:tcW w:w="4536" w:type="dxa"/>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Выделяется для обеспечения комплексной жилой застройки, а также объектов обслуживания жилой застройки, не оказывающих негативного воздействия на окружающую среду.</w:t>
            </w:r>
          </w:p>
        </w:tc>
      </w:tr>
      <w:tr w:rsidR="004D08AC" w:rsidRPr="00226652" w:rsidTr="006C5BFB">
        <w:trPr>
          <w:trHeight w:val="3959"/>
        </w:trPr>
        <w:tc>
          <w:tcPr>
            <w:tcW w:w="1838" w:type="dxa"/>
            <w:shd w:val="clear" w:color="auto" w:fill="auto"/>
          </w:tcPr>
          <w:p w:rsidR="004D08AC" w:rsidRPr="00226652" w:rsidRDefault="004D08AC" w:rsidP="004D08AC">
            <w:pPr>
              <w:tabs>
                <w:tab w:val="left" w:pos="0"/>
              </w:tabs>
              <w:spacing w:line="240" w:lineRule="auto"/>
              <w:ind w:right="34"/>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lastRenderedPageBreak/>
              <w:t>ОД</w:t>
            </w:r>
          </w:p>
        </w:tc>
        <w:tc>
          <w:tcPr>
            <w:tcW w:w="3544" w:type="dxa"/>
            <w:shd w:val="clear" w:color="auto" w:fill="auto"/>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Многофункциональная общественно-деловая зона</w:t>
            </w:r>
          </w:p>
        </w:tc>
        <w:tc>
          <w:tcPr>
            <w:tcW w:w="4536" w:type="dxa"/>
          </w:tcPr>
          <w:p w:rsidR="004D08AC" w:rsidRPr="00226652" w:rsidRDefault="004D08AC" w:rsidP="006C5BFB">
            <w:pPr>
              <w:spacing w:after="0" w:line="240" w:lineRule="auto"/>
              <w:rPr>
                <w:rFonts w:ascii="Times New Roman" w:eastAsia="Calibri" w:hAnsi="Times New Roman" w:cs="Times New Roman"/>
                <w:sz w:val="28"/>
                <w:szCs w:val="28"/>
                <w:lang w:eastAsia="en-US"/>
              </w:rPr>
            </w:pPr>
            <w:proofErr w:type="gramStart"/>
            <w:r w:rsidRPr="00226652">
              <w:rPr>
                <w:rFonts w:ascii="Times New Roman" w:eastAsia="Calibri" w:hAnsi="Times New Roman" w:cs="Times New Roman"/>
                <w:sz w:val="28"/>
                <w:szCs w:val="28"/>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roofErr w:type="gramEnd"/>
          </w:p>
        </w:tc>
      </w:tr>
      <w:tr w:rsidR="004D08AC" w:rsidRPr="00226652" w:rsidTr="006C5BFB">
        <w:trPr>
          <w:trHeight w:val="3300"/>
        </w:trPr>
        <w:tc>
          <w:tcPr>
            <w:tcW w:w="1838" w:type="dxa"/>
            <w:shd w:val="clear" w:color="auto" w:fill="auto"/>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proofErr w:type="gramStart"/>
            <w:r w:rsidRPr="00226652">
              <w:rPr>
                <w:rFonts w:ascii="Times New Roman" w:eastAsia="Calibri" w:hAnsi="Times New Roman" w:cs="Times New Roman"/>
                <w:sz w:val="28"/>
                <w:szCs w:val="28"/>
                <w:lang w:eastAsia="en-US"/>
              </w:rPr>
              <w:t>П</w:t>
            </w:r>
            <w:proofErr w:type="gramEnd"/>
          </w:p>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p>
        </w:tc>
        <w:tc>
          <w:tcPr>
            <w:tcW w:w="3544" w:type="dxa"/>
            <w:shd w:val="clear" w:color="auto" w:fill="auto"/>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Зона производственных и коммунально-складских объектов</w:t>
            </w:r>
          </w:p>
        </w:tc>
        <w:tc>
          <w:tcPr>
            <w:tcW w:w="4536" w:type="dxa"/>
          </w:tcPr>
          <w:p w:rsidR="004D08AC" w:rsidRPr="00226652" w:rsidRDefault="004D08AC" w:rsidP="006C5BFB">
            <w:pPr>
              <w:spacing w:after="0" w:line="240" w:lineRule="auto"/>
              <w:rPr>
                <w:rFonts w:ascii="Times New Roman" w:eastAsia="Calibri" w:hAnsi="Times New Roman" w:cs="Times New Roman"/>
                <w:sz w:val="28"/>
                <w:szCs w:val="28"/>
                <w:lang w:eastAsia="en-US"/>
              </w:rPr>
            </w:pPr>
            <w:proofErr w:type="gramStart"/>
            <w:r w:rsidRPr="00226652">
              <w:rPr>
                <w:rFonts w:ascii="Times New Roman" w:eastAsia="Calibri" w:hAnsi="Times New Roman" w:cs="Times New Roman"/>
                <w:sz w:val="28"/>
                <w:szCs w:val="28"/>
                <w:lang w:eastAsia="en-US"/>
              </w:rPr>
              <w:t>Выделена</w:t>
            </w:r>
            <w:proofErr w:type="gramEnd"/>
            <w:r w:rsidRPr="00226652">
              <w:rPr>
                <w:rFonts w:ascii="Times New Roman" w:eastAsia="Calibri" w:hAnsi="Times New Roman" w:cs="Times New Roman"/>
                <w:sz w:val="28"/>
                <w:szCs w:val="28"/>
                <w:lang w:eastAsia="en-US"/>
              </w:rPr>
              <w:t xml:space="preserve"> для размещения промышленных, коммунальных и складских объектов. Использование земель в территориальной зоне </w:t>
            </w:r>
            <w:proofErr w:type="gramStart"/>
            <w:r w:rsidRPr="00226652">
              <w:rPr>
                <w:rFonts w:ascii="Times New Roman" w:eastAsia="Calibri" w:hAnsi="Times New Roman" w:cs="Times New Roman"/>
                <w:sz w:val="28"/>
                <w:szCs w:val="28"/>
                <w:lang w:eastAsia="en-US"/>
              </w:rPr>
              <w:t>П</w:t>
            </w:r>
            <w:proofErr w:type="gramEnd"/>
            <w:r w:rsidRPr="00226652">
              <w:rPr>
                <w:rFonts w:ascii="Times New Roman" w:eastAsia="Calibri" w:hAnsi="Times New Roman" w:cs="Times New Roman"/>
                <w:sz w:val="28"/>
                <w:szCs w:val="28"/>
                <w:lang w:eastAsia="en-US"/>
              </w:rPr>
              <w:t xml:space="preserve">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4D08AC" w:rsidRPr="00226652" w:rsidTr="006C5BFB">
        <w:trPr>
          <w:trHeight w:val="699"/>
        </w:trPr>
        <w:tc>
          <w:tcPr>
            <w:tcW w:w="1838" w:type="dxa"/>
            <w:shd w:val="clear" w:color="auto" w:fill="auto"/>
          </w:tcPr>
          <w:p w:rsidR="004D08AC" w:rsidRPr="00226652" w:rsidRDefault="004D08AC" w:rsidP="004D08AC">
            <w:pPr>
              <w:tabs>
                <w:tab w:val="left" w:pos="0"/>
              </w:tabs>
              <w:spacing w:line="240" w:lineRule="auto"/>
              <w:ind w:right="34"/>
              <w:rPr>
                <w:rFonts w:ascii="Times New Roman" w:eastAsia="Calibri" w:hAnsi="Times New Roman" w:cs="Times New Roman"/>
                <w:sz w:val="28"/>
                <w:szCs w:val="28"/>
                <w:lang w:eastAsia="en-US"/>
              </w:rPr>
            </w:pPr>
            <w:proofErr w:type="gramStart"/>
            <w:r w:rsidRPr="00226652">
              <w:rPr>
                <w:rFonts w:ascii="Times New Roman" w:eastAsia="Calibri" w:hAnsi="Times New Roman" w:cs="Times New Roman"/>
                <w:sz w:val="28"/>
                <w:szCs w:val="28"/>
                <w:lang w:eastAsia="en-US"/>
              </w:rPr>
              <w:t>ИТ</w:t>
            </w:r>
            <w:proofErr w:type="gramEnd"/>
          </w:p>
        </w:tc>
        <w:tc>
          <w:tcPr>
            <w:tcW w:w="3544" w:type="dxa"/>
            <w:shd w:val="clear" w:color="auto" w:fill="auto"/>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Зона инженерной и транспортной инфраструктуры</w:t>
            </w:r>
          </w:p>
        </w:tc>
        <w:tc>
          <w:tcPr>
            <w:tcW w:w="4536" w:type="dxa"/>
          </w:tcPr>
          <w:p w:rsidR="004D08AC" w:rsidRPr="00226652" w:rsidRDefault="004D08AC" w:rsidP="006C5BFB">
            <w:pPr>
              <w:tabs>
                <w:tab w:val="left" w:pos="0"/>
              </w:tabs>
              <w:spacing w:line="240" w:lineRule="auto"/>
              <w:rPr>
                <w:rFonts w:ascii="Times New Roman" w:eastAsia="Calibri" w:hAnsi="Times New Roman" w:cs="Times New Roman"/>
                <w:sz w:val="28"/>
                <w:szCs w:val="28"/>
                <w:lang w:eastAsia="en-US"/>
              </w:rPr>
            </w:pPr>
            <w:proofErr w:type="gramStart"/>
            <w:r w:rsidRPr="00226652">
              <w:rPr>
                <w:rFonts w:ascii="Times New Roman" w:eastAsia="Calibri" w:hAnsi="Times New Roman" w:cs="Times New Roman"/>
                <w:sz w:val="28"/>
                <w:szCs w:val="28"/>
                <w:lang w:eastAsia="en-US"/>
              </w:rPr>
              <w:t>Выделена</w:t>
            </w:r>
            <w:proofErr w:type="gramEnd"/>
            <w:r w:rsidRPr="00226652">
              <w:rPr>
                <w:rFonts w:ascii="Times New Roman" w:eastAsia="Calibri" w:hAnsi="Times New Roman" w:cs="Times New Roman"/>
                <w:sz w:val="28"/>
                <w:szCs w:val="28"/>
                <w:lang w:eastAsia="en-US"/>
              </w:rPr>
              <w:t xml:space="preserve"> для размещения объектов инженерной и транспортной инфраструктур, в том числе сооружений и 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4D08AC" w:rsidRPr="00226652" w:rsidTr="006C5BFB">
        <w:tc>
          <w:tcPr>
            <w:tcW w:w="1838" w:type="dxa"/>
            <w:shd w:val="clear" w:color="auto" w:fill="auto"/>
          </w:tcPr>
          <w:p w:rsidR="004D08AC" w:rsidRPr="00226652" w:rsidRDefault="004D08AC" w:rsidP="004D08AC">
            <w:pPr>
              <w:tabs>
                <w:tab w:val="left" w:pos="0"/>
              </w:tabs>
              <w:spacing w:line="240" w:lineRule="auto"/>
              <w:ind w:right="34"/>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lastRenderedPageBreak/>
              <w:t>Р</w:t>
            </w:r>
            <w:proofErr w:type="gramStart"/>
            <w:r w:rsidRPr="00226652">
              <w:rPr>
                <w:rFonts w:ascii="Times New Roman" w:eastAsia="Calibri" w:hAnsi="Times New Roman" w:cs="Times New Roman"/>
                <w:sz w:val="28"/>
                <w:szCs w:val="28"/>
                <w:lang w:eastAsia="en-US"/>
              </w:rPr>
              <w:t>1</w:t>
            </w:r>
            <w:proofErr w:type="gramEnd"/>
          </w:p>
        </w:tc>
        <w:tc>
          <w:tcPr>
            <w:tcW w:w="3544" w:type="dxa"/>
            <w:shd w:val="clear" w:color="auto" w:fill="auto"/>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Зона природного ландшафта, скверов, парков</w:t>
            </w:r>
          </w:p>
        </w:tc>
        <w:tc>
          <w:tcPr>
            <w:tcW w:w="4536" w:type="dxa"/>
          </w:tcPr>
          <w:p w:rsidR="004D08AC" w:rsidRPr="00226652" w:rsidRDefault="004D08AC" w:rsidP="006C5BFB">
            <w:pPr>
              <w:tabs>
                <w:tab w:val="left" w:pos="0"/>
              </w:tabs>
              <w:spacing w:line="240" w:lineRule="auto"/>
              <w:rPr>
                <w:rFonts w:ascii="Times New Roman" w:eastAsia="Calibri" w:hAnsi="Times New Roman" w:cs="Times New Roman"/>
                <w:sz w:val="28"/>
                <w:szCs w:val="28"/>
                <w:lang w:eastAsia="en-US"/>
              </w:rPr>
            </w:pPr>
            <w:proofErr w:type="gramStart"/>
            <w:r w:rsidRPr="00226652">
              <w:rPr>
                <w:rFonts w:ascii="Times New Roman" w:eastAsia="Calibri" w:hAnsi="Times New Roman" w:cs="Times New Roman"/>
                <w:sz w:val="28"/>
                <w:szCs w:val="28"/>
                <w:lang w:eastAsia="en-US"/>
              </w:rPr>
              <w:t>Выделена</w:t>
            </w:r>
            <w:proofErr w:type="gramEnd"/>
            <w:r w:rsidRPr="00226652">
              <w:rPr>
                <w:rFonts w:ascii="Times New Roman" w:eastAsia="Calibri" w:hAnsi="Times New Roman" w:cs="Times New Roman"/>
                <w:sz w:val="28"/>
                <w:szCs w:val="28"/>
                <w:lang w:eastAsia="en-US"/>
              </w:rPr>
              <w:t xml:space="preserve"> для сохранения и использования существующего природного ландшафта, размещения зон отдыха, парков, скверов, а также территории используемых и предназначенных для отдыха, занятий физической культурой и спортом на открытом воздухе.</w:t>
            </w:r>
          </w:p>
        </w:tc>
      </w:tr>
      <w:tr w:rsidR="004D08AC" w:rsidRPr="00226652" w:rsidTr="006C5BFB">
        <w:tc>
          <w:tcPr>
            <w:tcW w:w="1838" w:type="dxa"/>
            <w:shd w:val="clear" w:color="auto" w:fill="auto"/>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Р</w:t>
            </w:r>
            <w:proofErr w:type="gramStart"/>
            <w:r w:rsidRPr="00226652">
              <w:rPr>
                <w:rFonts w:ascii="Times New Roman" w:eastAsia="Calibri" w:hAnsi="Times New Roman" w:cs="Times New Roman"/>
                <w:sz w:val="28"/>
                <w:szCs w:val="28"/>
                <w:lang w:eastAsia="en-US"/>
              </w:rPr>
              <w:t>2</w:t>
            </w:r>
            <w:proofErr w:type="gramEnd"/>
          </w:p>
        </w:tc>
        <w:tc>
          <w:tcPr>
            <w:tcW w:w="3544" w:type="dxa"/>
            <w:shd w:val="clear" w:color="auto" w:fill="auto"/>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bookmarkStart w:id="21" w:name="_Hlk93766624"/>
            <w:r w:rsidRPr="00226652">
              <w:rPr>
                <w:rFonts w:ascii="Times New Roman" w:eastAsia="Calibri" w:hAnsi="Times New Roman" w:cs="Times New Roman"/>
                <w:sz w:val="28"/>
                <w:szCs w:val="28"/>
                <w:lang w:eastAsia="en-US"/>
              </w:rPr>
              <w:t>Зона отдыха, спорта и туризма</w:t>
            </w:r>
            <w:bookmarkEnd w:id="21"/>
          </w:p>
        </w:tc>
        <w:tc>
          <w:tcPr>
            <w:tcW w:w="4536" w:type="dxa"/>
          </w:tcPr>
          <w:p w:rsidR="004D08AC" w:rsidRPr="00226652" w:rsidRDefault="004D08AC" w:rsidP="006C5BFB">
            <w:pPr>
              <w:tabs>
                <w:tab w:val="left" w:pos="0"/>
              </w:tabs>
              <w:spacing w:line="240" w:lineRule="auto"/>
              <w:rPr>
                <w:rFonts w:ascii="Times New Roman" w:eastAsia="Calibri" w:hAnsi="Times New Roman" w:cs="Times New Roman"/>
                <w:sz w:val="28"/>
                <w:szCs w:val="28"/>
                <w:lang w:eastAsia="en-US"/>
              </w:rPr>
            </w:pPr>
            <w:proofErr w:type="gramStart"/>
            <w:r w:rsidRPr="00226652">
              <w:rPr>
                <w:rFonts w:ascii="Times New Roman" w:eastAsia="Calibri" w:hAnsi="Times New Roman" w:cs="Times New Roman"/>
                <w:sz w:val="28"/>
                <w:szCs w:val="28"/>
                <w:lang w:eastAsia="en-US"/>
              </w:rPr>
              <w:t>Выделена</w:t>
            </w:r>
            <w:proofErr w:type="gramEnd"/>
            <w:r w:rsidRPr="00226652">
              <w:rPr>
                <w:rFonts w:ascii="Times New Roman" w:eastAsia="Calibri" w:hAnsi="Times New Roman" w:cs="Times New Roman"/>
                <w:sz w:val="28"/>
                <w:szCs w:val="28"/>
                <w:lang w:eastAsia="en-US"/>
              </w:rPr>
              <w:t xml:space="preserve"> для размещения объектов отдыха, туризма, занятий физической культурой и спортом </w:t>
            </w:r>
          </w:p>
        </w:tc>
      </w:tr>
      <w:tr w:rsidR="004D08AC" w:rsidRPr="00226652" w:rsidTr="006C5BFB">
        <w:tc>
          <w:tcPr>
            <w:tcW w:w="1838" w:type="dxa"/>
            <w:shd w:val="clear" w:color="auto" w:fill="auto"/>
          </w:tcPr>
          <w:p w:rsidR="004D08AC" w:rsidRPr="00226652" w:rsidRDefault="004D08AC" w:rsidP="004D08AC">
            <w:pPr>
              <w:tabs>
                <w:tab w:val="left" w:pos="0"/>
              </w:tabs>
              <w:spacing w:line="240" w:lineRule="auto"/>
              <w:ind w:right="34"/>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Сх</w:t>
            </w:r>
            <w:proofErr w:type="gramStart"/>
            <w:r w:rsidRPr="00226652">
              <w:rPr>
                <w:rFonts w:ascii="Times New Roman" w:eastAsia="Calibri" w:hAnsi="Times New Roman" w:cs="Times New Roman"/>
                <w:sz w:val="28"/>
                <w:szCs w:val="28"/>
                <w:lang w:eastAsia="en-US"/>
              </w:rPr>
              <w:t>1</w:t>
            </w:r>
            <w:proofErr w:type="gramEnd"/>
          </w:p>
        </w:tc>
        <w:tc>
          <w:tcPr>
            <w:tcW w:w="3544" w:type="dxa"/>
            <w:shd w:val="clear" w:color="auto" w:fill="auto"/>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bookmarkStart w:id="22" w:name="_Hlk93766599"/>
            <w:r w:rsidRPr="00226652">
              <w:rPr>
                <w:rFonts w:ascii="Times New Roman" w:eastAsia="Calibri" w:hAnsi="Times New Roman" w:cs="Times New Roman"/>
                <w:sz w:val="28"/>
                <w:szCs w:val="28"/>
                <w:lang w:eastAsia="en-US"/>
              </w:rPr>
              <w:t xml:space="preserve">Зона сельскохозяйственного использования </w:t>
            </w:r>
            <w:bookmarkEnd w:id="22"/>
          </w:p>
        </w:tc>
        <w:tc>
          <w:tcPr>
            <w:tcW w:w="4536" w:type="dxa"/>
            <w:vMerge w:val="restart"/>
          </w:tcPr>
          <w:p w:rsidR="004D08AC" w:rsidRPr="00226652" w:rsidRDefault="004D08AC" w:rsidP="006C5BFB">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Выделены для ведения сельского хозяйства, садоводства и огородничества, личного подсобного хозяйства, развития объектов сельскохозяйственного назначения. Использование земель в территориальной зоне Сх</w:t>
            </w:r>
            <w:proofErr w:type="gramStart"/>
            <w:r w:rsidRPr="00226652">
              <w:rPr>
                <w:rFonts w:ascii="Times New Roman" w:eastAsia="Calibri" w:hAnsi="Times New Roman" w:cs="Times New Roman"/>
                <w:sz w:val="28"/>
                <w:szCs w:val="28"/>
                <w:lang w:eastAsia="en-US"/>
              </w:rPr>
              <w:t>2</w:t>
            </w:r>
            <w:proofErr w:type="gramEnd"/>
            <w:r w:rsidRPr="00226652">
              <w:rPr>
                <w:rFonts w:ascii="Times New Roman" w:eastAsia="Calibri" w:hAnsi="Times New Roman" w:cs="Times New Roman"/>
                <w:sz w:val="28"/>
                <w:szCs w:val="28"/>
                <w:lang w:eastAsia="en-US"/>
              </w:rPr>
              <w:t xml:space="preserve">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4D08AC" w:rsidRPr="00226652" w:rsidTr="006C5BFB">
        <w:tc>
          <w:tcPr>
            <w:tcW w:w="1838" w:type="dxa"/>
            <w:shd w:val="clear" w:color="auto" w:fill="auto"/>
          </w:tcPr>
          <w:p w:rsidR="004D08AC" w:rsidRPr="00226652" w:rsidRDefault="004D08AC" w:rsidP="004D08AC">
            <w:pPr>
              <w:tabs>
                <w:tab w:val="left" w:pos="0"/>
              </w:tabs>
              <w:spacing w:line="240" w:lineRule="auto"/>
              <w:ind w:right="34"/>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Сх</w:t>
            </w:r>
            <w:proofErr w:type="gramStart"/>
            <w:r w:rsidRPr="00226652">
              <w:rPr>
                <w:rFonts w:ascii="Times New Roman" w:eastAsia="Calibri" w:hAnsi="Times New Roman" w:cs="Times New Roman"/>
                <w:sz w:val="28"/>
                <w:szCs w:val="28"/>
                <w:lang w:eastAsia="en-US"/>
              </w:rPr>
              <w:t>2</w:t>
            </w:r>
            <w:proofErr w:type="gramEnd"/>
          </w:p>
        </w:tc>
        <w:tc>
          <w:tcPr>
            <w:tcW w:w="3544" w:type="dxa"/>
            <w:shd w:val="clear" w:color="auto" w:fill="auto"/>
          </w:tcPr>
          <w:p w:rsidR="004D08AC" w:rsidRPr="00226652" w:rsidRDefault="004D08AC" w:rsidP="004D08AC">
            <w:pPr>
              <w:tabs>
                <w:tab w:val="left" w:pos="0"/>
              </w:tabs>
              <w:spacing w:line="240" w:lineRule="auto"/>
              <w:jc w:val="both"/>
              <w:rPr>
                <w:rFonts w:ascii="Times New Roman" w:eastAsia="Calibri" w:hAnsi="Times New Roman" w:cs="Times New Roman"/>
                <w:sz w:val="28"/>
                <w:szCs w:val="28"/>
                <w:lang w:eastAsia="en-US"/>
              </w:rPr>
            </w:pPr>
            <w:r w:rsidRPr="00226652">
              <w:rPr>
                <w:rFonts w:ascii="Times New Roman" w:hAnsi="Times New Roman" w:cs="Times New Roman"/>
                <w:sz w:val="28"/>
                <w:szCs w:val="28"/>
              </w:rPr>
              <w:t>Зона объектов сельскохозяйственного назначения</w:t>
            </w:r>
          </w:p>
        </w:tc>
        <w:tc>
          <w:tcPr>
            <w:tcW w:w="4536" w:type="dxa"/>
            <w:vMerge/>
          </w:tcPr>
          <w:p w:rsidR="004D08AC" w:rsidRPr="00226652" w:rsidRDefault="004D08AC" w:rsidP="006C5BFB">
            <w:pPr>
              <w:tabs>
                <w:tab w:val="left" w:pos="0"/>
              </w:tabs>
              <w:spacing w:line="240" w:lineRule="auto"/>
              <w:rPr>
                <w:rFonts w:ascii="Times New Roman" w:eastAsia="Calibri" w:hAnsi="Times New Roman" w:cs="Times New Roman"/>
                <w:sz w:val="28"/>
                <w:szCs w:val="28"/>
                <w:lang w:eastAsia="en-US"/>
              </w:rPr>
            </w:pPr>
          </w:p>
        </w:tc>
      </w:tr>
      <w:tr w:rsidR="004D08AC" w:rsidRPr="00226652" w:rsidTr="006C5BFB">
        <w:tc>
          <w:tcPr>
            <w:tcW w:w="1838" w:type="dxa"/>
            <w:shd w:val="clear" w:color="auto" w:fill="auto"/>
          </w:tcPr>
          <w:p w:rsidR="004D08AC" w:rsidRPr="00226652" w:rsidRDefault="004D08AC" w:rsidP="004D08AC">
            <w:pPr>
              <w:tabs>
                <w:tab w:val="left" w:pos="0"/>
              </w:tabs>
              <w:spacing w:line="240" w:lineRule="auto"/>
              <w:ind w:right="34"/>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 xml:space="preserve">Сх3 </w:t>
            </w:r>
          </w:p>
        </w:tc>
        <w:tc>
          <w:tcPr>
            <w:tcW w:w="3544" w:type="dxa"/>
            <w:shd w:val="clear" w:color="auto" w:fill="auto"/>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Зона огородничества и садоводства</w:t>
            </w:r>
          </w:p>
        </w:tc>
        <w:tc>
          <w:tcPr>
            <w:tcW w:w="4536" w:type="dxa"/>
          </w:tcPr>
          <w:p w:rsidR="004D08AC" w:rsidRPr="00226652" w:rsidRDefault="004D08AC" w:rsidP="006C5BFB">
            <w:pPr>
              <w:tabs>
                <w:tab w:val="left" w:pos="0"/>
              </w:tabs>
              <w:spacing w:line="240" w:lineRule="auto"/>
              <w:rPr>
                <w:rFonts w:ascii="Times New Roman" w:eastAsia="Calibri" w:hAnsi="Times New Roman" w:cs="Times New Roman"/>
                <w:sz w:val="28"/>
                <w:szCs w:val="28"/>
                <w:lang w:eastAsia="en-US"/>
              </w:rPr>
            </w:pPr>
            <w:proofErr w:type="gramStart"/>
            <w:r w:rsidRPr="00226652">
              <w:rPr>
                <w:rFonts w:ascii="Times New Roman" w:eastAsia="Calibri" w:hAnsi="Times New Roman" w:cs="Times New Roman"/>
                <w:sz w:val="28"/>
                <w:szCs w:val="28"/>
                <w:lang w:eastAsia="en-US"/>
              </w:rPr>
              <w:t>Выделена</w:t>
            </w:r>
            <w:proofErr w:type="gramEnd"/>
            <w:r w:rsidRPr="00226652">
              <w:rPr>
                <w:rFonts w:ascii="Times New Roman" w:eastAsia="Calibri" w:hAnsi="Times New Roman" w:cs="Times New Roman"/>
                <w:sz w:val="28"/>
                <w:szCs w:val="28"/>
                <w:lang w:eastAsia="en-US"/>
              </w:rPr>
              <w:t xml:space="preserve"> для территорий, предназначенных для осуществления деятельности по садоводству и огородничеству.</w:t>
            </w:r>
          </w:p>
        </w:tc>
      </w:tr>
      <w:tr w:rsidR="00E059BB" w:rsidRPr="00226652" w:rsidTr="006C5BFB">
        <w:tc>
          <w:tcPr>
            <w:tcW w:w="1838" w:type="dxa"/>
            <w:shd w:val="clear" w:color="auto" w:fill="auto"/>
          </w:tcPr>
          <w:p w:rsidR="00E059BB" w:rsidRDefault="00E059BB" w:rsidP="00E059BB">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Сх</w:t>
            </w:r>
            <w:proofErr w:type="gramStart"/>
            <w:r>
              <w:rPr>
                <w:rFonts w:ascii="Times New Roman" w:eastAsia="Calibri" w:hAnsi="Times New Roman" w:cs="Times New Roman"/>
                <w:sz w:val="28"/>
                <w:szCs w:val="28"/>
                <w:lang w:eastAsia="en-US"/>
              </w:rPr>
              <w:t>4</w:t>
            </w:r>
            <w:proofErr w:type="gramEnd"/>
          </w:p>
        </w:tc>
        <w:tc>
          <w:tcPr>
            <w:tcW w:w="3544" w:type="dxa"/>
            <w:shd w:val="clear" w:color="auto" w:fill="auto"/>
          </w:tcPr>
          <w:p w:rsidR="00E059BB" w:rsidRPr="00821B5F" w:rsidRDefault="00E059BB" w:rsidP="00E059BB">
            <w:pPr>
              <w:tabs>
                <w:tab w:val="left" w:pos="0"/>
              </w:tabs>
              <w:spacing w:line="240" w:lineRule="auto"/>
              <w:jc w:val="both"/>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Зона огородничества</w:t>
            </w:r>
          </w:p>
        </w:tc>
        <w:tc>
          <w:tcPr>
            <w:tcW w:w="4536" w:type="dxa"/>
          </w:tcPr>
          <w:p w:rsidR="00E059BB" w:rsidRPr="00821B5F" w:rsidRDefault="00E059BB" w:rsidP="00E059BB">
            <w:pPr>
              <w:tabs>
                <w:tab w:val="left" w:pos="0"/>
              </w:tabs>
              <w:spacing w:line="240" w:lineRule="auto"/>
              <w:rPr>
                <w:rFonts w:ascii="Times New Roman" w:eastAsia="Calibri" w:hAnsi="Times New Roman" w:cs="Times New Roman"/>
                <w:sz w:val="28"/>
                <w:szCs w:val="28"/>
                <w:lang w:eastAsia="en-US"/>
              </w:rPr>
            </w:pPr>
            <w:proofErr w:type="gramStart"/>
            <w:r w:rsidRPr="00821B5F">
              <w:rPr>
                <w:rFonts w:ascii="Times New Roman" w:eastAsia="Calibri" w:hAnsi="Times New Roman" w:cs="Times New Roman"/>
                <w:sz w:val="28"/>
                <w:szCs w:val="28"/>
                <w:lang w:eastAsia="en-US"/>
              </w:rPr>
              <w:t>Выделена</w:t>
            </w:r>
            <w:proofErr w:type="gramEnd"/>
            <w:r w:rsidRPr="00821B5F">
              <w:rPr>
                <w:rFonts w:ascii="Times New Roman" w:eastAsia="Calibri" w:hAnsi="Times New Roman" w:cs="Times New Roman"/>
                <w:sz w:val="28"/>
                <w:szCs w:val="28"/>
                <w:lang w:eastAsia="en-US"/>
              </w:rPr>
              <w:t xml:space="preserve"> для территорий, предназначенных для осуществления деятельности </w:t>
            </w:r>
            <w:r>
              <w:rPr>
                <w:rFonts w:ascii="Times New Roman" w:eastAsia="Calibri" w:hAnsi="Times New Roman" w:cs="Times New Roman"/>
                <w:sz w:val="28"/>
                <w:szCs w:val="28"/>
                <w:lang w:eastAsia="en-US"/>
              </w:rPr>
              <w:t>по садоводству.</w:t>
            </w:r>
          </w:p>
        </w:tc>
      </w:tr>
      <w:tr w:rsidR="004D08AC" w:rsidRPr="00226652" w:rsidTr="00527924">
        <w:trPr>
          <w:trHeight w:val="1833"/>
        </w:trPr>
        <w:tc>
          <w:tcPr>
            <w:tcW w:w="1838" w:type="dxa"/>
            <w:shd w:val="clear" w:color="auto" w:fill="auto"/>
          </w:tcPr>
          <w:p w:rsidR="004D08AC" w:rsidRPr="00226652" w:rsidRDefault="004D08AC" w:rsidP="004D08AC">
            <w:pPr>
              <w:tabs>
                <w:tab w:val="left" w:pos="0"/>
              </w:tabs>
              <w:spacing w:line="240" w:lineRule="auto"/>
              <w:ind w:right="34"/>
              <w:rPr>
                <w:rFonts w:ascii="Times New Roman" w:eastAsia="Calibri" w:hAnsi="Times New Roman" w:cs="Times New Roman"/>
                <w:sz w:val="28"/>
                <w:szCs w:val="28"/>
                <w:lang w:eastAsia="en-US"/>
              </w:rPr>
            </w:pPr>
            <w:bookmarkStart w:id="23" w:name="_Hlk93766533"/>
            <w:r w:rsidRPr="00226652">
              <w:rPr>
                <w:rFonts w:ascii="Times New Roman" w:eastAsia="Calibri" w:hAnsi="Times New Roman" w:cs="Times New Roman"/>
                <w:sz w:val="28"/>
                <w:szCs w:val="28"/>
                <w:lang w:eastAsia="en-US"/>
              </w:rPr>
              <w:t>Сп</w:t>
            </w:r>
            <w:proofErr w:type="gramStart"/>
            <w:r w:rsidRPr="00226652">
              <w:rPr>
                <w:rFonts w:ascii="Times New Roman" w:eastAsia="Calibri" w:hAnsi="Times New Roman" w:cs="Times New Roman"/>
                <w:sz w:val="28"/>
                <w:szCs w:val="28"/>
                <w:lang w:eastAsia="en-US"/>
              </w:rPr>
              <w:t>1</w:t>
            </w:r>
            <w:proofErr w:type="gramEnd"/>
          </w:p>
        </w:tc>
        <w:tc>
          <w:tcPr>
            <w:tcW w:w="3544" w:type="dxa"/>
            <w:shd w:val="clear" w:color="auto" w:fill="auto"/>
          </w:tcPr>
          <w:p w:rsidR="004D08AC" w:rsidRPr="00226652" w:rsidRDefault="004D08AC" w:rsidP="004D08AC">
            <w:pPr>
              <w:tabs>
                <w:tab w:val="left" w:pos="0"/>
              </w:tabs>
              <w:spacing w:line="240" w:lineRule="auto"/>
              <w:rPr>
                <w:rFonts w:ascii="Times New Roman" w:eastAsia="Calibri" w:hAnsi="Times New Roman" w:cs="Times New Roman"/>
                <w:sz w:val="28"/>
                <w:szCs w:val="28"/>
                <w:lang w:eastAsia="en-US"/>
              </w:rPr>
            </w:pPr>
            <w:r w:rsidRPr="00226652">
              <w:rPr>
                <w:rFonts w:ascii="Times New Roman" w:eastAsia="Calibri" w:hAnsi="Times New Roman" w:cs="Times New Roman"/>
                <w:sz w:val="28"/>
                <w:szCs w:val="28"/>
                <w:lang w:eastAsia="en-US"/>
              </w:rPr>
              <w:t>Зона специального назначения, связанная с захоронениями</w:t>
            </w:r>
          </w:p>
        </w:tc>
        <w:tc>
          <w:tcPr>
            <w:tcW w:w="4536" w:type="dxa"/>
          </w:tcPr>
          <w:p w:rsidR="004D08AC" w:rsidRPr="00226652" w:rsidRDefault="004D08AC" w:rsidP="00527924">
            <w:pPr>
              <w:tabs>
                <w:tab w:val="left" w:pos="0"/>
              </w:tabs>
              <w:spacing w:after="0" w:line="240" w:lineRule="auto"/>
              <w:rPr>
                <w:rFonts w:ascii="Times New Roman" w:eastAsia="Calibri" w:hAnsi="Times New Roman" w:cs="Times New Roman"/>
                <w:sz w:val="28"/>
                <w:szCs w:val="28"/>
                <w:lang w:eastAsia="en-US"/>
              </w:rPr>
            </w:pPr>
            <w:proofErr w:type="gramStart"/>
            <w:r w:rsidRPr="00226652">
              <w:rPr>
                <w:rFonts w:ascii="Times New Roman" w:eastAsia="Calibri" w:hAnsi="Times New Roman" w:cs="Times New Roman"/>
                <w:sz w:val="28"/>
                <w:szCs w:val="28"/>
                <w:lang w:eastAsia="en-US"/>
              </w:rPr>
              <w:t>Выделена</w:t>
            </w:r>
            <w:proofErr w:type="gramEnd"/>
            <w:r w:rsidRPr="00226652">
              <w:rPr>
                <w:rFonts w:ascii="Times New Roman" w:eastAsia="Calibri" w:hAnsi="Times New Roman" w:cs="Times New Roman"/>
                <w:sz w:val="28"/>
                <w:szCs w:val="28"/>
                <w:lang w:eastAsia="en-US"/>
              </w:rPr>
              <w:t xml:space="preserve"> для территорий, занятых кладбищами, крематориями, а также размещения соответствующих новых объектов, обеспечения ритуальной деятельности.</w:t>
            </w:r>
          </w:p>
        </w:tc>
      </w:tr>
      <w:bookmarkEnd w:id="23"/>
    </w:tbl>
    <w:p w:rsidR="006111D8" w:rsidRPr="00226652" w:rsidRDefault="006111D8" w:rsidP="006A7694">
      <w:pPr>
        <w:rPr>
          <w:rFonts w:ascii="Times New Roman" w:hAnsi="Times New Roman" w:cs="Times New Roman"/>
          <w:b/>
          <w:bCs/>
          <w:sz w:val="28"/>
          <w:szCs w:val="28"/>
        </w:rPr>
        <w:sectPr w:rsidR="006111D8" w:rsidRPr="00226652" w:rsidSect="006111D8">
          <w:footerReference w:type="default" r:id="rId9"/>
          <w:pgSz w:w="11906" w:h="16838"/>
          <w:pgMar w:top="851" w:right="851" w:bottom="851" w:left="1134" w:header="709" w:footer="709" w:gutter="0"/>
          <w:cols w:space="708"/>
          <w:titlePg/>
          <w:docGrid w:linePitch="360"/>
        </w:sectPr>
      </w:pPr>
    </w:p>
    <w:p w:rsidR="006111D8" w:rsidRPr="004D5BC8" w:rsidRDefault="006111D8" w:rsidP="004D5BC8">
      <w:pPr>
        <w:keepNext/>
        <w:keepLines/>
        <w:ind w:firstLine="709"/>
        <w:jc w:val="both"/>
        <w:outlineLvl w:val="2"/>
        <w:rPr>
          <w:rFonts w:ascii="Times New Roman" w:hAnsi="Times New Roman" w:cs="Times New Roman"/>
          <w:b/>
          <w:bCs/>
        </w:rPr>
      </w:pPr>
      <w:bookmarkStart w:id="24" w:name="_Toc90044252"/>
      <w:bookmarkStart w:id="25" w:name="_Toc102057605"/>
      <w:bookmarkStart w:id="26" w:name="_Toc228241018"/>
      <w:r w:rsidRPr="00226652">
        <w:rPr>
          <w:rFonts w:ascii="Times New Roman" w:hAnsi="Times New Roman" w:cs="Times New Roman"/>
          <w:b/>
          <w:bCs/>
          <w:sz w:val="28"/>
          <w:szCs w:val="28"/>
        </w:rPr>
        <w:lastRenderedPageBreak/>
        <w:t>Статья 1</w:t>
      </w:r>
      <w:r w:rsidR="00E3528C">
        <w:rPr>
          <w:rFonts w:ascii="Times New Roman" w:hAnsi="Times New Roman" w:cs="Times New Roman"/>
          <w:b/>
          <w:bCs/>
          <w:sz w:val="28"/>
          <w:szCs w:val="28"/>
        </w:rPr>
        <w:t>7</w:t>
      </w:r>
      <w:r w:rsidRPr="00226652">
        <w:rPr>
          <w:rFonts w:ascii="Times New Roman" w:hAnsi="Times New Roman" w:cs="Times New Roman"/>
          <w:b/>
          <w:bCs/>
          <w:sz w:val="28"/>
          <w:szCs w:val="28"/>
        </w:rPr>
        <w:t>. Градостроительные регламенты</w:t>
      </w:r>
      <w:bookmarkEnd w:id="24"/>
      <w:bookmarkEnd w:id="25"/>
      <w:r w:rsidR="00FC458B">
        <w:rPr>
          <w:rFonts w:ascii="Times New Roman" w:hAnsi="Times New Roman" w:cs="Times New Roman"/>
          <w:b/>
          <w:bCs/>
          <w:sz w:val="28"/>
          <w:szCs w:val="28"/>
        </w:rPr>
        <w:t xml:space="preserve"> </w:t>
      </w:r>
    </w:p>
    <w:p w:rsidR="006111D8" w:rsidRPr="00226652" w:rsidRDefault="00371DD3" w:rsidP="006A7694">
      <w:pPr>
        <w:spacing w:after="0"/>
        <w:jc w:val="center"/>
        <w:rPr>
          <w:rFonts w:ascii="Times New Roman" w:hAnsi="Times New Roman" w:cs="Times New Roman"/>
          <w:b/>
          <w:bCs/>
          <w:sz w:val="28"/>
          <w:szCs w:val="28"/>
        </w:rPr>
      </w:pPr>
      <w:r w:rsidRPr="00371DD3">
        <w:rPr>
          <w:rFonts w:ascii="Times New Roman" w:hAnsi="Times New Roman" w:cs="Times New Roman"/>
          <w:b/>
          <w:bCs/>
          <w:sz w:val="28"/>
          <w:szCs w:val="28"/>
        </w:rPr>
        <w:t>Зона застройки индивидуальными жилыми домами и домами блокированной застройки</w:t>
      </w:r>
      <w:r w:rsidR="00805C62" w:rsidRPr="00226652">
        <w:rPr>
          <w:rFonts w:ascii="Times New Roman" w:hAnsi="Times New Roman" w:cs="Times New Roman"/>
          <w:b/>
          <w:bCs/>
          <w:sz w:val="28"/>
          <w:szCs w:val="28"/>
        </w:rPr>
        <w:t xml:space="preserve"> </w:t>
      </w:r>
      <w:r w:rsidR="006111D8" w:rsidRPr="00226652">
        <w:rPr>
          <w:rFonts w:ascii="Times New Roman" w:hAnsi="Times New Roman" w:cs="Times New Roman"/>
          <w:b/>
          <w:bCs/>
          <w:sz w:val="28"/>
          <w:szCs w:val="28"/>
        </w:rPr>
        <w:t>(Ж</w:t>
      </w:r>
      <w:proofErr w:type="gramStart"/>
      <w:r w:rsidR="006111D8" w:rsidRPr="00226652">
        <w:rPr>
          <w:rFonts w:ascii="Times New Roman" w:hAnsi="Times New Roman" w:cs="Times New Roman"/>
          <w:b/>
          <w:bCs/>
          <w:sz w:val="28"/>
          <w:szCs w:val="28"/>
        </w:rPr>
        <w:t>1</w:t>
      </w:r>
      <w:proofErr w:type="gramEnd"/>
      <w:r w:rsidR="006111D8" w:rsidRPr="00226652">
        <w:rPr>
          <w:rFonts w:ascii="Times New Roman" w:hAnsi="Times New Roman" w:cs="Times New Roman"/>
          <w:b/>
          <w:bCs/>
          <w:sz w:val="28"/>
          <w:szCs w:val="28"/>
        </w:rPr>
        <w:t>)</w:t>
      </w:r>
    </w:p>
    <w:p w:rsidR="006111D8" w:rsidRPr="00226652" w:rsidRDefault="006111D8" w:rsidP="006A7694">
      <w:pPr>
        <w:spacing w:after="0"/>
        <w:ind w:firstLine="709"/>
        <w:jc w:val="both"/>
        <w:rPr>
          <w:rFonts w:ascii="Times New Roman" w:hAnsi="Times New Roman" w:cs="Times New Roman"/>
          <w:bCs/>
          <w:sz w:val="28"/>
          <w:szCs w:val="28"/>
        </w:rPr>
      </w:pPr>
      <w:r w:rsidRPr="00226652">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w:t>
      </w:r>
      <w:proofErr w:type="gramStart"/>
      <w:r w:rsidRPr="00226652">
        <w:rPr>
          <w:rFonts w:ascii="Times New Roman" w:hAnsi="Times New Roman" w:cs="Times New Roman"/>
          <w:bCs/>
          <w:sz w:val="28"/>
          <w:szCs w:val="28"/>
        </w:rPr>
        <w:t>1</w:t>
      </w:r>
      <w:proofErr w:type="gramEnd"/>
      <w:r w:rsidRPr="00226652">
        <w:rPr>
          <w:rFonts w:ascii="Times New Roman" w:hAnsi="Times New Roman" w:cs="Times New Roman"/>
          <w:bCs/>
          <w:sz w:val="28"/>
          <w:szCs w:val="28"/>
        </w:rPr>
        <w:t xml:space="preserve"> представлены в таблице 2, таблице 3.</w:t>
      </w:r>
    </w:p>
    <w:p w:rsidR="006111D8" w:rsidRPr="00226652" w:rsidRDefault="006111D8" w:rsidP="006A7694">
      <w:pPr>
        <w:spacing w:after="0"/>
        <w:ind w:firstLine="709"/>
        <w:jc w:val="right"/>
        <w:rPr>
          <w:rFonts w:ascii="Times New Roman" w:hAnsi="Times New Roman" w:cs="Times New Roman"/>
          <w:bCs/>
          <w:sz w:val="28"/>
          <w:szCs w:val="28"/>
        </w:rPr>
      </w:pPr>
      <w:r w:rsidRPr="00226652">
        <w:rPr>
          <w:rFonts w:ascii="Times New Roman" w:hAnsi="Times New Roman" w:cs="Times New Roman"/>
          <w:bCs/>
          <w:sz w:val="28"/>
          <w:szCs w:val="28"/>
        </w:rPr>
        <w:t>Таблица 2</w:t>
      </w:r>
    </w:p>
    <w:p w:rsidR="006111D8" w:rsidRPr="00226652" w:rsidRDefault="00371DD3" w:rsidP="006A7694">
      <w:pPr>
        <w:spacing w:after="0"/>
        <w:jc w:val="center"/>
        <w:rPr>
          <w:rFonts w:ascii="Times New Roman" w:hAnsi="Times New Roman" w:cs="Times New Roman"/>
          <w:bCs/>
          <w:sz w:val="28"/>
          <w:szCs w:val="28"/>
        </w:rPr>
      </w:pPr>
      <w:r w:rsidRPr="00371DD3">
        <w:rPr>
          <w:rFonts w:ascii="Times New Roman" w:hAnsi="Times New Roman" w:cs="Times New Roman"/>
          <w:bCs/>
          <w:sz w:val="28"/>
          <w:szCs w:val="28"/>
        </w:rPr>
        <w:t xml:space="preserve">Зона застройки индивидуальными жилыми домами и домами блокированной застройки </w:t>
      </w:r>
      <w:r w:rsidR="00805C62" w:rsidRPr="00226652">
        <w:rPr>
          <w:rFonts w:ascii="Times New Roman" w:hAnsi="Times New Roman" w:cs="Times New Roman"/>
          <w:bCs/>
          <w:sz w:val="28"/>
          <w:szCs w:val="28"/>
        </w:rPr>
        <w:t>(</w:t>
      </w:r>
      <w:r w:rsidR="006111D8" w:rsidRPr="00226652">
        <w:rPr>
          <w:rFonts w:ascii="Times New Roman" w:hAnsi="Times New Roman" w:cs="Times New Roman"/>
          <w:bCs/>
          <w:sz w:val="28"/>
          <w:szCs w:val="28"/>
        </w:rPr>
        <w:t>Ж</w:t>
      </w:r>
      <w:proofErr w:type="gramStart"/>
      <w:r w:rsidR="006111D8" w:rsidRPr="00226652">
        <w:rPr>
          <w:rFonts w:ascii="Times New Roman" w:hAnsi="Times New Roman" w:cs="Times New Roman"/>
          <w:bCs/>
          <w:sz w:val="28"/>
          <w:szCs w:val="28"/>
        </w:rPr>
        <w:t>1</w:t>
      </w:r>
      <w:proofErr w:type="gramEnd"/>
      <w:r w:rsidR="00805C62" w:rsidRPr="00226652">
        <w:rPr>
          <w:rFonts w:ascii="Times New Roman" w:hAnsi="Times New Roman" w:cs="Times New Roman"/>
          <w:bCs/>
          <w:sz w:val="28"/>
          <w:szCs w:val="28"/>
        </w:rPr>
        <w:t>)</w:t>
      </w:r>
      <w:r w:rsidR="00775B9E" w:rsidRPr="00226652">
        <w:rPr>
          <w:rFonts w:ascii="Times New Roman" w:hAnsi="Times New Roman" w:cs="Times New Roman"/>
          <w:bCs/>
          <w:sz w:val="28"/>
          <w:szCs w:val="28"/>
        </w:rPr>
        <w:t>.</w:t>
      </w:r>
    </w:p>
    <w:p w:rsidR="006111D8" w:rsidRPr="00226652" w:rsidRDefault="006111D8" w:rsidP="006A7694">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41"/>
        <w:gridCol w:w="992"/>
        <w:gridCol w:w="1559"/>
        <w:gridCol w:w="1411"/>
        <w:gridCol w:w="1276"/>
        <w:gridCol w:w="1417"/>
        <w:gridCol w:w="1425"/>
        <w:gridCol w:w="1275"/>
        <w:gridCol w:w="1694"/>
      </w:tblGrid>
      <w:tr w:rsidR="006111D8" w:rsidRPr="00226652" w:rsidTr="00700964">
        <w:trPr>
          <w:trHeight w:val="20"/>
        </w:trPr>
        <w:tc>
          <w:tcPr>
            <w:tcW w:w="1975" w:type="dxa"/>
            <w:vMerge w:val="restart"/>
            <w:shd w:val="clear" w:color="auto" w:fill="auto"/>
            <w:vAlign w:val="center"/>
            <w:hideMark/>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bookmarkStart w:id="27" w:name="_Hlk94524853"/>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6111D8" w:rsidRPr="00226652" w:rsidTr="00D02B03">
        <w:trPr>
          <w:trHeight w:val="20"/>
        </w:trPr>
        <w:tc>
          <w:tcPr>
            <w:tcW w:w="1975" w:type="dxa"/>
            <w:vMerge/>
            <w:vAlign w:val="center"/>
            <w:hideMark/>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p>
        </w:tc>
        <w:tc>
          <w:tcPr>
            <w:tcW w:w="2133" w:type="dxa"/>
            <w:gridSpan w:val="2"/>
            <w:vMerge w:val="restart"/>
            <w:shd w:val="clear" w:color="auto" w:fill="auto"/>
            <w:vAlign w:val="center"/>
            <w:hideMark/>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Минимальные отступы от границ земельного участка (м)</w:t>
            </w:r>
          </w:p>
          <w:p w:rsidR="006111D8" w:rsidRPr="00226652" w:rsidRDefault="006111D8" w:rsidP="00700964">
            <w:pPr>
              <w:spacing w:after="0" w:line="240" w:lineRule="auto"/>
              <w:jc w:val="center"/>
              <w:rPr>
                <w:rFonts w:ascii="Times New Roman" w:eastAsia="Times New Roman" w:hAnsi="Times New Roman" w:cs="Times New Roman"/>
                <w:b/>
                <w:bCs/>
                <w:sz w:val="18"/>
                <w:szCs w:val="18"/>
              </w:rPr>
            </w:pPr>
          </w:p>
        </w:tc>
        <w:tc>
          <w:tcPr>
            <w:tcW w:w="1411" w:type="dxa"/>
            <w:vMerge w:val="restart"/>
            <w:shd w:val="clear" w:color="auto" w:fill="auto"/>
            <w:vAlign w:val="center"/>
            <w:hideMark/>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r w:rsidRPr="00226652">
              <w:rPr>
                <w:rFonts w:ascii="Times New Roman" w:eastAsia="Times New Roman" w:hAnsi="Times New Roman" w:cs="Times New Roman"/>
                <w:b/>
                <w:bCs/>
                <w:sz w:val="18"/>
                <w:szCs w:val="18"/>
              </w:rPr>
              <w:br/>
            </w:r>
            <w:r w:rsidRPr="00226652">
              <w:rPr>
                <w:rFonts w:ascii="Times New Roman" w:eastAsia="Times New Roman" w:hAnsi="Times New Roman" w:cs="Times New Roman"/>
                <w:b/>
                <w:bCs/>
                <w:sz w:val="18"/>
                <w:szCs w:val="18"/>
              </w:rPr>
              <w:br/>
              <w:t>/ высота строения</w:t>
            </w:r>
          </w:p>
          <w:p w:rsidR="006111D8" w:rsidRPr="00226652" w:rsidRDefault="006111D8" w:rsidP="0070096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Максималь</w:t>
            </w:r>
            <w:r w:rsidR="006176A5" w:rsidRPr="00226652">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ный</w:t>
            </w:r>
            <w:proofErr w:type="spellEnd"/>
            <w:proofErr w:type="gramEnd"/>
            <w:r w:rsidRPr="0022665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417" w:type="dxa"/>
            <w:vMerge w:val="restart"/>
            <w:shd w:val="clear" w:color="auto" w:fill="auto"/>
            <w:vAlign w:val="center"/>
            <w:hideMark/>
          </w:tcPr>
          <w:p w:rsidR="006111D8" w:rsidRPr="00226652" w:rsidRDefault="006111D8" w:rsidP="00700964">
            <w:pPr>
              <w:spacing w:after="0" w:line="240" w:lineRule="auto"/>
              <w:ind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425" w:type="dxa"/>
            <w:vMerge w:val="restart"/>
            <w:shd w:val="clear" w:color="auto" w:fill="auto"/>
            <w:vAlign w:val="center"/>
            <w:hideMark/>
          </w:tcPr>
          <w:p w:rsidR="006111D8" w:rsidRPr="00226652" w:rsidRDefault="006111D8" w:rsidP="00D02B03">
            <w:pPr>
              <w:spacing w:after="0" w:line="240" w:lineRule="auto"/>
              <w:ind w:left="-101" w:right="-108"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2969" w:type="dxa"/>
            <w:gridSpan w:val="2"/>
            <w:vAlign w:val="center"/>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226652" w:rsidTr="00D02B03">
        <w:trPr>
          <w:trHeight w:val="230"/>
        </w:trPr>
        <w:tc>
          <w:tcPr>
            <w:tcW w:w="1975" w:type="dxa"/>
            <w:vMerge/>
            <w:vAlign w:val="center"/>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p>
        </w:tc>
        <w:tc>
          <w:tcPr>
            <w:tcW w:w="2133" w:type="dxa"/>
            <w:gridSpan w:val="2"/>
            <w:vMerge/>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p>
        </w:tc>
        <w:tc>
          <w:tcPr>
            <w:tcW w:w="1411" w:type="dxa"/>
            <w:vMerge/>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b/>
                <w:bCs/>
                <w:sz w:val="18"/>
                <w:szCs w:val="18"/>
              </w:rPr>
            </w:pPr>
          </w:p>
        </w:tc>
        <w:tc>
          <w:tcPr>
            <w:tcW w:w="1425" w:type="dxa"/>
            <w:vMerge/>
            <w:shd w:val="clear" w:color="auto" w:fill="auto"/>
            <w:vAlign w:val="center"/>
          </w:tcPr>
          <w:p w:rsidR="006111D8" w:rsidRPr="00226652" w:rsidRDefault="006111D8" w:rsidP="00700964">
            <w:pPr>
              <w:spacing w:after="0" w:line="240" w:lineRule="auto"/>
              <w:ind w:firstLine="1"/>
              <w:jc w:val="center"/>
              <w:rPr>
                <w:rFonts w:ascii="Times New Roman" w:eastAsia="Times New Roman" w:hAnsi="Times New Roman" w:cs="Times New Roman"/>
                <w:b/>
                <w:bCs/>
                <w:sz w:val="18"/>
                <w:szCs w:val="18"/>
              </w:rPr>
            </w:pPr>
          </w:p>
        </w:tc>
        <w:tc>
          <w:tcPr>
            <w:tcW w:w="1275" w:type="dxa"/>
            <w:vMerge w:val="restart"/>
            <w:vAlign w:val="center"/>
          </w:tcPr>
          <w:p w:rsidR="006111D8" w:rsidRPr="00226652" w:rsidRDefault="006111D8" w:rsidP="00200D7E">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r w:rsidRPr="00226652">
              <w:rPr>
                <w:rFonts w:ascii="Times New Roman" w:eastAsia="Times New Roman" w:hAnsi="Times New Roman" w:cs="Times New Roman"/>
                <w:b/>
                <w:bCs/>
                <w:sz w:val="18"/>
                <w:szCs w:val="18"/>
              </w:rPr>
              <w:br/>
              <w:t>/ предельная высота строения (м)</w:t>
            </w:r>
          </w:p>
        </w:tc>
        <w:tc>
          <w:tcPr>
            <w:tcW w:w="1694" w:type="dxa"/>
            <w:vMerge w:val="restart"/>
            <w:vAlign w:val="center"/>
          </w:tcPr>
          <w:p w:rsidR="006111D8" w:rsidRPr="00226652" w:rsidRDefault="006111D8" w:rsidP="00B21051">
            <w:pPr>
              <w:spacing w:after="0" w:line="240" w:lineRule="auto"/>
              <w:ind w:left="-101"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6111D8" w:rsidRPr="00226652" w:rsidTr="00D02B03">
        <w:trPr>
          <w:trHeight w:val="20"/>
        </w:trPr>
        <w:tc>
          <w:tcPr>
            <w:tcW w:w="1975" w:type="dxa"/>
            <w:vMerge/>
            <w:vAlign w:val="center"/>
          </w:tcPr>
          <w:p w:rsidR="006111D8" w:rsidRPr="00226652" w:rsidRDefault="006111D8" w:rsidP="0070096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226652" w:rsidRDefault="006111D8" w:rsidP="00700964">
            <w:pPr>
              <w:spacing w:after="0" w:line="240" w:lineRule="auto"/>
              <w:jc w:val="center"/>
              <w:rPr>
                <w:rFonts w:ascii="Times New Roman" w:eastAsia="Times New Roman" w:hAnsi="Times New Roman" w:cs="Times New Roman"/>
                <w:b/>
                <w:bCs/>
                <w:sz w:val="20"/>
                <w:szCs w:val="20"/>
              </w:rPr>
            </w:pPr>
          </w:p>
        </w:tc>
        <w:tc>
          <w:tcPr>
            <w:tcW w:w="1141" w:type="dxa"/>
            <w:shd w:val="clear" w:color="auto" w:fill="auto"/>
            <w:vAlign w:val="center"/>
          </w:tcPr>
          <w:p w:rsidR="006111D8" w:rsidRPr="00226652" w:rsidRDefault="006111D8" w:rsidP="00783005">
            <w:pPr>
              <w:spacing w:after="0" w:line="240" w:lineRule="auto"/>
              <w:ind w:left="-101"/>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sz w:val="18"/>
                <w:szCs w:val="18"/>
              </w:rPr>
              <w:t>минималь</w:t>
            </w:r>
            <w:r w:rsidR="00783005" w:rsidRPr="00226652">
              <w:rPr>
                <w:rFonts w:ascii="Times New Roman" w:eastAsia="Times New Roman" w:hAnsi="Times New Roman" w:cs="Times New Roman"/>
                <w:b/>
                <w:sz w:val="18"/>
                <w:szCs w:val="18"/>
              </w:rPr>
              <w:t>-</w:t>
            </w:r>
            <w:r w:rsidRPr="00226652">
              <w:rPr>
                <w:rFonts w:ascii="Times New Roman" w:eastAsia="Times New Roman" w:hAnsi="Times New Roman" w:cs="Times New Roman"/>
                <w:b/>
                <w:sz w:val="18"/>
                <w:szCs w:val="18"/>
              </w:rPr>
              <w:t>ная</w:t>
            </w:r>
            <w:proofErr w:type="spellEnd"/>
            <w:proofErr w:type="gramEnd"/>
            <w:r w:rsidRPr="00226652">
              <w:rPr>
                <w:rFonts w:ascii="Times New Roman" w:eastAsia="Times New Roman" w:hAnsi="Times New Roman" w:cs="Times New Roman"/>
                <w:b/>
                <w:sz w:val="18"/>
                <w:szCs w:val="18"/>
              </w:rPr>
              <w:t xml:space="preserve"> площадь (кв. м)</w:t>
            </w:r>
          </w:p>
        </w:tc>
        <w:tc>
          <w:tcPr>
            <w:tcW w:w="992" w:type="dxa"/>
            <w:shd w:val="clear" w:color="auto" w:fill="auto"/>
            <w:vAlign w:val="center"/>
          </w:tcPr>
          <w:p w:rsidR="006111D8" w:rsidRPr="00226652" w:rsidRDefault="00783005" w:rsidP="00783005">
            <w:pPr>
              <w:spacing w:after="0" w:line="240" w:lineRule="auto"/>
              <w:ind w:left="-108" w:right="-108"/>
              <w:jc w:val="center"/>
              <w:rPr>
                <w:rFonts w:ascii="Times New Roman" w:eastAsia="Times New Roman" w:hAnsi="Times New Roman" w:cs="Times New Roman"/>
                <w:b/>
                <w:sz w:val="18"/>
                <w:szCs w:val="18"/>
              </w:rPr>
            </w:pPr>
            <w:proofErr w:type="spellStart"/>
            <w:proofErr w:type="gramStart"/>
            <w:r w:rsidRPr="00226652">
              <w:rPr>
                <w:rFonts w:ascii="Times New Roman" w:eastAsia="Times New Roman" w:hAnsi="Times New Roman" w:cs="Times New Roman"/>
                <w:b/>
                <w:sz w:val="18"/>
                <w:szCs w:val="18"/>
              </w:rPr>
              <w:t>максималь-ная</w:t>
            </w:r>
            <w:proofErr w:type="spellEnd"/>
            <w:proofErr w:type="gramEnd"/>
            <w:r w:rsidRPr="00226652">
              <w:rPr>
                <w:rFonts w:ascii="Times New Roman" w:eastAsia="Times New Roman" w:hAnsi="Times New Roman" w:cs="Times New Roman"/>
                <w:b/>
                <w:sz w:val="18"/>
                <w:szCs w:val="18"/>
              </w:rPr>
              <w:t xml:space="preserve"> площадь</w:t>
            </w:r>
          </w:p>
          <w:p w:rsidR="006111D8" w:rsidRPr="00226652" w:rsidRDefault="00783005" w:rsidP="00783005">
            <w:pPr>
              <w:spacing w:after="0" w:line="240" w:lineRule="auto"/>
              <w:ind w:left="-108"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(кв. м)</w:t>
            </w:r>
          </w:p>
        </w:tc>
        <w:tc>
          <w:tcPr>
            <w:tcW w:w="1559" w:type="dxa"/>
            <w:vMerge/>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b/>
                <w:bCs/>
                <w:sz w:val="20"/>
                <w:szCs w:val="20"/>
              </w:rPr>
            </w:pPr>
          </w:p>
        </w:tc>
        <w:tc>
          <w:tcPr>
            <w:tcW w:w="1411" w:type="dxa"/>
            <w:vMerge/>
            <w:shd w:val="clear" w:color="auto" w:fill="auto"/>
            <w:vAlign w:val="center"/>
          </w:tcPr>
          <w:p w:rsidR="006111D8" w:rsidRPr="00226652"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b/>
                <w:bCs/>
                <w:sz w:val="20"/>
                <w:szCs w:val="20"/>
              </w:rPr>
            </w:pPr>
          </w:p>
        </w:tc>
        <w:tc>
          <w:tcPr>
            <w:tcW w:w="1425" w:type="dxa"/>
            <w:vMerge/>
            <w:shd w:val="clear" w:color="auto" w:fill="auto"/>
            <w:vAlign w:val="center"/>
          </w:tcPr>
          <w:p w:rsidR="006111D8" w:rsidRPr="00226652"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275" w:type="dxa"/>
            <w:vMerge/>
            <w:vAlign w:val="center"/>
          </w:tcPr>
          <w:p w:rsidR="006111D8" w:rsidRPr="00226652" w:rsidRDefault="006111D8" w:rsidP="00700964">
            <w:pPr>
              <w:spacing w:after="0" w:line="240" w:lineRule="auto"/>
              <w:ind w:left="-108"/>
              <w:jc w:val="center"/>
              <w:rPr>
                <w:rFonts w:ascii="Times New Roman" w:eastAsia="Times New Roman" w:hAnsi="Times New Roman" w:cs="Times New Roman"/>
                <w:b/>
                <w:bCs/>
                <w:sz w:val="20"/>
                <w:szCs w:val="20"/>
              </w:rPr>
            </w:pPr>
          </w:p>
        </w:tc>
        <w:tc>
          <w:tcPr>
            <w:tcW w:w="1694" w:type="dxa"/>
            <w:vMerge/>
            <w:vAlign w:val="center"/>
          </w:tcPr>
          <w:p w:rsidR="006111D8" w:rsidRPr="00226652" w:rsidRDefault="006111D8" w:rsidP="00700964">
            <w:pPr>
              <w:spacing w:after="0" w:line="240" w:lineRule="auto"/>
              <w:ind w:left="-108"/>
              <w:jc w:val="center"/>
              <w:rPr>
                <w:rFonts w:ascii="Times New Roman" w:eastAsia="Times New Roman" w:hAnsi="Times New Roman" w:cs="Times New Roman"/>
                <w:b/>
                <w:bCs/>
                <w:sz w:val="20"/>
                <w:szCs w:val="20"/>
              </w:rPr>
            </w:pPr>
          </w:p>
        </w:tc>
      </w:tr>
      <w:tr w:rsidR="006111D8" w:rsidRPr="00226652" w:rsidTr="00D02B03">
        <w:trPr>
          <w:trHeight w:val="841"/>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2.1</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600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3000</w:t>
            </w: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- 1</w:t>
            </w:r>
          </w:p>
        </w:tc>
        <w:tc>
          <w:tcPr>
            <w:tcW w:w="1411" w:type="dxa"/>
            <w:shd w:val="clear" w:color="000000" w:fill="FFFFFF"/>
            <w:vAlign w:val="center"/>
          </w:tcPr>
          <w:p w:rsidR="006111D8" w:rsidRPr="00AC2620" w:rsidRDefault="00654F9C" w:rsidP="00700964">
            <w:pPr>
              <w:spacing w:after="0" w:line="240" w:lineRule="auto"/>
              <w:ind w:left="-108"/>
              <w:jc w:val="center"/>
              <w:rPr>
                <w:rFonts w:ascii="Times New Roman" w:eastAsia="Times New Roman" w:hAnsi="Times New Roman" w:cs="Times New Roman"/>
                <w:color w:val="FF0000"/>
                <w:sz w:val="20"/>
                <w:szCs w:val="20"/>
              </w:rPr>
            </w:pPr>
            <w:r>
              <w:rPr>
                <w:rFonts w:ascii="Times New Roman" w:eastAsia="Times New Roman" w:hAnsi="Times New Roman" w:cs="Times New Roman"/>
                <w:sz w:val="20"/>
                <w:szCs w:val="20"/>
              </w:rPr>
              <w:t>3 наземных</w:t>
            </w:r>
            <w:r>
              <w:rPr>
                <w:rFonts w:ascii="Times New Roman" w:eastAsia="Times New Roman" w:hAnsi="Times New Roman" w:cs="Times New Roman"/>
                <w:sz w:val="20"/>
                <w:szCs w:val="20"/>
              </w:rPr>
              <w:br/>
            </w:r>
            <w:r>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60</w:t>
            </w:r>
          </w:p>
        </w:tc>
        <w:tc>
          <w:tcPr>
            <w:tcW w:w="1417" w:type="dxa"/>
            <w:shd w:val="clear" w:color="auto" w:fill="auto"/>
            <w:vAlign w:val="center"/>
          </w:tcPr>
          <w:p w:rsidR="006111D8" w:rsidRPr="00226652" w:rsidRDefault="006111D8" w:rsidP="005D0729">
            <w:pPr>
              <w:spacing w:after="0" w:line="240" w:lineRule="auto"/>
              <w:ind w:right="-107"/>
              <w:jc w:val="center"/>
              <w:rPr>
                <w:rFonts w:ascii="Times New Roman" w:hAnsi="Times New Roman" w:cs="Times New Roman"/>
                <w:sz w:val="18"/>
                <w:szCs w:val="18"/>
              </w:rPr>
            </w:pPr>
            <w:r w:rsidRPr="00226652">
              <w:rPr>
                <w:rFonts w:ascii="Times New Roman" w:hAnsi="Times New Roman" w:cs="Times New Roman"/>
                <w:sz w:val="18"/>
                <w:szCs w:val="18"/>
              </w:rPr>
              <w:t>Хранение автотранспорта</w:t>
            </w:r>
          </w:p>
          <w:p w:rsidR="006111D8" w:rsidRPr="00226652" w:rsidRDefault="006111D8" w:rsidP="005D0729">
            <w:pPr>
              <w:spacing w:after="0" w:line="240" w:lineRule="auto"/>
              <w:ind w:right="-107"/>
              <w:jc w:val="center"/>
              <w:rPr>
                <w:rFonts w:ascii="Times New Roman" w:eastAsia="Times New Roman" w:hAnsi="Times New Roman" w:cs="Times New Roman"/>
                <w:sz w:val="20"/>
                <w:szCs w:val="20"/>
              </w:rPr>
            </w:pPr>
          </w:p>
          <w:p w:rsidR="006111D8" w:rsidRPr="00226652" w:rsidRDefault="006111D8" w:rsidP="005D0729">
            <w:pPr>
              <w:spacing w:after="0" w:line="240" w:lineRule="auto"/>
              <w:ind w:right="-107"/>
              <w:jc w:val="center"/>
              <w:rPr>
                <w:rFonts w:ascii="Times New Roman" w:eastAsia="Times New Roman" w:hAnsi="Times New Roman" w:cs="Times New Roman"/>
                <w:sz w:val="20"/>
                <w:szCs w:val="20"/>
              </w:rPr>
            </w:pPr>
            <w:r w:rsidRPr="00226652">
              <w:rPr>
                <w:rFonts w:ascii="Times New Roman" w:hAnsi="Times New Roman" w:cs="Times New Roman"/>
                <w:sz w:val="18"/>
                <w:szCs w:val="18"/>
              </w:rPr>
              <w:t>Размещение гаражей для собственных нужд</w:t>
            </w:r>
          </w:p>
        </w:tc>
        <w:tc>
          <w:tcPr>
            <w:tcW w:w="1425" w:type="dxa"/>
            <w:shd w:val="clear" w:color="auto" w:fill="auto"/>
            <w:noWrap/>
            <w:vAlign w:val="center"/>
          </w:tcPr>
          <w:p w:rsidR="006111D8" w:rsidRPr="00226652" w:rsidRDefault="006111D8" w:rsidP="00B21051">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2.7.1</w:t>
            </w:r>
          </w:p>
          <w:p w:rsidR="006111D8" w:rsidRPr="00226652" w:rsidRDefault="006111D8" w:rsidP="00B21051">
            <w:pPr>
              <w:spacing w:after="0" w:line="240" w:lineRule="auto"/>
              <w:jc w:val="center"/>
              <w:rPr>
                <w:rFonts w:ascii="Times New Roman" w:hAnsi="Times New Roman" w:cs="Times New Roman"/>
                <w:sz w:val="18"/>
                <w:szCs w:val="18"/>
              </w:rPr>
            </w:pPr>
          </w:p>
          <w:p w:rsidR="00B21051" w:rsidRPr="00226652" w:rsidRDefault="00B21051" w:rsidP="00B21051">
            <w:pPr>
              <w:spacing w:after="0" w:line="240" w:lineRule="auto"/>
              <w:jc w:val="center"/>
              <w:rPr>
                <w:rFonts w:ascii="Times New Roman" w:eastAsia="Times New Roman" w:hAnsi="Times New Roman" w:cs="Times New Roman"/>
                <w:sz w:val="20"/>
                <w:szCs w:val="20"/>
              </w:rPr>
            </w:pPr>
          </w:p>
          <w:p w:rsidR="006111D8" w:rsidRPr="00226652" w:rsidRDefault="006111D8" w:rsidP="00B21051">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18"/>
                <w:szCs w:val="18"/>
              </w:rPr>
              <w:t>2.7.2</w:t>
            </w:r>
          </w:p>
        </w:tc>
        <w:tc>
          <w:tcPr>
            <w:tcW w:w="1275" w:type="dxa"/>
            <w:shd w:val="clear" w:color="auto" w:fill="auto"/>
            <w:vAlign w:val="center"/>
          </w:tcPr>
          <w:p w:rsidR="006111D8" w:rsidRPr="00226652" w:rsidRDefault="006111D8" w:rsidP="00B21051">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p w:rsidR="006111D8" w:rsidRPr="00226652" w:rsidRDefault="006111D8" w:rsidP="00B21051">
            <w:pPr>
              <w:spacing w:after="0" w:line="240" w:lineRule="auto"/>
              <w:jc w:val="center"/>
              <w:rPr>
                <w:rFonts w:ascii="Times New Roman" w:eastAsia="Times New Roman" w:hAnsi="Times New Roman" w:cs="Times New Roman"/>
                <w:sz w:val="20"/>
                <w:szCs w:val="20"/>
              </w:rPr>
            </w:pPr>
          </w:p>
          <w:p w:rsidR="006111D8" w:rsidRPr="00226652" w:rsidRDefault="006111D8" w:rsidP="00B21051">
            <w:pPr>
              <w:spacing w:after="0" w:line="240" w:lineRule="auto"/>
              <w:jc w:val="center"/>
              <w:rPr>
                <w:rFonts w:ascii="Times New Roman" w:eastAsia="Times New Roman" w:hAnsi="Times New Roman" w:cs="Times New Roman"/>
                <w:sz w:val="20"/>
                <w:szCs w:val="20"/>
              </w:rPr>
            </w:pPr>
          </w:p>
          <w:p w:rsidR="006111D8" w:rsidRPr="00226652" w:rsidRDefault="006111D8" w:rsidP="00B21051">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tc>
        <w:tc>
          <w:tcPr>
            <w:tcW w:w="1694" w:type="dxa"/>
            <w:shd w:val="clear" w:color="auto" w:fill="auto"/>
            <w:vAlign w:val="center"/>
          </w:tcPr>
          <w:p w:rsidR="006111D8" w:rsidRPr="00226652" w:rsidRDefault="006111D8" w:rsidP="00B21051">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p w:rsidR="006111D8" w:rsidRPr="00226652" w:rsidRDefault="006111D8" w:rsidP="00B21051">
            <w:pPr>
              <w:spacing w:after="0" w:line="240" w:lineRule="auto"/>
              <w:jc w:val="center"/>
              <w:rPr>
                <w:rFonts w:ascii="Times New Roman" w:eastAsia="Times New Roman" w:hAnsi="Times New Roman" w:cs="Times New Roman"/>
                <w:sz w:val="20"/>
                <w:szCs w:val="20"/>
              </w:rPr>
            </w:pPr>
          </w:p>
          <w:p w:rsidR="00B21051" w:rsidRPr="00226652" w:rsidRDefault="00B21051" w:rsidP="00B21051">
            <w:pPr>
              <w:spacing w:after="0" w:line="240" w:lineRule="auto"/>
              <w:jc w:val="center"/>
              <w:rPr>
                <w:rFonts w:ascii="Times New Roman" w:eastAsia="Times New Roman" w:hAnsi="Times New Roman" w:cs="Times New Roman"/>
                <w:sz w:val="20"/>
                <w:szCs w:val="20"/>
              </w:rPr>
            </w:pPr>
          </w:p>
          <w:p w:rsidR="006111D8" w:rsidRPr="00226652" w:rsidRDefault="006111D8" w:rsidP="00B21051">
            <w:pPr>
              <w:spacing w:after="0" w:line="240" w:lineRule="auto"/>
              <w:jc w:val="center"/>
              <w:rPr>
                <w:rFonts w:ascii="Times New Roman" w:eastAsia="Times New Roman" w:hAnsi="Times New Roman" w:cs="Times New Roman"/>
                <w:color w:val="0070C0"/>
                <w:sz w:val="20"/>
                <w:szCs w:val="20"/>
              </w:rPr>
            </w:pPr>
            <w:r w:rsidRPr="00226652">
              <w:rPr>
                <w:rFonts w:ascii="Times New Roman" w:eastAsia="Times New Roman" w:hAnsi="Times New Roman" w:cs="Times New Roman"/>
                <w:sz w:val="20"/>
                <w:szCs w:val="20"/>
              </w:rPr>
              <w:t>20</w:t>
            </w:r>
          </w:p>
        </w:tc>
      </w:tr>
      <w:tr w:rsidR="006111D8" w:rsidRPr="00226652" w:rsidTr="00D02B03">
        <w:trPr>
          <w:trHeight w:val="183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Для ведения личного подсобного хозяйства (приусадебный земельный участок)</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2.2</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DE18CF">
              <w:rPr>
                <w:rFonts w:ascii="Times New Roman" w:eastAsia="Times New Roman" w:hAnsi="Times New Roman" w:cs="Times New Roman"/>
                <w:sz w:val="20"/>
                <w:szCs w:val="20"/>
              </w:rPr>
              <w:t>300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5000</w:t>
            </w: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411" w:type="dxa"/>
            <w:shd w:val="clear" w:color="auto" w:fill="auto"/>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 наземных</w:t>
            </w:r>
            <w:r w:rsidRPr="00226652">
              <w:rPr>
                <w:rFonts w:ascii="Times New Roman" w:eastAsia="Times New Roman" w:hAnsi="Times New Roman" w:cs="Times New Roman"/>
                <w:sz w:val="20"/>
                <w:szCs w:val="20"/>
              </w:rPr>
              <w:br/>
            </w:r>
            <w:r w:rsidRPr="00226652">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50</w:t>
            </w:r>
          </w:p>
        </w:tc>
        <w:tc>
          <w:tcPr>
            <w:tcW w:w="1417" w:type="dxa"/>
            <w:shd w:val="clear" w:color="auto" w:fill="auto"/>
            <w:vAlign w:val="center"/>
          </w:tcPr>
          <w:p w:rsidR="006111D8" w:rsidRPr="00226652" w:rsidRDefault="006111D8" w:rsidP="005D0729">
            <w:pPr>
              <w:spacing w:after="0" w:line="240" w:lineRule="auto"/>
              <w:ind w:right="-107"/>
              <w:jc w:val="center"/>
              <w:rPr>
                <w:rFonts w:ascii="Times New Roman" w:hAnsi="Times New Roman" w:cs="Times New Roman"/>
                <w:sz w:val="18"/>
                <w:szCs w:val="18"/>
              </w:rPr>
            </w:pPr>
            <w:r w:rsidRPr="00226652">
              <w:rPr>
                <w:rFonts w:ascii="Times New Roman" w:hAnsi="Times New Roman" w:cs="Times New Roman"/>
                <w:sz w:val="18"/>
                <w:szCs w:val="18"/>
              </w:rPr>
              <w:t>Хранение автотранспорта</w:t>
            </w:r>
          </w:p>
          <w:p w:rsidR="006111D8" w:rsidRPr="00226652" w:rsidRDefault="006111D8" w:rsidP="005D0729">
            <w:pPr>
              <w:spacing w:after="0" w:line="240" w:lineRule="auto"/>
              <w:ind w:right="-107"/>
              <w:jc w:val="center"/>
              <w:rPr>
                <w:rFonts w:ascii="Times New Roman" w:eastAsia="Times New Roman" w:hAnsi="Times New Roman" w:cs="Times New Roman"/>
                <w:sz w:val="20"/>
                <w:szCs w:val="20"/>
              </w:rPr>
            </w:pPr>
          </w:p>
          <w:p w:rsidR="006111D8" w:rsidRPr="00226652" w:rsidRDefault="006111D8" w:rsidP="005D0729">
            <w:pPr>
              <w:spacing w:after="0" w:line="240" w:lineRule="auto"/>
              <w:ind w:right="-107"/>
              <w:jc w:val="center"/>
              <w:rPr>
                <w:rFonts w:ascii="Times New Roman" w:eastAsia="Times New Roman" w:hAnsi="Times New Roman" w:cs="Times New Roman"/>
                <w:sz w:val="20"/>
                <w:szCs w:val="20"/>
              </w:rPr>
            </w:pPr>
            <w:r w:rsidRPr="00226652">
              <w:rPr>
                <w:rFonts w:ascii="Times New Roman" w:hAnsi="Times New Roman" w:cs="Times New Roman"/>
                <w:sz w:val="18"/>
                <w:szCs w:val="18"/>
              </w:rPr>
              <w:t>Размещение гаражей для собственных нужд</w:t>
            </w:r>
          </w:p>
        </w:tc>
        <w:tc>
          <w:tcPr>
            <w:tcW w:w="1425" w:type="dxa"/>
            <w:shd w:val="clear" w:color="auto" w:fill="auto"/>
            <w:noWrap/>
            <w:vAlign w:val="center"/>
          </w:tcPr>
          <w:p w:rsidR="006111D8" w:rsidRPr="00226652" w:rsidRDefault="006111D8" w:rsidP="005D0729">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2.7.1</w:t>
            </w:r>
          </w:p>
          <w:p w:rsidR="006111D8" w:rsidRPr="00226652" w:rsidRDefault="006111D8" w:rsidP="005D0729">
            <w:pPr>
              <w:spacing w:after="0" w:line="240" w:lineRule="auto"/>
              <w:jc w:val="center"/>
              <w:rPr>
                <w:rFonts w:ascii="Times New Roman" w:hAnsi="Times New Roman" w:cs="Times New Roman"/>
                <w:sz w:val="18"/>
                <w:szCs w:val="18"/>
              </w:rPr>
            </w:pPr>
          </w:p>
          <w:p w:rsidR="00B21051" w:rsidRPr="00226652" w:rsidRDefault="00B21051" w:rsidP="005D0729">
            <w:pPr>
              <w:spacing w:after="0" w:line="240" w:lineRule="auto"/>
              <w:jc w:val="center"/>
              <w:rPr>
                <w:rFonts w:ascii="Times New Roman" w:hAnsi="Times New Roman" w:cs="Times New Roman"/>
                <w:sz w:val="18"/>
                <w:szCs w:val="18"/>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18"/>
                <w:szCs w:val="18"/>
              </w:rPr>
              <w:t>2.7.2</w:t>
            </w:r>
          </w:p>
        </w:tc>
        <w:tc>
          <w:tcPr>
            <w:tcW w:w="1275" w:type="dxa"/>
            <w:shd w:val="clear" w:color="auto" w:fill="auto"/>
            <w:vAlign w:val="center"/>
          </w:tcPr>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B21051" w:rsidRPr="00226652" w:rsidRDefault="00B21051"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tc>
        <w:tc>
          <w:tcPr>
            <w:tcW w:w="1694" w:type="dxa"/>
            <w:shd w:val="clear" w:color="auto" w:fill="auto"/>
            <w:vAlign w:val="center"/>
          </w:tcPr>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B21051" w:rsidRPr="00226652" w:rsidRDefault="00B21051"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tc>
      </w:tr>
      <w:tr w:rsidR="006111D8" w:rsidRPr="00226652" w:rsidTr="00D02B03">
        <w:trPr>
          <w:trHeight w:val="3185"/>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2.3</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200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3000</w:t>
            </w: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 наземных</w:t>
            </w:r>
            <w:r w:rsidRPr="00226652">
              <w:rPr>
                <w:rFonts w:ascii="Times New Roman" w:eastAsia="Times New Roman" w:hAnsi="Times New Roman" w:cs="Times New Roman"/>
                <w:sz w:val="20"/>
                <w:szCs w:val="20"/>
              </w:rPr>
              <w:br/>
            </w:r>
            <w:r w:rsidRPr="00226652">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417" w:type="dxa"/>
            <w:shd w:val="clear" w:color="auto" w:fill="auto"/>
            <w:vAlign w:val="center"/>
          </w:tcPr>
          <w:p w:rsidR="006111D8" w:rsidRPr="00226652" w:rsidRDefault="006111D8" w:rsidP="00700964">
            <w:pPr>
              <w:spacing w:after="0"/>
              <w:jc w:val="center"/>
              <w:rPr>
                <w:rFonts w:ascii="Times New Roman" w:hAnsi="Times New Roman" w:cs="Times New Roman"/>
                <w:sz w:val="18"/>
                <w:szCs w:val="18"/>
              </w:rPr>
            </w:pPr>
            <w:r w:rsidRPr="00226652">
              <w:rPr>
                <w:rFonts w:ascii="Times New Roman" w:hAnsi="Times New Roman" w:cs="Times New Roman"/>
                <w:sz w:val="18"/>
                <w:szCs w:val="18"/>
              </w:rPr>
              <w:t>Хранение автотранспорта</w:t>
            </w:r>
          </w:p>
          <w:p w:rsidR="006111D8" w:rsidRPr="00226652" w:rsidRDefault="006111D8" w:rsidP="00700964">
            <w:pPr>
              <w:spacing w:after="0" w:line="240" w:lineRule="auto"/>
              <w:ind w:right="-107"/>
              <w:jc w:val="center"/>
              <w:rPr>
                <w:rFonts w:ascii="Times New Roman" w:eastAsia="Times New Roman" w:hAnsi="Times New Roman" w:cs="Times New Roman"/>
                <w:sz w:val="20"/>
                <w:szCs w:val="20"/>
              </w:rPr>
            </w:pPr>
          </w:p>
          <w:p w:rsidR="006111D8" w:rsidRPr="00226652" w:rsidRDefault="006111D8" w:rsidP="00700964">
            <w:pPr>
              <w:spacing w:after="0" w:line="240" w:lineRule="auto"/>
              <w:ind w:right="-107"/>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18"/>
                <w:szCs w:val="18"/>
              </w:rPr>
              <w:t>Размещение гаражей для собственных</w:t>
            </w:r>
            <w:r w:rsidRPr="00226652">
              <w:rPr>
                <w:rFonts w:ascii="Times New Roman" w:eastAsia="Times New Roman" w:hAnsi="Times New Roman" w:cs="Times New Roman"/>
                <w:sz w:val="20"/>
                <w:szCs w:val="20"/>
              </w:rPr>
              <w:t xml:space="preserve"> </w:t>
            </w:r>
            <w:r w:rsidRPr="00226652">
              <w:rPr>
                <w:rFonts w:ascii="Times New Roman" w:eastAsia="Times New Roman" w:hAnsi="Times New Roman" w:cs="Times New Roman"/>
                <w:sz w:val="18"/>
                <w:szCs w:val="18"/>
              </w:rPr>
              <w:t>нужд</w:t>
            </w:r>
          </w:p>
        </w:tc>
        <w:tc>
          <w:tcPr>
            <w:tcW w:w="1425" w:type="dxa"/>
            <w:shd w:val="clear" w:color="auto" w:fill="auto"/>
            <w:noWrap/>
            <w:vAlign w:val="center"/>
          </w:tcPr>
          <w:p w:rsidR="006111D8" w:rsidRPr="00226652" w:rsidRDefault="006111D8" w:rsidP="0070096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2.7.1</w:t>
            </w:r>
          </w:p>
          <w:p w:rsidR="006111D8" w:rsidRPr="00226652" w:rsidRDefault="006111D8" w:rsidP="00700964">
            <w:pPr>
              <w:spacing w:after="0" w:line="240" w:lineRule="auto"/>
              <w:jc w:val="center"/>
              <w:rPr>
                <w:rFonts w:ascii="Times New Roman" w:hAnsi="Times New Roman" w:cs="Times New Roman"/>
                <w:sz w:val="18"/>
                <w:szCs w:val="18"/>
              </w:rPr>
            </w:pPr>
          </w:p>
          <w:p w:rsidR="00B21051" w:rsidRPr="00226652" w:rsidRDefault="00B21051" w:rsidP="00700964">
            <w:pPr>
              <w:spacing w:after="0" w:line="240" w:lineRule="auto"/>
              <w:jc w:val="center"/>
              <w:rPr>
                <w:rFonts w:ascii="Times New Roman"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20"/>
                <w:szCs w:val="20"/>
              </w:rPr>
            </w:pPr>
          </w:p>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2.7.2</w:t>
            </w:r>
          </w:p>
        </w:tc>
        <w:tc>
          <w:tcPr>
            <w:tcW w:w="12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p w:rsidR="006111D8" w:rsidRPr="00226652" w:rsidRDefault="006111D8" w:rsidP="00700964">
            <w:pPr>
              <w:spacing w:after="0" w:line="240" w:lineRule="auto"/>
              <w:jc w:val="center"/>
              <w:rPr>
                <w:rFonts w:ascii="Times New Roman" w:eastAsia="Times New Roman" w:hAnsi="Times New Roman" w:cs="Times New Roman"/>
                <w:sz w:val="20"/>
                <w:szCs w:val="20"/>
              </w:rPr>
            </w:pPr>
          </w:p>
          <w:p w:rsidR="00B21051" w:rsidRPr="00226652" w:rsidRDefault="00B21051" w:rsidP="00700964">
            <w:pPr>
              <w:spacing w:after="0" w:line="240" w:lineRule="auto"/>
              <w:jc w:val="center"/>
              <w:rPr>
                <w:rFonts w:ascii="Times New Roman" w:eastAsia="Times New Roman" w:hAnsi="Times New Roman" w:cs="Times New Roman"/>
                <w:sz w:val="20"/>
                <w:szCs w:val="20"/>
              </w:rPr>
            </w:pPr>
          </w:p>
          <w:p w:rsidR="006111D8" w:rsidRPr="00226652" w:rsidRDefault="006111D8" w:rsidP="00700964">
            <w:pPr>
              <w:spacing w:after="0" w:line="240" w:lineRule="auto"/>
              <w:jc w:val="center"/>
              <w:rPr>
                <w:rFonts w:ascii="Times New Roman" w:eastAsia="Times New Roman" w:hAnsi="Times New Roman" w:cs="Times New Roman"/>
                <w:sz w:val="20"/>
                <w:szCs w:val="20"/>
              </w:rPr>
            </w:pPr>
          </w:p>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tc>
        <w:tc>
          <w:tcPr>
            <w:tcW w:w="169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p w:rsidR="006111D8" w:rsidRPr="00226652" w:rsidRDefault="006111D8" w:rsidP="00700964">
            <w:pPr>
              <w:spacing w:after="0" w:line="240" w:lineRule="auto"/>
              <w:jc w:val="center"/>
              <w:rPr>
                <w:rFonts w:ascii="Times New Roman" w:eastAsia="Times New Roman" w:hAnsi="Times New Roman" w:cs="Times New Roman"/>
                <w:sz w:val="20"/>
                <w:szCs w:val="20"/>
              </w:rPr>
            </w:pPr>
          </w:p>
          <w:p w:rsidR="00B21051" w:rsidRPr="00226652" w:rsidRDefault="00B21051" w:rsidP="00700964">
            <w:pPr>
              <w:spacing w:after="0" w:line="240" w:lineRule="auto"/>
              <w:jc w:val="center"/>
              <w:rPr>
                <w:rFonts w:ascii="Times New Roman" w:eastAsia="Times New Roman" w:hAnsi="Times New Roman" w:cs="Times New Roman"/>
                <w:sz w:val="20"/>
                <w:szCs w:val="20"/>
              </w:rPr>
            </w:pPr>
          </w:p>
          <w:p w:rsidR="006111D8" w:rsidRPr="00226652" w:rsidRDefault="006111D8" w:rsidP="00700964">
            <w:pPr>
              <w:spacing w:after="0" w:line="240" w:lineRule="auto"/>
              <w:jc w:val="center"/>
              <w:rPr>
                <w:rFonts w:ascii="Times New Roman" w:eastAsia="Times New Roman" w:hAnsi="Times New Roman" w:cs="Times New Roman"/>
                <w:sz w:val="20"/>
                <w:szCs w:val="20"/>
              </w:rPr>
            </w:pPr>
          </w:p>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tc>
      </w:tr>
      <w:tr w:rsidR="006111D8" w:rsidRPr="00226652" w:rsidTr="00D02B03">
        <w:trPr>
          <w:trHeight w:val="1702"/>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3.1.1</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w:t>
            </w:r>
          </w:p>
        </w:tc>
        <w:tc>
          <w:tcPr>
            <w:tcW w:w="992" w:type="dxa"/>
            <w:shd w:val="clear" w:color="auto" w:fill="auto"/>
            <w:vAlign w:val="center"/>
          </w:tcPr>
          <w:p w:rsidR="00536CE4" w:rsidRPr="00B72D3B" w:rsidRDefault="00536CE4" w:rsidP="00536CE4">
            <w:pPr>
              <w:spacing w:after="0" w:line="240" w:lineRule="auto"/>
              <w:jc w:val="center"/>
              <w:rPr>
                <w:rFonts w:ascii="Times New Roman" w:eastAsia="Times New Roman" w:hAnsi="Times New Roman" w:cs="Times New Roman"/>
                <w:strike/>
                <w:sz w:val="20"/>
                <w:szCs w:val="20"/>
              </w:rPr>
            </w:pP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B21051" w:rsidP="00B21051">
            <w:pPr>
              <w:spacing w:before="160" w:after="16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xml:space="preserve">- 1 </w:t>
            </w: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226652" w:rsidRDefault="006111D8" w:rsidP="00700964">
            <w:pPr>
              <w:jc w:val="center"/>
              <w:rPr>
                <w:rFonts w:ascii="Times New Roman" w:hAnsi="Times New Roman" w:cs="Times New Roman"/>
              </w:rPr>
            </w:pPr>
            <w:r w:rsidRPr="00226652">
              <w:rPr>
                <w:rFonts w:ascii="Times New Roman" w:eastAsia="Times New Roman" w:hAnsi="Times New Roman" w:cs="Times New Roman"/>
                <w:sz w:val="20"/>
                <w:szCs w:val="20"/>
              </w:rPr>
              <w:t>90</w:t>
            </w:r>
          </w:p>
        </w:tc>
        <w:tc>
          <w:tcPr>
            <w:tcW w:w="1417"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425" w:type="dxa"/>
            <w:shd w:val="clear" w:color="auto" w:fill="auto"/>
            <w:noWrap/>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275" w:type="dxa"/>
            <w:vAlign w:val="center"/>
          </w:tcPr>
          <w:p w:rsidR="006111D8" w:rsidRPr="00226652" w:rsidRDefault="006111D8" w:rsidP="00700964">
            <w:pPr>
              <w:spacing w:after="0" w:line="240" w:lineRule="auto"/>
              <w:jc w:val="center"/>
              <w:rPr>
                <w:rFonts w:ascii="Times New Roman" w:eastAsia="Times New Roman" w:hAnsi="Times New Roman" w:cs="Times New Roman"/>
                <w:color w:val="0070C0"/>
                <w:sz w:val="20"/>
                <w:szCs w:val="20"/>
              </w:rPr>
            </w:pP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color w:val="0070C0"/>
                <w:sz w:val="20"/>
                <w:szCs w:val="20"/>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337973">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3.1.2</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FF0000"/>
                <w:sz w:val="20"/>
                <w:szCs w:val="20"/>
              </w:rPr>
            </w:pPr>
            <w:r w:rsidRPr="00226652">
              <w:rPr>
                <w:rFonts w:ascii="Times New Roman" w:eastAsia="Times New Roman" w:hAnsi="Times New Roman" w:cs="Times New Roman"/>
                <w:sz w:val="20"/>
                <w:szCs w:val="20"/>
              </w:rPr>
              <w:t>3000</w:t>
            </w: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B21051">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411" w:type="dxa"/>
            <w:shd w:val="clear" w:color="000000" w:fill="FFFFFF"/>
            <w:vAlign w:val="center"/>
          </w:tcPr>
          <w:p w:rsidR="006111D8" w:rsidRPr="00226652" w:rsidRDefault="006111D8" w:rsidP="00B21051">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226652" w:rsidRDefault="006111D8" w:rsidP="00B21051">
            <w:pPr>
              <w:jc w:val="center"/>
              <w:rPr>
                <w:rFonts w:ascii="Times New Roman" w:hAnsi="Times New Roman" w:cs="Times New Roman"/>
              </w:rPr>
            </w:pPr>
            <w:r w:rsidRPr="00226652">
              <w:rPr>
                <w:rFonts w:ascii="Times New Roman" w:eastAsia="Times New Roman" w:hAnsi="Times New Roman" w:cs="Times New Roman"/>
                <w:sz w:val="20"/>
                <w:szCs w:val="20"/>
              </w:rPr>
              <w:t>90</w:t>
            </w:r>
          </w:p>
        </w:tc>
        <w:tc>
          <w:tcPr>
            <w:tcW w:w="1417" w:type="dxa"/>
            <w:shd w:val="clear" w:color="auto" w:fill="auto"/>
            <w:vAlign w:val="center"/>
          </w:tcPr>
          <w:p w:rsidR="006111D8" w:rsidRPr="00226652" w:rsidRDefault="006111D8" w:rsidP="00B21051">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18"/>
                <w:szCs w:val="18"/>
              </w:rPr>
              <w:t>Служебные гаражи</w:t>
            </w:r>
          </w:p>
        </w:tc>
        <w:tc>
          <w:tcPr>
            <w:tcW w:w="1425" w:type="dxa"/>
            <w:shd w:val="clear" w:color="auto" w:fill="auto"/>
            <w:noWrap/>
            <w:vAlign w:val="center"/>
          </w:tcPr>
          <w:p w:rsidR="006111D8" w:rsidRPr="00226652" w:rsidRDefault="006111D8" w:rsidP="00B21051">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18"/>
                <w:szCs w:val="18"/>
              </w:rPr>
              <w:t>4.9</w:t>
            </w:r>
          </w:p>
        </w:tc>
        <w:tc>
          <w:tcPr>
            <w:tcW w:w="1275" w:type="dxa"/>
            <w:vAlign w:val="center"/>
          </w:tcPr>
          <w:p w:rsidR="006111D8" w:rsidRPr="00226652" w:rsidRDefault="006111D8" w:rsidP="00B21051">
            <w:pPr>
              <w:spacing w:after="0" w:line="240" w:lineRule="auto"/>
              <w:jc w:val="center"/>
              <w:rPr>
                <w:rFonts w:ascii="Times New Roman" w:eastAsia="Times New Roman" w:hAnsi="Times New Roman" w:cs="Times New Roman"/>
                <w:color w:val="0070C0"/>
                <w:sz w:val="20"/>
                <w:szCs w:val="20"/>
              </w:rPr>
            </w:pPr>
            <w:r w:rsidRPr="00226652">
              <w:rPr>
                <w:rFonts w:ascii="Times New Roman" w:eastAsia="Times New Roman" w:hAnsi="Times New Roman" w:cs="Times New Roman"/>
                <w:sz w:val="20"/>
                <w:szCs w:val="20"/>
              </w:rPr>
              <w:t>/ 12</w:t>
            </w:r>
          </w:p>
        </w:tc>
        <w:tc>
          <w:tcPr>
            <w:tcW w:w="1694" w:type="dxa"/>
            <w:vAlign w:val="center"/>
          </w:tcPr>
          <w:p w:rsidR="006111D8" w:rsidRPr="00226652" w:rsidRDefault="006111D8" w:rsidP="00B21051">
            <w:pPr>
              <w:spacing w:after="0" w:line="240" w:lineRule="auto"/>
              <w:jc w:val="center"/>
              <w:rPr>
                <w:rFonts w:ascii="Times New Roman" w:eastAsia="Times New Roman" w:hAnsi="Times New Roman" w:cs="Times New Roman"/>
                <w:color w:val="0070C0"/>
                <w:sz w:val="20"/>
                <w:szCs w:val="20"/>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Оказание услуг связи</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3.2.3</w:t>
            </w:r>
          </w:p>
        </w:tc>
        <w:tc>
          <w:tcPr>
            <w:tcW w:w="1141" w:type="dxa"/>
            <w:shd w:val="clear" w:color="auto" w:fill="auto"/>
            <w:vAlign w:val="center"/>
          </w:tcPr>
          <w:p w:rsidR="006111D8" w:rsidRPr="00226652" w:rsidRDefault="0006124C"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3000</w:t>
            </w: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xml:space="preserve">- 1 </w:t>
            </w:r>
            <w:r w:rsidRPr="00226652">
              <w:rPr>
                <w:rFonts w:ascii="Times New Roman" w:eastAsia="Times New Roman" w:hAnsi="Times New Roman" w:cs="Times New Roman"/>
                <w:color w:val="000000"/>
                <w:sz w:val="20"/>
                <w:szCs w:val="20"/>
              </w:rPr>
              <w:br/>
            </w: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226652" w:rsidRDefault="006111D8" w:rsidP="00700964">
            <w:pPr>
              <w:jc w:val="center"/>
              <w:rPr>
                <w:rFonts w:ascii="Times New Roman" w:eastAsia="Times New Roman" w:hAnsi="Times New Roman" w:cs="Times New Roman"/>
                <w:sz w:val="20"/>
                <w:szCs w:val="20"/>
              </w:rPr>
            </w:pPr>
          </w:p>
        </w:tc>
        <w:tc>
          <w:tcPr>
            <w:tcW w:w="1417" w:type="dxa"/>
            <w:shd w:val="clear" w:color="auto" w:fill="auto"/>
            <w:vAlign w:val="center"/>
          </w:tcPr>
          <w:p w:rsidR="006111D8" w:rsidRPr="00226652" w:rsidRDefault="006111D8" w:rsidP="00700964">
            <w:pPr>
              <w:jc w:val="center"/>
              <w:rPr>
                <w:rFonts w:ascii="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p w:rsidR="006111D8" w:rsidRPr="00226652" w:rsidRDefault="006111D8" w:rsidP="00700964">
            <w:pPr>
              <w:spacing w:after="0" w:line="240" w:lineRule="auto"/>
              <w:ind w:right="-107"/>
              <w:jc w:val="center"/>
              <w:rPr>
                <w:rFonts w:ascii="Times New Roman" w:eastAsia="Times New Roman" w:hAnsi="Times New Roman" w:cs="Times New Roman"/>
                <w:sz w:val="18"/>
                <w:szCs w:val="18"/>
              </w:rPr>
            </w:pPr>
            <w:r w:rsidRPr="00226652">
              <w:rPr>
                <w:rFonts w:ascii="Times New Roman" w:hAnsi="Times New Roman" w:cs="Times New Roman"/>
                <w:sz w:val="18"/>
                <w:szCs w:val="18"/>
              </w:rPr>
              <w:t>Магазины</w:t>
            </w:r>
          </w:p>
        </w:tc>
        <w:tc>
          <w:tcPr>
            <w:tcW w:w="1425" w:type="dxa"/>
            <w:shd w:val="clear" w:color="auto" w:fill="auto"/>
            <w:noWrap/>
            <w:vAlign w:val="center"/>
          </w:tcPr>
          <w:p w:rsidR="006111D8" w:rsidRPr="00226652" w:rsidRDefault="006111D8" w:rsidP="00700964">
            <w:pPr>
              <w:spacing w:after="0" w:line="240" w:lineRule="auto"/>
              <w:jc w:val="center"/>
              <w:rPr>
                <w:rFonts w:ascii="Times New Roman" w:eastAsia="Times New Roman"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p w:rsidR="006111D8" w:rsidRPr="00226652" w:rsidRDefault="006111D8" w:rsidP="00700964">
            <w:pPr>
              <w:spacing w:after="0" w:line="240" w:lineRule="auto"/>
              <w:jc w:val="center"/>
              <w:rPr>
                <w:rFonts w:ascii="Times New Roman" w:eastAsia="Times New Roman"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p>
          <w:p w:rsidR="006111D8" w:rsidRPr="00226652" w:rsidRDefault="006111D8" w:rsidP="005D0729">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tc>
        <w:tc>
          <w:tcPr>
            <w:tcW w:w="1275" w:type="dxa"/>
            <w:vAlign w:val="center"/>
          </w:tcPr>
          <w:p w:rsidR="005D0729" w:rsidRPr="00226652" w:rsidRDefault="005D0729" w:rsidP="00700964">
            <w:pPr>
              <w:spacing w:after="0" w:line="240" w:lineRule="auto"/>
              <w:jc w:val="center"/>
              <w:rPr>
                <w:rFonts w:ascii="Times New Roman" w:eastAsia="Times New Roman"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12</w:t>
            </w:r>
          </w:p>
          <w:p w:rsidR="006111D8" w:rsidRPr="00226652" w:rsidRDefault="006111D8" w:rsidP="00700964">
            <w:pPr>
              <w:spacing w:after="0" w:line="240" w:lineRule="auto"/>
              <w:jc w:val="center"/>
              <w:rPr>
                <w:rFonts w:ascii="Times New Roman" w:eastAsia="Times New Roman" w:hAnsi="Times New Roman" w:cs="Times New Roman"/>
                <w:color w:val="000000"/>
                <w:sz w:val="18"/>
                <w:szCs w:val="18"/>
              </w:rPr>
            </w:pPr>
          </w:p>
          <w:p w:rsidR="006111D8" w:rsidRPr="00226652" w:rsidRDefault="006111D8" w:rsidP="00700964">
            <w:pPr>
              <w:spacing w:after="0" w:line="240" w:lineRule="auto"/>
              <w:jc w:val="center"/>
              <w:rPr>
                <w:rFonts w:ascii="Times New Roman" w:eastAsia="Times New Roman" w:hAnsi="Times New Roman" w:cs="Times New Roman"/>
                <w:color w:val="000000"/>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color w:val="000000"/>
                <w:sz w:val="18"/>
                <w:szCs w:val="18"/>
              </w:rPr>
              <w:t>3 /</w:t>
            </w: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3.4.1</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5000</w:t>
            </w: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5D0729">
            <w:pPr>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p w:rsidR="006111D8" w:rsidRPr="00226652" w:rsidRDefault="006111D8" w:rsidP="00700964">
            <w:pPr>
              <w:spacing w:after="0" w:line="240" w:lineRule="auto"/>
              <w:ind w:right="-107"/>
              <w:jc w:val="center"/>
              <w:rPr>
                <w:rFonts w:ascii="Times New Roman" w:hAnsi="Times New Roman" w:cs="Times New Roman"/>
                <w:sz w:val="18"/>
                <w:szCs w:val="18"/>
              </w:rPr>
            </w:pPr>
            <w:r w:rsidRPr="00226652">
              <w:rPr>
                <w:rFonts w:ascii="Times New Roman" w:hAnsi="Times New Roman" w:cs="Times New Roman"/>
                <w:sz w:val="18"/>
                <w:szCs w:val="18"/>
              </w:rPr>
              <w:t>Магазины</w:t>
            </w:r>
          </w:p>
          <w:p w:rsidR="006111D8" w:rsidRPr="00226652" w:rsidRDefault="006111D8" w:rsidP="005D0729">
            <w:pPr>
              <w:spacing w:after="0" w:line="240" w:lineRule="auto"/>
              <w:ind w:right="-107"/>
              <w:jc w:val="center"/>
              <w:rPr>
                <w:rFonts w:ascii="Times New Roman" w:eastAsia="Times New Roman" w:hAnsi="Times New Roman" w:cs="Times New Roman"/>
                <w:sz w:val="18"/>
                <w:szCs w:val="18"/>
              </w:rPr>
            </w:pPr>
            <w:r w:rsidRPr="00226652">
              <w:rPr>
                <w:rFonts w:ascii="Times New Roman" w:hAnsi="Times New Roman" w:cs="Times New Roman"/>
                <w:sz w:val="18"/>
                <w:szCs w:val="18"/>
              </w:rPr>
              <w:br/>
            </w:r>
            <w:r w:rsidRPr="00226652">
              <w:rPr>
                <w:rFonts w:ascii="Times New Roman" w:eastAsia="Times New Roman" w:hAnsi="Times New Roman" w:cs="Times New Roman"/>
                <w:sz w:val="18"/>
                <w:szCs w:val="18"/>
              </w:rPr>
              <w:t>Площадки для занятий спортом</w:t>
            </w:r>
          </w:p>
        </w:tc>
        <w:tc>
          <w:tcPr>
            <w:tcW w:w="1425" w:type="dxa"/>
            <w:shd w:val="clear" w:color="auto" w:fill="auto"/>
            <w:noWrap/>
            <w:vAlign w:val="center"/>
          </w:tcPr>
          <w:p w:rsidR="006111D8" w:rsidRPr="00226652" w:rsidRDefault="006111D8" w:rsidP="00700964">
            <w:pPr>
              <w:spacing w:after="0" w:line="240" w:lineRule="auto"/>
              <w:jc w:val="center"/>
              <w:rPr>
                <w:rFonts w:ascii="Times New Roman" w:eastAsia="Times New Roman"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p w:rsidR="006111D8" w:rsidRPr="00226652" w:rsidRDefault="006111D8" w:rsidP="00700964">
            <w:pPr>
              <w:spacing w:after="0" w:line="240" w:lineRule="auto"/>
              <w:jc w:val="center"/>
              <w:rPr>
                <w:rFonts w:ascii="Times New Roman" w:eastAsia="Times New Roman" w:hAnsi="Times New Roman" w:cs="Times New Roman"/>
                <w:sz w:val="18"/>
                <w:szCs w:val="18"/>
              </w:rPr>
            </w:pPr>
          </w:p>
          <w:p w:rsidR="006111D8" w:rsidRPr="00226652" w:rsidRDefault="006111D8" w:rsidP="00700964">
            <w:pPr>
              <w:spacing w:after="0" w:line="240" w:lineRule="auto"/>
              <w:jc w:val="center"/>
              <w:rPr>
                <w:rFonts w:ascii="Times New Roman" w:hAnsi="Times New Roman" w:cs="Times New Roman"/>
                <w:sz w:val="18"/>
                <w:szCs w:val="18"/>
              </w:rPr>
            </w:pPr>
          </w:p>
          <w:p w:rsidR="006111D8" w:rsidRPr="00226652" w:rsidRDefault="006111D8" w:rsidP="0070096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5D0729" w:rsidRPr="00226652" w:rsidRDefault="006111D8" w:rsidP="0070096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p>
          <w:p w:rsidR="006111D8" w:rsidRPr="00226652" w:rsidRDefault="006111D8" w:rsidP="0070096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5.1.3</w:t>
            </w:r>
          </w:p>
          <w:p w:rsidR="006111D8" w:rsidRPr="00226652" w:rsidRDefault="006111D8" w:rsidP="00700964">
            <w:pPr>
              <w:spacing w:after="0" w:line="240" w:lineRule="auto"/>
              <w:jc w:val="center"/>
              <w:rPr>
                <w:rFonts w:ascii="Times New Roman" w:eastAsia="Times New Roman" w:hAnsi="Times New Roman" w:cs="Times New Roman"/>
                <w:sz w:val="18"/>
                <w:szCs w:val="18"/>
              </w:rPr>
            </w:pPr>
          </w:p>
        </w:tc>
        <w:tc>
          <w:tcPr>
            <w:tcW w:w="1275" w:type="dxa"/>
            <w:vAlign w:val="center"/>
          </w:tcPr>
          <w:p w:rsidR="006111D8" w:rsidRPr="00226652" w:rsidRDefault="006111D8" w:rsidP="005D0729">
            <w:pPr>
              <w:spacing w:after="0" w:line="240" w:lineRule="auto"/>
              <w:jc w:val="center"/>
              <w:rPr>
                <w:rFonts w:ascii="Times New Roman" w:eastAsia="Times New Roman" w:hAnsi="Times New Roman" w:cs="Times New Roman"/>
                <w:color w:val="000000"/>
                <w:sz w:val="18"/>
                <w:szCs w:val="18"/>
              </w:rPr>
            </w:pPr>
            <w:r w:rsidRPr="00226652">
              <w:rPr>
                <w:rFonts w:ascii="Times New Roman" w:eastAsia="Times New Roman" w:hAnsi="Times New Roman" w:cs="Times New Roman"/>
                <w:sz w:val="18"/>
                <w:szCs w:val="18"/>
              </w:rPr>
              <w:t>/ 12</w:t>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t>3 /</w:t>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color w:val="FF0000"/>
                <w:sz w:val="18"/>
                <w:szCs w:val="18"/>
              </w:rPr>
            </w:pP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tc>
      </w:tr>
      <w:tr w:rsidR="006111D8" w:rsidRPr="00226652" w:rsidTr="00D02B03">
        <w:trPr>
          <w:trHeight w:val="2107"/>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3.5.1</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4000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w:t>
            </w: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Обеспечение занятий спортом в помещениях</w:t>
            </w:r>
          </w:p>
          <w:p w:rsidR="006111D8" w:rsidRPr="00226652" w:rsidRDefault="006111D8" w:rsidP="00700964">
            <w:pPr>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Площадки для занятий спортом</w:t>
            </w:r>
          </w:p>
        </w:tc>
        <w:tc>
          <w:tcPr>
            <w:tcW w:w="1425" w:type="dxa"/>
            <w:shd w:val="clear" w:color="auto" w:fill="auto"/>
            <w:noWrap/>
            <w:vAlign w:val="center"/>
          </w:tcPr>
          <w:p w:rsidR="006111D8" w:rsidRPr="00226652" w:rsidRDefault="006111D8" w:rsidP="00700964">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5.1.2</w:t>
            </w:r>
          </w:p>
          <w:p w:rsidR="006111D8" w:rsidRPr="00226652" w:rsidRDefault="006111D8" w:rsidP="00700964">
            <w:pPr>
              <w:spacing w:after="0" w:line="240" w:lineRule="auto"/>
              <w:jc w:val="center"/>
              <w:rPr>
                <w:rFonts w:ascii="Times New Roman" w:eastAsia="Times New Roman"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5.1.3</w:t>
            </w:r>
          </w:p>
        </w:tc>
        <w:tc>
          <w:tcPr>
            <w:tcW w:w="1275" w:type="dxa"/>
            <w:vAlign w:val="center"/>
          </w:tcPr>
          <w:p w:rsidR="006111D8" w:rsidRPr="00226652" w:rsidRDefault="006111D8" w:rsidP="00700964">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12</w:t>
            </w:r>
          </w:p>
          <w:p w:rsidR="006111D8" w:rsidRPr="00226652" w:rsidRDefault="006111D8" w:rsidP="00700964">
            <w:pPr>
              <w:spacing w:after="0" w:line="240" w:lineRule="auto"/>
              <w:jc w:val="center"/>
              <w:rPr>
                <w:rFonts w:ascii="Times New Roman" w:eastAsia="Times New Roman"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3.6.1</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700964">
            <w:pPr>
              <w:spacing w:after="12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700964">
            <w:pPr>
              <w:spacing w:after="0" w:line="240" w:lineRule="auto"/>
              <w:ind w:left="-108" w:righ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xml:space="preserve">- 1 </w:t>
            </w:r>
            <w:r w:rsidRPr="00226652">
              <w:rPr>
                <w:rFonts w:ascii="Times New Roman" w:eastAsia="Times New Roman" w:hAnsi="Times New Roman" w:cs="Times New Roman"/>
                <w:color w:val="000000"/>
                <w:sz w:val="20"/>
                <w:szCs w:val="20"/>
              </w:rPr>
              <w:br/>
            </w: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p w:rsidR="006111D8" w:rsidRPr="00226652" w:rsidRDefault="006111D8" w:rsidP="00700964">
            <w:pPr>
              <w:spacing w:after="0" w:line="240" w:lineRule="auto"/>
              <w:jc w:val="center"/>
              <w:rPr>
                <w:rFonts w:ascii="Times New Roman"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Благоустройство территории</w:t>
            </w:r>
          </w:p>
        </w:tc>
        <w:tc>
          <w:tcPr>
            <w:tcW w:w="1425" w:type="dxa"/>
            <w:shd w:val="clear" w:color="auto" w:fill="auto"/>
            <w:noWrap/>
            <w:vAlign w:val="center"/>
          </w:tcPr>
          <w:p w:rsidR="005D0729" w:rsidRPr="00226652" w:rsidRDefault="005D0729" w:rsidP="00700964">
            <w:pPr>
              <w:spacing w:after="0" w:line="240" w:lineRule="auto"/>
              <w:jc w:val="center"/>
              <w:rPr>
                <w:rFonts w:ascii="Times New Roman" w:eastAsia="Calibri" w:hAnsi="Times New Roman" w:cs="Times New Roman"/>
                <w:sz w:val="18"/>
                <w:szCs w:val="18"/>
                <w:lang w:eastAsia="en-US"/>
              </w:rPr>
            </w:pP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4.9</w:t>
            </w: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br/>
            </w: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4.4</w:t>
            </w: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p>
          <w:p w:rsidR="0084516A" w:rsidRPr="00226652" w:rsidRDefault="0084516A" w:rsidP="00700964">
            <w:pPr>
              <w:spacing w:after="0" w:line="240" w:lineRule="auto"/>
              <w:jc w:val="center"/>
              <w:rPr>
                <w:rFonts w:ascii="Times New Roman" w:eastAsia="Calibri" w:hAnsi="Times New Roman" w:cs="Times New Roman"/>
                <w:sz w:val="18"/>
                <w:szCs w:val="18"/>
                <w:lang w:eastAsia="en-US"/>
              </w:rPr>
            </w:pP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p>
          <w:p w:rsidR="00700964" w:rsidRPr="00226652" w:rsidRDefault="00700964" w:rsidP="00700964">
            <w:pPr>
              <w:spacing w:after="0" w:line="240" w:lineRule="auto"/>
              <w:jc w:val="center"/>
              <w:rPr>
                <w:rFonts w:ascii="Times New Roman" w:eastAsia="Calibri" w:hAnsi="Times New Roman" w:cs="Times New Roman"/>
                <w:sz w:val="18"/>
                <w:szCs w:val="18"/>
                <w:lang w:eastAsia="en-US"/>
              </w:rPr>
            </w:pP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5.1.3</w:t>
            </w:r>
          </w:p>
          <w:p w:rsidR="006111D8" w:rsidRPr="00226652" w:rsidRDefault="006111D8" w:rsidP="00700964">
            <w:pPr>
              <w:spacing w:after="0" w:line="240" w:lineRule="auto"/>
              <w:jc w:val="center"/>
              <w:rPr>
                <w:rFonts w:ascii="Times New Roman" w:eastAsia="Calibri" w:hAnsi="Times New Roman" w:cs="Times New Roman"/>
                <w:sz w:val="18"/>
                <w:szCs w:val="18"/>
                <w:lang w:eastAsia="en-US"/>
              </w:rPr>
            </w:pPr>
          </w:p>
          <w:p w:rsidR="00527924" w:rsidRDefault="00527924" w:rsidP="00700964">
            <w:pPr>
              <w:spacing w:after="0" w:line="240" w:lineRule="auto"/>
              <w:jc w:val="center"/>
              <w:rPr>
                <w:rFonts w:ascii="Times New Roman" w:hAnsi="Times New Roman" w:cs="Times New Roman"/>
                <w:sz w:val="18"/>
                <w:szCs w:val="18"/>
              </w:rPr>
            </w:pPr>
          </w:p>
          <w:p w:rsidR="006111D8" w:rsidRPr="00226652" w:rsidRDefault="00527924" w:rsidP="00700964">
            <w:pPr>
              <w:spacing w:after="0" w:line="240" w:lineRule="auto"/>
              <w:jc w:val="center"/>
              <w:rPr>
                <w:rFonts w:ascii="Times New Roman" w:eastAsia="Times New Roman" w:hAnsi="Times New Roman" w:cs="Times New Roman"/>
                <w:sz w:val="18"/>
                <w:szCs w:val="18"/>
              </w:rPr>
            </w:pPr>
            <w:r>
              <w:rPr>
                <w:rFonts w:ascii="Times New Roman" w:hAnsi="Times New Roman" w:cs="Times New Roman"/>
                <w:sz w:val="18"/>
                <w:szCs w:val="18"/>
              </w:rPr>
              <w:t>12.0.2</w:t>
            </w:r>
          </w:p>
        </w:tc>
        <w:tc>
          <w:tcPr>
            <w:tcW w:w="1275" w:type="dxa"/>
          </w:tcPr>
          <w:p w:rsidR="005D0729" w:rsidRPr="00226652" w:rsidRDefault="005D0729" w:rsidP="001E041A">
            <w:pPr>
              <w:spacing w:after="0" w:line="240" w:lineRule="auto"/>
              <w:jc w:val="center"/>
              <w:rPr>
                <w:rFonts w:ascii="Times New Roman" w:eastAsia="Times New Roman" w:hAnsi="Times New Roman" w:cs="Times New Roman"/>
                <w:sz w:val="18"/>
                <w:szCs w:val="18"/>
              </w:rPr>
            </w:pPr>
          </w:p>
          <w:p w:rsidR="006111D8" w:rsidRPr="00226652" w:rsidRDefault="006111D8" w:rsidP="001E041A">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12</w:t>
            </w:r>
          </w:p>
          <w:p w:rsidR="006111D8" w:rsidRPr="00226652" w:rsidRDefault="006111D8" w:rsidP="001E041A">
            <w:pPr>
              <w:spacing w:after="0" w:line="240" w:lineRule="auto"/>
              <w:jc w:val="center"/>
              <w:rPr>
                <w:rFonts w:ascii="Times New Roman" w:eastAsia="Times New Roman" w:hAnsi="Times New Roman" w:cs="Times New Roman"/>
                <w:sz w:val="18"/>
                <w:szCs w:val="18"/>
              </w:rPr>
            </w:pPr>
          </w:p>
          <w:p w:rsidR="006111D8" w:rsidRPr="00226652" w:rsidRDefault="006111D8" w:rsidP="001E041A">
            <w:pPr>
              <w:spacing w:after="0" w:line="240" w:lineRule="auto"/>
              <w:jc w:val="center"/>
              <w:rPr>
                <w:rFonts w:ascii="Times New Roman" w:eastAsia="Times New Roman" w:hAnsi="Times New Roman" w:cs="Times New Roman"/>
                <w:sz w:val="18"/>
                <w:szCs w:val="18"/>
              </w:rPr>
            </w:pPr>
          </w:p>
          <w:p w:rsidR="006111D8" w:rsidRPr="00226652" w:rsidRDefault="006111D8" w:rsidP="001E041A">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1E041A">
            <w:pPr>
              <w:spacing w:after="0" w:line="240" w:lineRule="auto"/>
              <w:jc w:val="center"/>
              <w:rPr>
                <w:rFonts w:ascii="Times New Roman" w:eastAsia="Times New Roman" w:hAnsi="Times New Roman" w:cs="Times New Roman"/>
                <w:sz w:val="18"/>
                <w:szCs w:val="18"/>
              </w:rPr>
            </w:pPr>
          </w:p>
          <w:p w:rsidR="0084516A" w:rsidRPr="00226652" w:rsidRDefault="0084516A" w:rsidP="001E041A">
            <w:pPr>
              <w:spacing w:after="0" w:line="240" w:lineRule="auto"/>
              <w:jc w:val="center"/>
              <w:rPr>
                <w:rFonts w:ascii="Times New Roman" w:eastAsia="Times New Roman" w:hAnsi="Times New Roman" w:cs="Times New Roman"/>
                <w:sz w:val="18"/>
                <w:szCs w:val="18"/>
              </w:rPr>
            </w:pPr>
          </w:p>
          <w:p w:rsidR="006111D8" w:rsidRPr="00226652" w:rsidRDefault="006111D8" w:rsidP="001E041A">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1E041A">
            <w:pPr>
              <w:spacing w:after="0" w:line="240" w:lineRule="auto"/>
              <w:jc w:val="center"/>
              <w:rPr>
                <w:rFonts w:ascii="Times New Roman" w:eastAsia="Times New Roman" w:hAnsi="Times New Roman" w:cs="Times New Roman"/>
                <w:sz w:val="18"/>
                <w:szCs w:val="18"/>
              </w:rPr>
            </w:pPr>
          </w:p>
          <w:p w:rsidR="006111D8" w:rsidRPr="00226652" w:rsidRDefault="006111D8" w:rsidP="001E041A">
            <w:pPr>
              <w:spacing w:after="0" w:line="240" w:lineRule="auto"/>
              <w:jc w:val="center"/>
              <w:rPr>
                <w:rFonts w:ascii="Times New Roman" w:eastAsia="Times New Roman" w:hAnsi="Times New Roman" w:cs="Times New Roman"/>
                <w:color w:val="FF0000"/>
                <w:sz w:val="18"/>
                <w:szCs w:val="18"/>
              </w:rPr>
            </w:pP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color w:val="FF0000"/>
                <w:sz w:val="18"/>
                <w:szCs w:val="18"/>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Религиозное </w:t>
            </w:r>
            <w:r w:rsidRPr="00226652">
              <w:rPr>
                <w:rFonts w:ascii="Times New Roman" w:eastAsia="Times New Roman" w:hAnsi="Times New Roman" w:cs="Times New Roman"/>
                <w:sz w:val="20"/>
                <w:szCs w:val="20"/>
              </w:rPr>
              <w:lastRenderedPageBreak/>
              <w:t>использование</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3.7</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xml:space="preserve">- до отдельно </w:t>
            </w:r>
            <w:r w:rsidRPr="00226652">
              <w:rPr>
                <w:rFonts w:ascii="Times New Roman" w:eastAsia="Times New Roman" w:hAnsi="Times New Roman" w:cs="Times New Roman"/>
                <w:color w:val="000000"/>
                <w:sz w:val="20"/>
                <w:szCs w:val="20"/>
              </w:rPr>
              <w:lastRenderedPageBreak/>
              <w:t>стоящих зданий - 3</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lastRenderedPageBreak/>
              <w:t>/ 25</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spacing w:after="0" w:line="240" w:lineRule="auto"/>
              <w:jc w:val="center"/>
              <w:rPr>
                <w:rFonts w:ascii="Times New Roman" w:eastAsia="Calibri" w:hAnsi="Times New Roman" w:cs="Times New Roman"/>
                <w:sz w:val="18"/>
                <w:szCs w:val="18"/>
              </w:rPr>
            </w:pPr>
          </w:p>
          <w:p w:rsidR="006111D8" w:rsidRPr="00226652" w:rsidRDefault="006111D8" w:rsidP="00700964">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lastRenderedPageBreak/>
              <w:t>Магазины</w:t>
            </w:r>
          </w:p>
          <w:p w:rsidR="006111D8" w:rsidRPr="00226652" w:rsidRDefault="006111D8" w:rsidP="00700964">
            <w:pPr>
              <w:spacing w:after="0" w:line="240" w:lineRule="auto"/>
              <w:jc w:val="center"/>
              <w:rPr>
                <w:rFonts w:ascii="Times New Roman" w:eastAsia="Calibri" w:hAnsi="Times New Roman" w:cs="Times New Roman"/>
                <w:sz w:val="18"/>
                <w:szCs w:val="18"/>
              </w:rPr>
            </w:pPr>
          </w:p>
          <w:p w:rsidR="006111D8" w:rsidRPr="00226652" w:rsidRDefault="006111D8" w:rsidP="00700964">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6111D8" w:rsidRPr="00226652" w:rsidRDefault="006111D8" w:rsidP="00700964">
            <w:pPr>
              <w:spacing w:after="0" w:line="240" w:lineRule="auto"/>
              <w:jc w:val="center"/>
              <w:rPr>
                <w:rFonts w:ascii="Times New Roman" w:eastAsia="Calibri" w:hAnsi="Times New Roman" w:cs="Times New Roman"/>
                <w:sz w:val="18"/>
                <w:szCs w:val="18"/>
              </w:rPr>
            </w:pPr>
          </w:p>
          <w:p w:rsidR="006111D8" w:rsidRPr="00226652" w:rsidRDefault="006111D8" w:rsidP="00700964">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Площадки для занятий спортом</w:t>
            </w:r>
          </w:p>
          <w:p w:rsidR="006111D8" w:rsidRPr="00226652" w:rsidRDefault="006111D8" w:rsidP="00700964">
            <w:pPr>
              <w:spacing w:after="0" w:line="240" w:lineRule="auto"/>
              <w:jc w:val="center"/>
              <w:rPr>
                <w:rFonts w:ascii="Times New Roman" w:eastAsia="Calibri"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Благоустройство территории</w:t>
            </w:r>
          </w:p>
        </w:tc>
        <w:tc>
          <w:tcPr>
            <w:tcW w:w="1425"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lastRenderedPageBreak/>
              <w:t>4.4</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5D0729" w:rsidRPr="00226652" w:rsidRDefault="005D0729"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5.1.3</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12.0.2</w:t>
            </w:r>
          </w:p>
        </w:tc>
        <w:tc>
          <w:tcPr>
            <w:tcW w:w="1275" w:type="dxa"/>
          </w:tcPr>
          <w:p w:rsidR="00AA64D6" w:rsidRPr="00226652" w:rsidRDefault="00AA64D6" w:rsidP="00AA64D6">
            <w:pPr>
              <w:spacing w:after="0" w:line="240" w:lineRule="auto"/>
              <w:jc w:val="center"/>
              <w:rPr>
                <w:rFonts w:ascii="Times New Roman" w:eastAsia="Times New Roman" w:hAnsi="Times New Roman" w:cs="Times New Roman"/>
                <w:sz w:val="18"/>
                <w:szCs w:val="18"/>
              </w:rPr>
            </w:pPr>
          </w:p>
          <w:p w:rsidR="005D0729"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lastRenderedPageBreak/>
              <w:t>3 /</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12</w:t>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color w:val="FF0000"/>
                <w:sz w:val="18"/>
                <w:szCs w:val="18"/>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Осуществление религиозных обрядов</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3.7.1</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25</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6111D8" w:rsidRPr="00226652" w:rsidRDefault="006111D8" w:rsidP="00700964">
            <w:pPr>
              <w:spacing w:after="0" w:line="240" w:lineRule="auto"/>
              <w:jc w:val="center"/>
              <w:rPr>
                <w:rFonts w:ascii="Times New Roman" w:eastAsia="Calibri" w:hAnsi="Times New Roman" w:cs="Times New Roman"/>
                <w:sz w:val="18"/>
                <w:szCs w:val="18"/>
              </w:rPr>
            </w:pPr>
          </w:p>
          <w:p w:rsidR="006111D8" w:rsidRPr="00226652" w:rsidRDefault="006111D8" w:rsidP="00700964">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6111D8" w:rsidRPr="00226652" w:rsidRDefault="006111D8" w:rsidP="00700964">
            <w:pPr>
              <w:spacing w:after="0" w:line="240" w:lineRule="auto"/>
              <w:jc w:val="center"/>
              <w:rPr>
                <w:rFonts w:ascii="Times New Roman" w:eastAsia="Calibri"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Calibri" w:hAnsi="Times New Roman" w:cs="Times New Roman"/>
                <w:sz w:val="18"/>
                <w:szCs w:val="18"/>
              </w:rPr>
              <w:t>Благоустройство территории</w:t>
            </w:r>
          </w:p>
        </w:tc>
        <w:tc>
          <w:tcPr>
            <w:tcW w:w="1425" w:type="dxa"/>
            <w:shd w:val="clear" w:color="auto" w:fill="auto"/>
            <w:noWrap/>
          </w:tcPr>
          <w:p w:rsidR="00AA64D6" w:rsidRPr="00226652" w:rsidRDefault="00AA64D6"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12.0.2</w:t>
            </w:r>
          </w:p>
        </w:tc>
        <w:tc>
          <w:tcPr>
            <w:tcW w:w="1275" w:type="dxa"/>
          </w:tcPr>
          <w:p w:rsidR="00700964" w:rsidRPr="00226652" w:rsidRDefault="00700964"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 12</w:t>
            </w:r>
            <w:r w:rsidRPr="00226652">
              <w:rPr>
                <w:rFonts w:ascii="Times New Roman" w:eastAsia="Times New Roman" w:hAnsi="Times New Roman" w:cs="Times New Roman"/>
                <w:sz w:val="18"/>
                <w:szCs w:val="18"/>
              </w:rPr>
              <w:br/>
            </w:r>
          </w:p>
          <w:p w:rsidR="006111D8" w:rsidRPr="00226652" w:rsidRDefault="006111D8" w:rsidP="00AA64D6">
            <w:pPr>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sz w:val="18"/>
                <w:szCs w:val="18"/>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3.7.2</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r>
            <w:r w:rsidR="00E611CA" w:rsidRPr="00226652">
              <w:rPr>
                <w:rFonts w:ascii="Times New Roman" w:eastAsia="Times New Roman" w:hAnsi="Times New Roman" w:cs="Times New Roman"/>
                <w:color w:val="000000"/>
                <w:sz w:val="20"/>
                <w:szCs w:val="20"/>
              </w:rPr>
              <w:t>- до строений и сооружений</w:t>
            </w:r>
            <w:r w:rsidR="00E611CA" w:rsidRPr="00226652">
              <w:rPr>
                <w:rFonts w:ascii="Times New Roman" w:eastAsia="Times New Roman" w:hAnsi="Times New Roman" w:cs="Times New Roman"/>
                <w:color w:val="000000"/>
                <w:sz w:val="20"/>
                <w:szCs w:val="20"/>
              </w:rPr>
              <w:br/>
              <w:t>- 1</w:t>
            </w: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25</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spacing w:after="0" w:line="240" w:lineRule="auto"/>
              <w:jc w:val="center"/>
              <w:rPr>
                <w:rFonts w:ascii="Times New Roman" w:eastAsia="Calibri" w:hAnsi="Times New Roman" w:cs="Times New Roman"/>
                <w:sz w:val="18"/>
                <w:szCs w:val="18"/>
              </w:rPr>
            </w:pPr>
          </w:p>
          <w:p w:rsidR="006111D8" w:rsidRPr="00226652" w:rsidRDefault="006111D8" w:rsidP="00700964">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6111D8" w:rsidRPr="00226652" w:rsidRDefault="006111D8" w:rsidP="00700964">
            <w:pPr>
              <w:spacing w:after="0" w:line="240" w:lineRule="auto"/>
              <w:jc w:val="center"/>
              <w:rPr>
                <w:rFonts w:ascii="Times New Roman" w:eastAsia="Calibri" w:hAnsi="Times New Roman" w:cs="Times New Roman"/>
                <w:sz w:val="18"/>
                <w:szCs w:val="18"/>
              </w:rPr>
            </w:pPr>
          </w:p>
          <w:p w:rsidR="006111D8" w:rsidRPr="00226652" w:rsidRDefault="006111D8" w:rsidP="00700964">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6111D8" w:rsidRPr="00226652" w:rsidRDefault="006111D8" w:rsidP="00700964">
            <w:pPr>
              <w:spacing w:after="0" w:line="240" w:lineRule="auto"/>
              <w:jc w:val="center"/>
              <w:rPr>
                <w:rFonts w:ascii="Times New Roman" w:eastAsia="Calibri" w:hAnsi="Times New Roman" w:cs="Times New Roman"/>
                <w:sz w:val="18"/>
                <w:szCs w:val="18"/>
              </w:rPr>
            </w:pPr>
          </w:p>
          <w:p w:rsidR="006111D8" w:rsidRPr="00226652" w:rsidRDefault="006111D8" w:rsidP="00700964">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Благоустройство территории</w:t>
            </w:r>
          </w:p>
        </w:tc>
        <w:tc>
          <w:tcPr>
            <w:tcW w:w="1425"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12.0.2</w:t>
            </w:r>
          </w:p>
        </w:tc>
        <w:tc>
          <w:tcPr>
            <w:tcW w:w="1275" w:type="dxa"/>
          </w:tcPr>
          <w:p w:rsidR="00AA64D6" w:rsidRPr="00226652" w:rsidRDefault="00AA64D6"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 12</w:t>
            </w:r>
            <w:r w:rsidRPr="00226652">
              <w:rPr>
                <w:rFonts w:ascii="Times New Roman" w:eastAsia="Times New Roman" w:hAnsi="Times New Roman" w:cs="Times New Roman"/>
                <w:sz w:val="18"/>
                <w:szCs w:val="18"/>
              </w:rPr>
              <w:br/>
            </w: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color w:val="0070C0"/>
                <w:sz w:val="18"/>
                <w:szCs w:val="18"/>
              </w:rPr>
            </w:pPr>
          </w:p>
        </w:tc>
      </w:tr>
      <w:tr w:rsidR="006111D8" w:rsidRPr="00226652" w:rsidTr="00D02B03">
        <w:trPr>
          <w:trHeight w:val="276"/>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3.8.1</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611CA" w:rsidRPr="00226652" w:rsidRDefault="00E611CA"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E611CA" w:rsidP="00700964">
            <w:pPr>
              <w:spacing w:before="120"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- 1</w:t>
            </w:r>
            <w:r w:rsidR="006111D8" w:rsidRPr="00226652">
              <w:rPr>
                <w:rFonts w:ascii="Times New Roman" w:eastAsia="Times New Roman" w:hAnsi="Times New Roman" w:cs="Times New Roman"/>
                <w:color w:val="000000"/>
                <w:sz w:val="20"/>
                <w:szCs w:val="20"/>
              </w:rPr>
              <w:br/>
            </w: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425"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18"/>
                <w:szCs w:val="18"/>
              </w:rPr>
              <w:t>4.9</w:t>
            </w:r>
          </w:p>
        </w:tc>
        <w:tc>
          <w:tcPr>
            <w:tcW w:w="1275" w:type="dxa"/>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18"/>
                <w:szCs w:val="18"/>
              </w:rPr>
              <w:t>/ 12</w:t>
            </w: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r>
      <w:tr w:rsidR="006111D8" w:rsidRPr="00226652" w:rsidTr="00D02B03">
        <w:trPr>
          <w:trHeight w:val="704"/>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5.1.3</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425" w:type="dxa"/>
            <w:shd w:val="clear" w:color="auto" w:fill="auto"/>
            <w:noWrap/>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275"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8.3</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lastRenderedPageBreak/>
              <w:t>/ 12</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425" w:type="dxa"/>
            <w:shd w:val="clear" w:color="auto" w:fill="auto"/>
            <w:noWrap/>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275"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Историко-культурная деятельность</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9.3</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12</w:t>
            </w: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425" w:type="dxa"/>
            <w:shd w:val="clear" w:color="auto" w:fill="auto"/>
            <w:noWrap/>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275"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425" w:type="dxa"/>
            <w:shd w:val="clear" w:color="auto" w:fill="auto"/>
            <w:noWrap/>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275"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12.0.1</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425" w:type="dxa"/>
            <w:shd w:val="clear" w:color="auto" w:fill="auto"/>
            <w:noWrap/>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275"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r>
      <w:tr w:rsidR="006111D8" w:rsidRPr="00226652" w:rsidTr="00D02B03">
        <w:trPr>
          <w:trHeight w:val="20"/>
        </w:trPr>
        <w:tc>
          <w:tcPr>
            <w:tcW w:w="1975"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12.0.2</w:t>
            </w:r>
          </w:p>
        </w:tc>
        <w:tc>
          <w:tcPr>
            <w:tcW w:w="1141"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992"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411" w:type="dxa"/>
            <w:shd w:val="clear" w:color="000000" w:fill="FFFFFF"/>
            <w:vAlign w:val="center"/>
          </w:tcPr>
          <w:p w:rsidR="006111D8" w:rsidRPr="00226652" w:rsidRDefault="006111D8" w:rsidP="00700964">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425" w:type="dxa"/>
            <w:shd w:val="clear" w:color="auto" w:fill="auto"/>
            <w:noWrap/>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275"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c>
          <w:tcPr>
            <w:tcW w:w="1694" w:type="dxa"/>
            <w:vAlign w:val="center"/>
          </w:tcPr>
          <w:p w:rsidR="006111D8" w:rsidRPr="00226652" w:rsidRDefault="006111D8" w:rsidP="00700964">
            <w:pPr>
              <w:spacing w:after="0" w:line="240" w:lineRule="auto"/>
              <w:jc w:val="center"/>
              <w:rPr>
                <w:rFonts w:ascii="Times New Roman" w:eastAsia="Times New Roman" w:hAnsi="Times New Roman" w:cs="Times New Roman"/>
                <w:sz w:val="20"/>
                <w:szCs w:val="20"/>
              </w:rPr>
            </w:pPr>
          </w:p>
        </w:tc>
      </w:tr>
    </w:tbl>
    <w:bookmarkEnd w:id="27"/>
    <w:p w:rsidR="003E2DDB" w:rsidRPr="006A4203" w:rsidRDefault="006111D8"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 xml:space="preserve">Примечание к таблице 2: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226652" w:rsidRDefault="006111D8" w:rsidP="006A7694">
      <w:pPr>
        <w:spacing w:after="0"/>
        <w:ind w:firstLine="708"/>
        <w:jc w:val="both"/>
        <w:rPr>
          <w:rFonts w:ascii="Times New Roman" w:eastAsia="Times New Roman" w:hAnsi="Times New Roman" w:cs="Times New Roman"/>
          <w:color w:val="000000"/>
          <w:sz w:val="24"/>
          <w:szCs w:val="24"/>
        </w:rPr>
      </w:pPr>
    </w:p>
    <w:p w:rsidR="00E77B69" w:rsidRPr="00226652" w:rsidRDefault="00E77B69" w:rsidP="006A7694">
      <w:pPr>
        <w:rPr>
          <w:rFonts w:ascii="Times New Roman" w:hAnsi="Times New Roman" w:cs="Times New Roman"/>
          <w:bCs/>
          <w:sz w:val="28"/>
          <w:szCs w:val="28"/>
        </w:rPr>
      </w:pPr>
      <w:r w:rsidRPr="00226652">
        <w:rPr>
          <w:rFonts w:ascii="Times New Roman" w:hAnsi="Times New Roman" w:cs="Times New Roman"/>
          <w:bCs/>
          <w:sz w:val="28"/>
          <w:szCs w:val="28"/>
        </w:rPr>
        <w:br w:type="page"/>
      </w:r>
    </w:p>
    <w:p w:rsidR="006111D8" w:rsidRPr="00226652" w:rsidRDefault="006111D8" w:rsidP="00371DD3">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lastRenderedPageBreak/>
        <w:t>Таблица 3</w:t>
      </w:r>
    </w:p>
    <w:p w:rsidR="006111D8" w:rsidRPr="00226652" w:rsidRDefault="00371DD3" w:rsidP="00371DD3">
      <w:pPr>
        <w:spacing w:after="0"/>
        <w:jc w:val="center"/>
        <w:rPr>
          <w:rFonts w:ascii="Times New Roman" w:hAnsi="Times New Roman" w:cs="Times New Roman"/>
          <w:bCs/>
          <w:sz w:val="28"/>
          <w:szCs w:val="28"/>
        </w:rPr>
      </w:pPr>
      <w:r w:rsidRPr="00371DD3">
        <w:rPr>
          <w:rFonts w:ascii="Times New Roman" w:hAnsi="Times New Roman" w:cs="Times New Roman"/>
          <w:bCs/>
          <w:sz w:val="28"/>
          <w:szCs w:val="28"/>
        </w:rPr>
        <w:t>Зона застройки индивидуальными жилыми домами и домами блокированной застройки</w:t>
      </w:r>
      <w:r w:rsidR="00E611CA" w:rsidRPr="00226652">
        <w:rPr>
          <w:rFonts w:ascii="Times New Roman" w:hAnsi="Times New Roman" w:cs="Times New Roman"/>
          <w:bCs/>
          <w:sz w:val="28"/>
          <w:szCs w:val="28"/>
        </w:rPr>
        <w:t xml:space="preserve"> (</w:t>
      </w:r>
      <w:r w:rsidR="006111D8" w:rsidRPr="00226652">
        <w:rPr>
          <w:rFonts w:ascii="Times New Roman" w:hAnsi="Times New Roman" w:cs="Times New Roman"/>
          <w:bCs/>
          <w:sz w:val="28"/>
          <w:szCs w:val="28"/>
        </w:rPr>
        <w:t>Ж</w:t>
      </w:r>
      <w:proofErr w:type="gramStart"/>
      <w:r w:rsidR="006111D8" w:rsidRPr="00226652">
        <w:rPr>
          <w:rFonts w:ascii="Times New Roman" w:hAnsi="Times New Roman" w:cs="Times New Roman"/>
          <w:bCs/>
          <w:sz w:val="28"/>
          <w:szCs w:val="28"/>
        </w:rPr>
        <w:t>1</w:t>
      </w:r>
      <w:proofErr w:type="gramEnd"/>
      <w:r w:rsidR="00E611CA" w:rsidRPr="00226652">
        <w:rPr>
          <w:rFonts w:ascii="Times New Roman" w:hAnsi="Times New Roman" w:cs="Times New Roman"/>
          <w:bCs/>
          <w:sz w:val="28"/>
          <w:szCs w:val="28"/>
        </w:rPr>
        <w:t>)</w:t>
      </w:r>
      <w:r w:rsidR="00775B9E" w:rsidRPr="00226652">
        <w:rPr>
          <w:rFonts w:ascii="Times New Roman" w:hAnsi="Times New Roman" w:cs="Times New Roman"/>
          <w:bCs/>
          <w:sz w:val="28"/>
          <w:szCs w:val="28"/>
        </w:rPr>
        <w:t>.</w:t>
      </w:r>
    </w:p>
    <w:p w:rsidR="006111D8" w:rsidRPr="00226652" w:rsidRDefault="006111D8" w:rsidP="006A7694">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Условно</w:t>
      </w:r>
      <w:r w:rsidR="006E6984" w:rsidRPr="00226652">
        <w:rPr>
          <w:rFonts w:ascii="Times New Roman" w:hAnsi="Times New Roman" w:cs="Times New Roman"/>
          <w:bCs/>
          <w:sz w:val="28"/>
          <w:szCs w:val="28"/>
        </w:rPr>
        <w:t xml:space="preserve">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417"/>
        <w:gridCol w:w="1418"/>
        <w:gridCol w:w="1141"/>
        <w:gridCol w:w="1552"/>
        <w:gridCol w:w="1134"/>
        <w:gridCol w:w="1276"/>
        <w:gridCol w:w="1559"/>
      </w:tblGrid>
      <w:tr w:rsidR="006111D8" w:rsidRPr="00226652" w:rsidTr="00D02B03">
        <w:trPr>
          <w:trHeight w:val="20"/>
        </w:trPr>
        <w:tc>
          <w:tcPr>
            <w:tcW w:w="1985"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bookmarkStart w:id="28" w:name="_Hlk94524991"/>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386" w:type="dxa"/>
            <w:gridSpan w:val="5"/>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1" w:type="dxa"/>
            <w:gridSpan w:val="4"/>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Вспомогательные виды разрешенного использования</w:t>
            </w:r>
          </w:p>
        </w:tc>
      </w:tr>
      <w:tr w:rsidR="006111D8" w:rsidRPr="00226652" w:rsidTr="00D02B03">
        <w:trPr>
          <w:trHeight w:val="20"/>
        </w:trPr>
        <w:tc>
          <w:tcPr>
            <w:tcW w:w="1985" w:type="dxa"/>
            <w:vMerge/>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Предельные размеры земельных участков</w:t>
            </w:r>
          </w:p>
        </w:tc>
        <w:tc>
          <w:tcPr>
            <w:tcW w:w="1417" w:type="dxa"/>
            <w:vMerge w:val="restart"/>
            <w:shd w:val="clear" w:color="auto" w:fill="auto"/>
            <w:vAlign w:val="center"/>
            <w:hideMark/>
          </w:tcPr>
          <w:p w:rsidR="006111D8" w:rsidRPr="00226652" w:rsidRDefault="006111D8" w:rsidP="003E2DDB">
            <w:pPr>
              <w:spacing w:after="0" w:line="240" w:lineRule="auto"/>
              <w:ind w:left="-101"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Минимальные отступы от границ земельного участка (м)</w:t>
            </w:r>
          </w:p>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r w:rsidRPr="00226652">
              <w:rPr>
                <w:rFonts w:ascii="Times New Roman" w:eastAsia="Times New Roman" w:hAnsi="Times New Roman" w:cs="Times New Roman"/>
                <w:b/>
                <w:bCs/>
                <w:sz w:val="18"/>
                <w:szCs w:val="18"/>
              </w:rPr>
              <w:br/>
              <w:t>/ высота строения</w:t>
            </w:r>
          </w:p>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w:t>
            </w:r>
          </w:p>
        </w:tc>
        <w:tc>
          <w:tcPr>
            <w:tcW w:w="1141" w:type="dxa"/>
            <w:vMerge w:val="restart"/>
            <w:shd w:val="clear" w:color="auto" w:fill="auto"/>
            <w:vAlign w:val="center"/>
            <w:hideMark/>
          </w:tcPr>
          <w:p w:rsidR="00D02B03" w:rsidRDefault="006111D8" w:rsidP="003E2DDB">
            <w:pPr>
              <w:spacing w:after="0" w:line="240" w:lineRule="auto"/>
              <w:ind w:left="-101" w:right="-115"/>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Максималь</w:t>
            </w:r>
            <w:r w:rsidR="00D02B03">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ный</w:t>
            </w:r>
            <w:proofErr w:type="spellEnd"/>
            <w:proofErr w:type="gramEnd"/>
            <w:r w:rsidRPr="00226652">
              <w:rPr>
                <w:rFonts w:ascii="Times New Roman" w:eastAsia="Times New Roman" w:hAnsi="Times New Roman" w:cs="Times New Roman"/>
                <w:b/>
                <w:bCs/>
                <w:sz w:val="18"/>
                <w:szCs w:val="18"/>
              </w:rPr>
              <w:t xml:space="preserve"> процент застройки </w:t>
            </w:r>
          </w:p>
          <w:p w:rsidR="006111D8" w:rsidRPr="00226652" w:rsidRDefault="006111D8" w:rsidP="003E2DDB">
            <w:pPr>
              <w:spacing w:after="0" w:line="240" w:lineRule="auto"/>
              <w:ind w:left="-101"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 границах земельного участка</w:t>
            </w:r>
            <w:proofErr w:type="gramStart"/>
            <w:r w:rsidRPr="00226652">
              <w:rPr>
                <w:rFonts w:ascii="Times New Roman" w:eastAsia="Times New Roman" w:hAnsi="Times New Roman" w:cs="Times New Roman"/>
                <w:b/>
                <w:bCs/>
                <w:sz w:val="18"/>
                <w:szCs w:val="18"/>
              </w:rPr>
              <w:t xml:space="preserve"> (%)</w:t>
            </w:r>
            <w:proofErr w:type="gramEnd"/>
          </w:p>
        </w:tc>
        <w:tc>
          <w:tcPr>
            <w:tcW w:w="1552"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Код вида разрешен</w:t>
            </w:r>
            <w:r w:rsidR="0081202A" w:rsidRPr="00226652">
              <w:rPr>
                <w:rFonts w:ascii="Times New Roman" w:eastAsia="Times New Roman" w:hAnsi="Times New Roman" w:cs="Times New Roman"/>
                <w:b/>
                <w:bCs/>
                <w:color w:val="000000"/>
                <w:sz w:val="18"/>
                <w:szCs w:val="18"/>
              </w:rPr>
              <w:t>-</w:t>
            </w:r>
          </w:p>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roofErr w:type="spellStart"/>
            <w:r w:rsidRPr="00226652">
              <w:rPr>
                <w:rFonts w:ascii="Times New Roman" w:eastAsia="Times New Roman" w:hAnsi="Times New Roman" w:cs="Times New Roman"/>
                <w:b/>
                <w:bCs/>
                <w:color w:val="000000"/>
                <w:sz w:val="18"/>
                <w:szCs w:val="18"/>
              </w:rPr>
              <w:t>ного</w:t>
            </w:r>
            <w:proofErr w:type="spellEnd"/>
            <w:r w:rsidRPr="00226652">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226652" w:rsidTr="00D02B03">
        <w:trPr>
          <w:trHeight w:val="230"/>
        </w:trPr>
        <w:tc>
          <w:tcPr>
            <w:tcW w:w="1985" w:type="dxa"/>
            <w:vMerge/>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417"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41"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552"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r w:rsidRPr="00226652">
              <w:rPr>
                <w:rFonts w:ascii="Times New Roman" w:eastAsia="Times New Roman" w:hAnsi="Times New Roman" w:cs="Times New Roman"/>
                <w:b/>
                <w:bCs/>
                <w:sz w:val="18"/>
                <w:szCs w:val="18"/>
              </w:rPr>
              <w:br/>
            </w:r>
            <w:r w:rsidRPr="00226652">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6111D8" w:rsidRPr="00226652" w:rsidTr="00D02B03">
        <w:trPr>
          <w:trHeight w:val="20"/>
        </w:trPr>
        <w:tc>
          <w:tcPr>
            <w:tcW w:w="1985" w:type="dxa"/>
            <w:vMerge/>
            <w:vAlign w:val="center"/>
          </w:tcPr>
          <w:p w:rsidR="006111D8" w:rsidRPr="00226652" w:rsidRDefault="006111D8" w:rsidP="006A7694">
            <w:pPr>
              <w:spacing w:after="0" w:line="240" w:lineRule="auto"/>
              <w:rPr>
                <w:rFonts w:ascii="Times New Roman" w:eastAsia="Times New Roman" w:hAnsi="Times New Roman" w:cs="Times New Roman"/>
                <w:b/>
                <w:bCs/>
                <w:sz w:val="20"/>
                <w:szCs w:val="20"/>
              </w:rPr>
            </w:pPr>
          </w:p>
        </w:tc>
        <w:tc>
          <w:tcPr>
            <w:tcW w:w="1134" w:type="dxa"/>
            <w:vMerge/>
            <w:vAlign w:val="center"/>
          </w:tcPr>
          <w:p w:rsidR="006111D8" w:rsidRPr="00226652" w:rsidRDefault="006111D8" w:rsidP="0084516A">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226652" w:rsidRDefault="00783005" w:rsidP="0084516A">
            <w:pPr>
              <w:spacing w:after="0" w:line="240" w:lineRule="auto"/>
              <w:jc w:val="center"/>
              <w:rPr>
                <w:rFonts w:ascii="Times New Roman" w:eastAsia="Times New Roman" w:hAnsi="Times New Roman" w:cs="Times New Roman"/>
                <w:b/>
                <w:color w:val="000000"/>
                <w:sz w:val="18"/>
                <w:szCs w:val="18"/>
              </w:rPr>
            </w:pPr>
            <w:proofErr w:type="spellStart"/>
            <w:proofErr w:type="gramStart"/>
            <w:r w:rsidRPr="00226652">
              <w:rPr>
                <w:rFonts w:ascii="Times New Roman" w:eastAsia="Times New Roman" w:hAnsi="Times New Roman" w:cs="Times New Roman"/>
                <w:b/>
                <w:color w:val="000000"/>
                <w:sz w:val="18"/>
                <w:szCs w:val="18"/>
              </w:rPr>
              <w:t>минималь-ная</w:t>
            </w:r>
            <w:proofErr w:type="spellEnd"/>
            <w:proofErr w:type="gramEnd"/>
            <w:r w:rsidRPr="00226652">
              <w:rPr>
                <w:rFonts w:ascii="Times New Roman" w:eastAsia="Times New Roman" w:hAnsi="Times New Roman" w:cs="Times New Roman"/>
                <w:b/>
                <w:color w:val="000000"/>
                <w:sz w:val="18"/>
                <w:szCs w:val="18"/>
              </w:rPr>
              <w:t xml:space="preserve"> площадь</w:t>
            </w:r>
          </w:p>
          <w:p w:rsidR="006111D8" w:rsidRPr="00226652" w:rsidRDefault="00783005" w:rsidP="0084516A">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color w:val="000000"/>
                <w:sz w:val="18"/>
                <w:szCs w:val="18"/>
              </w:rPr>
              <w:t>(кв. м.)</w:t>
            </w:r>
          </w:p>
        </w:tc>
        <w:tc>
          <w:tcPr>
            <w:tcW w:w="1276" w:type="dxa"/>
            <w:shd w:val="clear" w:color="auto" w:fill="auto"/>
            <w:vAlign w:val="center"/>
          </w:tcPr>
          <w:p w:rsidR="006111D8" w:rsidRPr="00226652" w:rsidRDefault="00783005" w:rsidP="0084516A">
            <w:pPr>
              <w:spacing w:after="0" w:line="240" w:lineRule="auto"/>
              <w:jc w:val="center"/>
              <w:rPr>
                <w:rFonts w:ascii="Times New Roman" w:eastAsia="Times New Roman" w:hAnsi="Times New Roman" w:cs="Times New Roman"/>
                <w:b/>
                <w:color w:val="000000"/>
                <w:sz w:val="18"/>
                <w:szCs w:val="18"/>
              </w:rPr>
            </w:pPr>
            <w:proofErr w:type="spellStart"/>
            <w:r w:rsidRPr="00226652">
              <w:rPr>
                <w:rFonts w:ascii="Times New Roman" w:eastAsia="Times New Roman" w:hAnsi="Times New Roman" w:cs="Times New Roman"/>
                <w:b/>
                <w:color w:val="000000"/>
                <w:sz w:val="18"/>
                <w:szCs w:val="18"/>
              </w:rPr>
              <w:t>максималь</w:t>
            </w:r>
            <w:proofErr w:type="spellEnd"/>
            <w:r w:rsidRPr="00226652">
              <w:rPr>
                <w:rFonts w:ascii="Times New Roman" w:eastAsia="Times New Roman" w:hAnsi="Times New Roman" w:cs="Times New Roman"/>
                <w:b/>
                <w:color w:val="000000"/>
                <w:sz w:val="18"/>
                <w:szCs w:val="18"/>
              </w:rPr>
              <w:t>-</w:t>
            </w:r>
          </w:p>
          <w:p w:rsidR="006111D8" w:rsidRPr="00226652" w:rsidRDefault="00783005" w:rsidP="0084516A">
            <w:pPr>
              <w:spacing w:after="0" w:line="240" w:lineRule="auto"/>
              <w:jc w:val="center"/>
              <w:rPr>
                <w:rFonts w:ascii="Times New Roman" w:eastAsia="Times New Roman" w:hAnsi="Times New Roman" w:cs="Times New Roman"/>
                <w:b/>
                <w:color w:val="000000"/>
                <w:sz w:val="18"/>
                <w:szCs w:val="18"/>
              </w:rPr>
            </w:pPr>
            <w:proofErr w:type="spellStart"/>
            <w:r w:rsidRPr="00226652">
              <w:rPr>
                <w:rFonts w:ascii="Times New Roman" w:eastAsia="Times New Roman" w:hAnsi="Times New Roman" w:cs="Times New Roman"/>
                <w:b/>
                <w:color w:val="000000"/>
                <w:sz w:val="18"/>
                <w:szCs w:val="18"/>
              </w:rPr>
              <w:t>ная</w:t>
            </w:r>
            <w:proofErr w:type="spellEnd"/>
            <w:r w:rsidRPr="00226652">
              <w:rPr>
                <w:rFonts w:ascii="Times New Roman" w:eastAsia="Times New Roman" w:hAnsi="Times New Roman" w:cs="Times New Roman"/>
                <w:b/>
                <w:color w:val="000000"/>
                <w:sz w:val="18"/>
                <w:szCs w:val="18"/>
              </w:rPr>
              <w:t xml:space="preserve"> площадь</w:t>
            </w:r>
          </w:p>
          <w:p w:rsidR="006111D8" w:rsidRPr="00226652" w:rsidRDefault="00783005" w:rsidP="0084516A">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color w:val="000000"/>
                <w:sz w:val="18"/>
                <w:szCs w:val="18"/>
              </w:rPr>
              <w:t>(кв. м.)</w:t>
            </w:r>
          </w:p>
        </w:tc>
        <w:tc>
          <w:tcPr>
            <w:tcW w:w="1417" w:type="dxa"/>
            <w:vMerge/>
            <w:shd w:val="clear" w:color="auto" w:fill="auto"/>
            <w:vAlign w:val="center"/>
          </w:tcPr>
          <w:p w:rsidR="006111D8" w:rsidRPr="00226652"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6111D8" w:rsidRPr="00226652"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141" w:type="dxa"/>
            <w:vMerge/>
            <w:shd w:val="clear" w:color="auto" w:fill="auto"/>
            <w:vAlign w:val="center"/>
          </w:tcPr>
          <w:p w:rsidR="006111D8" w:rsidRPr="00226652" w:rsidRDefault="006111D8" w:rsidP="0084516A">
            <w:pPr>
              <w:spacing w:after="0" w:line="240" w:lineRule="auto"/>
              <w:jc w:val="center"/>
              <w:rPr>
                <w:rFonts w:ascii="Times New Roman" w:eastAsia="Times New Roman" w:hAnsi="Times New Roman" w:cs="Times New Roman"/>
                <w:b/>
                <w:bCs/>
                <w:color w:val="000000"/>
                <w:sz w:val="20"/>
                <w:szCs w:val="20"/>
              </w:rPr>
            </w:pPr>
          </w:p>
        </w:tc>
        <w:tc>
          <w:tcPr>
            <w:tcW w:w="1552" w:type="dxa"/>
            <w:vMerge/>
            <w:shd w:val="clear" w:color="auto" w:fill="auto"/>
            <w:vAlign w:val="center"/>
          </w:tcPr>
          <w:p w:rsidR="006111D8" w:rsidRPr="00226652" w:rsidRDefault="006111D8" w:rsidP="006A7694">
            <w:pPr>
              <w:spacing w:after="0" w:line="240" w:lineRule="auto"/>
              <w:rPr>
                <w:rFonts w:ascii="Times New Roman" w:eastAsia="Times New Roman" w:hAnsi="Times New Roman" w:cs="Times New Roman"/>
                <w:b/>
                <w:bCs/>
                <w:color w:val="000000"/>
                <w:sz w:val="20"/>
                <w:szCs w:val="20"/>
              </w:rPr>
            </w:pPr>
          </w:p>
        </w:tc>
        <w:tc>
          <w:tcPr>
            <w:tcW w:w="1134" w:type="dxa"/>
            <w:vMerge/>
            <w:shd w:val="clear" w:color="auto" w:fill="auto"/>
          </w:tcPr>
          <w:p w:rsidR="006111D8" w:rsidRPr="00226652" w:rsidRDefault="006111D8" w:rsidP="006A7694">
            <w:pPr>
              <w:spacing w:after="0" w:line="240" w:lineRule="auto"/>
              <w:rPr>
                <w:rFonts w:ascii="Times New Roman" w:eastAsia="Times New Roman" w:hAnsi="Times New Roman" w:cs="Times New Roman"/>
                <w:b/>
                <w:bCs/>
                <w:color w:val="000000"/>
                <w:sz w:val="20"/>
                <w:szCs w:val="20"/>
              </w:rPr>
            </w:pPr>
          </w:p>
        </w:tc>
        <w:tc>
          <w:tcPr>
            <w:tcW w:w="1276" w:type="dxa"/>
            <w:vMerge/>
          </w:tcPr>
          <w:p w:rsidR="006111D8" w:rsidRPr="00226652" w:rsidRDefault="006111D8" w:rsidP="006A7694">
            <w:pPr>
              <w:spacing w:after="0" w:line="240" w:lineRule="auto"/>
              <w:rPr>
                <w:rFonts w:ascii="Times New Roman" w:eastAsia="Times New Roman" w:hAnsi="Times New Roman" w:cs="Times New Roman"/>
                <w:b/>
                <w:bCs/>
                <w:color w:val="000000"/>
                <w:sz w:val="20"/>
                <w:szCs w:val="20"/>
              </w:rPr>
            </w:pPr>
          </w:p>
        </w:tc>
        <w:tc>
          <w:tcPr>
            <w:tcW w:w="1559" w:type="dxa"/>
            <w:vMerge/>
          </w:tcPr>
          <w:p w:rsidR="006111D8" w:rsidRPr="00226652" w:rsidRDefault="006111D8" w:rsidP="006A7694">
            <w:pPr>
              <w:spacing w:after="0" w:line="240" w:lineRule="auto"/>
              <w:rPr>
                <w:rFonts w:ascii="Times New Roman" w:eastAsia="Times New Roman" w:hAnsi="Times New Roman" w:cs="Times New Roman"/>
                <w:b/>
                <w:bCs/>
                <w:color w:val="000000"/>
                <w:sz w:val="20"/>
                <w:szCs w:val="20"/>
              </w:rPr>
            </w:pPr>
          </w:p>
        </w:tc>
      </w:tr>
      <w:tr w:rsidR="006111D8" w:rsidRPr="00226652" w:rsidTr="00D02B03">
        <w:trPr>
          <w:trHeight w:val="1140"/>
        </w:trPr>
        <w:tc>
          <w:tcPr>
            <w:tcW w:w="1985" w:type="dxa"/>
            <w:shd w:val="clear" w:color="auto" w:fill="auto"/>
            <w:vAlign w:val="center"/>
          </w:tcPr>
          <w:p w:rsidR="006111D8" w:rsidRPr="00226652" w:rsidRDefault="006111D8" w:rsidP="00AA64D6">
            <w:pPr>
              <w:spacing w:after="0" w:line="240" w:lineRule="auto"/>
              <w:ind w:right="-103"/>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2.1.1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200</w:t>
            </w:r>
          </w:p>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1200</w:t>
            </w:r>
          </w:p>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226652" w:rsidRDefault="00E82E7E" w:rsidP="00E82E7E">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6111D8" w:rsidRPr="00226652">
              <w:rPr>
                <w:rFonts w:ascii="Times New Roman" w:eastAsia="Times New Roman" w:hAnsi="Times New Roman" w:cs="Times New Roman"/>
                <w:sz w:val="20"/>
                <w:szCs w:val="20"/>
              </w:rPr>
              <w:t>/ 20</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226652" w:rsidRDefault="006111D8" w:rsidP="00AA64D6">
            <w:pPr>
              <w:spacing w:after="0" w:line="240" w:lineRule="auto"/>
              <w:ind w:right="-107"/>
              <w:jc w:val="center"/>
              <w:rPr>
                <w:rFonts w:ascii="Times New Roman" w:hAnsi="Times New Roman" w:cs="Times New Roman"/>
                <w:sz w:val="18"/>
                <w:szCs w:val="18"/>
              </w:rPr>
            </w:pPr>
            <w:r w:rsidRPr="00226652">
              <w:rPr>
                <w:rFonts w:ascii="Times New Roman" w:hAnsi="Times New Roman" w:cs="Times New Roman"/>
                <w:sz w:val="18"/>
                <w:szCs w:val="18"/>
              </w:rPr>
              <w:t>Хранение автотранспорта</w:t>
            </w:r>
          </w:p>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p>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18"/>
                <w:szCs w:val="18"/>
              </w:rPr>
              <w:t>Размещение гаражей для собственных</w:t>
            </w:r>
            <w:r w:rsidRPr="00226652">
              <w:rPr>
                <w:rFonts w:ascii="Times New Roman" w:eastAsia="Times New Roman" w:hAnsi="Times New Roman" w:cs="Times New Roman"/>
                <w:sz w:val="20"/>
                <w:szCs w:val="20"/>
              </w:rPr>
              <w:t xml:space="preserve"> </w:t>
            </w:r>
            <w:r w:rsidRPr="00226652">
              <w:rPr>
                <w:rFonts w:ascii="Times New Roman" w:eastAsia="Times New Roman" w:hAnsi="Times New Roman" w:cs="Times New Roman"/>
                <w:sz w:val="18"/>
                <w:szCs w:val="18"/>
              </w:rPr>
              <w:t>нужд</w:t>
            </w:r>
          </w:p>
        </w:tc>
        <w:tc>
          <w:tcPr>
            <w:tcW w:w="1134" w:type="dxa"/>
            <w:shd w:val="clear" w:color="auto" w:fill="auto"/>
            <w:vAlign w:val="center"/>
          </w:tcPr>
          <w:p w:rsidR="006111D8" w:rsidRPr="00226652" w:rsidRDefault="006111D8" w:rsidP="005D0729">
            <w:pPr>
              <w:spacing w:after="0" w:line="240" w:lineRule="auto"/>
              <w:jc w:val="center"/>
              <w:rPr>
                <w:rFonts w:ascii="Times New Roman" w:hAnsi="Times New Roman" w:cs="Times New Roman"/>
                <w:sz w:val="18"/>
                <w:szCs w:val="18"/>
              </w:rPr>
            </w:pPr>
          </w:p>
          <w:p w:rsidR="006111D8" w:rsidRPr="00226652" w:rsidRDefault="006111D8" w:rsidP="005D0729">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2.7.1</w:t>
            </w:r>
          </w:p>
          <w:p w:rsidR="006111D8" w:rsidRPr="00226652" w:rsidRDefault="006111D8" w:rsidP="005D0729">
            <w:pPr>
              <w:spacing w:after="0" w:line="240" w:lineRule="auto"/>
              <w:jc w:val="center"/>
              <w:rPr>
                <w:rFonts w:ascii="Times New Roman" w:hAnsi="Times New Roman" w:cs="Times New Roman"/>
                <w:sz w:val="18"/>
                <w:szCs w:val="18"/>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2.7.2</w:t>
            </w:r>
          </w:p>
        </w:tc>
        <w:tc>
          <w:tcPr>
            <w:tcW w:w="1276" w:type="dxa"/>
            <w:vAlign w:val="center"/>
          </w:tcPr>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tc>
        <w:tc>
          <w:tcPr>
            <w:tcW w:w="1559" w:type="dxa"/>
            <w:vAlign w:val="center"/>
          </w:tcPr>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tc>
      </w:tr>
      <w:tr w:rsidR="006111D8" w:rsidRPr="00226652" w:rsidTr="00D02B03">
        <w:trPr>
          <w:trHeight w:val="1129"/>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Хранение автотранспорта</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2.7.1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300</w:t>
            </w: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xml:space="preserve">- 1 </w:t>
            </w:r>
            <w:r w:rsidRPr="00226652">
              <w:rPr>
                <w:rFonts w:ascii="Times New Roman" w:eastAsia="Times New Roman" w:hAnsi="Times New Roman" w:cs="Times New Roman"/>
                <w:color w:val="000000"/>
                <w:sz w:val="20"/>
                <w:szCs w:val="20"/>
              </w:rPr>
              <w:br/>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12</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9" w:type="dxa"/>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r>
      <w:tr w:rsidR="006111D8" w:rsidRPr="00226652" w:rsidTr="00D02B03">
        <w:trPr>
          <w:trHeight w:val="2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2.7.2</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300</w:t>
            </w: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12</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134"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276"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r>
      <w:tr w:rsidR="006111D8" w:rsidRPr="00226652" w:rsidTr="00D02B03">
        <w:trPr>
          <w:trHeight w:val="2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Общежития</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3.2.4</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28</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B21051" w:rsidRPr="00226652" w:rsidRDefault="00B21051"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Бытовое обслуживание</w:t>
            </w:r>
            <w:r w:rsidRPr="00226652">
              <w:rPr>
                <w:rFonts w:ascii="Times New Roman" w:eastAsia="Calibri" w:hAnsi="Times New Roman" w:cs="Times New Roman"/>
                <w:sz w:val="18"/>
                <w:szCs w:val="18"/>
                <w:lang w:eastAsia="en-US"/>
              </w:rPr>
              <w:br/>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B21051">
            <w:pPr>
              <w:spacing w:after="12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tc>
        <w:tc>
          <w:tcPr>
            <w:tcW w:w="1134" w:type="dxa"/>
            <w:shd w:val="clear" w:color="auto" w:fill="auto"/>
          </w:tcPr>
          <w:p w:rsidR="00B21051" w:rsidRPr="00226652" w:rsidRDefault="00B21051"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3.3</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br/>
              <w:t>4.9</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br/>
              <w:t>4.4</w:t>
            </w:r>
            <w:r w:rsidRPr="00226652">
              <w:rPr>
                <w:rFonts w:ascii="Times New Roman" w:eastAsia="Calibri" w:hAnsi="Times New Roman" w:cs="Times New Roman"/>
                <w:sz w:val="18"/>
                <w:szCs w:val="18"/>
                <w:lang w:eastAsia="en-US"/>
              </w:rPr>
              <w:br/>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t>5.1.3</w:t>
            </w:r>
          </w:p>
        </w:tc>
        <w:tc>
          <w:tcPr>
            <w:tcW w:w="1276" w:type="dxa"/>
          </w:tcPr>
          <w:p w:rsidR="00B21051" w:rsidRPr="00226652" w:rsidRDefault="00B21051"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12</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12</w:t>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D02B03">
        <w:trPr>
          <w:trHeight w:val="2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3.3</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12</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1E041A" w:rsidRPr="00226652" w:rsidRDefault="001E041A" w:rsidP="00783005">
            <w:pPr>
              <w:jc w:val="center"/>
              <w:rPr>
                <w:rFonts w:ascii="Times New Roman" w:hAnsi="Times New Roman" w:cs="Times New Roman"/>
                <w:sz w:val="18"/>
                <w:szCs w:val="18"/>
              </w:rPr>
            </w:pPr>
          </w:p>
          <w:p w:rsidR="006111D8" w:rsidRPr="00226652" w:rsidRDefault="006111D8" w:rsidP="00783005">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6111D8" w:rsidRPr="00226652" w:rsidRDefault="006111D8" w:rsidP="00783005">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1E041A" w:rsidRPr="00226652" w:rsidRDefault="001E041A" w:rsidP="00783005">
            <w:pPr>
              <w:spacing w:after="0" w:line="240" w:lineRule="auto"/>
              <w:jc w:val="center"/>
              <w:rPr>
                <w:rFonts w:ascii="Times New Roman" w:eastAsia="Times New Roman" w:hAnsi="Times New Roman" w:cs="Times New Roman"/>
                <w:sz w:val="18"/>
                <w:szCs w:val="18"/>
              </w:rPr>
            </w:pPr>
          </w:p>
          <w:p w:rsidR="001E041A" w:rsidRPr="00226652" w:rsidRDefault="001E041A"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20"/>
                <w:szCs w:val="20"/>
              </w:rPr>
            </w:pPr>
          </w:p>
        </w:tc>
        <w:tc>
          <w:tcPr>
            <w:tcW w:w="1276" w:type="dxa"/>
            <w:vAlign w:val="center"/>
          </w:tcPr>
          <w:p w:rsidR="001E041A" w:rsidRPr="00226652" w:rsidRDefault="001E041A" w:rsidP="00783005">
            <w:pPr>
              <w:spacing w:after="0" w:line="240" w:lineRule="auto"/>
              <w:jc w:val="center"/>
              <w:rPr>
                <w:rFonts w:ascii="Times New Roman" w:eastAsia="Times New Roman" w:hAnsi="Times New Roman" w:cs="Times New Roman"/>
                <w:sz w:val="18"/>
                <w:szCs w:val="18"/>
              </w:rPr>
            </w:pPr>
          </w:p>
          <w:p w:rsidR="001E041A" w:rsidRPr="00226652" w:rsidRDefault="001E041A"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12</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D02B03">
        <w:trPr>
          <w:trHeight w:val="2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Обеспечение деятельности в области </w:t>
            </w:r>
            <w:r w:rsidRPr="00226652">
              <w:rPr>
                <w:rFonts w:ascii="Times New Roman" w:eastAsia="Times New Roman" w:hAnsi="Times New Roman" w:cs="Times New Roman"/>
                <w:sz w:val="20"/>
                <w:szCs w:val="20"/>
              </w:rPr>
              <w:lastRenderedPageBreak/>
              <w:t>гидрометеорологии и смежных с ней областях</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3.9.1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lastRenderedPageBreak/>
              <w:br/>
              <w:t>- до строений и сооружений</w:t>
            </w:r>
            <w:r w:rsidRPr="00226652">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783005">
            <w:pPr>
              <w:spacing w:after="0" w:line="240" w:lineRule="auto"/>
              <w:ind w:right="-107"/>
              <w:jc w:val="center"/>
              <w:rPr>
                <w:rFonts w:ascii="Times New Roman" w:eastAsia="Times New Roman" w:hAnsi="Times New Roman" w:cs="Times New Roman"/>
                <w:sz w:val="20"/>
                <w:szCs w:val="20"/>
              </w:rPr>
            </w:pPr>
          </w:p>
          <w:p w:rsidR="006111D8" w:rsidRPr="00226652" w:rsidRDefault="006111D8" w:rsidP="00783005">
            <w:pPr>
              <w:jc w:val="center"/>
              <w:rPr>
                <w:rFonts w:ascii="Times New Roman" w:hAnsi="Times New Roman" w:cs="Times New Roman"/>
                <w:sz w:val="18"/>
                <w:szCs w:val="18"/>
              </w:rPr>
            </w:pPr>
            <w:r w:rsidRPr="00226652">
              <w:rPr>
                <w:rFonts w:ascii="Times New Roman" w:hAnsi="Times New Roman" w:cs="Times New Roman"/>
                <w:sz w:val="18"/>
                <w:szCs w:val="18"/>
              </w:rPr>
              <w:t xml:space="preserve">Служебные </w:t>
            </w:r>
            <w:r w:rsidRPr="00226652">
              <w:rPr>
                <w:rFonts w:ascii="Times New Roman" w:hAnsi="Times New Roman" w:cs="Times New Roman"/>
                <w:sz w:val="18"/>
                <w:szCs w:val="18"/>
              </w:rPr>
              <w:lastRenderedPageBreak/>
              <w:t>гаражи</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lastRenderedPageBreak/>
              <w:t>4.9</w:t>
            </w:r>
          </w:p>
        </w:tc>
        <w:tc>
          <w:tcPr>
            <w:tcW w:w="1276"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12</w:t>
            </w:r>
          </w:p>
        </w:tc>
        <w:tc>
          <w:tcPr>
            <w:tcW w:w="1559"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D02B03">
        <w:trPr>
          <w:trHeight w:val="2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Амбулаторное ветеринарное обслуживание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3.10.1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12</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Магазин</w:t>
            </w: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134" w:type="dxa"/>
            <w:shd w:val="clear" w:color="auto" w:fill="auto"/>
            <w:vAlign w:val="center"/>
          </w:tcPr>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276"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12</w:t>
            </w:r>
          </w:p>
        </w:tc>
        <w:tc>
          <w:tcPr>
            <w:tcW w:w="1559" w:type="dxa"/>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r>
      <w:tr w:rsidR="006111D8" w:rsidRPr="00226652" w:rsidTr="00D02B03">
        <w:trPr>
          <w:trHeight w:val="55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12</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автотранспорта</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2.7.1</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18"/>
                <w:szCs w:val="18"/>
              </w:rPr>
              <w:t>4.9</w:t>
            </w:r>
          </w:p>
        </w:tc>
        <w:tc>
          <w:tcPr>
            <w:tcW w:w="1276"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1 / 4,5</w:t>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 12</w:t>
            </w:r>
          </w:p>
        </w:tc>
        <w:tc>
          <w:tcPr>
            <w:tcW w:w="1559"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r w:rsidRPr="00226652">
              <w:rPr>
                <w:rFonts w:ascii="Times New Roman" w:eastAsia="Times New Roman" w:hAnsi="Times New Roman" w:cs="Times New Roman"/>
                <w:sz w:val="18"/>
                <w:szCs w:val="18"/>
              </w:rPr>
              <w:br/>
            </w:r>
          </w:p>
        </w:tc>
      </w:tr>
      <w:tr w:rsidR="006111D8" w:rsidRPr="00226652" w:rsidTr="00D02B03">
        <w:trPr>
          <w:trHeight w:val="2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Магазины</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4.4</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br/>
              <w:t>- до строений и сооружений</w:t>
            </w:r>
            <w:r w:rsidRPr="00226652">
              <w:rPr>
                <w:rFonts w:ascii="Times New Roman" w:eastAsia="Times New Roman" w:hAnsi="Times New Roman" w:cs="Times New Roman"/>
                <w:sz w:val="20"/>
                <w:szCs w:val="20"/>
              </w:rPr>
              <w:br/>
              <w:t>- 1</w:t>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 /</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p>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276"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12</w:t>
            </w:r>
          </w:p>
        </w:tc>
        <w:tc>
          <w:tcPr>
            <w:tcW w:w="1559"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D02B03">
        <w:trPr>
          <w:trHeight w:val="2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4.5</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2 /</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p>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276"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12</w:t>
            </w:r>
          </w:p>
        </w:tc>
        <w:tc>
          <w:tcPr>
            <w:tcW w:w="1559"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D02B03">
        <w:trPr>
          <w:trHeight w:val="2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4.6</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2 /</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p>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18"/>
                <w:szCs w:val="18"/>
              </w:rPr>
              <w:t>4.9</w:t>
            </w:r>
          </w:p>
        </w:tc>
        <w:tc>
          <w:tcPr>
            <w:tcW w:w="1276" w:type="dxa"/>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br/>
              <w:t>/ 12</w:t>
            </w:r>
          </w:p>
        </w:tc>
        <w:tc>
          <w:tcPr>
            <w:tcW w:w="1559" w:type="dxa"/>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r>
      <w:tr w:rsidR="006111D8" w:rsidRPr="00226652" w:rsidTr="00D02B03">
        <w:trPr>
          <w:trHeight w:val="2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Гостиничное обслуживание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4.7</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10000</w:t>
            </w: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 /</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p>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18"/>
                <w:szCs w:val="18"/>
              </w:rPr>
              <w:t>4.9</w:t>
            </w:r>
          </w:p>
        </w:tc>
        <w:tc>
          <w:tcPr>
            <w:tcW w:w="1276" w:type="dxa"/>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br/>
              <w:t>/ 12</w:t>
            </w:r>
          </w:p>
        </w:tc>
        <w:tc>
          <w:tcPr>
            <w:tcW w:w="1559" w:type="dxa"/>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r>
      <w:tr w:rsidR="006111D8" w:rsidRPr="00226652" w:rsidTr="00D02B03">
        <w:trPr>
          <w:trHeight w:val="2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4.9</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300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600</w:t>
            </w: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12</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Cs/>
                <w:color w:val="000000"/>
                <w:sz w:val="20"/>
                <w:szCs w:val="20"/>
              </w:rPr>
            </w:pPr>
          </w:p>
        </w:tc>
        <w:tc>
          <w:tcPr>
            <w:tcW w:w="1134"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226652" w:rsidRDefault="006111D8" w:rsidP="00AA64D6">
            <w:pPr>
              <w:jc w:val="center"/>
              <w:rPr>
                <w:rFonts w:ascii="Times New Roman" w:eastAsia="Times New Roman" w:hAnsi="Times New Roman" w:cs="Times New Roman"/>
                <w:sz w:val="20"/>
                <w:szCs w:val="20"/>
              </w:rPr>
            </w:pPr>
          </w:p>
        </w:tc>
        <w:tc>
          <w:tcPr>
            <w:tcW w:w="1559" w:type="dxa"/>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r>
      <w:tr w:rsidR="006111D8" w:rsidRPr="00226652" w:rsidTr="00D02B03">
        <w:trPr>
          <w:trHeight w:val="20"/>
        </w:trPr>
        <w:tc>
          <w:tcPr>
            <w:tcW w:w="198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Ведение огородничества</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13.1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600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2000</w:t>
            </w: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0 / 0</w:t>
            </w:r>
          </w:p>
        </w:tc>
        <w:tc>
          <w:tcPr>
            <w:tcW w:w="114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0</w:t>
            </w: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134"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9" w:type="dxa"/>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r>
      <w:tr w:rsidR="006111D8" w:rsidRPr="00226652" w:rsidTr="00D02B03">
        <w:trPr>
          <w:trHeight w:val="535"/>
        </w:trPr>
        <w:tc>
          <w:tcPr>
            <w:tcW w:w="1985" w:type="dxa"/>
            <w:shd w:val="clear" w:color="auto" w:fill="auto"/>
            <w:vAlign w:val="center"/>
          </w:tcPr>
          <w:p w:rsidR="006111D8" w:rsidRPr="00337973" w:rsidRDefault="006111D8" w:rsidP="00AA64D6">
            <w:pPr>
              <w:spacing w:after="0" w:line="240" w:lineRule="auto"/>
              <w:jc w:val="center"/>
              <w:rPr>
                <w:rFonts w:ascii="Times New Roman" w:eastAsia="Times New Roman" w:hAnsi="Times New Roman" w:cs="Times New Roman"/>
                <w:sz w:val="20"/>
                <w:szCs w:val="20"/>
              </w:rPr>
            </w:pPr>
            <w:r w:rsidRPr="00337973">
              <w:rPr>
                <w:rFonts w:ascii="Times New Roman" w:eastAsia="Times New Roman" w:hAnsi="Times New Roman" w:cs="Times New Roman"/>
                <w:sz w:val="20"/>
                <w:szCs w:val="20"/>
              </w:rPr>
              <w:t>Ведение садоводства</w:t>
            </w:r>
          </w:p>
        </w:tc>
        <w:tc>
          <w:tcPr>
            <w:tcW w:w="1134" w:type="dxa"/>
            <w:shd w:val="clear" w:color="auto" w:fill="auto"/>
            <w:vAlign w:val="center"/>
          </w:tcPr>
          <w:p w:rsidR="006111D8" w:rsidRPr="00337973" w:rsidRDefault="006111D8" w:rsidP="00AA64D6">
            <w:pPr>
              <w:spacing w:after="0" w:line="240" w:lineRule="auto"/>
              <w:jc w:val="center"/>
              <w:rPr>
                <w:rFonts w:ascii="Times New Roman" w:eastAsia="Times New Roman" w:hAnsi="Times New Roman" w:cs="Times New Roman"/>
                <w:sz w:val="20"/>
                <w:szCs w:val="20"/>
              </w:rPr>
            </w:pPr>
            <w:r w:rsidRPr="00337973">
              <w:rPr>
                <w:rFonts w:ascii="Times New Roman" w:eastAsia="Times New Roman" w:hAnsi="Times New Roman" w:cs="Times New Roman"/>
                <w:sz w:val="20"/>
                <w:szCs w:val="20"/>
              </w:rPr>
              <w:t>13.2</w:t>
            </w:r>
          </w:p>
        </w:tc>
        <w:tc>
          <w:tcPr>
            <w:tcW w:w="1134" w:type="dxa"/>
            <w:shd w:val="clear" w:color="auto" w:fill="auto"/>
            <w:vAlign w:val="center"/>
          </w:tcPr>
          <w:p w:rsidR="006111D8" w:rsidRPr="00337973" w:rsidRDefault="006111D8" w:rsidP="00AA64D6">
            <w:pPr>
              <w:spacing w:after="0" w:line="240" w:lineRule="auto"/>
              <w:jc w:val="center"/>
              <w:rPr>
                <w:rFonts w:ascii="Times New Roman" w:eastAsia="Times New Roman" w:hAnsi="Times New Roman" w:cs="Times New Roman"/>
                <w:sz w:val="20"/>
                <w:szCs w:val="20"/>
              </w:rPr>
            </w:pPr>
            <w:r w:rsidRPr="00337973">
              <w:rPr>
                <w:rFonts w:ascii="Times New Roman" w:eastAsia="Times New Roman" w:hAnsi="Times New Roman" w:cs="Times New Roman"/>
                <w:sz w:val="20"/>
                <w:szCs w:val="20"/>
              </w:rPr>
              <w:t>300</w:t>
            </w:r>
          </w:p>
        </w:tc>
        <w:tc>
          <w:tcPr>
            <w:tcW w:w="1276" w:type="dxa"/>
            <w:shd w:val="clear" w:color="auto" w:fill="auto"/>
            <w:vAlign w:val="center"/>
          </w:tcPr>
          <w:p w:rsidR="006111D8" w:rsidRPr="00337973" w:rsidRDefault="006111D8" w:rsidP="00AA64D6">
            <w:pPr>
              <w:spacing w:after="0" w:line="240" w:lineRule="auto"/>
              <w:jc w:val="center"/>
              <w:rPr>
                <w:rFonts w:ascii="Times New Roman" w:eastAsia="Times New Roman" w:hAnsi="Times New Roman" w:cs="Times New Roman"/>
                <w:sz w:val="20"/>
                <w:szCs w:val="20"/>
              </w:rPr>
            </w:pPr>
            <w:r w:rsidRPr="00337973">
              <w:rPr>
                <w:rFonts w:ascii="Times New Roman" w:eastAsia="Times New Roman" w:hAnsi="Times New Roman" w:cs="Times New Roman"/>
                <w:sz w:val="20"/>
                <w:szCs w:val="20"/>
              </w:rPr>
              <w:t>1000</w:t>
            </w:r>
          </w:p>
        </w:tc>
        <w:tc>
          <w:tcPr>
            <w:tcW w:w="1417" w:type="dxa"/>
            <w:shd w:val="clear" w:color="auto" w:fill="auto"/>
            <w:vAlign w:val="center"/>
          </w:tcPr>
          <w:p w:rsidR="006111D8" w:rsidRPr="00337973" w:rsidRDefault="006111D8" w:rsidP="00AA64D6">
            <w:pPr>
              <w:spacing w:after="0" w:line="240" w:lineRule="auto"/>
              <w:jc w:val="center"/>
              <w:rPr>
                <w:rFonts w:ascii="Times New Roman" w:eastAsia="Times New Roman" w:hAnsi="Times New Roman" w:cs="Times New Roman"/>
                <w:color w:val="000000"/>
                <w:sz w:val="20"/>
                <w:szCs w:val="20"/>
              </w:rPr>
            </w:pPr>
            <w:r w:rsidRPr="00337973">
              <w:rPr>
                <w:rFonts w:ascii="Times New Roman" w:eastAsia="Times New Roman" w:hAnsi="Times New Roman" w:cs="Times New Roman"/>
                <w:color w:val="000000"/>
                <w:sz w:val="20"/>
                <w:szCs w:val="20"/>
              </w:rPr>
              <w:t>- до отдельно стоящих зданий - 3</w:t>
            </w:r>
          </w:p>
          <w:p w:rsidR="006111D8" w:rsidRPr="00337973" w:rsidRDefault="006111D8" w:rsidP="00AA64D6">
            <w:pPr>
              <w:spacing w:after="0" w:line="240" w:lineRule="auto"/>
              <w:jc w:val="center"/>
              <w:rPr>
                <w:rFonts w:ascii="Times New Roman" w:eastAsia="Times New Roman" w:hAnsi="Times New Roman" w:cs="Times New Roman"/>
                <w:color w:val="000000"/>
                <w:sz w:val="20"/>
                <w:szCs w:val="20"/>
              </w:rPr>
            </w:pPr>
            <w:r w:rsidRPr="00337973">
              <w:rPr>
                <w:rFonts w:ascii="Times New Roman" w:eastAsia="Times New Roman" w:hAnsi="Times New Roman" w:cs="Times New Roman"/>
                <w:color w:val="000000"/>
                <w:sz w:val="20"/>
                <w:szCs w:val="20"/>
              </w:rPr>
              <w:br/>
              <w:t>- до строений и сооружений</w:t>
            </w:r>
            <w:r w:rsidRPr="00337973">
              <w:rPr>
                <w:rFonts w:ascii="Times New Roman" w:eastAsia="Times New Roman" w:hAnsi="Times New Roman" w:cs="Times New Roman"/>
                <w:color w:val="000000"/>
                <w:sz w:val="20"/>
                <w:szCs w:val="20"/>
              </w:rPr>
              <w:br/>
              <w:t>- 1</w:t>
            </w:r>
          </w:p>
        </w:tc>
        <w:tc>
          <w:tcPr>
            <w:tcW w:w="1418" w:type="dxa"/>
            <w:shd w:val="clear" w:color="000000" w:fill="FFFFFF"/>
            <w:vAlign w:val="center"/>
          </w:tcPr>
          <w:p w:rsidR="006111D8" w:rsidRPr="00337973" w:rsidRDefault="006111D8" w:rsidP="00AA64D6">
            <w:pPr>
              <w:spacing w:after="0" w:line="240" w:lineRule="auto"/>
              <w:jc w:val="center"/>
              <w:rPr>
                <w:rFonts w:ascii="Times New Roman" w:eastAsia="Times New Roman" w:hAnsi="Times New Roman" w:cs="Times New Roman"/>
                <w:sz w:val="20"/>
                <w:szCs w:val="20"/>
              </w:rPr>
            </w:pPr>
            <w:r w:rsidRPr="00337973">
              <w:rPr>
                <w:rFonts w:ascii="Times New Roman" w:eastAsia="Times New Roman" w:hAnsi="Times New Roman" w:cs="Times New Roman"/>
                <w:sz w:val="20"/>
                <w:szCs w:val="20"/>
              </w:rPr>
              <w:t>/ 12</w:t>
            </w:r>
          </w:p>
        </w:tc>
        <w:tc>
          <w:tcPr>
            <w:tcW w:w="1141" w:type="dxa"/>
            <w:shd w:val="clear" w:color="000000" w:fill="FFFFFF"/>
            <w:vAlign w:val="center"/>
          </w:tcPr>
          <w:p w:rsidR="006111D8" w:rsidRPr="00337973" w:rsidRDefault="006775A6" w:rsidP="00AA64D6">
            <w:pPr>
              <w:spacing w:after="0" w:line="240" w:lineRule="auto"/>
              <w:jc w:val="center"/>
              <w:rPr>
                <w:rFonts w:ascii="Times New Roman" w:eastAsia="Times New Roman" w:hAnsi="Times New Roman" w:cs="Times New Roman"/>
                <w:sz w:val="20"/>
                <w:szCs w:val="20"/>
              </w:rPr>
            </w:pPr>
            <w:r w:rsidRPr="00337973">
              <w:rPr>
                <w:rFonts w:ascii="Times New Roman" w:eastAsia="Times New Roman" w:hAnsi="Times New Roman" w:cs="Times New Roman"/>
                <w:sz w:val="20"/>
                <w:szCs w:val="20"/>
              </w:rPr>
              <w:t>30</w:t>
            </w:r>
          </w:p>
        </w:tc>
        <w:tc>
          <w:tcPr>
            <w:tcW w:w="1552" w:type="dxa"/>
            <w:shd w:val="clear" w:color="auto" w:fill="auto"/>
          </w:tcPr>
          <w:p w:rsidR="005D0729" w:rsidRPr="00226652" w:rsidRDefault="005D0729"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6111D8" w:rsidRPr="00226652" w:rsidRDefault="006111D8" w:rsidP="00527BD6">
            <w:pPr>
              <w:spacing w:after="0"/>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2.7.2</w:t>
            </w:r>
          </w:p>
        </w:tc>
        <w:tc>
          <w:tcPr>
            <w:tcW w:w="1276" w:type="dxa"/>
            <w:vAlign w:val="center"/>
          </w:tcPr>
          <w:p w:rsidR="006111D8" w:rsidRPr="00226652" w:rsidRDefault="006111D8" w:rsidP="00527BD6">
            <w:pPr>
              <w:spacing w:after="0"/>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 / 4,5</w:t>
            </w:r>
          </w:p>
        </w:tc>
        <w:tc>
          <w:tcPr>
            <w:tcW w:w="1559" w:type="dxa"/>
            <w:shd w:val="clear" w:color="auto" w:fill="auto"/>
            <w:vAlign w:val="center"/>
          </w:tcPr>
          <w:p w:rsidR="006111D8" w:rsidRPr="00226652" w:rsidRDefault="006111D8" w:rsidP="00527B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p>
        </w:tc>
      </w:tr>
    </w:tbl>
    <w:bookmarkEnd w:id="28"/>
    <w:p w:rsidR="003E2DDB" w:rsidRPr="006A4203" w:rsidRDefault="006111D8"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 xml:space="preserve">Примечание к таблице 3: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226652" w:rsidRDefault="006111D8" w:rsidP="006A7694">
      <w:pPr>
        <w:spacing w:after="0"/>
        <w:ind w:right="-31" w:firstLine="708"/>
        <w:jc w:val="both"/>
        <w:rPr>
          <w:rFonts w:ascii="Times New Roman" w:eastAsia="Times New Roman" w:hAnsi="Times New Roman" w:cs="Times New Roman"/>
          <w:color w:val="000000"/>
          <w:sz w:val="24"/>
          <w:szCs w:val="24"/>
        </w:rPr>
      </w:pPr>
    </w:p>
    <w:p w:rsidR="006111D8" w:rsidRPr="00226652" w:rsidRDefault="006111D8" w:rsidP="006A7694">
      <w:pPr>
        <w:jc w:val="center"/>
        <w:rPr>
          <w:rFonts w:ascii="Times New Roman" w:hAnsi="Times New Roman" w:cs="Times New Roman"/>
          <w:b/>
          <w:bCs/>
          <w:sz w:val="28"/>
          <w:szCs w:val="28"/>
        </w:rPr>
      </w:pPr>
    </w:p>
    <w:bookmarkEnd w:id="26"/>
    <w:p w:rsidR="004D08AC" w:rsidRDefault="004D08AC" w:rsidP="003E2DDB">
      <w:pPr>
        <w:rPr>
          <w:rFonts w:ascii="Times New Roman" w:hAnsi="Times New Roman" w:cs="Times New Roman"/>
          <w:b/>
          <w:bCs/>
          <w:sz w:val="28"/>
          <w:szCs w:val="28"/>
        </w:rPr>
      </w:pPr>
    </w:p>
    <w:p w:rsidR="004D08AC" w:rsidRPr="00873D05" w:rsidRDefault="004D08AC" w:rsidP="004D08AC">
      <w:pPr>
        <w:spacing w:after="0"/>
        <w:jc w:val="center"/>
        <w:rPr>
          <w:rFonts w:ascii="Times New Roman" w:hAnsi="Times New Roman"/>
          <w:b/>
          <w:bCs/>
          <w:sz w:val="28"/>
          <w:szCs w:val="28"/>
        </w:rPr>
      </w:pPr>
      <w:r>
        <w:rPr>
          <w:rFonts w:ascii="Times New Roman" w:hAnsi="Times New Roman" w:cs="Times New Roman"/>
          <w:b/>
          <w:bCs/>
          <w:sz w:val="28"/>
          <w:szCs w:val="28"/>
        </w:rPr>
        <w:br w:type="page"/>
      </w:r>
      <w:r w:rsidRPr="006B3820">
        <w:rPr>
          <w:rFonts w:ascii="Times New Roman" w:hAnsi="Times New Roman"/>
          <w:b/>
          <w:bCs/>
          <w:sz w:val="28"/>
          <w:szCs w:val="28"/>
        </w:rPr>
        <w:lastRenderedPageBreak/>
        <w:t>Зона коттеджной застройки</w:t>
      </w:r>
      <w:r w:rsidRPr="00873D05">
        <w:rPr>
          <w:rFonts w:ascii="Times New Roman" w:hAnsi="Times New Roman"/>
          <w:b/>
          <w:bCs/>
          <w:sz w:val="28"/>
          <w:szCs w:val="28"/>
        </w:rPr>
        <w:t xml:space="preserve"> –</w:t>
      </w:r>
      <w:r w:rsidR="00371DD3">
        <w:rPr>
          <w:rFonts w:ascii="Times New Roman" w:hAnsi="Times New Roman"/>
          <w:b/>
          <w:bCs/>
          <w:sz w:val="28"/>
          <w:szCs w:val="28"/>
        </w:rPr>
        <w:t xml:space="preserve"> </w:t>
      </w:r>
      <w:r w:rsidRPr="00873D05">
        <w:rPr>
          <w:rFonts w:ascii="Times New Roman" w:hAnsi="Times New Roman"/>
          <w:b/>
          <w:bCs/>
          <w:sz w:val="28"/>
          <w:szCs w:val="28"/>
        </w:rPr>
        <w:t>(Ж</w:t>
      </w:r>
      <w:r>
        <w:rPr>
          <w:rFonts w:ascii="Times New Roman" w:hAnsi="Times New Roman"/>
          <w:b/>
          <w:bCs/>
          <w:sz w:val="28"/>
          <w:szCs w:val="28"/>
        </w:rPr>
        <w:t>1К</w:t>
      </w:r>
      <w:r w:rsidRPr="00873D05">
        <w:rPr>
          <w:rFonts w:ascii="Times New Roman" w:hAnsi="Times New Roman"/>
          <w:b/>
          <w:bCs/>
          <w:sz w:val="28"/>
          <w:szCs w:val="28"/>
        </w:rPr>
        <w:t>)</w:t>
      </w:r>
    </w:p>
    <w:p w:rsidR="004D08AC" w:rsidRPr="003E2DDB" w:rsidRDefault="004D08AC" w:rsidP="004D08AC">
      <w:pPr>
        <w:spacing w:after="0"/>
        <w:ind w:firstLine="709"/>
        <w:jc w:val="both"/>
        <w:rPr>
          <w:rFonts w:ascii="Times New Roman" w:hAnsi="Times New Roman"/>
          <w:bCs/>
          <w:sz w:val="28"/>
          <w:szCs w:val="28"/>
        </w:rPr>
      </w:pPr>
      <w:r w:rsidRPr="00873D0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w:t>
      </w:r>
      <w:r w:rsidRPr="003E2DDB">
        <w:rPr>
          <w:rFonts w:ascii="Times New Roman" w:hAnsi="Times New Roman"/>
          <w:bCs/>
          <w:sz w:val="28"/>
          <w:szCs w:val="28"/>
        </w:rPr>
        <w:t xml:space="preserve"> участков и предельные параметры разрешенного строительства, </w:t>
      </w:r>
      <w:proofErr w:type="gramStart"/>
      <w:r w:rsidRPr="003E2DDB">
        <w:rPr>
          <w:rFonts w:ascii="Times New Roman" w:hAnsi="Times New Roman"/>
          <w:bCs/>
          <w:sz w:val="28"/>
          <w:szCs w:val="28"/>
        </w:rPr>
        <w:t>реконструкции объектов капитального строительства, установленные для территориальной зоны Ж1</w:t>
      </w:r>
      <w:r w:rsidR="003E2DDB">
        <w:rPr>
          <w:rFonts w:ascii="Times New Roman" w:hAnsi="Times New Roman"/>
          <w:bCs/>
          <w:sz w:val="28"/>
          <w:szCs w:val="28"/>
        </w:rPr>
        <w:t>К</w:t>
      </w:r>
      <w:r w:rsidRPr="003E2DDB">
        <w:rPr>
          <w:rFonts w:ascii="Times New Roman" w:hAnsi="Times New Roman"/>
          <w:bCs/>
          <w:sz w:val="28"/>
          <w:szCs w:val="28"/>
        </w:rPr>
        <w:t xml:space="preserve"> представлены</w:t>
      </w:r>
      <w:proofErr w:type="gramEnd"/>
      <w:r w:rsidRPr="003E2DDB">
        <w:rPr>
          <w:rFonts w:ascii="Times New Roman" w:hAnsi="Times New Roman"/>
          <w:bCs/>
          <w:sz w:val="28"/>
          <w:szCs w:val="28"/>
        </w:rPr>
        <w:t xml:space="preserve"> в таблице 4, таблице 5.</w:t>
      </w:r>
    </w:p>
    <w:p w:rsidR="004D08AC" w:rsidRPr="003E2DDB" w:rsidRDefault="004D08AC" w:rsidP="004D08AC">
      <w:pPr>
        <w:spacing w:after="0"/>
        <w:ind w:firstLine="709"/>
        <w:jc w:val="right"/>
        <w:rPr>
          <w:rFonts w:ascii="Times New Roman" w:hAnsi="Times New Roman"/>
          <w:bCs/>
          <w:sz w:val="28"/>
          <w:szCs w:val="28"/>
        </w:rPr>
      </w:pPr>
      <w:r w:rsidRPr="003E2DDB">
        <w:rPr>
          <w:rFonts w:ascii="Times New Roman" w:hAnsi="Times New Roman"/>
          <w:bCs/>
          <w:sz w:val="28"/>
          <w:szCs w:val="28"/>
        </w:rPr>
        <w:t>Таблица 4</w:t>
      </w:r>
    </w:p>
    <w:p w:rsidR="004D08AC" w:rsidRPr="003E2DDB" w:rsidRDefault="004D08AC" w:rsidP="004D08AC">
      <w:pPr>
        <w:spacing w:after="0"/>
        <w:jc w:val="center"/>
        <w:rPr>
          <w:rFonts w:ascii="Times New Roman" w:hAnsi="Times New Roman"/>
          <w:bCs/>
          <w:sz w:val="28"/>
          <w:szCs w:val="28"/>
        </w:rPr>
      </w:pPr>
      <w:r w:rsidRPr="003E2DDB">
        <w:rPr>
          <w:rFonts w:ascii="Times New Roman" w:hAnsi="Times New Roman"/>
          <w:bCs/>
          <w:sz w:val="28"/>
          <w:szCs w:val="28"/>
        </w:rPr>
        <w:t>Зона коттеджной застройки – Ж1К</w:t>
      </w:r>
    </w:p>
    <w:p w:rsidR="004D08AC" w:rsidRPr="003E2DDB" w:rsidRDefault="004D08AC" w:rsidP="004D08AC">
      <w:pPr>
        <w:spacing w:after="0"/>
        <w:jc w:val="center"/>
        <w:rPr>
          <w:rFonts w:ascii="Times New Roman" w:hAnsi="Times New Roman"/>
          <w:bCs/>
          <w:sz w:val="28"/>
          <w:szCs w:val="28"/>
        </w:rPr>
      </w:pPr>
      <w:r w:rsidRPr="003E2DDB">
        <w:rPr>
          <w:rFonts w:ascii="Times New Roman" w:hAnsi="Times New Roman"/>
          <w:bCs/>
          <w:sz w:val="28"/>
          <w:szCs w:val="28"/>
        </w:rPr>
        <w:t>Основные виды разрешенного использования</w:t>
      </w:r>
    </w:p>
    <w:tbl>
      <w:tblPr>
        <w:tblW w:w="15299" w:type="dxa"/>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4D08AC" w:rsidRPr="00746886" w:rsidTr="00A62C8A">
        <w:trPr>
          <w:trHeight w:val="20"/>
        </w:trPr>
        <w:tc>
          <w:tcPr>
            <w:tcW w:w="1975" w:type="dxa"/>
            <w:vMerge w:val="restart"/>
            <w:tcBorders>
              <w:top w:val="single" w:sz="8" w:space="0" w:color="auto"/>
              <w:left w:val="single" w:sz="8" w:space="0" w:color="auto"/>
              <w:right w:val="single" w:sz="4" w:space="0" w:color="auto"/>
            </w:tcBorders>
            <w:shd w:val="clear" w:color="auto" w:fill="auto"/>
            <w:vAlign w:val="center"/>
            <w:hideMark/>
          </w:tcPr>
          <w:p w:rsidR="004D08AC" w:rsidRPr="00746886" w:rsidRDefault="004D08AC" w:rsidP="003E2DDB">
            <w:pPr>
              <w:spacing w:after="0" w:line="240" w:lineRule="auto"/>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tcBorders>
              <w:top w:val="single" w:sz="8" w:space="0" w:color="auto"/>
              <w:left w:val="single" w:sz="4" w:space="0" w:color="auto"/>
              <w:right w:val="single" w:sz="4" w:space="0" w:color="auto"/>
            </w:tcBorders>
            <w:shd w:val="clear" w:color="auto" w:fill="auto"/>
            <w:vAlign w:val="center"/>
            <w:hideMark/>
          </w:tcPr>
          <w:p w:rsidR="004D08AC" w:rsidRPr="0025578A" w:rsidRDefault="004D08AC" w:rsidP="00A62C8A">
            <w:pPr>
              <w:spacing w:after="0" w:line="240" w:lineRule="auto"/>
              <w:jc w:val="center"/>
              <w:rPr>
                <w:rFonts w:ascii="Times New Roman" w:eastAsia="Times New Roman" w:hAnsi="Times New Roman" w:cs="Times New Roman"/>
                <w:b/>
                <w:bCs/>
                <w:sz w:val="18"/>
                <w:szCs w:val="18"/>
              </w:rPr>
            </w:pPr>
            <w:r w:rsidRPr="0025578A">
              <w:rPr>
                <w:rFonts w:ascii="Times New Roman" w:eastAsia="Times New Roman" w:hAnsi="Times New Roman" w:cs="Times New Roman"/>
                <w:b/>
                <w:bCs/>
                <w:sz w:val="18"/>
                <w:szCs w:val="18"/>
              </w:rPr>
              <w:t xml:space="preserve">Код вида </w:t>
            </w:r>
            <w:proofErr w:type="gramStart"/>
            <w:r w:rsidRPr="0025578A">
              <w:rPr>
                <w:rFonts w:ascii="Times New Roman" w:eastAsia="Times New Roman" w:hAnsi="Times New Roman" w:cs="Times New Roman"/>
                <w:b/>
                <w:bCs/>
                <w:sz w:val="18"/>
                <w:szCs w:val="18"/>
              </w:rPr>
              <w:t>разрешен-</w:t>
            </w:r>
            <w:proofErr w:type="spellStart"/>
            <w:r w:rsidRPr="0025578A">
              <w:rPr>
                <w:rFonts w:ascii="Times New Roman" w:eastAsia="Times New Roman" w:hAnsi="Times New Roman" w:cs="Times New Roman"/>
                <w:b/>
                <w:bCs/>
                <w:sz w:val="18"/>
                <w:szCs w:val="18"/>
              </w:rPr>
              <w:t>ного</w:t>
            </w:r>
            <w:proofErr w:type="spellEnd"/>
            <w:proofErr w:type="gramEnd"/>
            <w:r w:rsidRPr="0025578A">
              <w:rPr>
                <w:rFonts w:ascii="Times New Roman" w:eastAsia="Times New Roman" w:hAnsi="Times New Roman" w:cs="Times New Roman"/>
                <w:b/>
                <w:bCs/>
                <w:sz w:val="18"/>
                <w:szCs w:val="18"/>
              </w:rPr>
              <w:t xml:space="preserve"> </w:t>
            </w:r>
            <w:proofErr w:type="spellStart"/>
            <w:r w:rsidRPr="0025578A">
              <w:rPr>
                <w:rFonts w:ascii="Times New Roman" w:eastAsia="Times New Roman" w:hAnsi="Times New Roman" w:cs="Times New Roman"/>
                <w:b/>
                <w:bCs/>
                <w:sz w:val="18"/>
                <w:szCs w:val="18"/>
              </w:rPr>
              <w:t>использо</w:t>
            </w:r>
            <w:r>
              <w:rPr>
                <w:rFonts w:ascii="Times New Roman" w:eastAsia="Times New Roman" w:hAnsi="Times New Roman" w:cs="Times New Roman"/>
                <w:b/>
                <w:bCs/>
                <w:sz w:val="18"/>
                <w:szCs w:val="18"/>
              </w:rPr>
              <w:t>-</w:t>
            </w:r>
            <w:r w:rsidRPr="0025578A">
              <w:rPr>
                <w:rFonts w:ascii="Times New Roman" w:eastAsia="Times New Roman" w:hAnsi="Times New Roman" w:cs="Times New Roman"/>
                <w:b/>
                <w:bCs/>
                <w:sz w:val="18"/>
                <w:szCs w:val="18"/>
              </w:rPr>
              <w:t>вания</w:t>
            </w:r>
            <w:proofErr w:type="spellEnd"/>
          </w:p>
        </w:tc>
        <w:tc>
          <w:tcPr>
            <w:tcW w:w="6379" w:type="dxa"/>
            <w:gridSpan w:val="5"/>
            <w:tcBorders>
              <w:top w:val="single" w:sz="8" w:space="0" w:color="auto"/>
              <w:left w:val="nil"/>
              <w:bottom w:val="single" w:sz="4" w:space="0" w:color="auto"/>
              <w:right w:val="single" w:sz="4" w:space="0" w:color="auto"/>
            </w:tcBorders>
            <w:shd w:val="clear" w:color="auto" w:fill="auto"/>
            <w:vAlign w:val="center"/>
            <w:hideMark/>
          </w:tcPr>
          <w:p w:rsidR="004D08AC" w:rsidRPr="0025578A" w:rsidRDefault="004D08AC" w:rsidP="00A62C8A">
            <w:pPr>
              <w:spacing w:after="0" w:line="240" w:lineRule="auto"/>
              <w:jc w:val="center"/>
              <w:rPr>
                <w:rFonts w:ascii="Times New Roman" w:eastAsia="Times New Roman" w:hAnsi="Times New Roman" w:cs="Times New Roman"/>
                <w:b/>
                <w:bCs/>
                <w:sz w:val="18"/>
                <w:szCs w:val="18"/>
              </w:rPr>
            </w:pPr>
            <w:r w:rsidRPr="0025578A">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tcBorders>
              <w:top w:val="single" w:sz="8" w:space="0" w:color="auto"/>
              <w:left w:val="nil"/>
              <w:bottom w:val="single" w:sz="4" w:space="0" w:color="auto"/>
              <w:right w:val="single" w:sz="8" w:space="0" w:color="000000"/>
            </w:tcBorders>
            <w:shd w:val="clear" w:color="auto" w:fill="auto"/>
            <w:vAlign w:val="center"/>
            <w:hideMark/>
          </w:tcPr>
          <w:p w:rsidR="004D08AC" w:rsidRPr="00746886" w:rsidRDefault="004D08AC" w:rsidP="003E2DDB">
            <w:pPr>
              <w:spacing w:after="0" w:line="240" w:lineRule="auto"/>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Вспомогательные виды разрешенного использования</w:t>
            </w:r>
          </w:p>
        </w:tc>
      </w:tr>
      <w:tr w:rsidR="004D08AC" w:rsidRPr="00746886" w:rsidTr="00A62C8A">
        <w:trPr>
          <w:trHeight w:val="20"/>
        </w:trPr>
        <w:tc>
          <w:tcPr>
            <w:tcW w:w="1975" w:type="dxa"/>
            <w:vMerge/>
            <w:tcBorders>
              <w:left w:val="single" w:sz="8" w:space="0" w:color="auto"/>
              <w:right w:val="single" w:sz="4" w:space="0" w:color="auto"/>
            </w:tcBorders>
            <w:vAlign w:val="center"/>
            <w:hideMark/>
          </w:tcPr>
          <w:p w:rsidR="004D08AC" w:rsidRPr="00746886" w:rsidRDefault="004D08AC" w:rsidP="003E2DDB">
            <w:pPr>
              <w:spacing w:after="0" w:line="240" w:lineRule="auto"/>
              <w:jc w:val="center"/>
              <w:rPr>
                <w:rFonts w:ascii="Times New Roman" w:eastAsia="Times New Roman" w:hAnsi="Times New Roman" w:cs="Times New Roman"/>
                <w:b/>
                <w:bCs/>
                <w:sz w:val="18"/>
                <w:szCs w:val="18"/>
              </w:rPr>
            </w:pPr>
          </w:p>
        </w:tc>
        <w:tc>
          <w:tcPr>
            <w:tcW w:w="1134" w:type="dxa"/>
            <w:vMerge/>
            <w:tcBorders>
              <w:left w:val="single" w:sz="4" w:space="0" w:color="auto"/>
              <w:right w:val="single" w:sz="4" w:space="0" w:color="auto"/>
            </w:tcBorders>
            <w:vAlign w:val="center"/>
            <w:hideMark/>
          </w:tcPr>
          <w:p w:rsidR="004D08AC" w:rsidRPr="0025578A" w:rsidRDefault="004D08AC" w:rsidP="00A62C8A">
            <w:pPr>
              <w:spacing w:after="0" w:line="240" w:lineRule="auto"/>
              <w:jc w:val="center"/>
              <w:rPr>
                <w:rFonts w:ascii="Times New Roman" w:eastAsia="Times New Roman" w:hAnsi="Times New Roman" w:cs="Times New Roman"/>
                <w:b/>
                <w:bCs/>
                <w:sz w:val="18"/>
                <w:szCs w:val="18"/>
              </w:rPr>
            </w:pPr>
          </w:p>
        </w:tc>
        <w:tc>
          <w:tcPr>
            <w:tcW w:w="1984" w:type="dxa"/>
            <w:gridSpan w:val="2"/>
            <w:vMerge w:val="restart"/>
            <w:tcBorders>
              <w:top w:val="nil"/>
              <w:left w:val="nil"/>
              <w:right w:val="single" w:sz="4" w:space="0" w:color="auto"/>
            </w:tcBorders>
            <w:shd w:val="clear" w:color="auto" w:fill="auto"/>
            <w:vAlign w:val="center"/>
            <w:hideMark/>
          </w:tcPr>
          <w:p w:rsidR="004D08AC" w:rsidRPr="0025578A" w:rsidRDefault="004D08AC" w:rsidP="00A62C8A">
            <w:pPr>
              <w:spacing w:after="0" w:line="240" w:lineRule="auto"/>
              <w:jc w:val="center"/>
              <w:rPr>
                <w:rFonts w:ascii="Times New Roman" w:eastAsia="Times New Roman" w:hAnsi="Times New Roman" w:cs="Times New Roman"/>
                <w:b/>
                <w:bCs/>
                <w:sz w:val="18"/>
                <w:szCs w:val="18"/>
              </w:rPr>
            </w:pPr>
            <w:r w:rsidRPr="0025578A">
              <w:rPr>
                <w:rFonts w:ascii="Times New Roman" w:eastAsia="Times New Roman" w:hAnsi="Times New Roman" w:cs="Times New Roman"/>
                <w:b/>
                <w:bCs/>
                <w:sz w:val="18"/>
                <w:szCs w:val="18"/>
              </w:rPr>
              <w:t>Предельные размеры земельных участков</w:t>
            </w:r>
          </w:p>
        </w:tc>
        <w:tc>
          <w:tcPr>
            <w:tcW w:w="1701" w:type="dxa"/>
            <w:vMerge w:val="restart"/>
            <w:tcBorders>
              <w:top w:val="nil"/>
              <w:left w:val="nil"/>
              <w:right w:val="single" w:sz="4" w:space="0" w:color="auto"/>
            </w:tcBorders>
            <w:shd w:val="clear" w:color="auto" w:fill="auto"/>
            <w:vAlign w:val="center"/>
            <w:hideMark/>
          </w:tcPr>
          <w:p w:rsidR="004D08AC" w:rsidRPr="0025578A" w:rsidRDefault="004D08AC" w:rsidP="00A62C8A">
            <w:pPr>
              <w:spacing w:after="0" w:line="240" w:lineRule="auto"/>
              <w:jc w:val="center"/>
              <w:rPr>
                <w:rFonts w:ascii="Times New Roman" w:eastAsia="Times New Roman" w:hAnsi="Times New Roman" w:cs="Times New Roman"/>
                <w:b/>
                <w:bCs/>
                <w:sz w:val="18"/>
                <w:szCs w:val="18"/>
              </w:rPr>
            </w:pPr>
            <w:r w:rsidRPr="0025578A">
              <w:rPr>
                <w:rFonts w:ascii="Times New Roman" w:eastAsia="Times New Roman" w:hAnsi="Times New Roman" w:cs="Times New Roman"/>
                <w:b/>
                <w:bCs/>
                <w:sz w:val="18"/>
                <w:szCs w:val="18"/>
              </w:rPr>
              <w:t>Минимальные отступы от границ земельного участка (м)</w:t>
            </w:r>
          </w:p>
          <w:p w:rsidR="004D08AC" w:rsidRPr="0025578A" w:rsidRDefault="004D08AC" w:rsidP="00A62C8A">
            <w:pPr>
              <w:spacing w:after="0" w:line="240" w:lineRule="auto"/>
              <w:jc w:val="center"/>
              <w:rPr>
                <w:rFonts w:ascii="Times New Roman" w:eastAsia="Times New Roman" w:hAnsi="Times New Roman" w:cs="Times New Roman"/>
                <w:b/>
                <w:bCs/>
                <w:sz w:val="18"/>
                <w:szCs w:val="18"/>
              </w:rPr>
            </w:pPr>
          </w:p>
        </w:tc>
        <w:tc>
          <w:tcPr>
            <w:tcW w:w="1418" w:type="dxa"/>
            <w:vMerge w:val="restart"/>
            <w:tcBorders>
              <w:top w:val="nil"/>
              <w:left w:val="nil"/>
              <w:right w:val="single" w:sz="4" w:space="0" w:color="auto"/>
            </w:tcBorders>
            <w:shd w:val="clear" w:color="auto" w:fill="auto"/>
            <w:vAlign w:val="center"/>
            <w:hideMark/>
          </w:tcPr>
          <w:p w:rsidR="004D08AC" w:rsidRPr="0025578A" w:rsidRDefault="004D08AC" w:rsidP="00A62C8A">
            <w:pPr>
              <w:spacing w:after="0" w:line="240" w:lineRule="auto"/>
              <w:jc w:val="center"/>
              <w:rPr>
                <w:rFonts w:ascii="Times New Roman" w:eastAsia="Times New Roman" w:hAnsi="Times New Roman" w:cs="Times New Roman"/>
                <w:b/>
                <w:bCs/>
                <w:sz w:val="18"/>
                <w:szCs w:val="18"/>
              </w:rPr>
            </w:pPr>
            <w:r w:rsidRPr="0025578A">
              <w:rPr>
                <w:rFonts w:ascii="Times New Roman" w:eastAsia="Times New Roman" w:hAnsi="Times New Roman" w:cs="Times New Roman"/>
                <w:b/>
                <w:bCs/>
                <w:sz w:val="18"/>
                <w:szCs w:val="18"/>
              </w:rPr>
              <w:t>Количество этажей (этаж)</w:t>
            </w:r>
            <w:r w:rsidRPr="0025578A">
              <w:rPr>
                <w:rFonts w:ascii="Times New Roman" w:eastAsia="Times New Roman" w:hAnsi="Times New Roman" w:cs="Times New Roman"/>
                <w:b/>
                <w:bCs/>
                <w:sz w:val="18"/>
                <w:szCs w:val="18"/>
              </w:rPr>
              <w:br/>
            </w:r>
            <w:r w:rsidRPr="0025578A">
              <w:rPr>
                <w:rFonts w:ascii="Times New Roman" w:eastAsia="Times New Roman" w:hAnsi="Times New Roman" w:cs="Times New Roman"/>
                <w:b/>
                <w:bCs/>
                <w:sz w:val="18"/>
                <w:szCs w:val="18"/>
              </w:rPr>
              <w:br/>
              <w:t>/ высота строения</w:t>
            </w:r>
          </w:p>
          <w:p w:rsidR="004D08AC" w:rsidRPr="0025578A" w:rsidRDefault="004D08AC" w:rsidP="00A62C8A">
            <w:pPr>
              <w:spacing w:after="0" w:line="240" w:lineRule="auto"/>
              <w:jc w:val="center"/>
              <w:rPr>
                <w:rFonts w:ascii="Times New Roman" w:eastAsia="Times New Roman" w:hAnsi="Times New Roman" w:cs="Times New Roman"/>
                <w:b/>
                <w:bCs/>
                <w:sz w:val="18"/>
                <w:szCs w:val="18"/>
              </w:rPr>
            </w:pPr>
            <w:r w:rsidRPr="0025578A">
              <w:rPr>
                <w:rFonts w:ascii="Times New Roman" w:eastAsia="Times New Roman" w:hAnsi="Times New Roman" w:cs="Times New Roman"/>
                <w:b/>
                <w:bCs/>
                <w:sz w:val="18"/>
                <w:szCs w:val="18"/>
              </w:rPr>
              <w:t>(м)</w:t>
            </w:r>
          </w:p>
        </w:tc>
        <w:tc>
          <w:tcPr>
            <w:tcW w:w="1276" w:type="dxa"/>
            <w:vMerge w:val="restart"/>
            <w:tcBorders>
              <w:top w:val="nil"/>
              <w:left w:val="nil"/>
              <w:right w:val="single" w:sz="4" w:space="0" w:color="auto"/>
            </w:tcBorders>
            <w:shd w:val="clear" w:color="auto" w:fill="auto"/>
            <w:vAlign w:val="center"/>
            <w:hideMark/>
          </w:tcPr>
          <w:p w:rsidR="004D08AC" w:rsidRPr="0025578A" w:rsidRDefault="004D08AC" w:rsidP="00A62C8A">
            <w:pPr>
              <w:spacing w:after="0" w:line="240" w:lineRule="auto"/>
              <w:jc w:val="center"/>
              <w:rPr>
                <w:rFonts w:ascii="Times New Roman" w:eastAsia="Times New Roman" w:hAnsi="Times New Roman" w:cs="Times New Roman"/>
                <w:b/>
                <w:bCs/>
                <w:sz w:val="18"/>
                <w:szCs w:val="18"/>
              </w:rPr>
            </w:pPr>
            <w:proofErr w:type="spellStart"/>
            <w:proofErr w:type="gramStart"/>
            <w:r w:rsidRPr="0025578A">
              <w:rPr>
                <w:rFonts w:ascii="Times New Roman" w:eastAsia="Times New Roman" w:hAnsi="Times New Roman" w:cs="Times New Roman"/>
                <w:b/>
                <w:bCs/>
                <w:sz w:val="18"/>
                <w:szCs w:val="18"/>
              </w:rPr>
              <w:t>Максималь</w:t>
            </w:r>
            <w:r w:rsidR="00A62C8A">
              <w:rPr>
                <w:rFonts w:ascii="Times New Roman" w:eastAsia="Times New Roman" w:hAnsi="Times New Roman" w:cs="Times New Roman"/>
                <w:b/>
                <w:bCs/>
                <w:sz w:val="18"/>
                <w:szCs w:val="18"/>
              </w:rPr>
              <w:t>-</w:t>
            </w:r>
            <w:r w:rsidRPr="0025578A">
              <w:rPr>
                <w:rFonts w:ascii="Times New Roman" w:eastAsia="Times New Roman" w:hAnsi="Times New Roman" w:cs="Times New Roman"/>
                <w:b/>
                <w:bCs/>
                <w:sz w:val="18"/>
                <w:szCs w:val="18"/>
              </w:rPr>
              <w:t>ный</w:t>
            </w:r>
            <w:proofErr w:type="spellEnd"/>
            <w:proofErr w:type="gramEnd"/>
            <w:r w:rsidRPr="0025578A">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tcBorders>
              <w:top w:val="nil"/>
              <w:left w:val="nil"/>
              <w:right w:val="single" w:sz="4" w:space="0" w:color="auto"/>
            </w:tcBorders>
            <w:shd w:val="clear" w:color="auto" w:fill="auto"/>
            <w:vAlign w:val="center"/>
            <w:hideMark/>
          </w:tcPr>
          <w:p w:rsidR="004D08AC" w:rsidRPr="00746886" w:rsidRDefault="004D08AC" w:rsidP="00A62C8A">
            <w:pPr>
              <w:spacing w:after="0" w:line="240" w:lineRule="auto"/>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tcBorders>
              <w:top w:val="nil"/>
              <w:left w:val="nil"/>
              <w:right w:val="single" w:sz="4" w:space="0" w:color="auto"/>
            </w:tcBorders>
            <w:shd w:val="clear" w:color="auto" w:fill="auto"/>
            <w:vAlign w:val="center"/>
            <w:hideMark/>
          </w:tcPr>
          <w:p w:rsidR="004D08AC" w:rsidRPr="00746886" w:rsidRDefault="004D08AC" w:rsidP="00A62C8A">
            <w:pPr>
              <w:spacing w:after="0" w:line="240" w:lineRule="auto"/>
              <w:ind w:left="-108" w:firstLine="1"/>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Код вида разрешенного использования</w:t>
            </w:r>
          </w:p>
        </w:tc>
        <w:tc>
          <w:tcPr>
            <w:tcW w:w="2835" w:type="dxa"/>
            <w:gridSpan w:val="2"/>
            <w:tcBorders>
              <w:top w:val="single" w:sz="4" w:space="0" w:color="auto"/>
              <w:left w:val="single" w:sz="4" w:space="0" w:color="auto"/>
              <w:bottom w:val="single" w:sz="4" w:space="0" w:color="auto"/>
              <w:right w:val="single" w:sz="4" w:space="0" w:color="auto"/>
            </w:tcBorders>
            <w:vAlign w:val="center"/>
          </w:tcPr>
          <w:p w:rsidR="004D08AC" w:rsidRPr="00746886" w:rsidRDefault="004D08AC" w:rsidP="003E2DDB">
            <w:pPr>
              <w:spacing w:after="0" w:line="240" w:lineRule="auto"/>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4D08AC" w:rsidRPr="00746886" w:rsidTr="00A62C8A">
        <w:trPr>
          <w:trHeight w:val="230"/>
        </w:trPr>
        <w:tc>
          <w:tcPr>
            <w:tcW w:w="1975" w:type="dxa"/>
            <w:vMerge/>
            <w:tcBorders>
              <w:left w:val="single" w:sz="8" w:space="0" w:color="auto"/>
              <w:right w:val="single" w:sz="4" w:space="0" w:color="auto"/>
            </w:tcBorders>
            <w:vAlign w:val="center"/>
          </w:tcPr>
          <w:p w:rsidR="004D08AC" w:rsidRPr="00746886" w:rsidRDefault="004D08AC" w:rsidP="00E82E7E">
            <w:pPr>
              <w:spacing w:after="0" w:line="240" w:lineRule="auto"/>
              <w:rPr>
                <w:rFonts w:ascii="Times New Roman" w:eastAsia="Times New Roman" w:hAnsi="Times New Roman" w:cs="Times New Roman"/>
                <w:b/>
                <w:bCs/>
                <w:sz w:val="18"/>
                <w:szCs w:val="18"/>
              </w:rPr>
            </w:pPr>
          </w:p>
        </w:tc>
        <w:tc>
          <w:tcPr>
            <w:tcW w:w="1134" w:type="dxa"/>
            <w:vMerge/>
            <w:tcBorders>
              <w:left w:val="single" w:sz="4" w:space="0" w:color="auto"/>
              <w:right w:val="single" w:sz="4" w:space="0" w:color="auto"/>
            </w:tcBorders>
            <w:vAlign w:val="center"/>
          </w:tcPr>
          <w:p w:rsidR="004D08AC" w:rsidRPr="00746886" w:rsidRDefault="004D08AC" w:rsidP="00A62C8A">
            <w:pPr>
              <w:spacing w:after="0" w:line="240" w:lineRule="auto"/>
              <w:jc w:val="center"/>
              <w:rPr>
                <w:rFonts w:ascii="Times New Roman" w:eastAsia="Times New Roman" w:hAnsi="Times New Roman" w:cs="Times New Roman"/>
                <w:b/>
                <w:bCs/>
                <w:sz w:val="18"/>
                <w:szCs w:val="18"/>
              </w:rPr>
            </w:pPr>
          </w:p>
        </w:tc>
        <w:tc>
          <w:tcPr>
            <w:tcW w:w="1984" w:type="dxa"/>
            <w:gridSpan w:val="2"/>
            <w:vMerge/>
            <w:tcBorders>
              <w:left w:val="nil"/>
              <w:bottom w:val="nil"/>
              <w:right w:val="single" w:sz="4" w:space="0" w:color="auto"/>
            </w:tcBorders>
            <w:shd w:val="clear" w:color="auto" w:fill="auto"/>
            <w:vAlign w:val="center"/>
          </w:tcPr>
          <w:p w:rsidR="004D08AC" w:rsidRPr="00746886" w:rsidRDefault="004D08AC" w:rsidP="00A62C8A">
            <w:pPr>
              <w:spacing w:after="0" w:line="240" w:lineRule="auto"/>
              <w:jc w:val="center"/>
              <w:rPr>
                <w:rFonts w:ascii="Times New Roman" w:eastAsia="Times New Roman" w:hAnsi="Times New Roman" w:cs="Times New Roman"/>
                <w:b/>
                <w:bCs/>
                <w:sz w:val="18"/>
                <w:szCs w:val="18"/>
              </w:rPr>
            </w:pPr>
          </w:p>
        </w:tc>
        <w:tc>
          <w:tcPr>
            <w:tcW w:w="1701" w:type="dxa"/>
            <w:vMerge/>
            <w:tcBorders>
              <w:left w:val="nil"/>
              <w:right w:val="single" w:sz="4" w:space="0" w:color="auto"/>
            </w:tcBorders>
            <w:shd w:val="clear" w:color="auto" w:fill="auto"/>
            <w:vAlign w:val="center"/>
          </w:tcPr>
          <w:p w:rsidR="004D08AC" w:rsidRPr="00746886" w:rsidRDefault="004D08AC" w:rsidP="00A62C8A">
            <w:pPr>
              <w:spacing w:after="0" w:line="240" w:lineRule="auto"/>
              <w:jc w:val="center"/>
              <w:rPr>
                <w:rFonts w:ascii="Times New Roman" w:eastAsia="Times New Roman" w:hAnsi="Times New Roman" w:cs="Times New Roman"/>
                <w:b/>
                <w:bCs/>
                <w:sz w:val="18"/>
                <w:szCs w:val="18"/>
              </w:rPr>
            </w:pPr>
          </w:p>
        </w:tc>
        <w:tc>
          <w:tcPr>
            <w:tcW w:w="1418" w:type="dxa"/>
            <w:vMerge/>
            <w:tcBorders>
              <w:left w:val="nil"/>
              <w:right w:val="single" w:sz="4" w:space="0" w:color="auto"/>
            </w:tcBorders>
            <w:shd w:val="clear" w:color="auto" w:fill="auto"/>
            <w:vAlign w:val="center"/>
          </w:tcPr>
          <w:p w:rsidR="004D08AC" w:rsidRPr="00746886" w:rsidRDefault="004D08AC" w:rsidP="00A62C8A">
            <w:pPr>
              <w:spacing w:after="0" w:line="240" w:lineRule="auto"/>
              <w:jc w:val="center"/>
              <w:rPr>
                <w:rFonts w:ascii="Times New Roman" w:eastAsia="Times New Roman" w:hAnsi="Times New Roman" w:cs="Times New Roman"/>
                <w:b/>
                <w:bCs/>
                <w:sz w:val="18"/>
                <w:szCs w:val="18"/>
              </w:rPr>
            </w:pPr>
          </w:p>
        </w:tc>
        <w:tc>
          <w:tcPr>
            <w:tcW w:w="1276" w:type="dxa"/>
            <w:vMerge/>
            <w:tcBorders>
              <w:left w:val="nil"/>
              <w:right w:val="single" w:sz="4" w:space="0" w:color="auto"/>
            </w:tcBorders>
            <w:shd w:val="clear" w:color="auto" w:fill="auto"/>
            <w:vAlign w:val="center"/>
          </w:tcPr>
          <w:p w:rsidR="004D08AC" w:rsidRPr="00746886" w:rsidRDefault="004D08AC" w:rsidP="00A62C8A">
            <w:pPr>
              <w:spacing w:after="0" w:line="240" w:lineRule="auto"/>
              <w:jc w:val="center"/>
              <w:rPr>
                <w:rFonts w:ascii="Times New Roman" w:eastAsia="Times New Roman" w:hAnsi="Times New Roman" w:cs="Times New Roman"/>
                <w:b/>
                <w:bCs/>
                <w:sz w:val="18"/>
                <w:szCs w:val="18"/>
              </w:rPr>
            </w:pPr>
          </w:p>
        </w:tc>
        <w:tc>
          <w:tcPr>
            <w:tcW w:w="1559" w:type="dxa"/>
            <w:vMerge/>
            <w:tcBorders>
              <w:left w:val="nil"/>
              <w:right w:val="single" w:sz="4" w:space="0" w:color="auto"/>
            </w:tcBorders>
            <w:shd w:val="clear" w:color="auto" w:fill="auto"/>
          </w:tcPr>
          <w:p w:rsidR="004D08AC" w:rsidRPr="00746886" w:rsidRDefault="004D08AC" w:rsidP="00A62C8A">
            <w:pPr>
              <w:spacing w:after="0" w:line="240" w:lineRule="auto"/>
              <w:jc w:val="center"/>
              <w:rPr>
                <w:rFonts w:ascii="Times New Roman" w:eastAsia="Times New Roman" w:hAnsi="Times New Roman" w:cs="Times New Roman"/>
                <w:b/>
                <w:bCs/>
                <w:sz w:val="18"/>
                <w:szCs w:val="18"/>
              </w:rPr>
            </w:pPr>
          </w:p>
        </w:tc>
        <w:tc>
          <w:tcPr>
            <w:tcW w:w="1417" w:type="dxa"/>
            <w:vMerge/>
            <w:tcBorders>
              <w:left w:val="nil"/>
              <w:right w:val="single" w:sz="4" w:space="0" w:color="auto"/>
            </w:tcBorders>
            <w:shd w:val="clear" w:color="auto" w:fill="auto"/>
          </w:tcPr>
          <w:p w:rsidR="004D08AC" w:rsidRPr="00746886" w:rsidRDefault="004D08AC" w:rsidP="00A62C8A">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tcBorders>
              <w:top w:val="single" w:sz="4" w:space="0" w:color="auto"/>
              <w:left w:val="single" w:sz="4" w:space="0" w:color="auto"/>
              <w:right w:val="single" w:sz="4" w:space="0" w:color="auto"/>
            </w:tcBorders>
            <w:vAlign w:val="center"/>
          </w:tcPr>
          <w:p w:rsidR="004D08AC" w:rsidRPr="00746886" w:rsidRDefault="004D08AC" w:rsidP="003E2DDB">
            <w:pPr>
              <w:spacing w:after="0" w:line="240" w:lineRule="auto"/>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Предельное количество этажей</w:t>
            </w:r>
            <w:r>
              <w:rPr>
                <w:rFonts w:ascii="Times New Roman" w:eastAsia="Times New Roman" w:hAnsi="Times New Roman" w:cs="Times New Roman"/>
                <w:b/>
                <w:bCs/>
                <w:sz w:val="18"/>
                <w:szCs w:val="18"/>
              </w:rPr>
              <w:t xml:space="preserve"> (этаж)</w:t>
            </w:r>
            <w:r>
              <w:rPr>
                <w:rFonts w:ascii="Times New Roman" w:eastAsia="Times New Roman" w:hAnsi="Times New Roman" w:cs="Times New Roman"/>
                <w:b/>
                <w:bCs/>
                <w:sz w:val="18"/>
                <w:szCs w:val="18"/>
              </w:rPr>
              <w:br/>
            </w:r>
            <w:r>
              <w:rPr>
                <w:rFonts w:ascii="Times New Roman" w:eastAsia="Times New Roman" w:hAnsi="Times New Roman" w:cs="Times New Roman"/>
                <w:b/>
                <w:bCs/>
                <w:sz w:val="18"/>
                <w:szCs w:val="18"/>
              </w:rPr>
              <w:br/>
            </w:r>
            <w:r w:rsidRPr="00746886">
              <w:rPr>
                <w:rFonts w:ascii="Times New Roman" w:eastAsia="Times New Roman" w:hAnsi="Times New Roman" w:cs="Times New Roman"/>
                <w:b/>
                <w:bCs/>
                <w:sz w:val="18"/>
                <w:szCs w:val="18"/>
              </w:rPr>
              <w:t>/ предельная высота строения (м)</w:t>
            </w:r>
          </w:p>
        </w:tc>
        <w:tc>
          <w:tcPr>
            <w:tcW w:w="1559" w:type="dxa"/>
            <w:vMerge w:val="restart"/>
            <w:tcBorders>
              <w:top w:val="single" w:sz="4" w:space="0" w:color="auto"/>
              <w:left w:val="single" w:sz="4" w:space="0" w:color="auto"/>
              <w:right w:val="single" w:sz="4" w:space="0" w:color="auto"/>
            </w:tcBorders>
            <w:vAlign w:val="center"/>
          </w:tcPr>
          <w:p w:rsidR="004D08AC" w:rsidRPr="00746886" w:rsidRDefault="004D08AC" w:rsidP="00A62C8A">
            <w:pPr>
              <w:spacing w:after="0" w:line="240" w:lineRule="auto"/>
              <w:ind w:left="-108" w:right="-108"/>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Максимальный процент застройки</w:t>
            </w:r>
            <w:r>
              <w:rPr>
                <w:rFonts w:ascii="Times New Roman" w:eastAsia="Times New Roman" w:hAnsi="Times New Roman" w:cs="Times New Roman"/>
                <w:b/>
                <w:bCs/>
                <w:sz w:val="18"/>
                <w:szCs w:val="18"/>
              </w:rPr>
              <w:t xml:space="preserve"> </w:t>
            </w:r>
            <w:r w:rsidRPr="002E0D02">
              <w:rPr>
                <w:rFonts w:ascii="Times New Roman" w:eastAsia="Times New Roman" w:hAnsi="Times New Roman" w:cs="Times New Roman"/>
                <w:b/>
                <w:bCs/>
                <w:sz w:val="18"/>
                <w:szCs w:val="18"/>
              </w:rPr>
              <w:t>в границах земельного участка</w:t>
            </w:r>
            <w:r>
              <w:rPr>
                <w:rFonts w:ascii="Times New Roman" w:eastAsia="Times New Roman" w:hAnsi="Times New Roman" w:cs="Times New Roman"/>
                <w:b/>
                <w:bCs/>
                <w:sz w:val="18"/>
                <w:szCs w:val="18"/>
              </w:rPr>
              <w:t>, составляет часть максимального процента застройки основного вида разрешенного использования</w:t>
            </w:r>
            <w:proofErr w:type="gramStart"/>
            <w:r w:rsidRPr="002E0D02">
              <w:rPr>
                <w:rFonts w:ascii="Times New Roman" w:eastAsia="Times New Roman" w:hAnsi="Times New Roman" w:cs="Times New Roman"/>
                <w:b/>
                <w:bCs/>
                <w:sz w:val="18"/>
                <w:szCs w:val="18"/>
              </w:rPr>
              <w:t xml:space="preserve"> (%)</w:t>
            </w:r>
            <w:proofErr w:type="gramEnd"/>
          </w:p>
        </w:tc>
      </w:tr>
      <w:tr w:rsidR="004D08AC" w:rsidRPr="00873D05" w:rsidTr="00A62C8A">
        <w:trPr>
          <w:trHeight w:val="20"/>
        </w:trPr>
        <w:tc>
          <w:tcPr>
            <w:tcW w:w="1975" w:type="dxa"/>
            <w:vMerge/>
            <w:tcBorders>
              <w:left w:val="single" w:sz="8" w:space="0" w:color="auto"/>
              <w:bottom w:val="single" w:sz="4" w:space="0" w:color="auto"/>
              <w:right w:val="single" w:sz="4" w:space="0" w:color="auto"/>
            </w:tcBorders>
            <w:vAlign w:val="center"/>
          </w:tcPr>
          <w:p w:rsidR="004D08AC" w:rsidRPr="00873D05" w:rsidRDefault="004D08AC" w:rsidP="00E82E7E">
            <w:pPr>
              <w:spacing w:after="0" w:line="240" w:lineRule="auto"/>
              <w:rPr>
                <w:rFonts w:ascii="Times New Roman" w:eastAsia="Times New Roman" w:hAnsi="Times New Roman" w:cs="Times New Roman"/>
                <w:b/>
                <w:bCs/>
                <w:sz w:val="20"/>
                <w:szCs w:val="20"/>
              </w:rPr>
            </w:pPr>
          </w:p>
        </w:tc>
        <w:tc>
          <w:tcPr>
            <w:tcW w:w="1134" w:type="dxa"/>
            <w:vMerge/>
            <w:tcBorders>
              <w:left w:val="single" w:sz="4" w:space="0" w:color="auto"/>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b/>
                <w:bCs/>
                <w:sz w:val="20"/>
                <w:szCs w:val="20"/>
              </w:rPr>
            </w:pP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25578A" w:rsidRDefault="00A62C8A" w:rsidP="00A62C8A">
            <w:pPr>
              <w:spacing w:after="0" w:line="240" w:lineRule="auto"/>
              <w:ind w:left="-108" w:right="-108"/>
              <w:jc w:val="center"/>
              <w:rPr>
                <w:rFonts w:ascii="Times New Roman" w:eastAsia="Times New Roman" w:hAnsi="Times New Roman" w:cs="Times New Roman"/>
                <w:b/>
                <w:bCs/>
                <w:sz w:val="18"/>
                <w:szCs w:val="18"/>
              </w:rPr>
            </w:pPr>
            <w:proofErr w:type="spellStart"/>
            <w:proofErr w:type="gramStart"/>
            <w:r>
              <w:rPr>
                <w:rFonts w:ascii="Times New Roman" w:eastAsia="Times New Roman" w:hAnsi="Times New Roman" w:cs="Times New Roman"/>
                <w:b/>
                <w:sz w:val="18"/>
                <w:szCs w:val="18"/>
              </w:rPr>
              <w:t>м</w:t>
            </w:r>
            <w:r w:rsidR="004D08AC" w:rsidRPr="0025578A">
              <w:rPr>
                <w:rFonts w:ascii="Times New Roman" w:eastAsia="Times New Roman" w:hAnsi="Times New Roman" w:cs="Times New Roman"/>
                <w:b/>
                <w:sz w:val="18"/>
                <w:szCs w:val="18"/>
              </w:rPr>
              <w:t>инималь</w:t>
            </w:r>
            <w:r>
              <w:rPr>
                <w:rFonts w:ascii="Times New Roman" w:eastAsia="Times New Roman" w:hAnsi="Times New Roman" w:cs="Times New Roman"/>
                <w:b/>
                <w:sz w:val="18"/>
                <w:szCs w:val="18"/>
              </w:rPr>
              <w:t>-</w:t>
            </w:r>
            <w:r w:rsidR="004D08AC" w:rsidRPr="0025578A">
              <w:rPr>
                <w:rFonts w:ascii="Times New Roman" w:eastAsia="Times New Roman" w:hAnsi="Times New Roman" w:cs="Times New Roman"/>
                <w:b/>
                <w:sz w:val="18"/>
                <w:szCs w:val="18"/>
              </w:rPr>
              <w:t>ная</w:t>
            </w:r>
            <w:proofErr w:type="spellEnd"/>
            <w:proofErr w:type="gramEnd"/>
            <w:r w:rsidR="004D08AC" w:rsidRPr="0025578A">
              <w:rPr>
                <w:rFonts w:ascii="Times New Roman" w:eastAsia="Times New Roman" w:hAnsi="Times New Roman" w:cs="Times New Roman"/>
                <w:b/>
                <w:sz w:val="18"/>
                <w:szCs w:val="18"/>
              </w:rPr>
              <w:t xml:space="preserve"> площадь (кв. м)</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25578A" w:rsidRDefault="004D08AC" w:rsidP="00A62C8A">
            <w:pPr>
              <w:spacing w:after="0" w:line="240" w:lineRule="auto"/>
              <w:jc w:val="center"/>
              <w:rPr>
                <w:rFonts w:ascii="Times New Roman" w:eastAsia="Times New Roman" w:hAnsi="Times New Roman" w:cs="Times New Roman"/>
                <w:b/>
                <w:sz w:val="18"/>
                <w:szCs w:val="18"/>
              </w:rPr>
            </w:pPr>
            <w:r w:rsidRPr="0025578A">
              <w:rPr>
                <w:rFonts w:ascii="Times New Roman" w:eastAsia="Times New Roman" w:hAnsi="Times New Roman" w:cs="Times New Roman"/>
                <w:b/>
                <w:sz w:val="18"/>
                <w:szCs w:val="18"/>
              </w:rPr>
              <w:t>максимальная площадь</w:t>
            </w:r>
          </w:p>
          <w:p w:rsidR="004D08AC" w:rsidRPr="0025578A" w:rsidRDefault="004D08AC" w:rsidP="00A62C8A">
            <w:pPr>
              <w:spacing w:after="0" w:line="240" w:lineRule="auto"/>
              <w:jc w:val="center"/>
              <w:rPr>
                <w:rFonts w:ascii="Times New Roman" w:eastAsia="Times New Roman" w:hAnsi="Times New Roman" w:cs="Times New Roman"/>
                <w:b/>
                <w:bCs/>
                <w:sz w:val="18"/>
                <w:szCs w:val="18"/>
              </w:rPr>
            </w:pPr>
            <w:r w:rsidRPr="0025578A">
              <w:rPr>
                <w:rFonts w:ascii="Times New Roman" w:eastAsia="Times New Roman" w:hAnsi="Times New Roman" w:cs="Times New Roman"/>
                <w:b/>
                <w:sz w:val="18"/>
                <w:szCs w:val="18"/>
              </w:rPr>
              <w:t>(кв. м)</w:t>
            </w:r>
          </w:p>
        </w:tc>
        <w:tc>
          <w:tcPr>
            <w:tcW w:w="1701" w:type="dxa"/>
            <w:vMerge/>
            <w:tcBorders>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b/>
                <w:bCs/>
                <w:sz w:val="20"/>
                <w:szCs w:val="20"/>
              </w:rPr>
            </w:pPr>
          </w:p>
        </w:tc>
        <w:tc>
          <w:tcPr>
            <w:tcW w:w="1418" w:type="dxa"/>
            <w:vMerge/>
            <w:tcBorders>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ind w:left="-108"/>
              <w:jc w:val="center"/>
              <w:rPr>
                <w:rFonts w:ascii="Times New Roman" w:eastAsia="Times New Roman" w:hAnsi="Times New Roman" w:cs="Times New Roman"/>
                <w:b/>
                <w:bCs/>
                <w:sz w:val="20"/>
                <w:szCs w:val="20"/>
              </w:rPr>
            </w:pPr>
          </w:p>
        </w:tc>
        <w:tc>
          <w:tcPr>
            <w:tcW w:w="1276" w:type="dxa"/>
            <w:vMerge/>
            <w:tcBorders>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b/>
                <w:bCs/>
                <w:sz w:val="20"/>
                <w:szCs w:val="20"/>
              </w:rPr>
            </w:pPr>
          </w:p>
        </w:tc>
        <w:tc>
          <w:tcPr>
            <w:tcW w:w="1559" w:type="dxa"/>
            <w:vMerge/>
            <w:tcBorders>
              <w:left w:val="nil"/>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b/>
                <w:bCs/>
                <w:sz w:val="20"/>
                <w:szCs w:val="20"/>
              </w:rPr>
            </w:pPr>
          </w:p>
        </w:tc>
        <w:tc>
          <w:tcPr>
            <w:tcW w:w="1417" w:type="dxa"/>
            <w:vMerge/>
            <w:tcBorders>
              <w:left w:val="nil"/>
              <w:bottom w:val="single" w:sz="4" w:space="0" w:color="auto"/>
              <w:right w:val="single" w:sz="4" w:space="0" w:color="auto"/>
            </w:tcBorders>
            <w:shd w:val="clear" w:color="auto" w:fill="auto"/>
          </w:tcPr>
          <w:p w:rsidR="004D08AC" w:rsidRPr="00873D05" w:rsidRDefault="004D08AC" w:rsidP="00A62C8A">
            <w:pPr>
              <w:spacing w:after="0" w:line="240" w:lineRule="auto"/>
              <w:ind w:left="-108"/>
              <w:jc w:val="center"/>
              <w:rPr>
                <w:rFonts w:ascii="Times New Roman" w:eastAsia="Times New Roman" w:hAnsi="Times New Roman" w:cs="Times New Roman"/>
                <w:b/>
                <w:bCs/>
                <w:sz w:val="20"/>
                <w:szCs w:val="20"/>
              </w:rPr>
            </w:pPr>
          </w:p>
        </w:tc>
        <w:tc>
          <w:tcPr>
            <w:tcW w:w="1276" w:type="dxa"/>
            <w:vMerge/>
            <w:tcBorders>
              <w:left w:val="single" w:sz="4" w:space="0" w:color="auto"/>
              <w:bottom w:val="single" w:sz="4" w:space="0" w:color="auto"/>
              <w:right w:val="single" w:sz="4" w:space="0" w:color="auto"/>
            </w:tcBorders>
          </w:tcPr>
          <w:p w:rsidR="004D08AC" w:rsidRPr="00873D05" w:rsidRDefault="004D08AC" w:rsidP="00E82E7E">
            <w:pPr>
              <w:spacing w:after="0" w:line="240" w:lineRule="auto"/>
              <w:ind w:left="-108"/>
              <w:rPr>
                <w:rFonts w:ascii="Times New Roman" w:eastAsia="Times New Roman" w:hAnsi="Times New Roman" w:cs="Times New Roman"/>
                <w:b/>
                <w:bCs/>
                <w:sz w:val="20"/>
                <w:szCs w:val="20"/>
              </w:rPr>
            </w:pPr>
          </w:p>
        </w:tc>
        <w:tc>
          <w:tcPr>
            <w:tcW w:w="1559" w:type="dxa"/>
            <w:vMerge/>
            <w:tcBorders>
              <w:left w:val="single" w:sz="4" w:space="0" w:color="auto"/>
              <w:bottom w:val="single" w:sz="4" w:space="0" w:color="auto"/>
              <w:right w:val="single" w:sz="4" w:space="0" w:color="auto"/>
            </w:tcBorders>
          </w:tcPr>
          <w:p w:rsidR="004D08AC" w:rsidRPr="00873D05" w:rsidRDefault="004D08AC" w:rsidP="00E82E7E">
            <w:pPr>
              <w:spacing w:after="0" w:line="240" w:lineRule="auto"/>
              <w:ind w:left="-108"/>
              <w:rPr>
                <w:rFonts w:ascii="Times New Roman" w:eastAsia="Times New Roman" w:hAnsi="Times New Roman" w:cs="Times New Roman"/>
                <w:b/>
                <w:bCs/>
                <w:sz w:val="20"/>
                <w:szCs w:val="20"/>
              </w:rPr>
            </w:pPr>
          </w:p>
        </w:tc>
      </w:tr>
      <w:tr w:rsidR="004D08AC" w:rsidRPr="00B27F8E" w:rsidTr="00A62C8A">
        <w:trPr>
          <w:trHeight w:val="698"/>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 xml:space="preserve">Для индивидуального жилищного строительства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AF42F2" w:rsidRDefault="004D08AC" w:rsidP="00A62C8A">
            <w:pPr>
              <w:spacing w:after="0" w:line="240" w:lineRule="auto"/>
              <w:jc w:val="center"/>
              <w:rPr>
                <w:rFonts w:ascii="Times New Roman" w:eastAsia="Times New Roman" w:hAnsi="Times New Roman" w:cs="Times New Roman"/>
                <w:sz w:val="20"/>
                <w:szCs w:val="20"/>
              </w:rPr>
            </w:pPr>
            <w:r w:rsidRPr="00AF42F2">
              <w:rPr>
                <w:rFonts w:ascii="Times New Roman" w:eastAsia="Times New Roman" w:hAnsi="Times New Roman" w:cs="Times New Roman"/>
                <w:sz w:val="20"/>
                <w:szCs w:val="20"/>
              </w:rPr>
              <w:t>2.1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AF42F2" w:rsidRDefault="004D08AC" w:rsidP="00A62C8A">
            <w:pPr>
              <w:spacing w:after="0" w:line="240" w:lineRule="auto"/>
              <w:jc w:val="center"/>
              <w:rPr>
                <w:rFonts w:ascii="Times New Roman" w:eastAsia="Times New Roman" w:hAnsi="Times New Roman" w:cs="Times New Roman"/>
                <w:color w:val="000000"/>
                <w:sz w:val="20"/>
                <w:szCs w:val="20"/>
              </w:rPr>
            </w:pPr>
            <w:r w:rsidRPr="00AF42F2">
              <w:rPr>
                <w:rFonts w:ascii="Times New Roman" w:eastAsia="Times New Roman" w:hAnsi="Times New Roman" w:cs="Times New Roman"/>
                <w:color w:val="000000"/>
                <w:sz w:val="20"/>
                <w:szCs w:val="20"/>
              </w:rPr>
              <w:t>600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AF42F2" w:rsidRDefault="004D08AC" w:rsidP="00A62C8A">
            <w:pPr>
              <w:spacing w:after="0" w:line="240" w:lineRule="auto"/>
              <w:jc w:val="center"/>
              <w:rPr>
                <w:rFonts w:ascii="Times New Roman" w:eastAsia="Times New Roman" w:hAnsi="Times New Roman" w:cs="Times New Roman"/>
                <w:color w:val="000000"/>
                <w:sz w:val="20"/>
                <w:szCs w:val="20"/>
              </w:rPr>
            </w:pPr>
            <w:r w:rsidRPr="00AF42F2">
              <w:rPr>
                <w:rFonts w:ascii="Times New Roman" w:eastAsia="Times New Roman" w:hAnsi="Times New Roman" w:cs="Times New Roman"/>
                <w:color w:val="000000"/>
                <w:sz w:val="20"/>
                <w:szCs w:val="20"/>
              </w:rPr>
              <w:t>3000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527BD6" w:rsidRDefault="004D08AC" w:rsidP="00A62C8A">
            <w:pPr>
              <w:spacing w:after="0" w:line="240" w:lineRule="auto"/>
              <w:jc w:val="center"/>
              <w:rPr>
                <w:rFonts w:ascii="Times New Roman" w:eastAsia="Times New Roman" w:hAnsi="Times New Roman" w:cs="Times New Roman"/>
                <w:sz w:val="20"/>
                <w:szCs w:val="20"/>
              </w:rPr>
            </w:pPr>
            <w:r w:rsidRPr="00527BD6">
              <w:rPr>
                <w:rFonts w:ascii="Times New Roman" w:eastAsia="Times New Roman" w:hAnsi="Times New Roman" w:cs="Times New Roman"/>
                <w:sz w:val="20"/>
                <w:szCs w:val="20"/>
              </w:rPr>
              <w:t>-</w:t>
            </w:r>
            <w:r w:rsidR="00A62C8A" w:rsidRPr="00527BD6">
              <w:rPr>
                <w:rFonts w:ascii="Times New Roman" w:eastAsia="Times New Roman" w:hAnsi="Times New Roman" w:cs="Times New Roman"/>
                <w:sz w:val="20"/>
                <w:szCs w:val="20"/>
              </w:rPr>
              <w:t xml:space="preserve"> до отдельно стоящих зданий - 3</w:t>
            </w:r>
          </w:p>
          <w:p w:rsidR="004D08AC" w:rsidRPr="00527BD6" w:rsidRDefault="00A62C8A" w:rsidP="00A62C8A">
            <w:pPr>
              <w:spacing w:after="0" w:line="240" w:lineRule="auto"/>
              <w:jc w:val="center"/>
              <w:rPr>
                <w:rFonts w:ascii="Times New Roman" w:eastAsia="Times New Roman" w:hAnsi="Times New Roman" w:cs="Times New Roman"/>
                <w:sz w:val="20"/>
                <w:szCs w:val="20"/>
              </w:rPr>
            </w:pPr>
            <w:r w:rsidRPr="00527BD6">
              <w:rPr>
                <w:rFonts w:ascii="Times New Roman" w:eastAsia="Times New Roman" w:hAnsi="Times New Roman" w:cs="Times New Roman"/>
                <w:sz w:val="20"/>
                <w:szCs w:val="20"/>
              </w:rPr>
              <w:t>- до строений и сооружений</w:t>
            </w:r>
            <w:r w:rsidRPr="00527BD6">
              <w:rPr>
                <w:rFonts w:ascii="Times New Roman" w:eastAsia="Times New Roman" w:hAnsi="Times New Roman" w:cs="Times New Roman"/>
                <w:sz w:val="20"/>
                <w:szCs w:val="20"/>
              </w:rPr>
              <w:br/>
              <w:t>- 1</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527BD6" w:rsidRDefault="00654F9C" w:rsidP="00A62C8A">
            <w:pPr>
              <w:spacing w:after="0" w:line="240" w:lineRule="auto"/>
              <w:ind w:left="-108"/>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 наземных</w:t>
            </w:r>
            <w:r>
              <w:rPr>
                <w:rFonts w:ascii="Times New Roman" w:eastAsia="Times New Roman" w:hAnsi="Times New Roman" w:cs="Times New Roman"/>
                <w:sz w:val="20"/>
                <w:szCs w:val="20"/>
              </w:rPr>
              <w:br/>
            </w:r>
            <w:r>
              <w:rPr>
                <w:rFonts w:ascii="Times New Roman" w:eastAsia="Times New Roman" w:hAnsi="Times New Roman" w:cs="Times New Roman"/>
                <w:color w:val="000000"/>
                <w:sz w:val="20"/>
                <w:szCs w:val="20"/>
              </w:rPr>
              <w:t>/ 20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7602C4">
              <w:rPr>
                <w:rFonts w:ascii="Times New Roman" w:eastAsia="Times New Roman" w:hAnsi="Times New Roman" w:cs="Times New Roman"/>
                <w:color w:val="000000"/>
                <w:sz w:val="20"/>
                <w:szCs w:val="20"/>
              </w:rPr>
              <w:t>60</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4D08AC" w:rsidRPr="002E0D02" w:rsidRDefault="004D08AC" w:rsidP="00A62C8A">
            <w:pPr>
              <w:spacing w:after="0" w:line="240" w:lineRule="auto"/>
              <w:ind w:right="-107"/>
              <w:jc w:val="center"/>
              <w:rPr>
                <w:rFonts w:ascii="Times New Roman" w:hAnsi="Times New Roman"/>
                <w:sz w:val="18"/>
                <w:szCs w:val="18"/>
              </w:rPr>
            </w:pPr>
            <w:r w:rsidRPr="002E0D02">
              <w:rPr>
                <w:rFonts w:ascii="Times New Roman" w:hAnsi="Times New Roman"/>
                <w:sz w:val="18"/>
                <w:szCs w:val="18"/>
              </w:rPr>
              <w:t>Хранение автотранспорта</w:t>
            </w:r>
          </w:p>
          <w:p w:rsidR="004D08AC" w:rsidRPr="002E0D02" w:rsidRDefault="004D08AC" w:rsidP="00A62C8A">
            <w:pPr>
              <w:spacing w:after="0" w:line="240" w:lineRule="auto"/>
              <w:ind w:right="-107"/>
              <w:jc w:val="center"/>
              <w:rPr>
                <w:rFonts w:ascii="Times New Roman" w:eastAsia="Times New Roman" w:hAnsi="Times New Roman" w:cs="Times New Roman"/>
                <w:sz w:val="20"/>
                <w:szCs w:val="20"/>
              </w:rPr>
            </w:pPr>
          </w:p>
          <w:p w:rsidR="004D08AC" w:rsidRPr="002E0D02" w:rsidRDefault="004D08AC" w:rsidP="00A62C8A">
            <w:pPr>
              <w:spacing w:after="0" w:line="240" w:lineRule="auto"/>
              <w:ind w:right="-107"/>
              <w:jc w:val="center"/>
              <w:rPr>
                <w:rFonts w:ascii="Times New Roman" w:eastAsia="Times New Roman" w:hAnsi="Times New Roman" w:cs="Times New Roman"/>
                <w:sz w:val="20"/>
                <w:szCs w:val="20"/>
              </w:rPr>
            </w:pPr>
            <w:r w:rsidRPr="002E0D02">
              <w:rPr>
                <w:rFonts w:ascii="Times New Roman" w:hAnsi="Times New Roman"/>
                <w:sz w:val="18"/>
                <w:szCs w:val="18"/>
              </w:rPr>
              <w:t>Размещение гаражей для собственных нужд</w:t>
            </w:r>
          </w:p>
        </w:tc>
        <w:tc>
          <w:tcPr>
            <w:tcW w:w="1417" w:type="dxa"/>
            <w:tcBorders>
              <w:top w:val="single" w:sz="4" w:space="0" w:color="auto"/>
              <w:left w:val="single" w:sz="4" w:space="0" w:color="auto"/>
              <w:bottom w:val="single" w:sz="4" w:space="0" w:color="auto"/>
              <w:right w:val="single" w:sz="4" w:space="0" w:color="auto"/>
            </w:tcBorders>
            <w:shd w:val="clear" w:color="auto" w:fill="auto"/>
            <w:noWrap/>
          </w:tcPr>
          <w:p w:rsidR="004D08AC" w:rsidRPr="002E0D02" w:rsidRDefault="004D08AC" w:rsidP="00A62C8A">
            <w:pPr>
              <w:spacing w:after="0" w:line="240" w:lineRule="auto"/>
              <w:jc w:val="center"/>
              <w:rPr>
                <w:rFonts w:ascii="Times New Roman" w:hAnsi="Times New Roman"/>
                <w:sz w:val="18"/>
                <w:szCs w:val="18"/>
              </w:rPr>
            </w:pPr>
          </w:p>
          <w:p w:rsidR="004D08AC" w:rsidRPr="002E0D02" w:rsidRDefault="004D08AC" w:rsidP="00A62C8A">
            <w:pPr>
              <w:spacing w:after="0" w:line="240" w:lineRule="auto"/>
              <w:jc w:val="center"/>
              <w:rPr>
                <w:rFonts w:ascii="Times New Roman" w:hAnsi="Times New Roman"/>
                <w:sz w:val="18"/>
                <w:szCs w:val="18"/>
              </w:rPr>
            </w:pPr>
            <w:r w:rsidRPr="002E0D02">
              <w:rPr>
                <w:rFonts w:ascii="Times New Roman" w:hAnsi="Times New Roman"/>
                <w:sz w:val="18"/>
                <w:szCs w:val="18"/>
              </w:rPr>
              <w:t>2.7.1</w:t>
            </w:r>
          </w:p>
          <w:p w:rsidR="004D08AC" w:rsidRPr="002E0D02" w:rsidRDefault="004D08AC" w:rsidP="00A62C8A">
            <w:pPr>
              <w:spacing w:after="0" w:line="240" w:lineRule="auto"/>
              <w:jc w:val="center"/>
              <w:rPr>
                <w:rFonts w:ascii="Times New Roman" w:hAnsi="Times New Roman"/>
                <w:sz w:val="18"/>
                <w:szCs w:val="18"/>
              </w:rPr>
            </w:pPr>
          </w:p>
          <w:p w:rsidR="004D08AC" w:rsidRPr="002E0D02" w:rsidRDefault="004D08AC" w:rsidP="00A62C8A">
            <w:pPr>
              <w:spacing w:after="0" w:line="240" w:lineRule="auto"/>
              <w:jc w:val="center"/>
              <w:rPr>
                <w:rFonts w:ascii="Times New Roman" w:eastAsia="Times New Roman" w:hAnsi="Times New Roman" w:cs="Times New Roman"/>
                <w:sz w:val="20"/>
                <w:szCs w:val="20"/>
              </w:rPr>
            </w:pPr>
          </w:p>
          <w:p w:rsidR="004D08AC" w:rsidRPr="002E0D02" w:rsidRDefault="004D08AC" w:rsidP="00A62C8A">
            <w:pPr>
              <w:spacing w:after="0" w:line="240" w:lineRule="auto"/>
              <w:jc w:val="center"/>
              <w:rPr>
                <w:rFonts w:ascii="Times New Roman" w:eastAsia="Times New Roman" w:hAnsi="Times New Roman" w:cs="Times New Roman"/>
                <w:sz w:val="20"/>
                <w:szCs w:val="20"/>
              </w:rPr>
            </w:pPr>
            <w:r w:rsidRPr="002E0D02">
              <w:rPr>
                <w:rFonts w:ascii="Times New Roman" w:hAnsi="Times New Roman"/>
                <w:sz w:val="18"/>
                <w:szCs w:val="18"/>
              </w:rPr>
              <w:t>2.7.2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FA4C29" w:rsidRDefault="004D08AC" w:rsidP="00A62C8A">
            <w:pPr>
              <w:spacing w:after="0" w:line="240" w:lineRule="auto"/>
              <w:jc w:val="center"/>
              <w:rPr>
                <w:rFonts w:ascii="Times New Roman" w:eastAsia="Times New Roman" w:hAnsi="Times New Roman" w:cs="Times New Roman"/>
                <w:sz w:val="20"/>
                <w:szCs w:val="20"/>
              </w:rPr>
            </w:pPr>
          </w:p>
          <w:p w:rsidR="004D08AC" w:rsidRPr="00FA4C29" w:rsidRDefault="004D08AC" w:rsidP="00A62C8A">
            <w:pPr>
              <w:spacing w:after="0" w:line="240" w:lineRule="auto"/>
              <w:jc w:val="center"/>
              <w:rPr>
                <w:rFonts w:ascii="Times New Roman" w:eastAsia="Times New Roman" w:hAnsi="Times New Roman" w:cs="Times New Roman"/>
                <w:sz w:val="20"/>
                <w:szCs w:val="20"/>
              </w:rPr>
            </w:pPr>
            <w:r w:rsidRPr="00FA4C29">
              <w:rPr>
                <w:rFonts w:ascii="Times New Roman" w:eastAsia="Times New Roman" w:hAnsi="Times New Roman" w:cs="Times New Roman"/>
                <w:sz w:val="20"/>
                <w:szCs w:val="20"/>
              </w:rPr>
              <w:t>1 /</w:t>
            </w:r>
            <w:r>
              <w:rPr>
                <w:rFonts w:ascii="Times New Roman" w:eastAsia="Times New Roman" w:hAnsi="Times New Roman" w:cs="Times New Roman"/>
                <w:sz w:val="20"/>
                <w:szCs w:val="20"/>
              </w:rPr>
              <w:t xml:space="preserve"> </w:t>
            </w:r>
            <w:r w:rsidRPr="00FA4C29">
              <w:rPr>
                <w:rFonts w:ascii="Times New Roman" w:eastAsia="Times New Roman" w:hAnsi="Times New Roman" w:cs="Times New Roman"/>
                <w:sz w:val="20"/>
                <w:szCs w:val="20"/>
              </w:rPr>
              <w:t>4,5</w:t>
            </w:r>
          </w:p>
          <w:p w:rsidR="004D08AC" w:rsidRPr="00FA4C29" w:rsidRDefault="004D08AC" w:rsidP="00A62C8A">
            <w:pPr>
              <w:spacing w:after="0" w:line="240" w:lineRule="auto"/>
              <w:jc w:val="center"/>
              <w:rPr>
                <w:rFonts w:ascii="Times New Roman" w:eastAsia="Times New Roman" w:hAnsi="Times New Roman" w:cs="Times New Roman"/>
                <w:sz w:val="20"/>
                <w:szCs w:val="20"/>
              </w:rPr>
            </w:pPr>
          </w:p>
          <w:p w:rsidR="004D08AC" w:rsidRPr="00FA4C29" w:rsidRDefault="004D08AC" w:rsidP="00A62C8A">
            <w:pPr>
              <w:spacing w:after="0" w:line="240" w:lineRule="auto"/>
              <w:jc w:val="center"/>
              <w:rPr>
                <w:rFonts w:ascii="Times New Roman" w:eastAsia="Times New Roman" w:hAnsi="Times New Roman" w:cs="Times New Roman"/>
                <w:sz w:val="20"/>
                <w:szCs w:val="20"/>
              </w:rPr>
            </w:pPr>
          </w:p>
          <w:p w:rsidR="004D08AC" w:rsidRPr="00FA4C29" w:rsidRDefault="004D08AC" w:rsidP="00A62C8A">
            <w:pPr>
              <w:spacing w:after="0" w:line="240" w:lineRule="auto"/>
              <w:jc w:val="center"/>
              <w:rPr>
                <w:rFonts w:ascii="Times New Roman" w:eastAsia="Times New Roman" w:hAnsi="Times New Roman" w:cs="Times New Roman"/>
                <w:sz w:val="20"/>
                <w:szCs w:val="20"/>
              </w:rPr>
            </w:pPr>
            <w:r w:rsidRPr="00FA4C29">
              <w:rPr>
                <w:rFonts w:ascii="Times New Roman" w:eastAsia="Times New Roman" w:hAnsi="Times New Roman" w:cs="Times New Roman"/>
                <w:sz w:val="20"/>
                <w:szCs w:val="20"/>
              </w:rPr>
              <w:t>1 /</w:t>
            </w:r>
            <w:r>
              <w:rPr>
                <w:rFonts w:ascii="Times New Roman" w:eastAsia="Times New Roman" w:hAnsi="Times New Roman" w:cs="Times New Roman"/>
                <w:sz w:val="20"/>
                <w:szCs w:val="20"/>
              </w:rPr>
              <w:t xml:space="preserve"> </w:t>
            </w:r>
            <w:r w:rsidRPr="00FA4C29">
              <w:rPr>
                <w:rFonts w:ascii="Times New Roman" w:eastAsia="Times New Roman" w:hAnsi="Times New Roman" w:cs="Times New Roman"/>
                <w:sz w:val="20"/>
                <w:szCs w:val="20"/>
              </w:rPr>
              <w:t>4,5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2E0D02" w:rsidRDefault="004D08AC" w:rsidP="00A62C8A">
            <w:pPr>
              <w:spacing w:after="0" w:line="240" w:lineRule="auto"/>
              <w:jc w:val="center"/>
              <w:rPr>
                <w:rFonts w:ascii="Times New Roman" w:eastAsia="Times New Roman" w:hAnsi="Times New Roman" w:cs="Times New Roman"/>
                <w:sz w:val="20"/>
                <w:szCs w:val="20"/>
              </w:rPr>
            </w:pPr>
          </w:p>
          <w:p w:rsidR="004D08AC" w:rsidRPr="002E0D02" w:rsidRDefault="004D08AC" w:rsidP="00A62C8A">
            <w:pPr>
              <w:spacing w:after="0" w:line="240" w:lineRule="auto"/>
              <w:jc w:val="center"/>
              <w:rPr>
                <w:rFonts w:ascii="Times New Roman" w:eastAsia="Times New Roman" w:hAnsi="Times New Roman" w:cs="Times New Roman"/>
                <w:sz w:val="20"/>
                <w:szCs w:val="20"/>
              </w:rPr>
            </w:pPr>
            <w:r w:rsidRPr="002E0D02">
              <w:rPr>
                <w:rFonts w:ascii="Times New Roman" w:eastAsia="Times New Roman" w:hAnsi="Times New Roman" w:cs="Times New Roman"/>
                <w:sz w:val="20"/>
                <w:szCs w:val="20"/>
              </w:rPr>
              <w:t>20</w:t>
            </w:r>
          </w:p>
          <w:p w:rsidR="004D08AC" w:rsidRPr="002E0D02" w:rsidRDefault="004D08AC" w:rsidP="00A62C8A">
            <w:pPr>
              <w:spacing w:after="0" w:line="240" w:lineRule="auto"/>
              <w:jc w:val="center"/>
              <w:rPr>
                <w:rFonts w:ascii="Times New Roman" w:eastAsia="Times New Roman" w:hAnsi="Times New Roman" w:cs="Times New Roman"/>
                <w:sz w:val="20"/>
                <w:szCs w:val="20"/>
              </w:rPr>
            </w:pPr>
          </w:p>
          <w:p w:rsidR="004D08AC" w:rsidRPr="002E0D02" w:rsidRDefault="004D08AC" w:rsidP="00A62C8A">
            <w:pPr>
              <w:spacing w:after="0" w:line="240" w:lineRule="auto"/>
              <w:jc w:val="center"/>
              <w:rPr>
                <w:rFonts w:ascii="Times New Roman" w:eastAsia="Times New Roman" w:hAnsi="Times New Roman" w:cs="Times New Roman"/>
                <w:sz w:val="20"/>
                <w:szCs w:val="20"/>
              </w:rPr>
            </w:pPr>
          </w:p>
          <w:p w:rsidR="004D08AC" w:rsidRPr="00B27F8E" w:rsidRDefault="004D08AC" w:rsidP="00A62C8A">
            <w:pPr>
              <w:spacing w:after="0" w:line="240" w:lineRule="auto"/>
              <w:jc w:val="center"/>
              <w:rPr>
                <w:rFonts w:ascii="Times New Roman" w:eastAsia="Times New Roman" w:hAnsi="Times New Roman" w:cs="Times New Roman"/>
                <w:color w:val="0070C0"/>
                <w:sz w:val="20"/>
                <w:szCs w:val="20"/>
              </w:rPr>
            </w:pPr>
            <w:r w:rsidRPr="002E0D02">
              <w:rPr>
                <w:rFonts w:ascii="Times New Roman" w:eastAsia="Times New Roman" w:hAnsi="Times New Roman" w:cs="Times New Roman"/>
                <w:sz w:val="20"/>
                <w:szCs w:val="20"/>
              </w:rPr>
              <w:t>20</w:t>
            </w:r>
          </w:p>
        </w:tc>
      </w:tr>
      <w:tr w:rsidR="004D08AC" w:rsidRPr="00873D05" w:rsidTr="00A62C8A">
        <w:trPr>
          <w:trHeight w:val="3250"/>
        </w:trPr>
        <w:tc>
          <w:tcPr>
            <w:tcW w:w="1975" w:type="dxa"/>
            <w:tcBorders>
              <w:top w:val="single" w:sz="4" w:space="0" w:color="auto"/>
              <w:left w:val="single" w:sz="8"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lastRenderedPageBreak/>
              <w:t>Блокированная жилая застройка</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6C60A1" w:rsidRDefault="004D08AC" w:rsidP="00A62C8A">
            <w:pPr>
              <w:spacing w:after="0" w:line="240" w:lineRule="auto"/>
              <w:jc w:val="center"/>
              <w:rPr>
                <w:rFonts w:ascii="Times New Roman" w:eastAsia="Times New Roman" w:hAnsi="Times New Roman" w:cs="Times New Roman"/>
                <w:sz w:val="20"/>
                <w:szCs w:val="20"/>
              </w:rPr>
            </w:pPr>
            <w:r w:rsidRPr="006C60A1">
              <w:rPr>
                <w:rFonts w:ascii="Times New Roman" w:eastAsia="Times New Roman" w:hAnsi="Times New Roman" w:cs="Times New Roman"/>
                <w:sz w:val="20"/>
                <w:szCs w:val="20"/>
              </w:rPr>
              <w:t>2.3</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6C60A1" w:rsidRDefault="004D08AC" w:rsidP="00A62C8A">
            <w:pPr>
              <w:spacing w:after="0" w:line="240" w:lineRule="auto"/>
              <w:jc w:val="center"/>
              <w:rPr>
                <w:rFonts w:ascii="Times New Roman" w:eastAsia="Times New Roman" w:hAnsi="Times New Roman" w:cs="Times New Roman"/>
                <w:color w:val="000000"/>
                <w:sz w:val="20"/>
                <w:szCs w:val="20"/>
              </w:rPr>
            </w:pPr>
            <w:r w:rsidRPr="006C60A1">
              <w:rPr>
                <w:rFonts w:ascii="Times New Roman" w:eastAsia="Times New Roman" w:hAnsi="Times New Roman" w:cs="Times New Roman"/>
                <w:color w:val="000000"/>
                <w:sz w:val="20"/>
                <w:szCs w:val="20"/>
              </w:rPr>
              <w:t>200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6C60A1" w:rsidRDefault="004D08AC" w:rsidP="00A62C8A">
            <w:pPr>
              <w:spacing w:after="0" w:line="240" w:lineRule="auto"/>
              <w:jc w:val="center"/>
              <w:rPr>
                <w:rFonts w:ascii="Times New Roman" w:eastAsia="Times New Roman" w:hAnsi="Times New Roman" w:cs="Times New Roman"/>
                <w:color w:val="000000"/>
                <w:sz w:val="20"/>
                <w:szCs w:val="20"/>
              </w:rPr>
            </w:pPr>
            <w:r w:rsidRPr="006C60A1">
              <w:rPr>
                <w:rFonts w:ascii="Times New Roman" w:eastAsia="Times New Roman" w:hAnsi="Times New Roman" w:cs="Times New Roman"/>
                <w:color w:val="000000"/>
                <w:sz w:val="20"/>
                <w:szCs w:val="20"/>
              </w:rPr>
              <w:t>3000</w:t>
            </w: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196DEE" w:rsidRDefault="004D08AC" w:rsidP="00A62C8A">
            <w:pPr>
              <w:spacing w:after="0" w:line="240" w:lineRule="auto"/>
              <w:jc w:val="center"/>
              <w:rPr>
                <w:rFonts w:ascii="Times New Roman" w:eastAsia="Times New Roman" w:hAnsi="Times New Roman" w:cs="Times New Roman"/>
                <w:color w:val="000000"/>
                <w:sz w:val="20"/>
                <w:szCs w:val="20"/>
              </w:rPr>
            </w:pPr>
            <w:r w:rsidRPr="00196DEE">
              <w:rPr>
                <w:rFonts w:ascii="Times New Roman" w:eastAsia="Times New Roman" w:hAnsi="Times New Roman" w:cs="Times New Roman"/>
                <w:color w:val="000000"/>
                <w:sz w:val="20"/>
                <w:szCs w:val="20"/>
              </w:rPr>
              <w:t xml:space="preserve">- до отдельно стоящих зданий </w:t>
            </w:r>
            <w:r>
              <w:rPr>
                <w:rFonts w:ascii="Times New Roman" w:eastAsia="Times New Roman" w:hAnsi="Times New Roman" w:cs="Times New Roman"/>
                <w:color w:val="000000"/>
                <w:sz w:val="20"/>
                <w:szCs w:val="20"/>
              </w:rPr>
              <w:t>–</w:t>
            </w:r>
            <w:r w:rsidRPr="00196DEE">
              <w:rPr>
                <w:rFonts w:ascii="Times New Roman" w:eastAsia="Times New Roman" w:hAnsi="Times New Roman" w:cs="Times New Roman"/>
                <w:color w:val="000000"/>
                <w:sz w:val="20"/>
                <w:szCs w:val="20"/>
              </w:rPr>
              <w:t xml:space="preserve"> 3</w:t>
            </w:r>
            <w:r>
              <w:rPr>
                <w:rFonts w:ascii="Times New Roman" w:eastAsia="Times New Roman" w:hAnsi="Times New Roman" w:cs="Times New Roman"/>
                <w:color w:val="000000"/>
                <w:sz w:val="20"/>
                <w:szCs w:val="20"/>
              </w:rPr>
              <w:t xml:space="preserve"> (Исключение: до общей боковой стены с другим жилым домом (другими жилыми домами) – 0 м)</w:t>
            </w:r>
          </w:p>
          <w:p w:rsidR="004D08AC" w:rsidRPr="00196DEE" w:rsidRDefault="004D08AC" w:rsidP="00A62C8A">
            <w:pPr>
              <w:spacing w:after="0" w:line="240" w:lineRule="auto"/>
              <w:jc w:val="center"/>
              <w:rPr>
                <w:rFonts w:ascii="Times New Roman" w:eastAsia="Times New Roman" w:hAnsi="Times New Roman" w:cs="Times New Roman"/>
                <w:color w:val="000000"/>
                <w:sz w:val="20"/>
                <w:szCs w:val="20"/>
              </w:rPr>
            </w:pPr>
          </w:p>
          <w:p w:rsidR="004D08AC" w:rsidRPr="00196DEE" w:rsidRDefault="004D08AC" w:rsidP="00A62C8A">
            <w:pPr>
              <w:spacing w:after="0" w:line="240" w:lineRule="auto"/>
              <w:jc w:val="center"/>
              <w:rPr>
                <w:rFonts w:ascii="Times New Roman" w:eastAsia="Times New Roman" w:hAnsi="Times New Roman" w:cs="Times New Roman"/>
                <w:color w:val="000000"/>
                <w:sz w:val="20"/>
                <w:szCs w:val="20"/>
              </w:rPr>
            </w:pPr>
            <w:r w:rsidRPr="00196DEE">
              <w:rPr>
                <w:rFonts w:ascii="Times New Roman" w:eastAsia="Times New Roman" w:hAnsi="Times New Roman" w:cs="Times New Roman"/>
                <w:color w:val="000000"/>
                <w:sz w:val="20"/>
                <w:szCs w:val="20"/>
              </w:rPr>
              <w:t>- до строений и сооружений</w:t>
            </w:r>
          </w:p>
          <w:p w:rsidR="004D08AC" w:rsidRPr="00196DEE" w:rsidRDefault="004D08AC" w:rsidP="00A62C8A">
            <w:pPr>
              <w:spacing w:after="0" w:line="240" w:lineRule="auto"/>
              <w:jc w:val="center"/>
              <w:rPr>
                <w:rFonts w:ascii="Times New Roman" w:eastAsia="Times New Roman" w:hAnsi="Times New Roman" w:cs="Times New Roman"/>
                <w:color w:val="000000"/>
                <w:sz w:val="20"/>
                <w:szCs w:val="20"/>
              </w:rPr>
            </w:pPr>
            <w:r w:rsidRPr="00196DEE">
              <w:rPr>
                <w:rFonts w:ascii="Times New Roman" w:eastAsia="Times New Roman" w:hAnsi="Times New Roman" w:cs="Times New Roman"/>
                <w:color w:val="000000"/>
                <w:sz w:val="20"/>
                <w:szCs w:val="20"/>
              </w:rPr>
              <w:t>- 1</w:t>
            </w:r>
          </w:p>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6017CD" w:rsidRDefault="004D08AC" w:rsidP="00A62C8A">
            <w:pPr>
              <w:spacing w:after="0" w:line="240" w:lineRule="auto"/>
              <w:ind w:left="-108"/>
              <w:jc w:val="center"/>
              <w:rPr>
                <w:rFonts w:ascii="Times New Roman" w:eastAsia="Times New Roman" w:hAnsi="Times New Roman" w:cs="Times New Roman"/>
                <w:color w:val="000000"/>
                <w:sz w:val="20"/>
                <w:szCs w:val="20"/>
              </w:rPr>
            </w:pPr>
            <w:r w:rsidRPr="007F204F">
              <w:rPr>
                <w:rFonts w:ascii="Times New Roman" w:eastAsia="Times New Roman" w:hAnsi="Times New Roman" w:cs="Times New Roman"/>
                <w:sz w:val="20"/>
                <w:szCs w:val="20"/>
              </w:rPr>
              <w:t>3</w:t>
            </w:r>
            <w:r>
              <w:rPr>
                <w:rFonts w:ascii="Times New Roman" w:eastAsia="Times New Roman" w:hAnsi="Times New Roman" w:cs="Times New Roman"/>
                <w:sz w:val="20"/>
                <w:szCs w:val="20"/>
              </w:rPr>
              <w:t xml:space="preserve"> наземных</w:t>
            </w:r>
            <w:r>
              <w:rPr>
                <w:rFonts w:ascii="Times New Roman" w:eastAsia="Times New Roman" w:hAnsi="Times New Roman" w:cs="Times New Roman"/>
                <w:sz w:val="20"/>
                <w:szCs w:val="20"/>
              </w:rPr>
              <w:br/>
            </w:r>
            <w:r w:rsidRPr="006017CD">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20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80</w:t>
            </w:r>
          </w:p>
        </w:tc>
        <w:tc>
          <w:tcPr>
            <w:tcW w:w="1559" w:type="dxa"/>
            <w:tcBorders>
              <w:top w:val="single" w:sz="4" w:space="0" w:color="auto"/>
              <w:left w:val="nil"/>
              <w:bottom w:val="single" w:sz="4" w:space="0" w:color="auto"/>
              <w:right w:val="single" w:sz="4" w:space="0" w:color="auto"/>
            </w:tcBorders>
            <w:shd w:val="clear" w:color="auto" w:fill="auto"/>
          </w:tcPr>
          <w:p w:rsidR="004D08AC" w:rsidRPr="007F18D7" w:rsidRDefault="004D08AC" w:rsidP="00A62C8A">
            <w:pPr>
              <w:spacing w:after="0"/>
              <w:jc w:val="center"/>
              <w:rPr>
                <w:rFonts w:ascii="Times New Roman" w:hAnsi="Times New Roman"/>
                <w:sz w:val="18"/>
                <w:szCs w:val="18"/>
              </w:rPr>
            </w:pPr>
            <w:r w:rsidRPr="0027304F">
              <w:rPr>
                <w:rFonts w:ascii="Times New Roman" w:hAnsi="Times New Roman"/>
                <w:sz w:val="18"/>
                <w:szCs w:val="18"/>
              </w:rPr>
              <w:t>Хранение автотранспорта</w:t>
            </w:r>
          </w:p>
          <w:p w:rsidR="004D08AC" w:rsidRPr="007F18D7" w:rsidRDefault="004D08AC" w:rsidP="00A62C8A">
            <w:pPr>
              <w:spacing w:after="0" w:line="240" w:lineRule="auto"/>
              <w:ind w:right="-107"/>
              <w:jc w:val="center"/>
              <w:rPr>
                <w:rFonts w:ascii="Times New Roman" w:eastAsia="Times New Roman" w:hAnsi="Times New Roman" w:cs="Times New Roman"/>
                <w:sz w:val="20"/>
                <w:szCs w:val="20"/>
              </w:rPr>
            </w:pPr>
          </w:p>
          <w:p w:rsidR="004D08AC" w:rsidRPr="007F18D7" w:rsidRDefault="004D08AC" w:rsidP="00A62C8A">
            <w:pPr>
              <w:spacing w:after="0" w:line="240" w:lineRule="auto"/>
              <w:ind w:right="-107"/>
              <w:jc w:val="center"/>
              <w:rPr>
                <w:rFonts w:ascii="Times New Roman" w:eastAsia="Times New Roman" w:hAnsi="Times New Roman" w:cs="Times New Roman"/>
                <w:sz w:val="20"/>
                <w:szCs w:val="20"/>
              </w:rPr>
            </w:pPr>
            <w:r w:rsidRPr="003C33F4">
              <w:rPr>
                <w:rFonts w:ascii="Times New Roman" w:eastAsia="Times New Roman" w:hAnsi="Times New Roman" w:cs="Times New Roman"/>
                <w:sz w:val="18"/>
                <w:szCs w:val="18"/>
              </w:rPr>
              <w:t>Размещение гаражей для собственных</w:t>
            </w:r>
            <w:r w:rsidRPr="003C33F4">
              <w:rPr>
                <w:rFonts w:ascii="Times New Roman" w:eastAsia="Times New Roman" w:hAnsi="Times New Roman" w:cs="Times New Roman"/>
                <w:sz w:val="20"/>
                <w:szCs w:val="20"/>
              </w:rPr>
              <w:t xml:space="preserve"> </w:t>
            </w:r>
            <w:r w:rsidRPr="003C33F4">
              <w:rPr>
                <w:rFonts w:ascii="Times New Roman" w:eastAsia="Times New Roman" w:hAnsi="Times New Roman" w:cs="Times New Roman"/>
                <w:sz w:val="18"/>
                <w:szCs w:val="18"/>
              </w:rPr>
              <w:t>нужд</w:t>
            </w:r>
          </w:p>
        </w:tc>
        <w:tc>
          <w:tcPr>
            <w:tcW w:w="1417" w:type="dxa"/>
            <w:tcBorders>
              <w:top w:val="single" w:sz="4" w:space="0" w:color="auto"/>
              <w:left w:val="nil"/>
              <w:bottom w:val="single" w:sz="4" w:space="0" w:color="auto"/>
              <w:right w:val="single" w:sz="8" w:space="0" w:color="auto"/>
            </w:tcBorders>
            <w:shd w:val="clear" w:color="auto" w:fill="auto"/>
            <w:noWrap/>
          </w:tcPr>
          <w:p w:rsidR="004D08AC" w:rsidRPr="00873D05" w:rsidRDefault="004D08AC" w:rsidP="00A62C8A">
            <w:pPr>
              <w:spacing w:after="0" w:line="240" w:lineRule="auto"/>
              <w:jc w:val="center"/>
              <w:rPr>
                <w:rFonts w:ascii="Times New Roman" w:hAnsi="Times New Roman"/>
                <w:sz w:val="18"/>
                <w:szCs w:val="18"/>
              </w:rPr>
            </w:pPr>
          </w:p>
          <w:p w:rsidR="004D08AC" w:rsidRDefault="004D08AC" w:rsidP="00A62C8A">
            <w:pPr>
              <w:spacing w:after="0" w:line="240" w:lineRule="auto"/>
              <w:jc w:val="center"/>
              <w:rPr>
                <w:rFonts w:ascii="Times New Roman" w:hAnsi="Times New Roman"/>
                <w:sz w:val="18"/>
                <w:szCs w:val="18"/>
              </w:rPr>
            </w:pPr>
            <w:r w:rsidRPr="0027304F">
              <w:rPr>
                <w:rFonts w:ascii="Times New Roman" w:hAnsi="Times New Roman"/>
                <w:sz w:val="18"/>
                <w:szCs w:val="18"/>
              </w:rPr>
              <w:t>2.7.1</w:t>
            </w:r>
          </w:p>
          <w:p w:rsidR="004D08AC" w:rsidRDefault="004D08AC" w:rsidP="00A62C8A">
            <w:pPr>
              <w:spacing w:after="0" w:line="240" w:lineRule="auto"/>
              <w:jc w:val="center"/>
              <w:rPr>
                <w:rFonts w:ascii="Times New Roman" w:hAnsi="Times New Roman"/>
                <w:sz w:val="18"/>
                <w:szCs w:val="18"/>
              </w:rPr>
            </w:pPr>
          </w:p>
          <w:p w:rsidR="004D08AC" w:rsidRPr="003C33F4" w:rsidRDefault="004D08AC" w:rsidP="00A62C8A">
            <w:pPr>
              <w:spacing w:after="0" w:line="240" w:lineRule="auto"/>
              <w:jc w:val="center"/>
              <w:rPr>
                <w:rFonts w:ascii="Times New Roman" w:eastAsia="Times New Roman" w:hAnsi="Times New Roman" w:cs="Times New Roman"/>
                <w:sz w:val="20"/>
                <w:szCs w:val="20"/>
              </w:rPr>
            </w:pPr>
          </w:p>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3C33F4">
              <w:rPr>
                <w:rFonts w:ascii="Times New Roman" w:eastAsia="Times New Roman" w:hAnsi="Times New Roman" w:cs="Times New Roman"/>
                <w:sz w:val="20"/>
                <w:szCs w:val="20"/>
              </w:rPr>
              <w:t>2.7.2</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6B3820" w:rsidRDefault="004D08AC" w:rsidP="00A62C8A">
            <w:pPr>
              <w:spacing w:after="0" w:line="240" w:lineRule="auto"/>
              <w:jc w:val="center"/>
              <w:rPr>
                <w:rFonts w:ascii="Times New Roman" w:eastAsia="Times New Roman" w:hAnsi="Times New Roman" w:cs="Times New Roman"/>
                <w:sz w:val="20"/>
                <w:szCs w:val="20"/>
              </w:rPr>
            </w:pPr>
            <w:r w:rsidRPr="006B3820">
              <w:rPr>
                <w:rFonts w:ascii="Times New Roman" w:eastAsia="Times New Roman" w:hAnsi="Times New Roman" w:cs="Times New Roman"/>
                <w:sz w:val="20"/>
                <w:szCs w:val="20"/>
              </w:rPr>
              <w:t>1 / 4,5</w:t>
            </w:r>
          </w:p>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FA4C29" w:rsidRDefault="004D08AC" w:rsidP="00A62C8A">
            <w:pPr>
              <w:spacing w:after="0" w:line="240" w:lineRule="auto"/>
              <w:jc w:val="center"/>
              <w:rPr>
                <w:rFonts w:ascii="Times New Roman" w:eastAsia="Times New Roman" w:hAnsi="Times New Roman" w:cs="Times New Roman"/>
                <w:sz w:val="20"/>
                <w:szCs w:val="20"/>
              </w:rPr>
            </w:pPr>
            <w:r w:rsidRPr="006B3820">
              <w:rPr>
                <w:rFonts w:ascii="Times New Roman" w:eastAsia="Times New Roman" w:hAnsi="Times New Roman" w:cs="Times New Roman"/>
                <w:sz w:val="20"/>
                <w:szCs w:val="20"/>
              </w:rPr>
              <w:t>1 / 4,5</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6B3820" w:rsidRDefault="004D08AC" w:rsidP="00A62C8A">
            <w:pPr>
              <w:spacing w:after="0" w:line="240" w:lineRule="auto"/>
              <w:jc w:val="center"/>
              <w:rPr>
                <w:rFonts w:ascii="Times New Roman" w:eastAsia="Times New Roman" w:hAnsi="Times New Roman" w:cs="Times New Roman"/>
                <w:sz w:val="20"/>
                <w:szCs w:val="20"/>
              </w:rPr>
            </w:pPr>
            <w:r w:rsidRPr="006B3820">
              <w:rPr>
                <w:rFonts w:ascii="Times New Roman" w:eastAsia="Times New Roman" w:hAnsi="Times New Roman" w:cs="Times New Roman"/>
                <w:sz w:val="20"/>
                <w:szCs w:val="20"/>
              </w:rPr>
              <w:t>20</w:t>
            </w:r>
          </w:p>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6B3820">
              <w:rPr>
                <w:rFonts w:ascii="Times New Roman" w:eastAsia="Times New Roman" w:hAnsi="Times New Roman" w:cs="Times New Roman"/>
                <w:sz w:val="20"/>
                <w:szCs w:val="20"/>
              </w:rPr>
              <w:t>20</w:t>
            </w:r>
          </w:p>
        </w:tc>
      </w:tr>
      <w:tr w:rsidR="004D08AC" w:rsidRPr="00B27F8E"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Предоставление коммунальных услуг</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2D6B59" w:rsidRDefault="004D08AC" w:rsidP="00A62C8A">
            <w:pPr>
              <w:spacing w:after="0" w:line="240" w:lineRule="auto"/>
              <w:jc w:val="center"/>
              <w:rPr>
                <w:rFonts w:ascii="Times New Roman" w:eastAsia="Times New Roman" w:hAnsi="Times New Roman" w:cs="Times New Roman"/>
                <w:sz w:val="20"/>
                <w:szCs w:val="20"/>
              </w:rPr>
            </w:pPr>
            <w:r w:rsidRPr="002D6B59">
              <w:rPr>
                <w:rFonts w:ascii="Times New Roman" w:eastAsia="Times New Roman" w:hAnsi="Times New Roman" w:cs="Times New Roman"/>
                <w:sz w:val="20"/>
                <w:szCs w:val="20"/>
              </w:rPr>
              <w:t>3.1.1</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2D6B59" w:rsidRDefault="004D08AC" w:rsidP="00A62C8A">
            <w:pPr>
              <w:spacing w:after="0" w:line="240" w:lineRule="auto"/>
              <w:jc w:val="center"/>
              <w:rPr>
                <w:rFonts w:ascii="Times New Roman" w:eastAsia="Times New Roman" w:hAnsi="Times New Roman" w:cs="Times New Roman"/>
                <w:sz w:val="20"/>
                <w:szCs w:val="20"/>
              </w:rPr>
            </w:pPr>
            <w:r w:rsidRPr="002D6B59">
              <w:rPr>
                <w:rFonts w:ascii="Times New Roman" w:eastAsia="Times New Roman" w:hAnsi="Times New Roman" w:cs="Times New Roman"/>
                <w:sz w:val="20"/>
                <w:szCs w:val="20"/>
              </w:rPr>
              <w:t>4</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536CE4" w:rsidRDefault="004D08AC" w:rsidP="00A62C8A">
            <w:pPr>
              <w:spacing w:after="0" w:line="240" w:lineRule="auto"/>
              <w:jc w:val="center"/>
              <w:rPr>
                <w:rFonts w:ascii="Times New Roman" w:eastAsia="Times New Roman" w:hAnsi="Times New Roman" w:cs="Times New Roman"/>
                <w:strike/>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1F25E0"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xml:space="preserve">- 1 </w:t>
            </w:r>
            <w:r w:rsidRPr="006017CD">
              <w:rPr>
                <w:rFonts w:ascii="Times New Roman" w:eastAsia="Times New Roman" w:hAnsi="Times New Roman" w:cs="Times New Roman"/>
                <w:color w:val="000000"/>
                <w:sz w:val="20"/>
                <w:szCs w:val="20"/>
              </w:rPr>
              <w:br/>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w:t>
            </w:r>
            <w:r w:rsidRPr="006017CD">
              <w:rPr>
                <w:rFonts w:ascii="Times New Roman" w:eastAsia="Times New Roman" w:hAnsi="Times New Roman" w:cs="Times New Roman"/>
                <w:color w:val="000000"/>
                <w:sz w:val="20"/>
                <w:szCs w:val="20"/>
              </w:rPr>
              <w:t>12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B155C1" w:rsidRDefault="004D08AC" w:rsidP="00A62C8A">
            <w:pPr>
              <w:jc w:val="center"/>
            </w:pPr>
            <w:r w:rsidRPr="00B155C1">
              <w:rPr>
                <w:rFonts w:ascii="Times New Roman" w:eastAsia="Times New Roman" w:hAnsi="Times New Roman" w:cs="Times New Roman"/>
                <w:sz w:val="20"/>
                <w:szCs w:val="20"/>
              </w:rPr>
              <w:t>90</w:t>
            </w:r>
          </w:p>
        </w:tc>
        <w:tc>
          <w:tcPr>
            <w:tcW w:w="1559" w:type="dxa"/>
            <w:tcBorders>
              <w:top w:val="single" w:sz="4" w:space="0" w:color="auto"/>
              <w:left w:val="nil"/>
              <w:bottom w:val="single" w:sz="4" w:space="0" w:color="auto"/>
              <w:right w:val="single" w:sz="4" w:space="0" w:color="auto"/>
            </w:tcBorders>
            <w:shd w:val="clear" w:color="auto" w:fill="auto"/>
          </w:tcPr>
          <w:p w:rsidR="004D08AC" w:rsidRPr="007F18D7" w:rsidRDefault="004D08AC" w:rsidP="00A62C8A">
            <w:pPr>
              <w:spacing w:after="0" w:line="240" w:lineRule="auto"/>
              <w:jc w:val="center"/>
              <w:rPr>
                <w:rFonts w:ascii="Times New Roman" w:eastAsia="Times New Roman" w:hAnsi="Times New Roman" w:cs="Times New Roman"/>
                <w:sz w:val="20"/>
                <w:szCs w:val="20"/>
              </w:rPr>
            </w:pPr>
          </w:p>
        </w:tc>
        <w:tc>
          <w:tcPr>
            <w:tcW w:w="1417" w:type="dxa"/>
            <w:tcBorders>
              <w:top w:val="single" w:sz="4" w:space="0" w:color="auto"/>
              <w:left w:val="nil"/>
              <w:bottom w:val="single" w:sz="4" w:space="0" w:color="auto"/>
              <w:right w:val="single" w:sz="4" w:space="0" w:color="auto"/>
            </w:tcBorders>
            <w:shd w:val="clear" w:color="auto" w:fill="auto"/>
            <w:noWrap/>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nil"/>
              <w:bottom w:val="single" w:sz="4" w:space="0" w:color="auto"/>
              <w:right w:val="single" w:sz="8" w:space="0" w:color="auto"/>
            </w:tcBorders>
            <w:vAlign w:val="center"/>
          </w:tcPr>
          <w:p w:rsidR="004D08AC" w:rsidRPr="00B27F8E" w:rsidRDefault="004D08AC" w:rsidP="00A62C8A">
            <w:pPr>
              <w:spacing w:after="0" w:line="240" w:lineRule="auto"/>
              <w:jc w:val="center"/>
              <w:rPr>
                <w:rFonts w:ascii="Times New Roman" w:eastAsia="Times New Roman" w:hAnsi="Times New Roman" w:cs="Times New Roman"/>
                <w:color w:val="0070C0"/>
                <w:sz w:val="20"/>
                <w:szCs w:val="20"/>
              </w:rPr>
            </w:pPr>
          </w:p>
        </w:tc>
        <w:tc>
          <w:tcPr>
            <w:tcW w:w="1559" w:type="dxa"/>
            <w:tcBorders>
              <w:top w:val="single" w:sz="4" w:space="0" w:color="auto"/>
              <w:left w:val="nil"/>
              <w:bottom w:val="single" w:sz="4" w:space="0" w:color="auto"/>
              <w:right w:val="single" w:sz="8" w:space="0" w:color="auto"/>
            </w:tcBorders>
            <w:vAlign w:val="center"/>
          </w:tcPr>
          <w:p w:rsidR="004D08AC" w:rsidRPr="00B27F8E" w:rsidRDefault="004D08AC" w:rsidP="00A62C8A">
            <w:pPr>
              <w:spacing w:after="0" w:line="240" w:lineRule="auto"/>
              <w:jc w:val="center"/>
              <w:rPr>
                <w:rFonts w:ascii="Times New Roman" w:eastAsia="Times New Roman" w:hAnsi="Times New Roman" w:cs="Times New Roman"/>
                <w:color w:val="0070C0"/>
                <w:sz w:val="20"/>
                <w:szCs w:val="20"/>
              </w:rPr>
            </w:pPr>
          </w:p>
        </w:tc>
      </w:tr>
      <w:tr w:rsidR="004D08AC" w:rsidRPr="00B27F8E"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3.1.2</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7602C4" w:rsidRDefault="004D08AC" w:rsidP="00A62C8A">
            <w:pPr>
              <w:spacing w:after="0" w:line="240" w:lineRule="auto"/>
              <w:jc w:val="center"/>
              <w:rPr>
                <w:rFonts w:ascii="Times New Roman" w:eastAsia="Times New Roman" w:hAnsi="Times New Roman" w:cs="Times New Roman"/>
                <w:sz w:val="20"/>
                <w:szCs w:val="20"/>
              </w:rPr>
            </w:pPr>
            <w:r w:rsidRPr="007602C4">
              <w:rPr>
                <w:rFonts w:ascii="Times New Roman" w:eastAsia="Times New Roman" w:hAnsi="Times New Roman" w:cs="Times New Roman"/>
                <w:sz w:val="20"/>
                <w:szCs w:val="20"/>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7559CE" w:rsidRDefault="004D08AC" w:rsidP="00A62C8A">
            <w:pPr>
              <w:spacing w:after="0" w:line="240" w:lineRule="auto"/>
              <w:jc w:val="center"/>
              <w:rPr>
                <w:rFonts w:ascii="Times New Roman" w:eastAsia="Times New Roman" w:hAnsi="Times New Roman" w:cs="Times New Roman"/>
                <w:color w:val="FF0000"/>
                <w:sz w:val="20"/>
                <w:szCs w:val="20"/>
              </w:rPr>
            </w:pPr>
            <w:r w:rsidRPr="002D6B59">
              <w:rPr>
                <w:rFonts w:ascii="Times New Roman" w:eastAsia="Times New Roman" w:hAnsi="Times New Roman" w:cs="Times New Roman"/>
                <w:sz w:val="20"/>
                <w:szCs w:val="20"/>
              </w:rPr>
              <w:t>3000</w:t>
            </w: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w:t>
            </w:r>
            <w:r w:rsidRPr="006017CD">
              <w:rPr>
                <w:rFonts w:ascii="Times New Roman" w:eastAsia="Times New Roman" w:hAnsi="Times New Roman" w:cs="Times New Roman"/>
                <w:color w:val="000000"/>
                <w:sz w:val="20"/>
                <w:szCs w:val="20"/>
              </w:rPr>
              <w:t>12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B155C1" w:rsidRDefault="004D08AC" w:rsidP="00A62C8A">
            <w:pPr>
              <w:jc w:val="center"/>
            </w:pPr>
            <w:r w:rsidRPr="00B155C1">
              <w:rPr>
                <w:rFonts w:ascii="Times New Roman" w:eastAsia="Times New Roman" w:hAnsi="Times New Roman" w:cs="Times New Roman"/>
                <w:sz w:val="20"/>
                <w:szCs w:val="20"/>
              </w:rPr>
              <w:t>90</w:t>
            </w:r>
          </w:p>
        </w:tc>
        <w:tc>
          <w:tcPr>
            <w:tcW w:w="1559" w:type="dxa"/>
            <w:tcBorders>
              <w:top w:val="single" w:sz="4" w:space="0" w:color="auto"/>
              <w:left w:val="nil"/>
              <w:bottom w:val="single" w:sz="4" w:space="0" w:color="auto"/>
              <w:right w:val="single" w:sz="4" w:space="0" w:color="auto"/>
            </w:tcBorders>
            <w:shd w:val="clear" w:color="auto" w:fill="auto"/>
            <w:vAlign w:val="center"/>
          </w:tcPr>
          <w:p w:rsidR="004D08AC" w:rsidRPr="007F18D7" w:rsidRDefault="004D08AC" w:rsidP="00A62C8A">
            <w:pPr>
              <w:spacing w:after="0" w:line="240" w:lineRule="auto"/>
              <w:jc w:val="center"/>
              <w:rPr>
                <w:rFonts w:ascii="Times New Roman" w:eastAsia="Times New Roman" w:hAnsi="Times New Roman" w:cs="Times New Roman"/>
                <w:sz w:val="20"/>
                <w:szCs w:val="20"/>
              </w:rPr>
            </w:pPr>
            <w:r w:rsidRPr="007F18D7">
              <w:rPr>
                <w:rFonts w:ascii="Times New Roman" w:hAnsi="Times New Roman"/>
                <w:sz w:val="18"/>
                <w:szCs w:val="18"/>
              </w:rPr>
              <w:t>Служебные гаражи</w:t>
            </w: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4D08AC" w:rsidRDefault="004D08AC" w:rsidP="00A62C8A">
            <w:pPr>
              <w:spacing w:after="0" w:line="240" w:lineRule="auto"/>
              <w:jc w:val="center"/>
              <w:rPr>
                <w:rFonts w:ascii="Times New Roman" w:hAnsi="Times New Roman"/>
                <w:sz w:val="18"/>
                <w:szCs w:val="18"/>
              </w:rPr>
            </w:pPr>
          </w:p>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hAnsi="Times New Roman"/>
                <w:sz w:val="18"/>
                <w:szCs w:val="18"/>
              </w:rPr>
              <w:t>4.9</w:t>
            </w:r>
          </w:p>
        </w:tc>
        <w:tc>
          <w:tcPr>
            <w:tcW w:w="1276" w:type="dxa"/>
            <w:tcBorders>
              <w:top w:val="single" w:sz="4" w:space="0" w:color="auto"/>
              <w:left w:val="nil"/>
              <w:bottom w:val="single" w:sz="4" w:space="0" w:color="auto"/>
              <w:right w:val="single" w:sz="8" w:space="0" w:color="auto"/>
            </w:tcBorders>
            <w:vAlign w:val="center"/>
          </w:tcPr>
          <w:p w:rsidR="004D08AC" w:rsidRPr="0039253D" w:rsidRDefault="004D08AC" w:rsidP="00A62C8A">
            <w:pPr>
              <w:spacing w:after="0" w:line="240" w:lineRule="auto"/>
              <w:jc w:val="center"/>
              <w:rPr>
                <w:rFonts w:ascii="Times New Roman" w:eastAsia="Times New Roman" w:hAnsi="Times New Roman" w:cs="Times New Roman"/>
                <w:sz w:val="20"/>
                <w:szCs w:val="20"/>
              </w:rPr>
            </w:pPr>
          </w:p>
          <w:p w:rsidR="004D08AC" w:rsidRPr="00B27F8E" w:rsidRDefault="004D08AC" w:rsidP="00A62C8A">
            <w:pPr>
              <w:spacing w:after="0" w:line="240" w:lineRule="auto"/>
              <w:jc w:val="center"/>
              <w:rPr>
                <w:rFonts w:ascii="Times New Roman" w:eastAsia="Times New Roman" w:hAnsi="Times New Roman" w:cs="Times New Roman"/>
                <w:color w:val="0070C0"/>
                <w:sz w:val="20"/>
                <w:szCs w:val="20"/>
              </w:rPr>
            </w:pPr>
            <w:r w:rsidRPr="0039253D">
              <w:rPr>
                <w:rFonts w:ascii="Times New Roman" w:eastAsia="Times New Roman" w:hAnsi="Times New Roman" w:cs="Times New Roman"/>
                <w:sz w:val="20"/>
                <w:szCs w:val="20"/>
              </w:rPr>
              <w:t>/ 12</w:t>
            </w:r>
          </w:p>
        </w:tc>
        <w:tc>
          <w:tcPr>
            <w:tcW w:w="1559" w:type="dxa"/>
            <w:tcBorders>
              <w:top w:val="single" w:sz="4" w:space="0" w:color="auto"/>
              <w:left w:val="nil"/>
              <w:bottom w:val="single" w:sz="4" w:space="0" w:color="auto"/>
              <w:right w:val="single" w:sz="8" w:space="0" w:color="auto"/>
            </w:tcBorders>
            <w:vAlign w:val="center"/>
          </w:tcPr>
          <w:p w:rsidR="004D08AC" w:rsidRPr="00B27F8E" w:rsidRDefault="004D08AC" w:rsidP="00A62C8A">
            <w:pPr>
              <w:spacing w:after="0" w:line="240" w:lineRule="auto"/>
              <w:jc w:val="center"/>
              <w:rPr>
                <w:rFonts w:ascii="Times New Roman" w:eastAsia="Times New Roman" w:hAnsi="Times New Roman" w:cs="Times New Roman"/>
                <w:color w:val="0070C0"/>
                <w:sz w:val="20"/>
                <w:szCs w:val="20"/>
              </w:rPr>
            </w:pPr>
          </w:p>
        </w:tc>
      </w:tr>
      <w:tr w:rsidR="004D08AC" w:rsidRPr="00F92ADC"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1E1E8A">
              <w:rPr>
                <w:rFonts w:ascii="Times New Roman" w:eastAsia="Times New Roman" w:hAnsi="Times New Roman" w:cs="Times New Roman"/>
                <w:sz w:val="20"/>
                <w:szCs w:val="20"/>
              </w:rPr>
              <w:t>Оказание услуг связи</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3.2.3</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7602C4" w:rsidRDefault="0006124C" w:rsidP="00A62C8A">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color w:val="000000"/>
                <w:sz w:val="20"/>
                <w:szCs w:val="20"/>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2D6B59">
              <w:rPr>
                <w:rFonts w:ascii="Times New Roman" w:eastAsia="Times New Roman" w:hAnsi="Times New Roman" w:cs="Times New Roman"/>
                <w:sz w:val="20"/>
                <w:szCs w:val="20"/>
              </w:rPr>
              <w:t>3000</w:t>
            </w: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xml:space="preserve">- 1 </w:t>
            </w:r>
            <w:r w:rsidRPr="006017CD">
              <w:rPr>
                <w:rFonts w:ascii="Times New Roman" w:eastAsia="Times New Roman" w:hAnsi="Times New Roman" w:cs="Times New Roman"/>
                <w:color w:val="000000"/>
                <w:sz w:val="20"/>
                <w:szCs w:val="20"/>
              </w:rPr>
              <w:br/>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2</w:t>
            </w:r>
            <w:r w:rsidRPr="006017CD">
              <w:rPr>
                <w:rFonts w:ascii="Times New Roman" w:eastAsia="Times New Roman" w:hAnsi="Times New Roman" w:cs="Times New Roman"/>
                <w:color w:val="000000"/>
                <w:sz w:val="20"/>
                <w:szCs w:val="20"/>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CC643D" w:rsidRDefault="004D08AC" w:rsidP="00A62C8A">
            <w:pPr>
              <w:jc w:val="center"/>
              <w:rPr>
                <w:rFonts w:ascii="Times New Roman" w:eastAsia="Times New Roman" w:hAnsi="Times New Roman" w:cs="Times New Roman"/>
                <w:sz w:val="20"/>
                <w:szCs w:val="20"/>
              </w:rPr>
            </w:pPr>
          </w:p>
        </w:tc>
        <w:tc>
          <w:tcPr>
            <w:tcW w:w="1559"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AA1102" w:rsidRDefault="004D08AC" w:rsidP="00A62C8A">
            <w:pPr>
              <w:jc w:val="center"/>
              <w:rPr>
                <w:rFonts w:ascii="Times New Roman" w:hAnsi="Times New Roman"/>
                <w:sz w:val="18"/>
                <w:szCs w:val="18"/>
              </w:rPr>
            </w:pPr>
            <w:r w:rsidRPr="00AA1102">
              <w:rPr>
                <w:rFonts w:ascii="Times New Roman" w:eastAsia="Times New Roman" w:hAnsi="Times New Roman" w:cs="Times New Roman"/>
                <w:sz w:val="18"/>
                <w:szCs w:val="18"/>
              </w:rPr>
              <w:br/>
              <w:t>Служебные гаражи</w:t>
            </w:r>
          </w:p>
          <w:p w:rsidR="004D08AC" w:rsidRPr="00AA1102" w:rsidRDefault="004D08AC" w:rsidP="00A62C8A">
            <w:pPr>
              <w:spacing w:after="0" w:line="240" w:lineRule="auto"/>
              <w:ind w:right="-107"/>
              <w:jc w:val="center"/>
              <w:rPr>
                <w:rFonts w:ascii="Times New Roman" w:eastAsia="Times New Roman" w:hAnsi="Times New Roman" w:cs="Times New Roman"/>
                <w:sz w:val="18"/>
                <w:szCs w:val="18"/>
              </w:rPr>
            </w:pPr>
            <w:r w:rsidRPr="00AA1102">
              <w:rPr>
                <w:rFonts w:ascii="Times New Roman" w:hAnsi="Times New Roman"/>
                <w:sz w:val="18"/>
                <w:szCs w:val="18"/>
              </w:rPr>
              <w:t>Магазины</w:t>
            </w:r>
          </w:p>
        </w:tc>
        <w:tc>
          <w:tcPr>
            <w:tcW w:w="1417" w:type="dxa"/>
            <w:tcBorders>
              <w:top w:val="single" w:sz="4" w:space="0" w:color="auto"/>
              <w:left w:val="single" w:sz="4" w:space="0" w:color="auto"/>
              <w:bottom w:val="single" w:sz="8" w:space="0" w:color="000000"/>
              <w:right w:val="single" w:sz="8" w:space="0" w:color="auto"/>
            </w:tcBorders>
            <w:shd w:val="clear" w:color="auto" w:fill="auto"/>
            <w:noWrap/>
            <w:vAlign w:val="center"/>
          </w:tcPr>
          <w:p w:rsidR="004D08AC" w:rsidRPr="00AA1102" w:rsidRDefault="004D08AC" w:rsidP="00A62C8A">
            <w:pPr>
              <w:spacing w:after="0" w:line="240" w:lineRule="auto"/>
              <w:jc w:val="center"/>
              <w:rPr>
                <w:rFonts w:ascii="Times New Roman" w:eastAsia="Times New Roman" w:hAnsi="Times New Roman" w:cs="Times New Roman"/>
                <w:sz w:val="18"/>
                <w:szCs w:val="18"/>
              </w:rPr>
            </w:pPr>
          </w:p>
          <w:p w:rsidR="004D08AC" w:rsidRPr="00AA1102" w:rsidRDefault="004D08AC" w:rsidP="00A62C8A">
            <w:pPr>
              <w:spacing w:after="0" w:line="240" w:lineRule="auto"/>
              <w:jc w:val="center"/>
              <w:rPr>
                <w:rFonts w:ascii="Times New Roman" w:eastAsia="Times New Roman" w:hAnsi="Times New Roman" w:cs="Times New Roman"/>
                <w:sz w:val="18"/>
                <w:szCs w:val="18"/>
              </w:rPr>
            </w:pPr>
            <w:r w:rsidRPr="00AA1102">
              <w:rPr>
                <w:rFonts w:ascii="Times New Roman" w:eastAsia="Times New Roman" w:hAnsi="Times New Roman" w:cs="Times New Roman"/>
                <w:sz w:val="18"/>
                <w:szCs w:val="18"/>
              </w:rPr>
              <w:t>4.9</w:t>
            </w:r>
          </w:p>
          <w:p w:rsidR="004D08AC" w:rsidRPr="00AA1102" w:rsidRDefault="004D08AC" w:rsidP="00A62C8A">
            <w:pPr>
              <w:spacing w:after="0" w:line="240" w:lineRule="auto"/>
              <w:jc w:val="center"/>
              <w:rPr>
                <w:rFonts w:ascii="Times New Roman" w:eastAsia="Times New Roman" w:hAnsi="Times New Roman" w:cs="Times New Roman"/>
                <w:sz w:val="18"/>
                <w:szCs w:val="18"/>
              </w:rPr>
            </w:pPr>
          </w:p>
          <w:p w:rsidR="004D08AC" w:rsidRPr="00AA1102" w:rsidRDefault="004D08AC" w:rsidP="00A62C8A">
            <w:pPr>
              <w:spacing w:after="0" w:line="240" w:lineRule="auto"/>
              <w:jc w:val="center"/>
              <w:rPr>
                <w:rFonts w:ascii="Times New Roman" w:eastAsia="Times New Roman" w:hAnsi="Times New Roman" w:cs="Times New Roman"/>
                <w:sz w:val="18"/>
                <w:szCs w:val="18"/>
              </w:rPr>
            </w:pPr>
          </w:p>
          <w:p w:rsidR="004D08AC" w:rsidRPr="00AA1102" w:rsidRDefault="004D08AC" w:rsidP="00A62C8A">
            <w:pPr>
              <w:spacing w:after="0" w:line="240" w:lineRule="auto"/>
              <w:jc w:val="center"/>
              <w:rPr>
                <w:rFonts w:ascii="Times New Roman" w:hAnsi="Times New Roman"/>
                <w:sz w:val="18"/>
                <w:szCs w:val="18"/>
              </w:rPr>
            </w:pPr>
            <w:r w:rsidRPr="00AA1102">
              <w:rPr>
                <w:rFonts w:ascii="Times New Roman" w:hAnsi="Times New Roman"/>
                <w:sz w:val="18"/>
                <w:szCs w:val="18"/>
              </w:rPr>
              <w:t>4.4</w:t>
            </w:r>
          </w:p>
          <w:p w:rsidR="004D08AC" w:rsidRPr="00AA1102" w:rsidRDefault="004D08AC" w:rsidP="00A62C8A">
            <w:pPr>
              <w:spacing w:after="0" w:line="240" w:lineRule="auto"/>
              <w:jc w:val="center"/>
              <w:rPr>
                <w:rFonts w:ascii="Times New Roman" w:eastAsia="Times New Roman" w:hAnsi="Times New Roman" w:cs="Times New Roman"/>
                <w:sz w:val="18"/>
                <w:szCs w:val="18"/>
              </w:rPr>
            </w:pPr>
          </w:p>
        </w:tc>
        <w:tc>
          <w:tcPr>
            <w:tcW w:w="1276" w:type="dxa"/>
            <w:tcBorders>
              <w:top w:val="single" w:sz="4" w:space="0" w:color="auto"/>
              <w:left w:val="single" w:sz="4" w:space="0" w:color="auto"/>
              <w:bottom w:val="single" w:sz="8" w:space="0" w:color="000000"/>
              <w:right w:val="single" w:sz="8" w:space="0" w:color="auto"/>
            </w:tcBorders>
            <w:vAlign w:val="center"/>
          </w:tcPr>
          <w:p w:rsidR="004D08AC" w:rsidRPr="00AA1102" w:rsidRDefault="004D08AC" w:rsidP="00A62C8A">
            <w:pPr>
              <w:spacing w:after="0" w:line="240" w:lineRule="auto"/>
              <w:jc w:val="center"/>
              <w:rPr>
                <w:rFonts w:ascii="Times New Roman" w:eastAsia="Times New Roman" w:hAnsi="Times New Roman" w:cs="Times New Roman"/>
                <w:sz w:val="18"/>
                <w:szCs w:val="18"/>
              </w:rPr>
            </w:pPr>
          </w:p>
          <w:p w:rsidR="004D08AC" w:rsidRPr="00AA1102" w:rsidRDefault="004D08AC" w:rsidP="00A62C8A">
            <w:pPr>
              <w:spacing w:after="0" w:line="240" w:lineRule="auto"/>
              <w:jc w:val="center"/>
              <w:rPr>
                <w:rFonts w:ascii="Times New Roman" w:eastAsia="Times New Roman" w:hAnsi="Times New Roman" w:cs="Times New Roman"/>
                <w:sz w:val="18"/>
                <w:szCs w:val="18"/>
              </w:rPr>
            </w:pPr>
            <w:r w:rsidRPr="00AA1102">
              <w:rPr>
                <w:rFonts w:ascii="Times New Roman" w:eastAsia="Times New Roman" w:hAnsi="Times New Roman" w:cs="Times New Roman"/>
                <w:sz w:val="18"/>
                <w:szCs w:val="18"/>
              </w:rPr>
              <w:t>/ 12</w:t>
            </w:r>
          </w:p>
          <w:p w:rsidR="004D08AC" w:rsidRDefault="004D08AC" w:rsidP="00A62C8A">
            <w:pPr>
              <w:spacing w:after="0" w:line="240" w:lineRule="auto"/>
              <w:jc w:val="center"/>
              <w:rPr>
                <w:rFonts w:ascii="Times New Roman" w:eastAsia="Times New Roman" w:hAnsi="Times New Roman" w:cs="Times New Roman"/>
                <w:color w:val="000000"/>
                <w:sz w:val="18"/>
                <w:szCs w:val="18"/>
              </w:rPr>
            </w:pPr>
          </w:p>
          <w:p w:rsidR="004D08AC" w:rsidRPr="00AA1102" w:rsidRDefault="004D08AC" w:rsidP="00A62C8A">
            <w:pPr>
              <w:spacing w:after="0" w:line="240" w:lineRule="auto"/>
              <w:jc w:val="center"/>
              <w:rPr>
                <w:rFonts w:ascii="Times New Roman" w:eastAsia="Times New Roman" w:hAnsi="Times New Roman" w:cs="Times New Roman"/>
                <w:color w:val="000000"/>
                <w:sz w:val="18"/>
                <w:szCs w:val="18"/>
              </w:rPr>
            </w:pPr>
          </w:p>
          <w:p w:rsidR="004D08AC" w:rsidRPr="00AA1102" w:rsidRDefault="004D08AC" w:rsidP="00A62C8A">
            <w:pPr>
              <w:spacing w:after="0" w:line="240" w:lineRule="auto"/>
              <w:jc w:val="center"/>
              <w:rPr>
                <w:rFonts w:ascii="Times New Roman" w:eastAsia="Times New Roman" w:hAnsi="Times New Roman" w:cs="Times New Roman"/>
                <w:sz w:val="18"/>
                <w:szCs w:val="18"/>
              </w:rPr>
            </w:pPr>
            <w:r w:rsidRPr="00AA1102">
              <w:rPr>
                <w:rFonts w:ascii="Times New Roman" w:eastAsia="Times New Roman" w:hAnsi="Times New Roman" w:cs="Times New Roman"/>
                <w:color w:val="000000"/>
                <w:sz w:val="18"/>
                <w:szCs w:val="18"/>
              </w:rPr>
              <w:t>/ 12</w:t>
            </w:r>
          </w:p>
        </w:tc>
        <w:tc>
          <w:tcPr>
            <w:tcW w:w="1559" w:type="dxa"/>
            <w:tcBorders>
              <w:top w:val="single" w:sz="4" w:space="0" w:color="auto"/>
              <w:left w:val="single" w:sz="4" w:space="0" w:color="auto"/>
              <w:bottom w:val="single" w:sz="8" w:space="0" w:color="000000"/>
              <w:right w:val="single" w:sz="8" w:space="0" w:color="auto"/>
            </w:tcBorders>
            <w:vAlign w:val="center"/>
          </w:tcPr>
          <w:p w:rsidR="004D08AC" w:rsidRPr="00F92ADC" w:rsidRDefault="004D08AC" w:rsidP="00A62C8A">
            <w:pPr>
              <w:spacing w:after="0" w:line="240" w:lineRule="auto"/>
              <w:jc w:val="center"/>
              <w:rPr>
                <w:rFonts w:ascii="Times New Roman" w:eastAsia="Times New Roman" w:hAnsi="Times New Roman" w:cs="Times New Roman"/>
                <w:sz w:val="20"/>
                <w:szCs w:val="20"/>
              </w:rPr>
            </w:pPr>
          </w:p>
        </w:tc>
      </w:tr>
      <w:tr w:rsidR="004D08AC" w:rsidRPr="00AA1102"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lastRenderedPageBreak/>
              <w:t>Амбулаторно-поликлиническое обслуживание</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3.4.1</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AC725F">
              <w:rPr>
                <w:rFonts w:ascii="Times New Roman" w:eastAsia="Times New Roman" w:hAnsi="Times New Roman" w:cs="Times New Roman"/>
                <w:color w:val="000000"/>
                <w:sz w:val="20"/>
                <w:szCs w:val="20"/>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2D6B59" w:rsidRDefault="004D08AC" w:rsidP="00A62C8A">
            <w:pPr>
              <w:spacing w:after="0" w:line="240" w:lineRule="auto"/>
              <w:jc w:val="center"/>
              <w:rPr>
                <w:rFonts w:ascii="Times New Roman" w:eastAsia="Times New Roman" w:hAnsi="Times New Roman" w:cs="Times New Roman"/>
                <w:color w:val="000000"/>
                <w:sz w:val="20"/>
                <w:szCs w:val="20"/>
              </w:rPr>
            </w:pPr>
            <w:r w:rsidRPr="002D6B59">
              <w:rPr>
                <w:rFonts w:ascii="Times New Roman" w:eastAsia="Times New Roman" w:hAnsi="Times New Roman" w:cs="Times New Roman"/>
                <w:sz w:val="20"/>
                <w:szCs w:val="20"/>
              </w:rPr>
              <w:t>5000</w:t>
            </w: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2</w:t>
            </w:r>
            <w:r w:rsidRPr="006017CD">
              <w:rPr>
                <w:rFonts w:ascii="Times New Roman" w:eastAsia="Times New Roman" w:hAnsi="Times New Roman" w:cs="Times New Roman"/>
                <w:color w:val="000000"/>
                <w:sz w:val="20"/>
                <w:szCs w:val="20"/>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single" w:sz="4" w:space="0" w:color="auto"/>
              <w:bottom w:val="single" w:sz="8" w:space="0" w:color="000000"/>
              <w:right w:val="single" w:sz="4" w:space="0" w:color="auto"/>
            </w:tcBorders>
            <w:shd w:val="clear" w:color="auto" w:fill="auto"/>
          </w:tcPr>
          <w:p w:rsidR="004D08AC" w:rsidRPr="00AA1102" w:rsidRDefault="004D08AC" w:rsidP="00A62C8A">
            <w:pPr>
              <w:jc w:val="center"/>
              <w:rPr>
                <w:rFonts w:ascii="Times New Roman" w:eastAsia="Times New Roman" w:hAnsi="Times New Roman" w:cs="Times New Roman"/>
                <w:sz w:val="18"/>
                <w:szCs w:val="18"/>
              </w:rPr>
            </w:pPr>
            <w:r w:rsidRPr="00AA1102">
              <w:rPr>
                <w:rFonts w:ascii="Times New Roman" w:eastAsia="Times New Roman" w:hAnsi="Times New Roman" w:cs="Times New Roman"/>
                <w:sz w:val="18"/>
                <w:szCs w:val="18"/>
              </w:rPr>
              <w:t>Служебные гаражи</w:t>
            </w:r>
          </w:p>
          <w:p w:rsidR="004D08AC" w:rsidRPr="00AA1102" w:rsidRDefault="004D08AC" w:rsidP="00A62C8A">
            <w:pPr>
              <w:spacing w:after="0" w:line="240" w:lineRule="auto"/>
              <w:ind w:right="-107"/>
              <w:jc w:val="center"/>
              <w:rPr>
                <w:rFonts w:ascii="Times New Roman" w:eastAsia="Times New Roman" w:hAnsi="Times New Roman" w:cs="Times New Roman"/>
                <w:sz w:val="18"/>
                <w:szCs w:val="18"/>
              </w:rPr>
            </w:pPr>
          </w:p>
          <w:p w:rsidR="004D08AC" w:rsidRPr="00AA1102" w:rsidRDefault="004D08AC" w:rsidP="00A62C8A">
            <w:pPr>
              <w:spacing w:after="0" w:line="240" w:lineRule="auto"/>
              <w:ind w:right="-107"/>
              <w:jc w:val="center"/>
              <w:rPr>
                <w:rFonts w:ascii="Times New Roman" w:hAnsi="Times New Roman"/>
                <w:sz w:val="18"/>
                <w:szCs w:val="18"/>
              </w:rPr>
            </w:pPr>
            <w:r w:rsidRPr="00AA1102">
              <w:rPr>
                <w:rFonts w:ascii="Times New Roman" w:hAnsi="Times New Roman"/>
                <w:sz w:val="18"/>
                <w:szCs w:val="18"/>
              </w:rPr>
              <w:t>Магазины</w:t>
            </w:r>
          </w:p>
          <w:p w:rsidR="004D08AC" w:rsidRPr="00AA1102" w:rsidRDefault="004D08AC" w:rsidP="00A62C8A">
            <w:pPr>
              <w:spacing w:after="0" w:line="240" w:lineRule="auto"/>
              <w:ind w:right="-107"/>
              <w:jc w:val="center"/>
              <w:rPr>
                <w:rFonts w:ascii="Times New Roman" w:hAnsi="Times New Roman"/>
                <w:sz w:val="18"/>
                <w:szCs w:val="18"/>
              </w:rPr>
            </w:pPr>
            <w:r w:rsidRPr="00AA1102">
              <w:rPr>
                <w:rFonts w:ascii="Times New Roman" w:hAnsi="Times New Roman"/>
                <w:sz w:val="18"/>
                <w:szCs w:val="18"/>
              </w:rPr>
              <w:br/>
            </w:r>
          </w:p>
          <w:p w:rsidR="004D08AC" w:rsidRPr="00AA1102" w:rsidRDefault="004D08AC" w:rsidP="00A62C8A">
            <w:pPr>
              <w:spacing w:after="0" w:line="240" w:lineRule="auto"/>
              <w:ind w:right="-107"/>
              <w:jc w:val="center"/>
              <w:rPr>
                <w:rFonts w:ascii="Times New Roman" w:eastAsia="Times New Roman" w:hAnsi="Times New Roman" w:cs="Times New Roman"/>
                <w:sz w:val="18"/>
                <w:szCs w:val="18"/>
              </w:rPr>
            </w:pPr>
            <w:r w:rsidRPr="00AA1102">
              <w:rPr>
                <w:rFonts w:ascii="Times New Roman" w:eastAsia="Times New Roman" w:hAnsi="Times New Roman" w:cs="Times New Roman"/>
                <w:sz w:val="18"/>
                <w:szCs w:val="18"/>
              </w:rPr>
              <w:t>Площадки для занятий спортом</w:t>
            </w:r>
          </w:p>
        </w:tc>
        <w:tc>
          <w:tcPr>
            <w:tcW w:w="1417" w:type="dxa"/>
            <w:tcBorders>
              <w:top w:val="single" w:sz="4" w:space="0" w:color="auto"/>
              <w:left w:val="single" w:sz="4" w:space="0" w:color="auto"/>
              <w:bottom w:val="single" w:sz="8" w:space="0" w:color="000000"/>
              <w:right w:val="single" w:sz="8" w:space="0" w:color="auto"/>
            </w:tcBorders>
            <w:shd w:val="clear" w:color="auto" w:fill="auto"/>
            <w:noWrap/>
          </w:tcPr>
          <w:p w:rsidR="004D08AC" w:rsidRPr="00AA1102" w:rsidRDefault="004D08AC" w:rsidP="00A62C8A">
            <w:pPr>
              <w:spacing w:after="0" w:line="240" w:lineRule="auto"/>
              <w:jc w:val="center"/>
              <w:rPr>
                <w:rFonts w:ascii="Times New Roman" w:eastAsia="Times New Roman" w:hAnsi="Times New Roman" w:cs="Times New Roman"/>
                <w:sz w:val="18"/>
                <w:szCs w:val="18"/>
              </w:rPr>
            </w:pPr>
          </w:p>
          <w:p w:rsidR="004D08AC" w:rsidRPr="00AA1102" w:rsidRDefault="004D08AC" w:rsidP="00A62C8A">
            <w:pPr>
              <w:spacing w:after="0" w:line="240" w:lineRule="auto"/>
              <w:jc w:val="center"/>
              <w:rPr>
                <w:rFonts w:ascii="Times New Roman" w:eastAsia="Times New Roman" w:hAnsi="Times New Roman" w:cs="Times New Roman"/>
                <w:sz w:val="18"/>
                <w:szCs w:val="18"/>
              </w:rPr>
            </w:pPr>
            <w:r w:rsidRPr="00AA1102">
              <w:rPr>
                <w:rFonts w:ascii="Times New Roman" w:eastAsia="Times New Roman" w:hAnsi="Times New Roman" w:cs="Times New Roman"/>
                <w:sz w:val="18"/>
                <w:szCs w:val="18"/>
              </w:rPr>
              <w:t>4.9</w:t>
            </w:r>
          </w:p>
          <w:p w:rsidR="004D08AC" w:rsidRDefault="004D08AC" w:rsidP="00A62C8A">
            <w:pPr>
              <w:spacing w:after="0" w:line="240" w:lineRule="auto"/>
              <w:jc w:val="center"/>
              <w:rPr>
                <w:rFonts w:ascii="Times New Roman" w:eastAsia="Times New Roman" w:hAnsi="Times New Roman" w:cs="Times New Roman"/>
                <w:sz w:val="18"/>
                <w:szCs w:val="18"/>
              </w:rPr>
            </w:pPr>
          </w:p>
          <w:p w:rsidR="004D08AC" w:rsidRPr="00AA1102" w:rsidRDefault="004D08AC" w:rsidP="00A62C8A">
            <w:pPr>
              <w:spacing w:after="0" w:line="240" w:lineRule="auto"/>
              <w:jc w:val="center"/>
              <w:rPr>
                <w:rFonts w:ascii="Times New Roman" w:hAnsi="Times New Roman"/>
                <w:sz w:val="18"/>
                <w:szCs w:val="18"/>
              </w:rPr>
            </w:pPr>
          </w:p>
          <w:p w:rsidR="004D08AC" w:rsidRPr="00AA1102" w:rsidRDefault="004D08AC" w:rsidP="00A62C8A">
            <w:pPr>
              <w:spacing w:after="0" w:line="240" w:lineRule="auto"/>
              <w:jc w:val="center"/>
              <w:rPr>
                <w:rFonts w:ascii="Times New Roman" w:hAnsi="Times New Roman"/>
                <w:sz w:val="18"/>
                <w:szCs w:val="18"/>
              </w:rPr>
            </w:pPr>
          </w:p>
          <w:p w:rsidR="004D08AC" w:rsidRPr="00AA1102" w:rsidRDefault="004D08AC" w:rsidP="00A62C8A">
            <w:pPr>
              <w:spacing w:after="0" w:line="240" w:lineRule="auto"/>
              <w:jc w:val="center"/>
              <w:rPr>
                <w:rFonts w:ascii="Times New Roman" w:hAnsi="Times New Roman"/>
                <w:sz w:val="18"/>
                <w:szCs w:val="18"/>
              </w:rPr>
            </w:pPr>
            <w:r w:rsidRPr="00AA1102">
              <w:rPr>
                <w:rFonts w:ascii="Times New Roman" w:hAnsi="Times New Roman"/>
                <w:sz w:val="18"/>
                <w:szCs w:val="18"/>
              </w:rPr>
              <w:t>4.4</w:t>
            </w:r>
          </w:p>
          <w:p w:rsidR="004D08AC" w:rsidRPr="00AA1102" w:rsidRDefault="004D08AC" w:rsidP="00A62C8A">
            <w:pPr>
              <w:spacing w:after="0" w:line="240" w:lineRule="auto"/>
              <w:jc w:val="center"/>
              <w:rPr>
                <w:rFonts w:ascii="Times New Roman" w:hAnsi="Times New Roman"/>
                <w:sz w:val="18"/>
                <w:szCs w:val="18"/>
              </w:rPr>
            </w:pPr>
            <w:r w:rsidRPr="00AA1102">
              <w:rPr>
                <w:rFonts w:ascii="Times New Roman" w:hAnsi="Times New Roman"/>
                <w:sz w:val="18"/>
                <w:szCs w:val="18"/>
              </w:rPr>
              <w:br/>
            </w:r>
          </w:p>
          <w:p w:rsidR="004D08AC" w:rsidRPr="00AA1102" w:rsidRDefault="004D08AC" w:rsidP="00A62C8A">
            <w:pPr>
              <w:spacing w:after="0" w:line="240" w:lineRule="auto"/>
              <w:jc w:val="center"/>
              <w:rPr>
                <w:rFonts w:ascii="Times New Roman" w:hAnsi="Times New Roman"/>
                <w:sz w:val="18"/>
                <w:szCs w:val="18"/>
              </w:rPr>
            </w:pPr>
            <w:r w:rsidRPr="00AA1102">
              <w:rPr>
                <w:rFonts w:ascii="Times New Roman" w:hAnsi="Times New Roman"/>
                <w:sz w:val="18"/>
                <w:szCs w:val="18"/>
              </w:rPr>
              <w:t>5.1.3</w:t>
            </w:r>
          </w:p>
          <w:p w:rsidR="004D08AC" w:rsidRPr="00AA1102" w:rsidRDefault="004D08AC" w:rsidP="00A62C8A">
            <w:pPr>
              <w:spacing w:after="0" w:line="240" w:lineRule="auto"/>
              <w:jc w:val="center"/>
              <w:rPr>
                <w:rFonts w:ascii="Times New Roman" w:eastAsia="Times New Roman" w:hAnsi="Times New Roman" w:cs="Times New Roman"/>
                <w:sz w:val="18"/>
                <w:szCs w:val="18"/>
              </w:rPr>
            </w:pPr>
          </w:p>
        </w:tc>
        <w:tc>
          <w:tcPr>
            <w:tcW w:w="1276" w:type="dxa"/>
            <w:tcBorders>
              <w:top w:val="single" w:sz="4" w:space="0" w:color="auto"/>
              <w:left w:val="single" w:sz="4" w:space="0" w:color="auto"/>
              <w:bottom w:val="single" w:sz="8" w:space="0" w:color="000000"/>
              <w:right w:val="single" w:sz="8" w:space="0" w:color="auto"/>
            </w:tcBorders>
            <w:vAlign w:val="center"/>
          </w:tcPr>
          <w:p w:rsidR="004D08AC" w:rsidRPr="00AA1102" w:rsidRDefault="004D08AC" w:rsidP="00A62C8A">
            <w:pPr>
              <w:spacing w:after="0" w:line="240" w:lineRule="auto"/>
              <w:jc w:val="center"/>
              <w:rPr>
                <w:rFonts w:ascii="Times New Roman" w:eastAsia="Times New Roman" w:hAnsi="Times New Roman" w:cs="Times New Roman"/>
                <w:sz w:val="18"/>
                <w:szCs w:val="18"/>
              </w:rPr>
            </w:pPr>
          </w:p>
          <w:p w:rsidR="004D08AC" w:rsidRPr="00AA1102" w:rsidRDefault="004D08AC" w:rsidP="00A62C8A">
            <w:pPr>
              <w:spacing w:after="0" w:line="240" w:lineRule="auto"/>
              <w:jc w:val="center"/>
              <w:rPr>
                <w:rFonts w:ascii="Times New Roman" w:eastAsia="Times New Roman" w:hAnsi="Times New Roman" w:cs="Times New Roman"/>
                <w:color w:val="000000"/>
                <w:sz w:val="18"/>
                <w:szCs w:val="18"/>
              </w:rPr>
            </w:pPr>
            <w:r w:rsidRPr="00AA1102">
              <w:rPr>
                <w:rFonts w:ascii="Times New Roman" w:eastAsia="Times New Roman" w:hAnsi="Times New Roman" w:cs="Times New Roman"/>
                <w:sz w:val="18"/>
                <w:szCs w:val="18"/>
              </w:rPr>
              <w:t>/ 12</w:t>
            </w:r>
            <w:r w:rsidRPr="00AA1102">
              <w:rPr>
                <w:rFonts w:ascii="Times New Roman" w:eastAsia="Times New Roman" w:hAnsi="Times New Roman" w:cs="Times New Roman"/>
                <w:color w:val="000000"/>
                <w:sz w:val="18"/>
                <w:szCs w:val="18"/>
              </w:rPr>
              <w:br/>
            </w:r>
            <w:r w:rsidRPr="00AA1102">
              <w:rPr>
                <w:rFonts w:ascii="Times New Roman" w:eastAsia="Times New Roman" w:hAnsi="Times New Roman" w:cs="Times New Roman"/>
                <w:color w:val="000000"/>
                <w:sz w:val="18"/>
                <w:szCs w:val="18"/>
              </w:rPr>
              <w:br/>
            </w:r>
            <w:r>
              <w:rPr>
                <w:rFonts w:ascii="Times New Roman" w:eastAsia="Times New Roman" w:hAnsi="Times New Roman" w:cs="Times New Roman"/>
                <w:color w:val="000000"/>
                <w:sz w:val="18"/>
                <w:szCs w:val="18"/>
              </w:rPr>
              <w:br/>
            </w:r>
            <w:r w:rsidRPr="00AA1102">
              <w:rPr>
                <w:rFonts w:ascii="Times New Roman" w:eastAsia="Times New Roman" w:hAnsi="Times New Roman" w:cs="Times New Roman"/>
                <w:color w:val="000000"/>
                <w:sz w:val="18"/>
                <w:szCs w:val="18"/>
              </w:rPr>
              <w:br/>
            </w:r>
            <w:r>
              <w:rPr>
                <w:rFonts w:ascii="Times New Roman" w:eastAsia="Times New Roman" w:hAnsi="Times New Roman" w:cs="Times New Roman"/>
                <w:color w:val="000000"/>
                <w:sz w:val="18"/>
                <w:szCs w:val="18"/>
              </w:rPr>
              <w:t>3 /</w:t>
            </w:r>
            <w:r w:rsidRPr="00AA1102">
              <w:rPr>
                <w:rFonts w:ascii="Times New Roman" w:eastAsia="Times New Roman" w:hAnsi="Times New Roman" w:cs="Times New Roman"/>
                <w:color w:val="000000"/>
                <w:sz w:val="18"/>
                <w:szCs w:val="18"/>
              </w:rPr>
              <w:br/>
            </w:r>
            <w:r w:rsidRPr="00AA1102">
              <w:rPr>
                <w:rFonts w:ascii="Times New Roman" w:eastAsia="Times New Roman" w:hAnsi="Times New Roman" w:cs="Times New Roman"/>
                <w:color w:val="000000"/>
                <w:sz w:val="18"/>
                <w:szCs w:val="18"/>
              </w:rPr>
              <w:br/>
            </w:r>
            <w:r w:rsidRPr="00AA1102">
              <w:rPr>
                <w:rFonts w:ascii="Times New Roman" w:eastAsia="Times New Roman" w:hAnsi="Times New Roman" w:cs="Times New Roman"/>
                <w:color w:val="000000"/>
                <w:sz w:val="18"/>
                <w:szCs w:val="18"/>
              </w:rPr>
              <w:br/>
            </w:r>
          </w:p>
          <w:p w:rsidR="004D08AC" w:rsidRPr="00AA1102" w:rsidRDefault="004D08AC" w:rsidP="00A62C8A">
            <w:pPr>
              <w:spacing w:after="0" w:line="240" w:lineRule="auto"/>
              <w:jc w:val="center"/>
              <w:rPr>
                <w:rFonts w:ascii="Times New Roman" w:eastAsia="Times New Roman" w:hAnsi="Times New Roman" w:cs="Times New Roman"/>
                <w:color w:val="000000"/>
                <w:sz w:val="18"/>
                <w:szCs w:val="18"/>
              </w:rPr>
            </w:pPr>
          </w:p>
        </w:tc>
        <w:tc>
          <w:tcPr>
            <w:tcW w:w="1559" w:type="dxa"/>
            <w:tcBorders>
              <w:top w:val="single" w:sz="4" w:space="0" w:color="auto"/>
              <w:left w:val="single" w:sz="4" w:space="0" w:color="auto"/>
              <w:bottom w:val="single" w:sz="8" w:space="0" w:color="000000"/>
              <w:right w:val="single" w:sz="8" w:space="0" w:color="auto"/>
            </w:tcBorders>
            <w:vAlign w:val="center"/>
          </w:tcPr>
          <w:p w:rsidR="004D08AC" w:rsidRPr="00AA1102" w:rsidRDefault="004D08AC" w:rsidP="00A62C8A">
            <w:pPr>
              <w:spacing w:after="0" w:line="240" w:lineRule="auto"/>
              <w:jc w:val="center"/>
              <w:rPr>
                <w:rFonts w:ascii="Times New Roman" w:eastAsia="Times New Roman" w:hAnsi="Times New Roman" w:cs="Times New Roman"/>
                <w:color w:val="FF0000"/>
                <w:sz w:val="18"/>
                <w:szCs w:val="18"/>
              </w:rPr>
            </w:pPr>
            <w:r w:rsidRPr="00AA1102">
              <w:rPr>
                <w:rFonts w:ascii="Times New Roman" w:eastAsia="Times New Roman" w:hAnsi="Times New Roman" w:cs="Times New Roman"/>
                <w:sz w:val="18"/>
                <w:szCs w:val="18"/>
              </w:rPr>
              <w:br/>
            </w:r>
            <w:r w:rsidRPr="00AA1102">
              <w:rPr>
                <w:rFonts w:ascii="Times New Roman" w:eastAsia="Times New Roman" w:hAnsi="Times New Roman" w:cs="Times New Roman"/>
                <w:sz w:val="18"/>
                <w:szCs w:val="18"/>
              </w:rPr>
              <w:br/>
            </w:r>
            <w:r w:rsidRPr="00AA1102">
              <w:rPr>
                <w:rFonts w:ascii="Times New Roman" w:eastAsia="Times New Roman" w:hAnsi="Times New Roman" w:cs="Times New Roman"/>
                <w:sz w:val="18"/>
                <w:szCs w:val="18"/>
              </w:rPr>
              <w:br/>
            </w:r>
            <w:r w:rsidRPr="00AA1102">
              <w:rPr>
                <w:rFonts w:ascii="Times New Roman" w:eastAsia="Times New Roman" w:hAnsi="Times New Roman" w:cs="Times New Roman"/>
                <w:sz w:val="18"/>
                <w:szCs w:val="18"/>
              </w:rPr>
              <w:br/>
            </w:r>
            <w:r>
              <w:rPr>
                <w:rFonts w:ascii="Times New Roman" w:eastAsia="Times New Roman" w:hAnsi="Times New Roman" w:cs="Times New Roman"/>
                <w:sz w:val="18"/>
                <w:szCs w:val="18"/>
              </w:rPr>
              <w:br/>
            </w:r>
          </w:p>
        </w:tc>
      </w:tr>
      <w:tr w:rsidR="004D08AC" w:rsidRPr="009C68F6"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Дошкольное, начальное и среднее общее образование</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3.5.1</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873D05">
              <w:rPr>
                <w:rFonts w:ascii="Times New Roman" w:eastAsia="Times New Roman" w:hAnsi="Times New Roman" w:cs="Times New Roman"/>
                <w:color w:val="000000"/>
                <w:sz w:val="20"/>
                <w:szCs w:val="20"/>
              </w:rPr>
              <w:t>4000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7602C4">
              <w:rPr>
                <w:rFonts w:ascii="Times New Roman" w:eastAsia="Times New Roman" w:hAnsi="Times New Roman" w:cs="Times New Roman"/>
                <w:color w:val="000000"/>
                <w:sz w:val="20"/>
                <w:szCs w:val="20"/>
              </w:rPr>
              <w:t>10</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sidRPr="00CF47FA">
              <w:rPr>
                <w:rFonts w:ascii="Times New Roman" w:eastAsia="Times New Roman" w:hAnsi="Times New Roman" w:cs="Times New Roman"/>
                <w:sz w:val="20"/>
                <w:szCs w:val="20"/>
              </w:rPr>
              <w:t>/ 20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nil"/>
              <w:bottom w:val="single" w:sz="4" w:space="0" w:color="auto"/>
              <w:right w:val="single" w:sz="4" w:space="0" w:color="auto"/>
            </w:tcBorders>
            <w:shd w:val="clear" w:color="auto" w:fill="auto"/>
          </w:tcPr>
          <w:p w:rsidR="004D08AC" w:rsidRDefault="004D08AC" w:rsidP="00A62C8A">
            <w:pPr>
              <w:jc w:val="center"/>
              <w:rPr>
                <w:rFonts w:ascii="Times New Roman" w:eastAsia="Times New Roman" w:hAnsi="Times New Roman" w:cs="Times New Roman"/>
                <w:sz w:val="18"/>
                <w:szCs w:val="18"/>
              </w:rPr>
            </w:pPr>
            <w:r w:rsidRPr="009C68F6">
              <w:rPr>
                <w:rFonts w:ascii="Times New Roman" w:eastAsia="Times New Roman" w:hAnsi="Times New Roman" w:cs="Times New Roman"/>
                <w:sz w:val="18"/>
                <w:szCs w:val="18"/>
              </w:rPr>
              <w:t>Обеспечение занятий спортом в помещениях</w:t>
            </w:r>
          </w:p>
          <w:p w:rsidR="004D08AC" w:rsidRPr="009C68F6" w:rsidRDefault="004D08AC" w:rsidP="00A62C8A">
            <w:pPr>
              <w:jc w:val="center"/>
              <w:rPr>
                <w:rFonts w:ascii="Times New Roman" w:eastAsia="Times New Roman" w:hAnsi="Times New Roman" w:cs="Times New Roman"/>
                <w:sz w:val="18"/>
                <w:szCs w:val="18"/>
              </w:rPr>
            </w:pPr>
            <w:r w:rsidRPr="00AA1102">
              <w:rPr>
                <w:rFonts w:ascii="Times New Roman" w:eastAsia="Times New Roman" w:hAnsi="Times New Roman" w:cs="Times New Roman"/>
                <w:sz w:val="18"/>
                <w:szCs w:val="18"/>
              </w:rPr>
              <w:t>Площадки для занятий спортом</w:t>
            </w:r>
          </w:p>
        </w:tc>
        <w:tc>
          <w:tcPr>
            <w:tcW w:w="1417" w:type="dxa"/>
            <w:tcBorders>
              <w:top w:val="single" w:sz="4" w:space="0" w:color="auto"/>
              <w:left w:val="nil"/>
              <w:bottom w:val="single" w:sz="4" w:space="0" w:color="auto"/>
              <w:right w:val="single" w:sz="4" w:space="0" w:color="auto"/>
            </w:tcBorders>
            <w:shd w:val="clear" w:color="auto" w:fill="auto"/>
            <w:noWrap/>
          </w:tcPr>
          <w:p w:rsidR="004D08AC" w:rsidRPr="009C68F6" w:rsidRDefault="004D08AC" w:rsidP="00A62C8A">
            <w:pPr>
              <w:spacing w:after="0" w:line="240" w:lineRule="auto"/>
              <w:jc w:val="center"/>
              <w:rPr>
                <w:rFonts w:ascii="Times New Roman" w:eastAsia="Times New Roman" w:hAnsi="Times New Roman" w:cs="Times New Roman"/>
                <w:sz w:val="18"/>
                <w:szCs w:val="18"/>
              </w:rPr>
            </w:pPr>
          </w:p>
          <w:p w:rsidR="004D08AC" w:rsidRDefault="004D08AC" w:rsidP="00A62C8A">
            <w:pPr>
              <w:spacing w:after="0" w:line="240" w:lineRule="auto"/>
              <w:jc w:val="center"/>
              <w:rPr>
                <w:rFonts w:ascii="Times New Roman" w:eastAsia="Times New Roman" w:hAnsi="Times New Roman" w:cs="Times New Roman"/>
                <w:sz w:val="18"/>
                <w:szCs w:val="18"/>
              </w:rPr>
            </w:pPr>
            <w:r w:rsidRPr="009C68F6">
              <w:rPr>
                <w:rFonts w:ascii="Times New Roman" w:eastAsia="Times New Roman" w:hAnsi="Times New Roman" w:cs="Times New Roman"/>
                <w:sz w:val="18"/>
                <w:szCs w:val="18"/>
              </w:rPr>
              <w:t>5.1.2</w:t>
            </w:r>
          </w:p>
          <w:p w:rsidR="004D08AC" w:rsidRDefault="004D08AC" w:rsidP="00A62C8A">
            <w:pPr>
              <w:spacing w:after="0" w:line="240" w:lineRule="auto"/>
              <w:jc w:val="center"/>
              <w:rPr>
                <w:rFonts w:ascii="Times New Roman" w:eastAsia="Times New Roman" w:hAnsi="Times New Roman" w:cs="Times New Roman"/>
                <w:sz w:val="18"/>
                <w:szCs w:val="18"/>
              </w:rPr>
            </w:pPr>
          </w:p>
          <w:p w:rsidR="004D08AC" w:rsidRDefault="004D08AC" w:rsidP="00A62C8A">
            <w:pPr>
              <w:spacing w:after="0" w:line="240" w:lineRule="auto"/>
              <w:jc w:val="center"/>
              <w:rPr>
                <w:rFonts w:ascii="Times New Roman" w:eastAsia="Times New Roman" w:hAnsi="Times New Roman" w:cs="Times New Roman"/>
                <w:sz w:val="18"/>
                <w:szCs w:val="18"/>
              </w:rPr>
            </w:pPr>
          </w:p>
          <w:p w:rsidR="004D08AC" w:rsidRDefault="004D08AC" w:rsidP="00A62C8A">
            <w:pPr>
              <w:spacing w:after="0" w:line="240" w:lineRule="auto"/>
              <w:jc w:val="center"/>
              <w:rPr>
                <w:rFonts w:ascii="Times New Roman" w:eastAsia="Times New Roman" w:hAnsi="Times New Roman" w:cs="Times New Roman"/>
                <w:sz w:val="18"/>
                <w:szCs w:val="18"/>
              </w:rPr>
            </w:pPr>
          </w:p>
          <w:p w:rsidR="004D08AC" w:rsidRPr="009C68F6" w:rsidRDefault="004D08AC" w:rsidP="00A62C8A">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5.1.3</w:t>
            </w:r>
          </w:p>
        </w:tc>
        <w:tc>
          <w:tcPr>
            <w:tcW w:w="1276" w:type="dxa"/>
            <w:tcBorders>
              <w:top w:val="single" w:sz="4" w:space="0" w:color="auto"/>
              <w:left w:val="nil"/>
              <w:bottom w:val="single" w:sz="4" w:space="0" w:color="auto"/>
              <w:right w:val="single" w:sz="4" w:space="0" w:color="auto"/>
            </w:tcBorders>
            <w:vAlign w:val="center"/>
          </w:tcPr>
          <w:p w:rsidR="004D08AC" w:rsidRPr="009C68F6" w:rsidRDefault="004D08AC" w:rsidP="00A62C8A">
            <w:pPr>
              <w:spacing w:after="0" w:line="240" w:lineRule="auto"/>
              <w:jc w:val="center"/>
              <w:rPr>
                <w:rFonts w:ascii="Times New Roman" w:eastAsia="Times New Roman" w:hAnsi="Times New Roman" w:cs="Times New Roman"/>
                <w:sz w:val="18"/>
                <w:szCs w:val="18"/>
              </w:rPr>
            </w:pPr>
            <w:r w:rsidRPr="009C68F6">
              <w:rPr>
                <w:rFonts w:ascii="Times New Roman" w:eastAsia="Times New Roman" w:hAnsi="Times New Roman" w:cs="Times New Roman"/>
                <w:sz w:val="18"/>
                <w:szCs w:val="18"/>
              </w:rPr>
              <w:t>/</w:t>
            </w:r>
            <w:r>
              <w:rPr>
                <w:rFonts w:ascii="Times New Roman" w:eastAsia="Times New Roman" w:hAnsi="Times New Roman" w:cs="Times New Roman"/>
                <w:sz w:val="18"/>
                <w:szCs w:val="18"/>
              </w:rPr>
              <w:t xml:space="preserve"> </w:t>
            </w:r>
            <w:r w:rsidRPr="009C68F6">
              <w:rPr>
                <w:rFonts w:ascii="Times New Roman" w:eastAsia="Times New Roman" w:hAnsi="Times New Roman" w:cs="Times New Roman"/>
                <w:sz w:val="18"/>
                <w:szCs w:val="18"/>
              </w:rPr>
              <w:t>12</w:t>
            </w:r>
          </w:p>
          <w:p w:rsidR="004D08AC" w:rsidRPr="009C68F6" w:rsidRDefault="004D08AC" w:rsidP="00A62C8A">
            <w:pPr>
              <w:spacing w:after="0" w:line="240" w:lineRule="auto"/>
              <w:jc w:val="center"/>
              <w:rPr>
                <w:rFonts w:ascii="Times New Roman" w:eastAsia="Times New Roman" w:hAnsi="Times New Roman" w:cs="Times New Roman"/>
                <w:sz w:val="18"/>
                <w:szCs w:val="18"/>
              </w:rPr>
            </w:pPr>
          </w:p>
          <w:p w:rsidR="004D08AC" w:rsidRPr="009C68F6" w:rsidRDefault="004D08AC" w:rsidP="00A62C8A">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br/>
            </w:r>
            <w:r w:rsidRPr="009C68F6">
              <w:rPr>
                <w:rFonts w:ascii="Times New Roman" w:eastAsia="Times New Roman" w:hAnsi="Times New Roman" w:cs="Times New Roman"/>
                <w:sz w:val="18"/>
                <w:szCs w:val="18"/>
              </w:rPr>
              <w:br/>
            </w:r>
          </w:p>
        </w:tc>
        <w:tc>
          <w:tcPr>
            <w:tcW w:w="1559" w:type="dxa"/>
            <w:tcBorders>
              <w:top w:val="single" w:sz="4" w:space="0" w:color="auto"/>
              <w:left w:val="nil"/>
              <w:bottom w:val="single" w:sz="4" w:space="0" w:color="auto"/>
              <w:right w:val="single" w:sz="4" w:space="0" w:color="auto"/>
            </w:tcBorders>
            <w:vAlign w:val="center"/>
          </w:tcPr>
          <w:p w:rsidR="004D08AC" w:rsidRPr="009C68F6" w:rsidRDefault="004D08AC" w:rsidP="00A62C8A">
            <w:pPr>
              <w:spacing w:after="0" w:line="240" w:lineRule="auto"/>
              <w:jc w:val="center"/>
              <w:rPr>
                <w:rFonts w:ascii="Times New Roman" w:eastAsia="Times New Roman" w:hAnsi="Times New Roman" w:cs="Times New Roman"/>
                <w:sz w:val="18"/>
                <w:szCs w:val="18"/>
              </w:rPr>
            </w:pPr>
          </w:p>
          <w:p w:rsidR="004D08AC" w:rsidRPr="009C68F6" w:rsidRDefault="004D08AC" w:rsidP="00A62C8A">
            <w:pPr>
              <w:spacing w:after="0" w:line="240" w:lineRule="auto"/>
              <w:jc w:val="center"/>
              <w:rPr>
                <w:rFonts w:ascii="Times New Roman" w:eastAsia="Times New Roman" w:hAnsi="Times New Roman" w:cs="Times New Roman"/>
                <w:sz w:val="18"/>
                <w:szCs w:val="18"/>
              </w:rPr>
            </w:pPr>
          </w:p>
        </w:tc>
      </w:tr>
      <w:tr w:rsidR="004D08AC" w:rsidRPr="009C68F6" w:rsidTr="00A62C8A">
        <w:trPr>
          <w:trHeight w:val="20"/>
        </w:trPr>
        <w:tc>
          <w:tcPr>
            <w:tcW w:w="1975" w:type="dxa"/>
            <w:tcBorders>
              <w:top w:val="single" w:sz="8" w:space="0" w:color="auto"/>
              <w:left w:val="single" w:sz="8" w:space="0" w:color="auto"/>
              <w:bottom w:val="single" w:sz="8" w:space="0" w:color="000000"/>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Объекты культурно-досуговой деятельности</w:t>
            </w:r>
          </w:p>
        </w:tc>
        <w:tc>
          <w:tcPr>
            <w:tcW w:w="1134" w:type="dxa"/>
            <w:tcBorders>
              <w:top w:val="single" w:sz="8"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3.6.1</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AC725F">
              <w:rPr>
                <w:rFonts w:ascii="Times New Roman" w:eastAsia="Times New Roman" w:hAnsi="Times New Roman" w:cs="Times New Roman"/>
                <w:color w:val="000000"/>
                <w:sz w:val="20"/>
                <w:szCs w:val="20"/>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xml:space="preserve">- 1 </w:t>
            </w:r>
            <w:r w:rsidRPr="006017CD">
              <w:rPr>
                <w:rFonts w:ascii="Times New Roman" w:eastAsia="Times New Roman" w:hAnsi="Times New Roman" w:cs="Times New Roman"/>
                <w:color w:val="000000"/>
                <w:sz w:val="20"/>
                <w:szCs w:val="20"/>
              </w:rPr>
              <w:br/>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20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single" w:sz="4" w:space="0" w:color="auto"/>
              <w:bottom w:val="single" w:sz="8" w:space="0" w:color="000000"/>
              <w:right w:val="single" w:sz="4" w:space="0" w:color="auto"/>
            </w:tcBorders>
            <w:shd w:val="clear" w:color="auto" w:fill="auto"/>
          </w:tcPr>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r w:rsidRPr="009C68F6">
              <w:rPr>
                <w:rFonts w:ascii="Times New Roman" w:eastAsia="Calibri" w:hAnsi="Times New Roman" w:cs="Times New Roman"/>
                <w:sz w:val="18"/>
                <w:szCs w:val="18"/>
                <w:lang w:eastAsia="en-US"/>
              </w:rPr>
              <w:t>Служебные гаражи</w:t>
            </w: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r w:rsidRPr="009C68F6">
              <w:rPr>
                <w:rFonts w:ascii="Times New Roman" w:eastAsia="Calibri" w:hAnsi="Times New Roman" w:cs="Times New Roman"/>
                <w:sz w:val="18"/>
                <w:szCs w:val="18"/>
                <w:lang w:eastAsia="en-US"/>
              </w:rPr>
              <w:t>Магазины</w:t>
            </w: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r w:rsidRPr="009C68F6">
              <w:rPr>
                <w:rFonts w:ascii="Times New Roman" w:eastAsia="Calibri" w:hAnsi="Times New Roman" w:cs="Times New Roman"/>
                <w:sz w:val="18"/>
                <w:szCs w:val="18"/>
                <w:lang w:eastAsia="en-US"/>
              </w:rPr>
              <w:t>Общественное питание</w:t>
            </w: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r w:rsidRPr="009C68F6">
              <w:rPr>
                <w:rFonts w:ascii="Times New Roman" w:eastAsia="Calibri" w:hAnsi="Times New Roman" w:cs="Times New Roman"/>
                <w:sz w:val="18"/>
                <w:szCs w:val="18"/>
                <w:lang w:eastAsia="en-US"/>
              </w:rPr>
              <w:t>Площадки для занятий спортом</w:t>
            </w:r>
          </w:p>
          <w:p w:rsidR="004D08AC" w:rsidRPr="009C68F6" w:rsidRDefault="004D08AC" w:rsidP="00A62C8A">
            <w:pPr>
              <w:spacing w:after="0" w:line="240" w:lineRule="auto"/>
              <w:jc w:val="center"/>
              <w:rPr>
                <w:rFonts w:ascii="Times New Roman" w:hAnsi="Times New Roman"/>
                <w:sz w:val="18"/>
                <w:szCs w:val="18"/>
              </w:rPr>
            </w:pPr>
          </w:p>
          <w:p w:rsidR="004D08AC" w:rsidRPr="009C68F6" w:rsidRDefault="004D08AC" w:rsidP="00A62C8A">
            <w:pPr>
              <w:spacing w:after="0" w:line="240" w:lineRule="auto"/>
              <w:jc w:val="center"/>
              <w:rPr>
                <w:rFonts w:ascii="Times New Roman" w:eastAsia="Times New Roman" w:hAnsi="Times New Roman" w:cs="Times New Roman"/>
                <w:sz w:val="18"/>
                <w:szCs w:val="18"/>
              </w:rPr>
            </w:pPr>
            <w:r w:rsidRPr="009C68F6">
              <w:rPr>
                <w:rFonts w:ascii="Times New Roman" w:hAnsi="Times New Roman"/>
                <w:sz w:val="18"/>
                <w:szCs w:val="18"/>
              </w:rPr>
              <w:t>Благоустройство территории</w:t>
            </w:r>
          </w:p>
        </w:tc>
        <w:tc>
          <w:tcPr>
            <w:tcW w:w="1417" w:type="dxa"/>
            <w:tcBorders>
              <w:top w:val="single" w:sz="4" w:space="0" w:color="auto"/>
              <w:left w:val="single" w:sz="4" w:space="0" w:color="auto"/>
              <w:bottom w:val="single" w:sz="8" w:space="0" w:color="000000"/>
              <w:right w:val="single" w:sz="8" w:space="0" w:color="auto"/>
            </w:tcBorders>
            <w:shd w:val="clear" w:color="auto" w:fill="auto"/>
            <w:noWrap/>
          </w:tcPr>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r w:rsidRPr="009C68F6">
              <w:rPr>
                <w:rFonts w:ascii="Times New Roman" w:eastAsia="Calibri" w:hAnsi="Times New Roman" w:cs="Times New Roman"/>
                <w:sz w:val="18"/>
                <w:szCs w:val="18"/>
                <w:lang w:eastAsia="en-US"/>
              </w:rPr>
              <w:t>4.9</w:t>
            </w: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r w:rsidRPr="009C68F6">
              <w:rPr>
                <w:rFonts w:ascii="Times New Roman" w:eastAsia="Calibri" w:hAnsi="Times New Roman" w:cs="Times New Roman"/>
                <w:sz w:val="18"/>
                <w:szCs w:val="18"/>
                <w:lang w:eastAsia="en-US"/>
              </w:rPr>
              <w:br/>
            </w: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r w:rsidRPr="009C68F6">
              <w:rPr>
                <w:rFonts w:ascii="Times New Roman" w:eastAsia="Calibri" w:hAnsi="Times New Roman" w:cs="Times New Roman"/>
                <w:sz w:val="18"/>
                <w:szCs w:val="18"/>
                <w:lang w:eastAsia="en-US"/>
              </w:rPr>
              <w:t>4.4</w:t>
            </w: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r w:rsidRPr="009C68F6">
              <w:rPr>
                <w:rFonts w:ascii="Times New Roman" w:eastAsia="Calibri" w:hAnsi="Times New Roman" w:cs="Times New Roman"/>
                <w:sz w:val="18"/>
                <w:szCs w:val="18"/>
                <w:lang w:eastAsia="en-US"/>
              </w:rPr>
              <w:t>4.6</w:t>
            </w: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r w:rsidRPr="009C68F6">
              <w:rPr>
                <w:rFonts w:ascii="Times New Roman" w:eastAsia="Calibri" w:hAnsi="Times New Roman" w:cs="Times New Roman"/>
                <w:sz w:val="18"/>
                <w:szCs w:val="18"/>
                <w:lang w:eastAsia="en-US"/>
              </w:rPr>
              <w:t>5.1.3</w:t>
            </w: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p>
          <w:p w:rsidR="004D08AC" w:rsidRPr="009C68F6" w:rsidRDefault="004D08AC" w:rsidP="00A62C8A">
            <w:pPr>
              <w:spacing w:after="0" w:line="240" w:lineRule="auto"/>
              <w:jc w:val="center"/>
              <w:rPr>
                <w:rFonts w:ascii="Times New Roman" w:eastAsia="Calibri" w:hAnsi="Times New Roman" w:cs="Times New Roman"/>
                <w:sz w:val="18"/>
                <w:szCs w:val="18"/>
                <w:lang w:eastAsia="en-US"/>
              </w:rPr>
            </w:pPr>
          </w:p>
          <w:p w:rsidR="004D08AC" w:rsidRPr="009C68F6" w:rsidRDefault="00527924" w:rsidP="00A62C8A">
            <w:pPr>
              <w:spacing w:after="0" w:line="240" w:lineRule="auto"/>
              <w:jc w:val="center"/>
              <w:rPr>
                <w:rFonts w:ascii="Times New Roman" w:eastAsia="Times New Roman" w:hAnsi="Times New Roman" w:cs="Times New Roman"/>
                <w:sz w:val="18"/>
                <w:szCs w:val="18"/>
              </w:rPr>
            </w:pPr>
            <w:r>
              <w:rPr>
                <w:rFonts w:ascii="Times New Roman" w:hAnsi="Times New Roman"/>
                <w:sz w:val="18"/>
                <w:szCs w:val="18"/>
              </w:rPr>
              <w:t>12.0.2</w:t>
            </w:r>
          </w:p>
        </w:tc>
        <w:tc>
          <w:tcPr>
            <w:tcW w:w="1276" w:type="dxa"/>
            <w:tcBorders>
              <w:top w:val="single" w:sz="4" w:space="0" w:color="auto"/>
              <w:left w:val="nil"/>
              <w:bottom w:val="single" w:sz="4" w:space="0" w:color="auto"/>
              <w:right w:val="single" w:sz="4" w:space="0" w:color="auto"/>
            </w:tcBorders>
          </w:tcPr>
          <w:p w:rsidR="004D08AC" w:rsidRPr="009C68F6" w:rsidRDefault="004D08AC" w:rsidP="00A62C8A">
            <w:pPr>
              <w:spacing w:after="0" w:line="240" w:lineRule="auto"/>
              <w:jc w:val="center"/>
              <w:rPr>
                <w:rFonts w:ascii="Times New Roman" w:eastAsia="Times New Roman" w:hAnsi="Times New Roman" w:cs="Times New Roman"/>
                <w:sz w:val="18"/>
                <w:szCs w:val="18"/>
              </w:rPr>
            </w:pPr>
            <w:r w:rsidRPr="009C68F6">
              <w:rPr>
                <w:rFonts w:ascii="Times New Roman" w:eastAsia="Times New Roman" w:hAnsi="Times New Roman" w:cs="Times New Roman"/>
                <w:sz w:val="18"/>
                <w:szCs w:val="18"/>
              </w:rPr>
              <w:t>/ 12</w:t>
            </w:r>
          </w:p>
          <w:p w:rsidR="004D08AC" w:rsidRPr="009C68F6" w:rsidRDefault="004D08AC" w:rsidP="00A62C8A">
            <w:pPr>
              <w:spacing w:after="0" w:line="240" w:lineRule="auto"/>
              <w:jc w:val="center"/>
              <w:rPr>
                <w:rFonts w:ascii="Times New Roman" w:eastAsia="Times New Roman" w:hAnsi="Times New Roman" w:cs="Times New Roman"/>
                <w:sz w:val="18"/>
                <w:szCs w:val="18"/>
              </w:rPr>
            </w:pPr>
          </w:p>
          <w:p w:rsidR="004D08AC" w:rsidRPr="009C68F6" w:rsidRDefault="004D08AC" w:rsidP="00A62C8A">
            <w:pPr>
              <w:spacing w:after="0" w:line="240" w:lineRule="auto"/>
              <w:jc w:val="center"/>
              <w:rPr>
                <w:rFonts w:ascii="Times New Roman" w:eastAsia="Times New Roman" w:hAnsi="Times New Roman" w:cs="Times New Roman"/>
                <w:sz w:val="18"/>
                <w:szCs w:val="18"/>
              </w:rPr>
            </w:pPr>
          </w:p>
          <w:p w:rsidR="004D08AC" w:rsidRPr="009C68F6" w:rsidRDefault="004D08AC" w:rsidP="00A62C8A">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3 </w:t>
            </w:r>
            <w:r w:rsidRPr="009C68F6">
              <w:rPr>
                <w:rFonts w:ascii="Times New Roman" w:eastAsia="Times New Roman" w:hAnsi="Times New Roman" w:cs="Times New Roman"/>
                <w:sz w:val="18"/>
                <w:szCs w:val="18"/>
              </w:rPr>
              <w:t>/</w:t>
            </w:r>
          </w:p>
          <w:p w:rsidR="004D08AC" w:rsidRPr="009C68F6" w:rsidRDefault="004D08AC" w:rsidP="00A62C8A">
            <w:pPr>
              <w:spacing w:after="0" w:line="240" w:lineRule="auto"/>
              <w:jc w:val="center"/>
              <w:rPr>
                <w:rFonts w:ascii="Times New Roman" w:eastAsia="Times New Roman" w:hAnsi="Times New Roman" w:cs="Times New Roman"/>
                <w:sz w:val="18"/>
                <w:szCs w:val="18"/>
              </w:rPr>
            </w:pPr>
          </w:p>
          <w:p w:rsidR="004D08AC" w:rsidRPr="009C68F6" w:rsidRDefault="004D08AC" w:rsidP="00A62C8A">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2 </w:t>
            </w:r>
            <w:r w:rsidRPr="009C68F6">
              <w:rPr>
                <w:rFonts w:ascii="Times New Roman" w:eastAsia="Times New Roman" w:hAnsi="Times New Roman" w:cs="Times New Roman"/>
                <w:sz w:val="18"/>
                <w:szCs w:val="18"/>
              </w:rPr>
              <w:t>/</w:t>
            </w:r>
          </w:p>
          <w:p w:rsidR="004D08AC" w:rsidRPr="009C68F6" w:rsidRDefault="004D08AC" w:rsidP="00A62C8A">
            <w:pPr>
              <w:spacing w:after="0" w:line="240" w:lineRule="auto"/>
              <w:jc w:val="center"/>
              <w:rPr>
                <w:rFonts w:ascii="Times New Roman" w:eastAsia="Times New Roman" w:hAnsi="Times New Roman" w:cs="Times New Roman"/>
                <w:sz w:val="18"/>
                <w:szCs w:val="18"/>
              </w:rPr>
            </w:pPr>
          </w:p>
          <w:p w:rsidR="004D08AC" w:rsidRPr="009C68F6" w:rsidRDefault="004D08AC" w:rsidP="00A62C8A">
            <w:pPr>
              <w:spacing w:after="0" w:line="240" w:lineRule="auto"/>
              <w:jc w:val="center"/>
              <w:rPr>
                <w:rFonts w:ascii="Times New Roman" w:eastAsia="Times New Roman" w:hAnsi="Times New Roman" w:cs="Times New Roman"/>
                <w:color w:val="FF0000"/>
                <w:sz w:val="18"/>
                <w:szCs w:val="18"/>
                <w:highlight w:val="yellow"/>
              </w:rPr>
            </w:pPr>
          </w:p>
        </w:tc>
        <w:tc>
          <w:tcPr>
            <w:tcW w:w="1559" w:type="dxa"/>
            <w:tcBorders>
              <w:top w:val="single" w:sz="4" w:space="0" w:color="auto"/>
              <w:left w:val="nil"/>
              <w:bottom w:val="single" w:sz="4" w:space="0" w:color="auto"/>
              <w:right w:val="single" w:sz="4" w:space="0" w:color="auto"/>
            </w:tcBorders>
            <w:vAlign w:val="center"/>
          </w:tcPr>
          <w:p w:rsidR="004D08AC" w:rsidRPr="009C68F6" w:rsidRDefault="004D08AC" w:rsidP="00A62C8A">
            <w:pPr>
              <w:spacing w:after="0" w:line="240" w:lineRule="auto"/>
              <w:jc w:val="center"/>
              <w:rPr>
                <w:rFonts w:ascii="Times New Roman" w:eastAsia="Times New Roman" w:hAnsi="Times New Roman" w:cs="Times New Roman"/>
                <w:color w:val="FF0000"/>
                <w:sz w:val="18"/>
                <w:szCs w:val="18"/>
                <w:highlight w:val="yellow"/>
              </w:rPr>
            </w:pPr>
          </w:p>
        </w:tc>
      </w:tr>
      <w:tr w:rsidR="004D08AC" w:rsidRPr="00343B07"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 xml:space="preserve">Религиозное использование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3.7</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AC725F">
              <w:rPr>
                <w:rFonts w:ascii="Times New Roman" w:eastAsia="Times New Roman" w:hAnsi="Times New Roman" w:cs="Times New Roman"/>
                <w:color w:val="000000"/>
                <w:sz w:val="20"/>
                <w:szCs w:val="20"/>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sidRPr="000D74BE">
              <w:rPr>
                <w:rFonts w:ascii="Times New Roman" w:eastAsia="Times New Roman" w:hAnsi="Times New Roman" w:cs="Times New Roman"/>
                <w:sz w:val="20"/>
                <w:szCs w:val="20"/>
              </w:rPr>
              <w:t>/ 25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nil"/>
              <w:bottom w:val="single" w:sz="4" w:space="0" w:color="auto"/>
              <w:right w:val="single" w:sz="4" w:space="0" w:color="auto"/>
            </w:tcBorders>
            <w:shd w:val="clear" w:color="auto" w:fill="auto"/>
          </w:tcPr>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Calibri" w:hAnsi="Times New Roman" w:cs="Times New Roman"/>
                <w:sz w:val="18"/>
                <w:szCs w:val="18"/>
              </w:rPr>
            </w:pPr>
            <w:r w:rsidRPr="00343B07">
              <w:rPr>
                <w:rFonts w:ascii="Times New Roman" w:eastAsia="Calibri" w:hAnsi="Times New Roman" w:cs="Times New Roman"/>
                <w:sz w:val="18"/>
                <w:szCs w:val="18"/>
              </w:rPr>
              <w:t>Магазины</w:t>
            </w:r>
          </w:p>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Calibri" w:hAnsi="Times New Roman" w:cs="Times New Roman"/>
                <w:sz w:val="18"/>
                <w:szCs w:val="18"/>
              </w:rPr>
            </w:pPr>
            <w:r w:rsidRPr="00343B07">
              <w:rPr>
                <w:rFonts w:ascii="Times New Roman" w:eastAsia="Calibri" w:hAnsi="Times New Roman" w:cs="Times New Roman"/>
                <w:sz w:val="18"/>
                <w:szCs w:val="18"/>
              </w:rPr>
              <w:t>Служебные гаражи</w:t>
            </w:r>
          </w:p>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Calibri" w:hAnsi="Times New Roman" w:cs="Times New Roman"/>
                <w:sz w:val="18"/>
                <w:szCs w:val="18"/>
              </w:rPr>
            </w:pPr>
            <w:r w:rsidRPr="00343B07">
              <w:rPr>
                <w:rFonts w:ascii="Times New Roman" w:eastAsia="Calibri" w:hAnsi="Times New Roman" w:cs="Times New Roman"/>
                <w:sz w:val="18"/>
                <w:szCs w:val="18"/>
              </w:rPr>
              <w:t>Площадки для занятий спортом</w:t>
            </w:r>
          </w:p>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Times New Roman" w:hAnsi="Times New Roman" w:cs="Times New Roman"/>
                <w:sz w:val="18"/>
                <w:szCs w:val="18"/>
              </w:rPr>
            </w:pPr>
            <w:r w:rsidRPr="00343B07">
              <w:rPr>
                <w:rFonts w:ascii="Times New Roman" w:eastAsia="Calibri" w:hAnsi="Times New Roman" w:cs="Times New Roman"/>
                <w:sz w:val="18"/>
                <w:szCs w:val="18"/>
              </w:rPr>
              <w:t>Благоустройство территории</w:t>
            </w:r>
          </w:p>
        </w:tc>
        <w:tc>
          <w:tcPr>
            <w:tcW w:w="1417" w:type="dxa"/>
            <w:tcBorders>
              <w:top w:val="single" w:sz="4" w:space="0" w:color="auto"/>
              <w:left w:val="nil"/>
              <w:bottom w:val="single" w:sz="4" w:space="0" w:color="auto"/>
              <w:right w:val="single" w:sz="4" w:space="0" w:color="auto"/>
            </w:tcBorders>
            <w:shd w:val="clear" w:color="auto" w:fill="auto"/>
            <w:noWrap/>
          </w:tcPr>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Calibri" w:hAnsi="Times New Roman" w:cs="Times New Roman"/>
                <w:sz w:val="18"/>
                <w:szCs w:val="18"/>
              </w:rPr>
            </w:pPr>
            <w:r w:rsidRPr="00343B07">
              <w:rPr>
                <w:rFonts w:ascii="Times New Roman" w:eastAsia="Calibri" w:hAnsi="Times New Roman" w:cs="Times New Roman"/>
                <w:sz w:val="18"/>
                <w:szCs w:val="18"/>
              </w:rPr>
              <w:t>4.4</w:t>
            </w:r>
          </w:p>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Calibri" w:hAnsi="Times New Roman" w:cs="Times New Roman"/>
                <w:sz w:val="18"/>
                <w:szCs w:val="18"/>
              </w:rPr>
            </w:pPr>
            <w:r w:rsidRPr="00343B07">
              <w:rPr>
                <w:rFonts w:ascii="Times New Roman" w:eastAsia="Calibri" w:hAnsi="Times New Roman" w:cs="Times New Roman"/>
                <w:sz w:val="18"/>
                <w:szCs w:val="18"/>
              </w:rPr>
              <w:t>4.9</w:t>
            </w:r>
          </w:p>
          <w:p w:rsidR="004D08AC"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Calibri" w:hAnsi="Times New Roman" w:cs="Times New Roman"/>
                <w:sz w:val="18"/>
                <w:szCs w:val="18"/>
              </w:rPr>
            </w:pPr>
            <w:r w:rsidRPr="00343B07">
              <w:rPr>
                <w:rFonts w:ascii="Times New Roman" w:eastAsia="Calibri" w:hAnsi="Times New Roman" w:cs="Times New Roman"/>
                <w:sz w:val="18"/>
                <w:szCs w:val="18"/>
              </w:rPr>
              <w:t>5.1.3</w:t>
            </w:r>
          </w:p>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Times New Roman" w:hAnsi="Times New Roman" w:cs="Times New Roman"/>
                <w:sz w:val="18"/>
                <w:szCs w:val="18"/>
              </w:rPr>
            </w:pPr>
            <w:r w:rsidRPr="00343B07">
              <w:rPr>
                <w:rFonts w:ascii="Times New Roman" w:eastAsia="Calibri" w:hAnsi="Times New Roman" w:cs="Times New Roman"/>
                <w:sz w:val="18"/>
                <w:szCs w:val="18"/>
              </w:rPr>
              <w:t>12.0.2</w:t>
            </w:r>
          </w:p>
        </w:tc>
        <w:tc>
          <w:tcPr>
            <w:tcW w:w="1276" w:type="dxa"/>
            <w:tcBorders>
              <w:top w:val="single" w:sz="4" w:space="0" w:color="auto"/>
              <w:left w:val="nil"/>
              <w:bottom w:val="single" w:sz="4" w:space="0" w:color="auto"/>
              <w:right w:val="single" w:sz="4" w:space="0" w:color="auto"/>
            </w:tcBorders>
          </w:tcPr>
          <w:p w:rsidR="004D08AC" w:rsidRPr="00343B07" w:rsidRDefault="004D08AC" w:rsidP="00A62C8A">
            <w:pPr>
              <w:spacing w:after="0" w:line="240" w:lineRule="auto"/>
              <w:jc w:val="center"/>
              <w:rPr>
                <w:rFonts w:ascii="Times New Roman" w:eastAsia="Times New Roman" w:hAnsi="Times New Roman" w:cs="Times New Roman"/>
                <w:sz w:val="18"/>
                <w:szCs w:val="18"/>
              </w:rPr>
            </w:pPr>
            <w:r w:rsidRPr="00343B07">
              <w:rPr>
                <w:rFonts w:ascii="Times New Roman" w:eastAsia="Times New Roman" w:hAnsi="Times New Roman" w:cs="Times New Roman"/>
                <w:sz w:val="18"/>
                <w:szCs w:val="18"/>
              </w:rPr>
              <w:br/>
            </w:r>
            <w:r>
              <w:rPr>
                <w:rFonts w:ascii="Times New Roman" w:eastAsia="Times New Roman" w:hAnsi="Times New Roman" w:cs="Times New Roman"/>
                <w:sz w:val="18"/>
                <w:szCs w:val="18"/>
              </w:rPr>
              <w:t xml:space="preserve">3 </w:t>
            </w:r>
            <w:r w:rsidRPr="00343B07">
              <w:rPr>
                <w:rFonts w:ascii="Times New Roman" w:eastAsia="Times New Roman" w:hAnsi="Times New Roman" w:cs="Times New Roman"/>
                <w:sz w:val="18"/>
                <w:szCs w:val="18"/>
              </w:rPr>
              <w:t>/</w:t>
            </w:r>
            <w:r w:rsidRPr="00343B07">
              <w:rPr>
                <w:rFonts w:ascii="Times New Roman" w:eastAsia="Times New Roman" w:hAnsi="Times New Roman" w:cs="Times New Roman"/>
                <w:sz w:val="18"/>
                <w:szCs w:val="18"/>
              </w:rPr>
              <w:br/>
            </w:r>
            <w:r w:rsidRPr="00343B07">
              <w:rPr>
                <w:rFonts w:ascii="Times New Roman" w:eastAsia="Times New Roman" w:hAnsi="Times New Roman" w:cs="Times New Roman"/>
                <w:sz w:val="18"/>
                <w:szCs w:val="18"/>
              </w:rPr>
              <w:br/>
              <w:t>/</w:t>
            </w:r>
            <w:r>
              <w:rPr>
                <w:rFonts w:ascii="Times New Roman" w:eastAsia="Times New Roman" w:hAnsi="Times New Roman" w:cs="Times New Roman"/>
                <w:sz w:val="18"/>
                <w:szCs w:val="18"/>
              </w:rPr>
              <w:t xml:space="preserve"> </w:t>
            </w:r>
            <w:r w:rsidRPr="00343B07">
              <w:rPr>
                <w:rFonts w:ascii="Times New Roman" w:eastAsia="Times New Roman" w:hAnsi="Times New Roman" w:cs="Times New Roman"/>
                <w:sz w:val="18"/>
                <w:szCs w:val="18"/>
              </w:rPr>
              <w:t>12</w:t>
            </w:r>
            <w:r w:rsidRPr="00343B07">
              <w:rPr>
                <w:rFonts w:ascii="Times New Roman" w:eastAsia="Times New Roman" w:hAnsi="Times New Roman" w:cs="Times New Roman"/>
                <w:sz w:val="18"/>
                <w:szCs w:val="18"/>
              </w:rPr>
              <w:br/>
            </w:r>
          </w:p>
          <w:p w:rsidR="004D08AC" w:rsidRPr="00343B07" w:rsidRDefault="004D08AC" w:rsidP="00A62C8A">
            <w:pPr>
              <w:spacing w:after="0" w:line="240" w:lineRule="auto"/>
              <w:jc w:val="center"/>
              <w:rPr>
                <w:rFonts w:ascii="Times New Roman" w:eastAsia="Times New Roman" w:hAnsi="Times New Roman" w:cs="Times New Roman"/>
                <w:sz w:val="18"/>
                <w:szCs w:val="18"/>
              </w:rPr>
            </w:pPr>
          </w:p>
        </w:tc>
        <w:tc>
          <w:tcPr>
            <w:tcW w:w="1559" w:type="dxa"/>
            <w:tcBorders>
              <w:top w:val="single" w:sz="4" w:space="0" w:color="auto"/>
              <w:left w:val="nil"/>
              <w:bottom w:val="single" w:sz="4" w:space="0" w:color="auto"/>
              <w:right w:val="single" w:sz="4" w:space="0" w:color="auto"/>
            </w:tcBorders>
            <w:vAlign w:val="center"/>
          </w:tcPr>
          <w:p w:rsidR="004D08AC" w:rsidRPr="00343B07" w:rsidRDefault="004D08AC" w:rsidP="00A62C8A">
            <w:pPr>
              <w:spacing w:after="0" w:line="240" w:lineRule="auto"/>
              <w:jc w:val="center"/>
              <w:rPr>
                <w:rFonts w:ascii="Times New Roman" w:eastAsia="Times New Roman" w:hAnsi="Times New Roman" w:cs="Times New Roman"/>
                <w:color w:val="FF0000"/>
                <w:sz w:val="18"/>
                <w:szCs w:val="18"/>
                <w:highlight w:val="yellow"/>
              </w:rPr>
            </w:pPr>
          </w:p>
        </w:tc>
      </w:tr>
      <w:tr w:rsidR="004D08AC" w:rsidRPr="00343B07"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 xml:space="preserve">Осуществление </w:t>
            </w:r>
            <w:r w:rsidRPr="00873D05">
              <w:rPr>
                <w:rFonts w:ascii="Times New Roman" w:eastAsia="Times New Roman" w:hAnsi="Times New Roman" w:cs="Times New Roman"/>
                <w:sz w:val="20"/>
                <w:szCs w:val="20"/>
              </w:rPr>
              <w:lastRenderedPageBreak/>
              <w:t>религиозных обрядов</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lastRenderedPageBreak/>
              <w:t>3.7.1</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AC725F">
              <w:rPr>
                <w:rFonts w:ascii="Times New Roman" w:eastAsia="Times New Roman" w:hAnsi="Times New Roman" w:cs="Times New Roman"/>
                <w:color w:val="000000"/>
                <w:sz w:val="20"/>
                <w:szCs w:val="20"/>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xml:space="preserve">- до отдельно </w:t>
            </w:r>
            <w:r w:rsidRPr="006017CD">
              <w:rPr>
                <w:rFonts w:ascii="Times New Roman" w:eastAsia="Times New Roman" w:hAnsi="Times New Roman" w:cs="Times New Roman"/>
                <w:color w:val="000000"/>
                <w:sz w:val="20"/>
                <w:szCs w:val="20"/>
              </w:rPr>
              <w:lastRenderedPageBreak/>
              <w:t>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sidRPr="008E6139">
              <w:rPr>
                <w:rFonts w:ascii="Times New Roman" w:eastAsia="Times New Roman" w:hAnsi="Times New Roman" w:cs="Times New Roman"/>
                <w:sz w:val="20"/>
                <w:szCs w:val="20"/>
              </w:rPr>
              <w:lastRenderedPageBreak/>
              <w:t>/ 25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nil"/>
              <w:bottom w:val="single" w:sz="4" w:space="0" w:color="auto"/>
              <w:right w:val="single" w:sz="4" w:space="0" w:color="auto"/>
            </w:tcBorders>
            <w:shd w:val="clear" w:color="auto" w:fill="auto"/>
          </w:tcPr>
          <w:p w:rsidR="004D08AC" w:rsidRPr="007F18D7" w:rsidRDefault="004D08AC" w:rsidP="00A62C8A">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Магазины</w:t>
            </w:r>
          </w:p>
          <w:p w:rsidR="004D08AC" w:rsidRPr="007F18D7" w:rsidRDefault="004D08AC" w:rsidP="00A62C8A">
            <w:pPr>
              <w:spacing w:after="0" w:line="240" w:lineRule="auto"/>
              <w:jc w:val="center"/>
              <w:rPr>
                <w:rFonts w:ascii="Times New Roman" w:eastAsia="Calibri" w:hAnsi="Times New Roman" w:cs="Times New Roman"/>
                <w:sz w:val="18"/>
                <w:szCs w:val="18"/>
              </w:rPr>
            </w:pPr>
          </w:p>
          <w:p w:rsidR="004D08AC" w:rsidRPr="007F18D7" w:rsidRDefault="004D08AC" w:rsidP="00A62C8A">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Служебные гаражи</w:t>
            </w:r>
          </w:p>
          <w:p w:rsidR="004D08AC" w:rsidRPr="007F18D7" w:rsidRDefault="004D08AC" w:rsidP="00A62C8A">
            <w:pPr>
              <w:spacing w:after="0" w:line="240" w:lineRule="auto"/>
              <w:jc w:val="center"/>
              <w:rPr>
                <w:rFonts w:ascii="Times New Roman" w:eastAsia="Calibri" w:hAnsi="Times New Roman" w:cs="Times New Roman"/>
                <w:sz w:val="18"/>
                <w:szCs w:val="18"/>
              </w:rPr>
            </w:pPr>
          </w:p>
          <w:p w:rsidR="004D08AC" w:rsidRPr="007F18D7" w:rsidRDefault="004D08AC" w:rsidP="00A62C8A">
            <w:pPr>
              <w:spacing w:after="0" w:line="240" w:lineRule="auto"/>
              <w:jc w:val="center"/>
              <w:rPr>
                <w:rFonts w:ascii="Times New Roman" w:eastAsia="Times New Roman" w:hAnsi="Times New Roman" w:cs="Times New Roman"/>
                <w:sz w:val="20"/>
                <w:szCs w:val="20"/>
              </w:rPr>
            </w:pPr>
            <w:r w:rsidRPr="007F18D7">
              <w:rPr>
                <w:rFonts w:ascii="Times New Roman" w:eastAsia="Calibri" w:hAnsi="Times New Roman" w:cs="Times New Roman"/>
                <w:sz w:val="18"/>
                <w:szCs w:val="18"/>
              </w:rPr>
              <w:t>Благоустройство территории</w:t>
            </w:r>
          </w:p>
        </w:tc>
        <w:tc>
          <w:tcPr>
            <w:tcW w:w="1417" w:type="dxa"/>
            <w:tcBorders>
              <w:top w:val="single" w:sz="4" w:space="0" w:color="auto"/>
              <w:left w:val="nil"/>
              <w:bottom w:val="single" w:sz="4" w:space="0" w:color="auto"/>
              <w:right w:val="single" w:sz="4" w:space="0" w:color="auto"/>
            </w:tcBorders>
            <w:shd w:val="clear" w:color="auto" w:fill="auto"/>
            <w:noWrap/>
          </w:tcPr>
          <w:p w:rsidR="004D08AC" w:rsidRPr="00343B07" w:rsidRDefault="004D08AC" w:rsidP="00A62C8A">
            <w:pPr>
              <w:spacing w:after="0" w:line="240" w:lineRule="auto"/>
              <w:jc w:val="center"/>
              <w:rPr>
                <w:rFonts w:ascii="Times New Roman" w:eastAsia="Calibri" w:hAnsi="Times New Roman" w:cs="Times New Roman"/>
                <w:sz w:val="18"/>
                <w:szCs w:val="18"/>
              </w:rPr>
            </w:pPr>
            <w:r w:rsidRPr="00343B07">
              <w:rPr>
                <w:rFonts w:ascii="Times New Roman" w:eastAsia="Calibri" w:hAnsi="Times New Roman" w:cs="Times New Roman"/>
                <w:sz w:val="18"/>
                <w:szCs w:val="18"/>
              </w:rPr>
              <w:lastRenderedPageBreak/>
              <w:t>4.4</w:t>
            </w:r>
          </w:p>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Calibri" w:hAnsi="Times New Roman" w:cs="Times New Roman"/>
                <w:sz w:val="18"/>
                <w:szCs w:val="18"/>
              </w:rPr>
            </w:pPr>
            <w:r w:rsidRPr="00343B07">
              <w:rPr>
                <w:rFonts w:ascii="Times New Roman" w:eastAsia="Calibri" w:hAnsi="Times New Roman" w:cs="Times New Roman"/>
                <w:sz w:val="18"/>
                <w:szCs w:val="18"/>
              </w:rPr>
              <w:t>4.9</w:t>
            </w:r>
          </w:p>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Calibri" w:hAnsi="Times New Roman" w:cs="Times New Roman"/>
                <w:sz w:val="18"/>
                <w:szCs w:val="18"/>
              </w:rPr>
            </w:pPr>
          </w:p>
          <w:p w:rsidR="004D08AC" w:rsidRPr="00343B07" w:rsidRDefault="004D08AC" w:rsidP="00A62C8A">
            <w:pPr>
              <w:spacing w:after="0" w:line="240" w:lineRule="auto"/>
              <w:jc w:val="center"/>
              <w:rPr>
                <w:rFonts w:ascii="Times New Roman" w:eastAsia="Times New Roman" w:hAnsi="Times New Roman" w:cs="Times New Roman"/>
                <w:sz w:val="18"/>
                <w:szCs w:val="18"/>
              </w:rPr>
            </w:pPr>
            <w:r w:rsidRPr="00343B07">
              <w:rPr>
                <w:rFonts w:ascii="Times New Roman" w:eastAsia="Calibri" w:hAnsi="Times New Roman" w:cs="Times New Roman"/>
                <w:sz w:val="18"/>
                <w:szCs w:val="18"/>
              </w:rPr>
              <w:t>12.0.2</w:t>
            </w:r>
          </w:p>
        </w:tc>
        <w:tc>
          <w:tcPr>
            <w:tcW w:w="1276" w:type="dxa"/>
            <w:tcBorders>
              <w:top w:val="single" w:sz="4" w:space="0" w:color="auto"/>
              <w:left w:val="nil"/>
              <w:bottom w:val="single" w:sz="4" w:space="0" w:color="auto"/>
              <w:right w:val="single" w:sz="4" w:space="0" w:color="auto"/>
            </w:tcBorders>
            <w:vAlign w:val="center"/>
          </w:tcPr>
          <w:p w:rsidR="004D08AC" w:rsidRPr="00343B07" w:rsidRDefault="004D08AC" w:rsidP="00A62C8A">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lastRenderedPageBreak/>
              <w:t xml:space="preserve">3 </w:t>
            </w:r>
            <w:r w:rsidRPr="00343B07">
              <w:rPr>
                <w:rFonts w:ascii="Times New Roman" w:eastAsia="Times New Roman" w:hAnsi="Times New Roman" w:cs="Times New Roman"/>
                <w:sz w:val="18"/>
                <w:szCs w:val="18"/>
              </w:rPr>
              <w:t>/</w:t>
            </w:r>
            <w:r w:rsidRPr="00343B07">
              <w:rPr>
                <w:rFonts w:ascii="Times New Roman" w:eastAsia="Times New Roman" w:hAnsi="Times New Roman" w:cs="Times New Roman"/>
                <w:sz w:val="18"/>
                <w:szCs w:val="18"/>
              </w:rPr>
              <w:br/>
            </w:r>
            <w:r w:rsidRPr="00343B07">
              <w:rPr>
                <w:rFonts w:ascii="Times New Roman" w:eastAsia="Times New Roman" w:hAnsi="Times New Roman" w:cs="Times New Roman"/>
                <w:sz w:val="18"/>
                <w:szCs w:val="18"/>
              </w:rPr>
              <w:lastRenderedPageBreak/>
              <w:br/>
              <w:t>/</w:t>
            </w:r>
            <w:r>
              <w:rPr>
                <w:rFonts w:ascii="Times New Roman" w:eastAsia="Times New Roman" w:hAnsi="Times New Roman" w:cs="Times New Roman"/>
                <w:sz w:val="18"/>
                <w:szCs w:val="18"/>
              </w:rPr>
              <w:t xml:space="preserve"> </w:t>
            </w:r>
            <w:r w:rsidRPr="00343B07">
              <w:rPr>
                <w:rFonts w:ascii="Times New Roman" w:eastAsia="Times New Roman" w:hAnsi="Times New Roman" w:cs="Times New Roman"/>
                <w:sz w:val="18"/>
                <w:szCs w:val="18"/>
              </w:rPr>
              <w:t>12</w:t>
            </w:r>
            <w:r w:rsidRPr="00343B07">
              <w:rPr>
                <w:rFonts w:ascii="Times New Roman" w:eastAsia="Times New Roman" w:hAnsi="Times New Roman" w:cs="Times New Roman"/>
                <w:sz w:val="18"/>
                <w:szCs w:val="18"/>
              </w:rPr>
              <w:br/>
            </w:r>
          </w:p>
          <w:p w:rsidR="004D08AC" w:rsidRPr="00343B07" w:rsidRDefault="004D08AC" w:rsidP="00A62C8A">
            <w:pPr>
              <w:jc w:val="center"/>
              <w:rPr>
                <w:rFonts w:ascii="Times New Roman" w:eastAsia="Times New Roman" w:hAnsi="Times New Roman" w:cs="Times New Roman"/>
                <w:sz w:val="18"/>
                <w:szCs w:val="18"/>
              </w:rPr>
            </w:pPr>
          </w:p>
          <w:p w:rsidR="004D08AC" w:rsidRPr="00343B07" w:rsidRDefault="004D08AC" w:rsidP="00A62C8A">
            <w:pPr>
              <w:spacing w:after="0" w:line="240" w:lineRule="auto"/>
              <w:jc w:val="center"/>
              <w:rPr>
                <w:rFonts w:ascii="Times New Roman" w:eastAsia="Times New Roman" w:hAnsi="Times New Roman" w:cs="Times New Roman"/>
                <w:sz w:val="18"/>
                <w:szCs w:val="18"/>
              </w:rPr>
            </w:pPr>
          </w:p>
        </w:tc>
        <w:tc>
          <w:tcPr>
            <w:tcW w:w="1559" w:type="dxa"/>
            <w:tcBorders>
              <w:top w:val="single" w:sz="4" w:space="0" w:color="auto"/>
              <w:left w:val="nil"/>
              <w:bottom w:val="single" w:sz="4" w:space="0" w:color="auto"/>
              <w:right w:val="single" w:sz="4" w:space="0" w:color="auto"/>
            </w:tcBorders>
            <w:vAlign w:val="center"/>
          </w:tcPr>
          <w:p w:rsidR="004D08AC" w:rsidRPr="00343B07" w:rsidRDefault="004D08AC" w:rsidP="00A62C8A">
            <w:pPr>
              <w:spacing w:after="0" w:line="240" w:lineRule="auto"/>
              <w:jc w:val="center"/>
              <w:rPr>
                <w:rFonts w:ascii="Times New Roman" w:eastAsia="Times New Roman" w:hAnsi="Times New Roman" w:cs="Times New Roman"/>
                <w:sz w:val="18"/>
                <w:szCs w:val="18"/>
              </w:rPr>
            </w:pPr>
          </w:p>
        </w:tc>
      </w:tr>
      <w:tr w:rsidR="004D08AC" w:rsidRPr="009C5A2B"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lastRenderedPageBreak/>
              <w:t xml:space="preserve">Религиозное управление и образование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3.7.2</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AC725F">
              <w:rPr>
                <w:rFonts w:ascii="Times New Roman" w:eastAsia="Times New Roman" w:hAnsi="Times New Roman" w:cs="Times New Roman"/>
                <w:color w:val="000000"/>
                <w:sz w:val="20"/>
                <w:szCs w:val="20"/>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xml:space="preserve">- 1 </w:t>
            </w:r>
            <w:r w:rsidRPr="006017CD">
              <w:rPr>
                <w:rFonts w:ascii="Times New Roman" w:eastAsia="Times New Roman" w:hAnsi="Times New Roman" w:cs="Times New Roman"/>
                <w:color w:val="000000"/>
                <w:sz w:val="20"/>
                <w:szCs w:val="20"/>
              </w:rPr>
              <w:br/>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sidRPr="000D74BE">
              <w:rPr>
                <w:rFonts w:ascii="Times New Roman" w:eastAsia="Times New Roman" w:hAnsi="Times New Roman" w:cs="Times New Roman"/>
                <w:sz w:val="20"/>
                <w:szCs w:val="20"/>
              </w:rPr>
              <w:t>/ 25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nil"/>
              <w:bottom w:val="single" w:sz="4" w:space="0" w:color="auto"/>
              <w:right w:val="single" w:sz="4" w:space="0" w:color="auto"/>
            </w:tcBorders>
            <w:shd w:val="clear" w:color="auto" w:fill="auto"/>
          </w:tcPr>
          <w:p w:rsidR="004D08AC" w:rsidRPr="009C5A2B" w:rsidRDefault="004D08AC" w:rsidP="00A62C8A">
            <w:pPr>
              <w:spacing w:after="0" w:line="240" w:lineRule="auto"/>
              <w:jc w:val="center"/>
              <w:rPr>
                <w:rFonts w:ascii="Times New Roman" w:eastAsia="Calibri" w:hAnsi="Times New Roman" w:cs="Times New Roman"/>
                <w:sz w:val="18"/>
                <w:szCs w:val="18"/>
              </w:rPr>
            </w:pPr>
          </w:p>
          <w:p w:rsidR="004D08AC" w:rsidRPr="009C5A2B" w:rsidRDefault="004D08AC" w:rsidP="00A62C8A">
            <w:pPr>
              <w:spacing w:after="0" w:line="240" w:lineRule="auto"/>
              <w:jc w:val="center"/>
              <w:rPr>
                <w:rFonts w:ascii="Times New Roman" w:eastAsia="Calibri" w:hAnsi="Times New Roman" w:cs="Times New Roman"/>
                <w:sz w:val="18"/>
                <w:szCs w:val="18"/>
              </w:rPr>
            </w:pPr>
            <w:r w:rsidRPr="009C5A2B">
              <w:rPr>
                <w:rFonts w:ascii="Times New Roman" w:eastAsia="Calibri" w:hAnsi="Times New Roman" w:cs="Times New Roman"/>
                <w:sz w:val="18"/>
                <w:szCs w:val="18"/>
              </w:rPr>
              <w:t>Магазины</w:t>
            </w:r>
          </w:p>
          <w:p w:rsidR="004D08AC" w:rsidRPr="009C5A2B" w:rsidRDefault="004D08AC" w:rsidP="00A62C8A">
            <w:pPr>
              <w:spacing w:after="0" w:line="240" w:lineRule="auto"/>
              <w:jc w:val="center"/>
              <w:rPr>
                <w:rFonts w:ascii="Times New Roman" w:eastAsia="Calibri" w:hAnsi="Times New Roman" w:cs="Times New Roman"/>
                <w:sz w:val="18"/>
                <w:szCs w:val="18"/>
              </w:rPr>
            </w:pPr>
          </w:p>
          <w:p w:rsidR="004D08AC" w:rsidRPr="009C5A2B" w:rsidRDefault="004D08AC" w:rsidP="00A62C8A">
            <w:pPr>
              <w:spacing w:after="0" w:line="240" w:lineRule="auto"/>
              <w:jc w:val="center"/>
              <w:rPr>
                <w:rFonts w:ascii="Times New Roman" w:eastAsia="Calibri" w:hAnsi="Times New Roman" w:cs="Times New Roman"/>
                <w:sz w:val="18"/>
                <w:szCs w:val="18"/>
              </w:rPr>
            </w:pPr>
            <w:r w:rsidRPr="009C5A2B">
              <w:rPr>
                <w:rFonts w:ascii="Times New Roman" w:eastAsia="Calibri" w:hAnsi="Times New Roman" w:cs="Times New Roman"/>
                <w:sz w:val="18"/>
                <w:szCs w:val="18"/>
              </w:rPr>
              <w:t>Служебные гаражи</w:t>
            </w:r>
          </w:p>
          <w:p w:rsidR="004D08AC" w:rsidRPr="009C5A2B" w:rsidRDefault="004D08AC" w:rsidP="00A62C8A">
            <w:pPr>
              <w:spacing w:after="0" w:line="240" w:lineRule="auto"/>
              <w:jc w:val="center"/>
              <w:rPr>
                <w:rFonts w:ascii="Times New Roman" w:eastAsia="Calibri" w:hAnsi="Times New Roman" w:cs="Times New Roman"/>
                <w:sz w:val="18"/>
                <w:szCs w:val="18"/>
              </w:rPr>
            </w:pPr>
          </w:p>
          <w:p w:rsidR="004D08AC" w:rsidRPr="009C5A2B" w:rsidRDefault="004D08AC" w:rsidP="00A62C8A">
            <w:pPr>
              <w:spacing w:after="0" w:line="240" w:lineRule="auto"/>
              <w:jc w:val="center"/>
              <w:rPr>
                <w:rFonts w:ascii="Times New Roman" w:eastAsia="Times New Roman" w:hAnsi="Times New Roman" w:cs="Times New Roman"/>
                <w:sz w:val="18"/>
                <w:szCs w:val="18"/>
              </w:rPr>
            </w:pPr>
            <w:r w:rsidRPr="009C5A2B">
              <w:rPr>
                <w:rFonts w:ascii="Times New Roman" w:eastAsia="Calibri" w:hAnsi="Times New Roman" w:cs="Times New Roman"/>
                <w:sz w:val="18"/>
                <w:szCs w:val="18"/>
              </w:rPr>
              <w:t>Благоустройство территории</w:t>
            </w:r>
          </w:p>
        </w:tc>
        <w:tc>
          <w:tcPr>
            <w:tcW w:w="1417" w:type="dxa"/>
            <w:tcBorders>
              <w:top w:val="single" w:sz="4" w:space="0" w:color="auto"/>
              <w:left w:val="nil"/>
              <w:bottom w:val="single" w:sz="4" w:space="0" w:color="auto"/>
              <w:right w:val="single" w:sz="4" w:space="0" w:color="auto"/>
            </w:tcBorders>
            <w:shd w:val="clear" w:color="auto" w:fill="auto"/>
            <w:noWrap/>
          </w:tcPr>
          <w:p w:rsidR="004D08AC" w:rsidRPr="009C5A2B" w:rsidRDefault="004D08AC" w:rsidP="00A62C8A">
            <w:pPr>
              <w:spacing w:after="0" w:line="240" w:lineRule="auto"/>
              <w:jc w:val="center"/>
              <w:rPr>
                <w:rFonts w:ascii="Times New Roman" w:eastAsia="Calibri" w:hAnsi="Times New Roman" w:cs="Times New Roman"/>
                <w:sz w:val="18"/>
                <w:szCs w:val="18"/>
              </w:rPr>
            </w:pPr>
          </w:p>
          <w:p w:rsidR="004D08AC" w:rsidRPr="009C5A2B" w:rsidRDefault="004D08AC" w:rsidP="00A62C8A">
            <w:pPr>
              <w:spacing w:after="0" w:line="240" w:lineRule="auto"/>
              <w:jc w:val="center"/>
              <w:rPr>
                <w:rFonts w:ascii="Times New Roman" w:eastAsia="Calibri" w:hAnsi="Times New Roman" w:cs="Times New Roman"/>
                <w:sz w:val="18"/>
                <w:szCs w:val="18"/>
              </w:rPr>
            </w:pPr>
            <w:r w:rsidRPr="009C5A2B">
              <w:rPr>
                <w:rFonts w:ascii="Times New Roman" w:eastAsia="Calibri" w:hAnsi="Times New Roman" w:cs="Times New Roman"/>
                <w:sz w:val="18"/>
                <w:szCs w:val="18"/>
              </w:rPr>
              <w:t>4.4</w:t>
            </w:r>
          </w:p>
          <w:p w:rsidR="004D08AC" w:rsidRPr="009C5A2B" w:rsidRDefault="004D08AC" w:rsidP="00A62C8A">
            <w:pPr>
              <w:spacing w:after="0" w:line="240" w:lineRule="auto"/>
              <w:jc w:val="center"/>
              <w:rPr>
                <w:rFonts w:ascii="Times New Roman" w:eastAsia="Calibri" w:hAnsi="Times New Roman" w:cs="Times New Roman"/>
                <w:sz w:val="18"/>
                <w:szCs w:val="18"/>
              </w:rPr>
            </w:pPr>
          </w:p>
          <w:p w:rsidR="004D08AC" w:rsidRPr="009C5A2B" w:rsidRDefault="004D08AC" w:rsidP="00A62C8A">
            <w:pPr>
              <w:spacing w:after="0" w:line="240" w:lineRule="auto"/>
              <w:jc w:val="center"/>
              <w:rPr>
                <w:rFonts w:ascii="Times New Roman" w:eastAsia="Calibri" w:hAnsi="Times New Roman" w:cs="Times New Roman"/>
                <w:sz w:val="18"/>
                <w:szCs w:val="18"/>
              </w:rPr>
            </w:pPr>
            <w:r w:rsidRPr="009C5A2B">
              <w:rPr>
                <w:rFonts w:ascii="Times New Roman" w:eastAsia="Calibri" w:hAnsi="Times New Roman" w:cs="Times New Roman"/>
                <w:sz w:val="18"/>
                <w:szCs w:val="18"/>
              </w:rPr>
              <w:t>4.9</w:t>
            </w:r>
          </w:p>
          <w:p w:rsidR="004D08AC" w:rsidRPr="009C5A2B" w:rsidRDefault="004D08AC" w:rsidP="00A62C8A">
            <w:pPr>
              <w:spacing w:after="0" w:line="240" w:lineRule="auto"/>
              <w:jc w:val="center"/>
              <w:rPr>
                <w:rFonts w:ascii="Times New Roman" w:eastAsia="Calibri" w:hAnsi="Times New Roman" w:cs="Times New Roman"/>
                <w:sz w:val="18"/>
                <w:szCs w:val="18"/>
              </w:rPr>
            </w:pPr>
          </w:p>
          <w:p w:rsidR="004D08AC" w:rsidRPr="009C5A2B" w:rsidRDefault="004D08AC" w:rsidP="00A62C8A">
            <w:pPr>
              <w:spacing w:after="0" w:line="240" w:lineRule="auto"/>
              <w:jc w:val="center"/>
              <w:rPr>
                <w:rFonts w:ascii="Times New Roman" w:eastAsia="Calibri" w:hAnsi="Times New Roman" w:cs="Times New Roman"/>
                <w:sz w:val="18"/>
                <w:szCs w:val="18"/>
              </w:rPr>
            </w:pPr>
          </w:p>
          <w:p w:rsidR="004D08AC" w:rsidRPr="009C5A2B" w:rsidRDefault="004D08AC" w:rsidP="00A62C8A">
            <w:pPr>
              <w:spacing w:after="0" w:line="240" w:lineRule="auto"/>
              <w:jc w:val="center"/>
              <w:rPr>
                <w:rFonts w:ascii="Times New Roman" w:eastAsia="Times New Roman" w:hAnsi="Times New Roman" w:cs="Times New Roman"/>
                <w:sz w:val="18"/>
                <w:szCs w:val="18"/>
              </w:rPr>
            </w:pPr>
            <w:r w:rsidRPr="009C5A2B">
              <w:rPr>
                <w:rFonts w:ascii="Times New Roman" w:eastAsia="Calibri" w:hAnsi="Times New Roman" w:cs="Times New Roman"/>
                <w:sz w:val="18"/>
                <w:szCs w:val="18"/>
              </w:rPr>
              <w:t>12.0.2</w:t>
            </w:r>
          </w:p>
        </w:tc>
        <w:tc>
          <w:tcPr>
            <w:tcW w:w="1276" w:type="dxa"/>
            <w:tcBorders>
              <w:top w:val="single" w:sz="4" w:space="0" w:color="auto"/>
              <w:left w:val="nil"/>
              <w:bottom w:val="single" w:sz="4" w:space="0" w:color="auto"/>
              <w:right w:val="single" w:sz="4" w:space="0" w:color="auto"/>
            </w:tcBorders>
          </w:tcPr>
          <w:p w:rsidR="004D08AC" w:rsidRPr="009C5A2B" w:rsidRDefault="004D08AC" w:rsidP="00A62C8A">
            <w:pPr>
              <w:spacing w:after="0" w:line="240" w:lineRule="auto"/>
              <w:jc w:val="center"/>
              <w:rPr>
                <w:rFonts w:ascii="Times New Roman" w:eastAsia="Times New Roman" w:hAnsi="Times New Roman" w:cs="Times New Roman"/>
                <w:sz w:val="18"/>
                <w:szCs w:val="18"/>
              </w:rPr>
            </w:pPr>
            <w:r w:rsidRPr="009C5A2B">
              <w:rPr>
                <w:rFonts w:ascii="Times New Roman" w:eastAsia="Times New Roman" w:hAnsi="Times New Roman" w:cs="Times New Roman"/>
                <w:sz w:val="18"/>
                <w:szCs w:val="18"/>
              </w:rPr>
              <w:br/>
            </w:r>
            <w:r>
              <w:rPr>
                <w:rFonts w:ascii="Times New Roman" w:eastAsia="Times New Roman" w:hAnsi="Times New Roman" w:cs="Times New Roman"/>
                <w:sz w:val="18"/>
                <w:szCs w:val="18"/>
              </w:rPr>
              <w:t xml:space="preserve">3 </w:t>
            </w:r>
            <w:r w:rsidRPr="009C5A2B">
              <w:rPr>
                <w:rFonts w:ascii="Times New Roman" w:eastAsia="Times New Roman" w:hAnsi="Times New Roman" w:cs="Times New Roman"/>
                <w:sz w:val="18"/>
                <w:szCs w:val="18"/>
              </w:rPr>
              <w:t>/</w:t>
            </w:r>
            <w:r w:rsidRPr="009C5A2B">
              <w:rPr>
                <w:rFonts w:ascii="Times New Roman" w:eastAsia="Times New Roman" w:hAnsi="Times New Roman" w:cs="Times New Roman"/>
                <w:sz w:val="18"/>
                <w:szCs w:val="18"/>
              </w:rPr>
              <w:br/>
            </w:r>
            <w:r w:rsidRPr="009C5A2B">
              <w:rPr>
                <w:rFonts w:ascii="Times New Roman" w:eastAsia="Times New Roman" w:hAnsi="Times New Roman" w:cs="Times New Roman"/>
                <w:sz w:val="18"/>
                <w:szCs w:val="18"/>
              </w:rPr>
              <w:br/>
              <w:t>/</w:t>
            </w:r>
            <w:r>
              <w:rPr>
                <w:rFonts w:ascii="Times New Roman" w:eastAsia="Times New Roman" w:hAnsi="Times New Roman" w:cs="Times New Roman"/>
                <w:sz w:val="18"/>
                <w:szCs w:val="18"/>
              </w:rPr>
              <w:t xml:space="preserve"> </w:t>
            </w:r>
            <w:r w:rsidRPr="009C5A2B">
              <w:rPr>
                <w:rFonts w:ascii="Times New Roman" w:eastAsia="Times New Roman" w:hAnsi="Times New Roman" w:cs="Times New Roman"/>
                <w:sz w:val="18"/>
                <w:szCs w:val="18"/>
              </w:rPr>
              <w:t>12</w:t>
            </w:r>
            <w:r w:rsidRPr="009C5A2B">
              <w:rPr>
                <w:rFonts w:ascii="Times New Roman" w:eastAsia="Times New Roman" w:hAnsi="Times New Roman" w:cs="Times New Roman"/>
                <w:sz w:val="18"/>
                <w:szCs w:val="18"/>
              </w:rPr>
              <w:br/>
            </w:r>
          </w:p>
        </w:tc>
        <w:tc>
          <w:tcPr>
            <w:tcW w:w="1559" w:type="dxa"/>
            <w:tcBorders>
              <w:top w:val="single" w:sz="4" w:space="0" w:color="auto"/>
              <w:left w:val="nil"/>
              <w:bottom w:val="single" w:sz="4" w:space="0" w:color="auto"/>
              <w:right w:val="single" w:sz="4" w:space="0" w:color="auto"/>
            </w:tcBorders>
            <w:vAlign w:val="center"/>
          </w:tcPr>
          <w:p w:rsidR="004D08AC" w:rsidRPr="009C5A2B" w:rsidRDefault="004D08AC" w:rsidP="00A62C8A">
            <w:pPr>
              <w:spacing w:after="0" w:line="240" w:lineRule="auto"/>
              <w:jc w:val="center"/>
              <w:rPr>
                <w:rFonts w:ascii="Times New Roman" w:eastAsia="Times New Roman" w:hAnsi="Times New Roman" w:cs="Times New Roman"/>
                <w:color w:val="0070C0"/>
                <w:sz w:val="18"/>
                <w:szCs w:val="18"/>
              </w:rPr>
            </w:pPr>
          </w:p>
        </w:tc>
      </w:tr>
      <w:tr w:rsidR="004D08AC" w:rsidRPr="00873D05" w:rsidTr="00A62C8A">
        <w:trPr>
          <w:trHeight w:val="276"/>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Государственное управление</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3.8.1</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AC725F">
              <w:rPr>
                <w:rFonts w:ascii="Times New Roman" w:eastAsia="Times New Roman" w:hAnsi="Times New Roman" w:cs="Times New Roman"/>
                <w:color w:val="000000"/>
                <w:sz w:val="20"/>
                <w:szCs w:val="20"/>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w:t>
            </w:r>
            <w:r w:rsidRPr="006017CD">
              <w:rPr>
                <w:rFonts w:ascii="Times New Roman" w:eastAsia="Times New Roman" w:hAnsi="Times New Roman" w:cs="Times New Roman"/>
                <w:color w:val="000000"/>
                <w:sz w:val="20"/>
                <w:szCs w:val="20"/>
              </w:rPr>
              <w:t>12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nil"/>
              <w:bottom w:val="single" w:sz="4" w:space="0" w:color="auto"/>
              <w:right w:val="single" w:sz="4" w:space="0" w:color="auto"/>
            </w:tcBorders>
            <w:shd w:val="clear" w:color="auto" w:fill="auto"/>
            <w:vAlign w:val="center"/>
          </w:tcPr>
          <w:p w:rsidR="004D08AC" w:rsidRPr="00D43A7F" w:rsidRDefault="004D08AC" w:rsidP="00A62C8A">
            <w:pPr>
              <w:jc w:val="center"/>
              <w:rPr>
                <w:rFonts w:ascii="Times New Roman" w:hAnsi="Times New Roman"/>
                <w:sz w:val="18"/>
                <w:szCs w:val="18"/>
              </w:rPr>
            </w:pPr>
            <w:r w:rsidRPr="007F18D7">
              <w:rPr>
                <w:rFonts w:ascii="Times New Roman" w:hAnsi="Times New Roman"/>
                <w:sz w:val="18"/>
                <w:szCs w:val="18"/>
              </w:rPr>
              <w:t>Служебные гаражи</w:t>
            </w:r>
          </w:p>
        </w:tc>
        <w:tc>
          <w:tcPr>
            <w:tcW w:w="1417" w:type="dxa"/>
            <w:tcBorders>
              <w:top w:val="single" w:sz="4" w:space="0" w:color="auto"/>
              <w:left w:val="nil"/>
              <w:bottom w:val="single" w:sz="4" w:space="0" w:color="auto"/>
              <w:right w:val="single" w:sz="4" w:space="0" w:color="auto"/>
            </w:tcBorders>
            <w:shd w:val="clear" w:color="auto" w:fill="auto"/>
            <w:noWrap/>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hAnsi="Times New Roman"/>
                <w:sz w:val="18"/>
                <w:szCs w:val="18"/>
              </w:rPr>
              <w:t>4.9</w:t>
            </w:r>
          </w:p>
        </w:tc>
        <w:tc>
          <w:tcPr>
            <w:tcW w:w="1276"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905196">
              <w:rPr>
                <w:rFonts w:ascii="Times New Roman" w:eastAsia="Times New Roman" w:hAnsi="Times New Roman" w:cs="Times New Roman"/>
                <w:sz w:val="20"/>
                <w:szCs w:val="20"/>
              </w:rPr>
              <w:t>12</w:t>
            </w:r>
          </w:p>
        </w:tc>
        <w:tc>
          <w:tcPr>
            <w:tcW w:w="1559"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873D05" w:rsidTr="00371DD3">
        <w:trPr>
          <w:trHeight w:val="677"/>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Площадки для занятий спортом</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5.1.3</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nil"/>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417" w:type="dxa"/>
            <w:tcBorders>
              <w:top w:val="single" w:sz="4" w:space="0" w:color="auto"/>
              <w:left w:val="nil"/>
              <w:bottom w:val="single" w:sz="4" w:space="0" w:color="auto"/>
              <w:right w:val="single" w:sz="4" w:space="0" w:color="auto"/>
            </w:tcBorders>
            <w:shd w:val="clear" w:color="auto" w:fill="auto"/>
            <w:noWrap/>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559"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873D05"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Обеспечение внутреннего порядка</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8.3</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AC725F">
              <w:rPr>
                <w:rFonts w:ascii="Times New Roman" w:eastAsia="Times New Roman" w:hAnsi="Times New Roman" w:cs="Times New Roman"/>
                <w:color w:val="000000"/>
                <w:sz w:val="20"/>
                <w:szCs w:val="20"/>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8" w:space="0" w:color="auto"/>
              <w:left w:val="nil"/>
              <w:bottom w:val="single" w:sz="4" w:space="0" w:color="auto"/>
              <w:right w:val="single" w:sz="4" w:space="0" w:color="auto"/>
            </w:tcBorders>
            <w:shd w:val="clear" w:color="auto" w:fill="auto"/>
            <w:vAlign w:val="center"/>
          </w:tcPr>
          <w:p w:rsidR="004D08AC" w:rsidRPr="00E02217"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xml:space="preserve">- </w:t>
            </w:r>
            <w:r w:rsidRPr="00E02217">
              <w:rPr>
                <w:rFonts w:ascii="Times New Roman" w:eastAsia="Times New Roman" w:hAnsi="Times New Roman" w:cs="Times New Roman"/>
                <w:color w:val="000000"/>
                <w:sz w:val="20"/>
                <w:szCs w:val="20"/>
              </w:rPr>
              <w:t>до отдельно стоящих зданий - 3</w:t>
            </w:r>
          </w:p>
          <w:p w:rsidR="004D08AC" w:rsidRPr="00E02217" w:rsidRDefault="004D08AC" w:rsidP="00A62C8A">
            <w:pPr>
              <w:spacing w:after="0" w:line="240" w:lineRule="auto"/>
              <w:jc w:val="center"/>
              <w:rPr>
                <w:rFonts w:ascii="Times New Roman" w:eastAsia="Times New Roman" w:hAnsi="Times New Roman" w:cs="Times New Roman"/>
                <w:color w:val="000000"/>
                <w:sz w:val="20"/>
                <w:szCs w:val="20"/>
              </w:rPr>
            </w:pPr>
          </w:p>
          <w:p w:rsidR="004D08AC" w:rsidRPr="00E02217" w:rsidRDefault="004D08AC" w:rsidP="00A62C8A">
            <w:pPr>
              <w:spacing w:after="0" w:line="240" w:lineRule="auto"/>
              <w:jc w:val="center"/>
              <w:rPr>
                <w:rFonts w:ascii="Times New Roman" w:eastAsia="Times New Roman" w:hAnsi="Times New Roman" w:cs="Times New Roman"/>
                <w:color w:val="000000"/>
                <w:sz w:val="20"/>
                <w:szCs w:val="20"/>
              </w:rPr>
            </w:pPr>
            <w:r w:rsidRPr="00E02217">
              <w:rPr>
                <w:rFonts w:ascii="Times New Roman" w:eastAsia="Times New Roman" w:hAnsi="Times New Roman" w:cs="Times New Roman"/>
                <w:color w:val="000000"/>
                <w:sz w:val="20"/>
                <w:szCs w:val="20"/>
              </w:rPr>
              <w:t>- до строений и сооружений</w:t>
            </w:r>
          </w:p>
          <w:p w:rsidR="004D08AC" w:rsidRPr="00E02217" w:rsidRDefault="004D08AC" w:rsidP="00A62C8A">
            <w:pPr>
              <w:spacing w:after="0" w:line="240" w:lineRule="auto"/>
              <w:jc w:val="center"/>
              <w:rPr>
                <w:rFonts w:ascii="Times New Roman" w:eastAsia="Times New Roman" w:hAnsi="Times New Roman" w:cs="Times New Roman"/>
                <w:color w:val="000000"/>
                <w:sz w:val="20"/>
                <w:szCs w:val="20"/>
              </w:rPr>
            </w:pPr>
            <w:r w:rsidRPr="00E02217">
              <w:rPr>
                <w:rFonts w:ascii="Times New Roman" w:eastAsia="Times New Roman" w:hAnsi="Times New Roman" w:cs="Times New Roman"/>
                <w:color w:val="000000"/>
                <w:sz w:val="20"/>
                <w:szCs w:val="20"/>
              </w:rPr>
              <w:t>- 1</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8"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12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417" w:type="dxa"/>
            <w:tcBorders>
              <w:top w:val="single" w:sz="4" w:space="0" w:color="auto"/>
              <w:left w:val="single" w:sz="4" w:space="0" w:color="auto"/>
              <w:bottom w:val="single" w:sz="4" w:space="0" w:color="auto"/>
              <w:right w:val="single" w:sz="8" w:space="0" w:color="auto"/>
            </w:tcBorders>
            <w:shd w:val="clear" w:color="auto" w:fill="auto"/>
            <w:noWrap/>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559"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873D05"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Историко-культурная деятельность</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9.3</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7602C4" w:rsidRDefault="004D08AC" w:rsidP="00A62C8A">
            <w:pPr>
              <w:spacing w:after="0" w:line="240" w:lineRule="auto"/>
              <w:jc w:val="center"/>
              <w:rPr>
                <w:rFonts w:ascii="Times New Roman" w:eastAsia="Times New Roman" w:hAnsi="Times New Roman" w:cs="Times New Roman"/>
                <w:color w:val="000000"/>
                <w:sz w:val="20"/>
                <w:szCs w:val="20"/>
              </w:rPr>
            </w:pPr>
            <w:r w:rsidRPr="007602C4">
              <w:rPr>
                <w:rFonts w:ascii="Times New Roman" w:eastAsia="Times New Roman" w:hAnsi="Times New Roman" w:cs="Times New Roman"/>
                <w:color w:val="000000"/>
                <w:sz w:val="20"/>
                <w:szCs w:val="20"/>
              </w:rPr>
              <w:t>- до отдельно стоящих зданий - 3</w:t>
            </w:r>
          </w:p>
          <w:p w:rsidR="004D08AC" w:rsidRPr="007602C4" w:rsidRDefault="004D08AC" w:rsidP="00A62C8A">
            <w:pPr>
              <w:spacing w:after="0" w:line="240" w:lineRule="auto"/>
              <w:jc w:val="center"/>
              <w:rPr>
                <w:rFonts w:ascii="Times New Roman" w:eastAsia="Times New Roman" w:hAnsi="Times New Roman" w:cs="Times New Roman"/>
                <w:color w:val="000000"/>
                <w:sz w:val="20"/>
                <w:szCs w:val="20"/>
              </w:rPr>
            </w:pP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до строений и </w:t>
            </w:r>
            <w:r>
              <w:rPr>
                <w:rFonts w:ascii="Times New Roman" w:eastAsia="Times New Roman" w:hAnsi="Times New Roman" w:cs="Times New Roman"/>
                <w:color w:val="000000"/>
                <w:sz w:val="20"/>
                <w:szCs w:val="20"/>
              </w:rPr>
              <w:lastRenderedPageBreak/>
              <w:t>сооружений</w:t>
            </w:r>
            <w:r>
              <w:rPr>
                <w:rFonts w:ascii="Times New Roman" w:eastAsia="Times New Roman" w:hAnsi="Times New Roman" w:cs="Times New Roman"/>
                <w:color w:val="000000"/>
                <w:sz w:val="20"/>
                <w:szCs w:val="20"/>
              </w:rPr>
              <w:br/>
              <w:t>- 1</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 12</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nil"/>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417" w:type="dxa"/>
            <w:tcBorders>
              <w:top w:val="single" w:sz="4" w:space="0" w:color="auto"/>
              <w:left w:val="nil"/>
              <w:bottom w:val="single" w:sz="4" w:space="0" w:color="auto"/>
              <w:right w:val="single" w:sz="4" w:space="0" w:color="auto"/>
            </w:tcBorders>
            <w:shd w:val="clear" w:color="auto" w:fill="auto"/>
            <w:noWrap/>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559"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873D05"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lastRenderedPageBreak/>
              <w:t>Земельные участки (территории) общего пользования</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12.0</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D81FF2" w:rsidRDefault="004D08AC" w:rsidP="00A62C8A">
            <w:pPr>
              <w:spacing w:after="0" w:line="240" w:lineRule="auto"/>
              <w:jc w:val="center"/>
              <w:rPr>
                <w:rFonts w:ascii="Times New Roman" w:eastAsia="Times New Roman" w:hAnsi="Times New Roman" w:cs="Times New Roman"/>
                <w:sz w:val="20"/>
                <w:szCs w:val="20"/>
              </w:rPr>
            </w:pPr>
            <w:r w:rsidRPr="00D81FF2">
              <w:rPr>
                <w:rFonts w:ascii="Times New Roman" w:eastAsia="Times New Roman" w:hAnsi="Times New Roman" w:cs="Times New Roman"/>
                <w:sz w:val="20"/>
                <w:szCs w:val="20"/>
              </w:rPr>
              <w:t>1</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D81FF2" w:rsidRDefault="004D08AC" w:rsidP="00A62C8A">
            <w:pPr>
              <w:spacing w:after="0" w:line="240" w:lineRule="auto"/>
              <w:jc w:val="center"/>
              <w:rPr>
                <w:rFonts w:ascii="Times New Roman" w:eastAsia="Times New Roman" w:hAnsi="Times New Roman" w:cs="Times New Roman"/>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D81FF2" w:rsidRDefault="004D08AC" w:rsidP="00A62C8A">
            <w:pPr>
              <w:spacing w:after="0" w:line="240" w:lineRule="auto"/>
              <w:jc w:val="center"/>
              <w:rPr>
                <w:rFonts w:ascii="Times New Roman" w:eastAsia="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D81FF2" w:rsidRDefault="004D08AC" w:rsidP="00A62C8A">
            <w:pPr>
              <w:spacing w:after="0" w:line="240" w:lineRule="auto"/>
              <w:ind w:left="-108"/>
              <w:jc w:val="center"/>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nil"/>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417" w:type="dxa"/>
            <w:tcBorders>
              <w:top w:val="single" w:sz="4" w:space="0" w:color="auto"/>
              <w:left w:val="nil"/>
              <w:bottom w:val="single" w:sz="4" w:space="0" w:color="auto"/>
              <w:right w:val="single" w:sz="4" w:space="0" w:color="auto"/>
            </w:tcBorders>
            <w:shd w:val="clear" w:color="auto" w:fill="auto"/>
            <w:noWrap/>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559"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873D05"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Улично-дорожная сеть</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12.0.1</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D81FF2" w:rsidRDefault="004D08AC" w:rsidP="00A62C8A">
            <w:pPr>
              <w:spacing w:after="0" w:line="240" w:lineRule="auto"/>
              <w:jc w:val="center"/>
              <w:rPr>
                <w:rFonts w:ascii="Times New Roman" w:eastAsia="Times New Roman" w:hAnsi="Times New Roman" w:cs="Times New Roman"/>
                <w:sz w:val="20"/>
                <w:szCs w:val="20"/>
              </w:rPr>
            </w:pPr>
            <w:r w:rsidRPr="00D81FF2">
              <w:rPr>
                <w:rFonts w:ascii="Times New Roman" w:eastAsia="Times New Roman" w:hAnsi="Times New Roman" w:cs="Times New Roman"/>
                <w:sz w:val="20"/>
                <w:szCs w:val="20"/>
              </w:rPr>
              <w:t>1</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D81FF2" w:rsidRDefault="004D08AC" w:rsidP="00A62C8A">
            <w:pPr>
              <w:spacing w:after="0" w:line="240" w:lineRule="auto"/>
              <w:jc w:val="center"/>
              <w:rPr>
                <w:rFonts w:ascii="Times New Roman" w:eastAsia="Times New Roman" w:hAnsi="Times New Roman" w:cs="Times New Roman"/>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D81FF2" w:rsidRDefault="004D08AC" w:rsidP="00A62C8A">
            <w:pPr>
              <w:spacing w:after="0" w:line="240" w:lineRule="auto"/>
              <w:jc w:val="center"/>
              <w:rPr>
                <w:rFonts w:ascii="Times New Roman" w:eastAsia="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D81FF2" w:rsidRDefault="004D08AC" w:rsidP="00A62C8A">
            <w:pPr>
              <w:spacing w:after="0" w:line="240" w:lineRule="auto"/>
              <w:ind w:left="-108"/>
              <w:jc w:val="center"/>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nil"/>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417" w:type="dxa"/>
            <w:tcBorders>
              <w:top w:val="single" w:sz="4" w:space="0" w:color="auto"/>
              <w:left w:val="nil"/>
              <w:bottom w:val="single" w:sz="4" w:space="0" w:color="auto"/>
              <w:right w:val="single" w:sz="4" w:space="0" w:color="auto"/>
            </w:tcBorders>
            <w:shd w:val="clear" w:color="auto" w:fill="auto"/>
            <w:noWrap/>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559"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873D05" w:rsidTr="00A62C8A">
        <w:trPr>
          <w:trHeight w:val="20"/>
        </w:trPr>
        <w:tc>
          <w:tcPr>
            <w:tcW w:w="197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Благоустройство территории</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D76FE8" w:rsidRDefault="004D08AC" w:rsidP="00A62C8A">
            <w:pPr>
              <w:spacing w:after="0" w:line="240" w:lineRule="auto"/>
              <w:jc w:val="center"/>
              <w:rPr>
                <w:rFonts w:ascii="Times New Roman" w:eastAsia="Times New Roman" w:hAnsi="Times New Roman" w:cs="Times New Roman"/>
                <w:sz w:val="20"/>
                <w:szCs w:val="20"/>
              </w:rPr>
            </w:pPr>
            <w:r w:rsidRPr="00D76FE8">
              <w:rPr>
                <w:rFonts w:ascii="Times New Roman" w:eastAsia="Times New Roman" w:hAnsi="Times New Roman" w:cs="Times New Roman"/>
                <w:sz w:val="20"/>
                <w:szCs w:val="20"/>
              </w:rPr>
              <w:t>12.0.2</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D81FF2" w:rsidRDefault="004D08AC" w:rsidP="00A62C8A">
            <w:pPr>
              <w:spacing w:after="0" w:line="240" w:lineRule="auto"/>
              <w:jc w:val="center"/>
              <w:rPr>
                <w:rFonts w:ascii="Times New Roman" w:eastAsia="Times New Roman" w:hAnsi="Times New Roman" w:cs="Times New Roman"/>
                <w:sz w:val="20"/>
                <w:szCs w:val="20"/>
              </w:rPr>
            </w:pPr>
            <w:r w:rsidRPr="00D81FF2">
              <w:rPr>
                <w:rFonts w:ascii="Times New Roman" w:eastAsia="Times New Roman" w:hAnsi="Times New Roman" w:cs="Times New Roman"/>
                <w:sz w:val="20"/>
                <w:szCs w:val="20"/>
              </w:rPr>
              <w:t>1</w:t>
            </w:r>
          </w:p>
        </w:tc>
        <w:tc>
          <w:tcPr>
            <w:tcW w:w="992" w:type="dxa"/>
            <w:tcBorders>
              <w:top w:val="single" w:sz="4" w:space="0" w:color="auto"/>
              <w:left w:val="nil"/>
              <w:bottom w:val="single" w:sz="4" w:space="0" w:color="auto"/>
              <w:right w:val="single" w:sz="4" w:space="0" w:color="auto"/>
            </w:tcBorders>
            <w:shd w:val="clear" w:color="auto" w:fill="auto"/>
            <w:vAlign w:val="center"/>
          </w:tcPr>
          <w:p w:rsidR="004D08AC" w:rsidRPr="00D81FF2" w:rsidRDefault="004D08AC" w:rsidP="00A62C8A">
            <w:pPr>
              <w:spacing w:after="0" w:line="240" w:lineRule="auto"/>
              <w:jc w:val="center"/>
              <w:rPr>
                <w:rFonts w:ascii="Times New Roman" w:eastAsia="Times New Roman" w:hAnsi="Times New Roman" w:cs="Times New Roman"/>
                <w:sz w:val="20"/>
                <w:szCs w:val="2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4D08AC" w:rsidRPr="00D81FF2" w:rsidRDefault="004D08AC" w:rsidP="00A62C8A">
            <w:pPr>
              <w:spacing w:after="0" w:line="240" w:lineRule="auto"/>
              <w:jc w:val="center"/>
              <w:rPr>
                <w:rFonts w:ascii="Times New Roman" w:eastAsia="Times New Roman" w:hAnsi="Times New Roman" w:cs="Times New Roman"/>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D81FF2" w:rsidRDefault="004D08AC" w:rsidP="00A62C8A">
            <w:pPr>
              <w:spacing w:after="0" w:line="240" w:lineRule="auto"/>
              <w:ind w:left="-108"/>
              <w:jc w:val="center"/>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559" w:type="dxa"/>
            <w:tcBorders>
              <w:top w:val="single" w:sz="4" w:space="0" w:color="auto"/>
              <w:left w:val="nil"/>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417" w:type="dxa"/>
            <w:tcBorders>
              <w:top w:val="single" w:sz="4" w:space="0" w:color="auto"/>
              <w:left w:val="nil"/>
              <w:bottom w:val="single" w:sz="4" w:space="0" w:color="auto"/>
              <w:right w:val="single" w:sz="4" w:space="0" w:color="auto"/>
            </w:tcBorders>
            <w:shd w:val="clear" w:color="auto" w:fill="auto"/>
            <w:noWrap/>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559"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bl>
    <w:p w:rsidR="003E2DDB" w:rsidRPr="006A4203" w:rsidRDefault="004D08AC" w:rsidP="003E2DDB">
      <w:pPr>
        <w:spacing w:after="0"/>
        <w:ind w:firstLine="708"/>
        <w:jc w:val="both"/>
        <w:rPr>
          <w:rFonts w:ascii="Times New Roman" w:eastAsia="Times New Roman" w:hAnsi="Times New Roman" w:cs="Times New Roman"/>
          <w:color w:val="000000"/>
          <w:sz w:val="24"/>
          <w:szCs w:val="24"/>
        </w:rPr>
      </w:pPr>
      <w:r w:rsidRPr="00873D05">
        <w:rPr>
          <w:rFonts w:ascii="Times New Roman" w:eastAsia="Times New Roman" w:hAnsi="Times New Roman"/>
          <w:color w:val="000000"/>
          <w:sz w:val="24"/>
          <w:szCs w:val="24"/>
        </w:rPr>
        <w:t>Пр</w:t>
      </w:r>
      <w:r w:rsidRPr="00873D05">
        <w:rPr>
          <w:rFonts w:ascii="Times New Roman" w:eastAsia="Times New Roman" w:hAnsi="Times New Roman" w:cs="Times New Roman"/>
          <w:color w:val="000000"/>
          <w:sz w:val="24"/>
          <w:szCs w:val="24"/>
        </w:rPr>
        <w:t xml:space="preserve">имечание к таблице </w:t>
      </w:r>
      <w:r>
        <w:rPr>
          <w:rFonts w:ascii="Times New Roman" w:eastAsia="Times New Roman" w:hAnsi="Times New Roman" w:cs="Times New Roman"/>
          <w:color w:val="000000"/>
          <w:sz w:val="24"/>
          <w:szCs w:val="24"/>
        </w:rPr>
        <w:t>4</w:t>
      </w:r>
      <w:r w:rsidRPr="00873D05">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4D08AC" w:rsidRDefault="004D08AC" w:rsidP="003E2DDB">
      <w:pPr>
        <w:spacing w:after="0"/>
        <w:ind w:firstLine="708"/>
        <w:jc w:val="both"/>
        <w:rPr>
          <w:rFonts w:ascii="Times New Roman" w:hAnsi="Times New Roman"/>
          <w:bCs/>
          <w:sz w:val="28"/>
          <w:szCs w:val="28"/>
        </w:rPr>
      </w:pPr>
    </w:p>
    <w:p w:rsidR="003E2DDB" w:rsidRDefault="003E2DDB">
      <w:pPr>
        <w:rPr>
          <w:rFonts w:ascii="Times New Roman" w:hAnsi="Times New Roman"/>
          <w:bCs/>
          <w:sz w:val="28"/>
          <w:szCs w:val="28"/>
        </w:rPr>
      </w:pPr>
      <w:r>
        <w:rPr>
          <w:rFonts w:ascii="Times New Roman" w:hAnsi="Times New Roman"/>
          <w:bCs/>
          <w:sz w:val="28"/>
          <w:szCs w:val="28"/>
        </w:rPr>
        <w:br w:type="page"/>
      </w:r>
    </w:p>
    <w:p w:rsidR="004D08AC" w:rsidRPr="00A62C8A" w:rsidRDefault="004D08AC" w:rsidP="00A62C8A">
      <w:pPr>
        <w:spacing w:after="0"/>
        <w:jc w:val="right"/>
        <w:rPr>
          <w:rFonts w:ascii="Times New Roman" w:hAnsi="Times New Roman"/>
          <w:bCs/>
          <w:sz w:val="28"/>
          <w:szCs w:val="28"/>
        </w:rPr>
      </w:pPr>
      <w:r w:rsidRPr="00A62C8A">
        <w:rPr>
          <w:rFonts w:ascii="Times New Roman" w:hAnsi="Times New Roman"/>
          <w:bCs/>
          <w:sz w:val="28"/>
          <w:szCs w:val="28"/>
        </w:rPr>
        <w:lastRenderedPageBreak/>
        <w:t>Таблица 5</w:t>
      </w:r>
    </w:p>
    <w:p w:rsidR="004D08AC" w:rsidRPr="00A62C8A" w:rsidRDefault="004D08AC" w:rsidP="00A62C8A">
      <w:pPr>
        <w:spacing w:after="0"/>
        <w:jc w:val="center"/>
        <w:rPr>
          <w:rFonts w:ascii="Times New Roman" w:hAnsi="Times New Roman"/>
          <w:bCs/>
          <w:sz w:val="28"/>
          <w:szCs w:val="28"/>
        </w:rPr>
      </w:pPr>
      <w:r w:rsidRPr="00A62C8A">
        <w:rPr>
          <w:rFonts w:ascii="Times New Roman" w:hAnsi="Times New Roman"/>
          <w:bCs/>
          <w:sz w:val="28"/>
          <w:szCs w:val="28"/>
        </w:rPr>
        <w:t>Зона коттеджной застройки – Ж1К</w:t>
      </w:r>
    </w:p>
    <w:p w:rsidR="004D08AC" w:rsidRPr="00A62C8A" w:rsidRDefault="004D08AC" w:rsidP="00A62C8A">
      <w:pPr>
        <w:spacing w:after="0"/>
        <w:jc w:val="center"/>
        <w:rPr>
          <w:rFonts w:ascii="Times New Roman" w:hAnsi="Times New Roman"/>
          <w:bCs/>
          <w:sz w:val="28"/>
          <w:szCs w:val="28"/>
        </w:rPr>
      </w:pPr>
      <w:r w:rsidRPr="00A62C8A">
        <w:rPr>
          <w:rFonts w:ascii="Times New Roman" w:hAnsi="Times New Roman"/>
          <w:bCs/>
          <w:sz w:val="28"/>
          <w:szCs w:val="28"/>
        </w:rPr>
        <w:t>Условно разрешенные виды использования</w:t>
      </w:r>
    </w:p>
    <w:tbl>
      <w:tblPr>
        <w:tblW w:w="15026" w:type="dxa"/>
        <w:tblInd w:w="-10" w:type="dxa"/>
        <w:tblLayout w:type="fixed"/>
        <w:tblLook w:val="04A0" w:firstRow="1" w:lastRow="0" w:firstColumn="1" w:lastColumn="0" w:noHBand="0" w:noVBand="1"/>
      </w:tblPr>
      <w:tblGrid>
        <w:gridCol w:w="1985"/>
        <w:gridCol w:w="1134"/>
        <w:gridCol w:w="1134"/>
        <w:gridCol w:w="1276"/>
        <w:gridCol w:w="1417"/>
        <w:gridCol w:w="1134"/>
        <w:gridCol w:w="1276"/>
        <w:gridCol w:w="1701"/>
        <w:gridCol w:w="1134"/>
        <w:gridCol w:w="1276"/>
        <w:gridCol w:w="1559"/>
      </w:tblGrid>
      <w:tr w:rsidR="004D08AC" w:rsidRPr="00A53BDF" w:rsidTr="00A62C8A">
        <w:trPr>
          <w:trHeight w:val="20"/>
        </w:trPr>
        <w:tc>
          <w:tcPr>
            <w:tcW w:w="1985" w:type="dxa"/>
            <w:vMerge w:val="restart"/>
            <w:tcBorders>
              <w:top w:val="single" w:sz="4" w:space="0" w:color="auto"/>
              <w:left w:val="single" w:sz="8" w:space="0" w:color="auto"/>
              <w:right w:val="single" w:sz="4" w:space="0" w:color="auto"/>
            </w:tcBorders>
            <w:shd w:val="clear" w:color="auto" w:fill="auto"/>
            <w:vAlign w:val="center"/>
            <w:hideMark/>
          </w:tcPr>
          <w:p w:rsidR="004D08AC" w:rsidRPr="00A53BDF" w:rsidRDefault="004D08AC" w:rsidP="00A62C8A">
            <w:pPr>
              <w:spacing w:after="0" w:line="240" w:lineRule="auto"/>
              <w:jc w:val="center"/>
              <w:rPr>
                <w:rFonts w:ascii="Times New Roman" w:eastAsia="Times New Roman" w:hAnsi="Times New Roman" w:cs="Times New Roman"/>
                <w:b/>
                <w:bCs/>
                <w:sz w:val="18"/>
                <w:szCs w:val="18"/>
              </w:rPr>
            </w:pPr>
            <w:r w:rsidRPr="00A53BDF">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tcBorders>
              <w:top w:val="single" w:sz="4" w:space="0" w:color="auto"/>
              <w:left w:val="single" w:sz="4" w:space="0" w:color="auto"/>
              <w:right w:val="single" w:sz="4" w:space="0" w:color="auto"/>
            </w:tcBorders>
            <w:shd w:val="clear" w:color="auto" w:fill="auto"/>
            <w:vAlign w:val="center"/>
            <w:hideMark/>
          </w:tcPr>
          <w:p w:rsidR="004D08AC" w:rsidRPr="00A53BDF" w:rsidRDefault="004D08AC" w:rsidP="00A62C8A">
            <w:pPr>
              <w:spacing w:after="0" w:line="240" w:lineRule="auto"/>
              <w:ind w:left="-108"/>
              <w:jc w:val="center"/>
              <w:rPr>
                <w:rFonts w:ascii="Times New Roman" w:eastAsia="Times New Roman" w:hAnsi="Times New Roman" w:cs="Times New Roman"/>
                <w:b/>
                <w:bCs/>
                <w:sz w:val="18"/>
                <w:szCs w:val="18"/>
              </w:rPr>
            </w:pPr>
            <w:r w:rsidRPr="00A53BDF">
              <w:rPr>
                <w:rFonts w:ascii="Times New Roman" w:eastAsia="Times New Roman" w:hAnsi="Times New Roman" w:cs="Times New Roman"/>
                <w:b/>
                <w:bCs/>
                <w:sz w:val="18"/>
                <w:szCs w:val="18"/>
              </w:rPr>
              <w:t xml:space="preserve">Код вида </w:t>
            </w:r>
            <w:proofErr w:type="gramStart"/>
            <w:r w:rsidRPr="00A53BDF">
              <w:rPr>
                <w:rFonts w:ascii="Times New Roman" w:eastAsia="Times New Roman" w:hAnsi="Times New Roman" w:cs="Times New Roman"/>
                <w:b/>
                <w:bCs/>
                <w:sz w:val="18"/>
                <w:szCs w:val="18"/>
              </w:rPr>
              <w:t>разрешен-</w:t>
            </w:r>
            <w:proofErr w:type="spellStart"/>
            <w:r w:rsidRPr="00A53BDF">
              <w:rPr>
                <w:rFonts w:ascii="Times New Roman" w:eastAsia="Times New Roman" w:hAnsi="Times New Roman" w:cs="Times New Roman"/>
                <w:b/>
                <w:bCs/>
                <w:sz w:val="18"/>
                <w:szCs w:val="18"/>
              </w:rPr>
              <w:t>ного</w:t>
            </w:r>
            <w:proofErr w:type="spellEnd"/>
            <w:proofErr w:type="gramEnd"/>
            <w:r w:rsidRPr="00A53BDF">
              <w:rPr>
                <w:rFonts w:ascii="Times New Roman" w:eastAsia="Times New Roman" w:hAnsi="Times New Roman" w:cs="Times New Roman"/>
                <w:b/>
                <w:bCs/>
                <w:sz w:val="18"/>
                <w:szCs w:val="18"/>
              </w:rPr>
              <w:t xml:space="preserve"> </w:t>
            </w:r>
            <w:proofErr w:type="spellStart"/>
            <w:r w:rsidRPr="00A53BDF">
              <w:rPr>
                <w:rFonts w:ascii="Times New Roman" w:eastAsia="Times New Roman" w:hAnsi="Times New Roman" w:cs="Times New Roman"/>
                <w:b/>
                <w:bCs/>
                <w:sz w:val="18"/>
                <w:szCs w:val="18"/>
              </w:rPr>
              <w:t>использова-ния</w:t>
            </w:r>
            <w:proofErr w:type="spellEnd"/>
          </w:p>
        </w:tc>
        <w:tc>
          <w:tcPr>
            <w:tcW w:w="6237" w:type="dxa"/>
            <w:gridSpan w:val="5"/>
            <w:tcBorders>
              <w:top w:val="single" w:sz="8" w:space="0" w:color="auto"/>
              <w:left w:val="nil"/>
              <w:bottom w:val="single" w:sz="4" w:space="0" w:color="auto"/>
              <w:right w:val="single" w:sz="4" w:space="0" w:color="auto"/>
            </w:tcBorders>
            <w:shd w:val="clear" w:color="auto" w:fill="auto"/>
            <w:vAlign w:val="center"/>
            <w:hideMark/>
          </w:tcPr>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r w:rsidRPr="00A53BDF">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670" w:type="dxa"/>
            <w:gridSpan w:val="4"/>
            <w:tcBorders>
              <w:top w:val="single" w:sz="8" w:space="0" w:color="auto"/>
              <w:left w:val="nil"/>
              <w:bottom w:val="single" w:sz="4" w:space="0" w:color="auto"/>
              <w:right w:val="single" w:sz="8" w:space="0" w:color="000000"/>
            </w:tcBorders>
            <w:shd w:val="clear" w:color="auto" w:fill="auto"/>
            <w:vAlign w:val="center"/>
            <w:hideMark/>
          </w:tcPr>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r w:rsidRPr="00A53BDF">
              <w:rPr>
                <w:rFonts w:ascii="Times New Roman" w:eastAsia="Times New Roman" w:hAnsi="Times New Roman" w:cs="Times New Roman"/>
                <w:b/>
                <w:bCs/>
                <w:color w:val="000000"/>
                <w:sz w:val="18"/>
                <w:szCs w:val="18"/>
              </w:rPr>
              <w:t>Вспомогательные виды разрешенного использования</w:t>
            </w:r>
          </w:p>
        </w:tc>
      </w:tr>
      <w:tr w:rsidR="004D08AC" w:rsidRPr="00A53BDF" w:rsidTr="00A62C8A">
        <w:trPr>
          <w:trHeight w:val="20"/>
        </w:trPr>
        <w:tc>
          <w:tcPr>
            <w:tcW w:w="1985" w:type="dxa"/>
            <w:vMerge/>
            <w:tcBorders>
              <w:left w:val="single" w:sz="8" w:space="0" w:color="auto"/>
              <w:right w:val="single" w:sz="4" w:space="0" w:color="auto"/>
            </w:tcBorders>
            <w:vAlign w:val="center"/>
            <w:hideMark/>
          </w:tcPr>
          <w:p w:rsidR="004D08AC" w:rsidRPr="00A53BDF" w:rsidRDefault="004D08AC" w:rsidP="00A62C8A">
            <w:pPr>
              <w:spacing w:after="0" w:line="240" w:lineRule="auto"/>
              <w:jc w:val="center"/>
              <w:rPr>
                <w:rFonts w:ascii="Times New Roman" w:eastAsia="Times New Roman" w:hAnsi="Times New Roman" w:cs="Times New Roman"/>
                <w:b/>
                <w:bCs/>
                <w:sz w:val="18"/>
                <w:szCs w:val="18"/>
              </w:rPr>
            </w:pPr>
          </w:p>
        </w:tc>
        <w:tc>
          <w:tcPr>
            <w:tcW w:w="1134" w:type="dxa"/>
            <w:vMerge/>
            <w:tcBorders>
              <w:left w:val="single" w:sz="4" w:space="0" w:color="auto"/>
              <w:right w:val="single" w:sz="4" w:space="0" w:color="auto"/>
            </w:tcBorders>
            <w:vAlign w:val="center"/>
            <w:hideMark/>
          </w:tcPr>
          <w:p w:rsidR="004D08AC" w:rsidRPr="00A53BDF" w:rsidRDefault="004D08AC" w:rsidP="00A62C8A">
            <w:pPr>
              <w:spacing w:after="0" w:line="240" w:lineRule="auto"/>
              <w:jc w:val="center"/>
              <w:rPr>
                <w:rFonts w:ascii="Times New Roman" w:eastAsia="Times New Roman" w:hAnsi="Times New Roman" w:cs="Times New Roman"/>
                <w:b/>
                <w:bCs/>
                <w:sz w:val="18"/>
                <w:szCs w:val="18"/>
              </w:rPr>
            </w:pPr>
          </w:p>
        </w:tc>
        <w:tc>
          <w:tcPr>
            <w:tcW w:w="2410" w:type="dxa"/>
            <w:gridSpan w:val="2"/>
            <w:vMerge w:val="restart"/>
            <w:tcBorders>
              <w:top w:val="nil"/>
              <w:left w:val="nil"/>
              <w:right w:val="single" w:sz="4" w:space="0" w:color="auto"/>
            </w:tcBorders>
            <w:shd w:val="clear" w:color="auto" w:fill="auto"/>
            <w:vAlign w:val="center"/>
            <w:hideMark/>
          </w:tcPr>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r w:rsidRPr="00A53BDF">
              <w:rPr>
                <w:rFonts w:ascii="Times New Roman" w:eastAsia="Times New Roman" w:hAnsi="Times New Roman" w:cs="Times New Roman"/>
                <w:b/>
                <w:bCs/>
                <w:color w:val="000000"/>
                <w:sz w:val="18"/>
                <w:szCs w:val="18"/>
              </w:rPr>
              <w:t>Предельные размеры земельных участков</w:t>
            </w:r>
          </w:p>
        </w:tc>
        <w:tc>
          <w:tcPr>
            <w:tcW w:w="1417" w:type="dxa"/>
            <w:vMerge w:val="restart"/>
            <w:tcBorders>
              <w:top w:val="nil"/>
              <w:left w:val="nil"/>
              <w:right w:val="single" w:sz="4" w:space="0" w:color="auto"/>
            </w:tcBorders>
            <w:shd w:val="clear" w:color="auto" w:fill="auto"/>
            <w:vAlign w:val="center"/>
            <w:hideMark/>
          </w:tcPr>
          <w:p w:rsidR="004D08AC" w:rsidRPr="00D81FF2" w:rsidRDefault="004D08AC" w:rsidP="00A62C8A">
            <w:pPr>
              <w:spacing w:after="0" w:line="240" w:lineRule="auto"/>
              <w:ind w:left="-108" w:right="-108"/>
              <w:jc w:val="center"/>
              <w:rPr>
                <w:rFonts w:ascii="Times New Roman" w:eastAsia="Times New Roman" w:hAnsi="Times New Roman" w:cs="Times New Roman"/>
                <w:b/>
                <w:bCs/>
                <w:sz w:val="18"/>
                <w:szCs w:val="18"/>
              </w:rPr>
            </w:pPr>
            <w:r w:rsidRPr="00D81FF2">
              <w:rPr>
                <w:rFonts w:ascii="Times New Roman" w:eastAsia="Times New Roman" w:hAnsi="Times New Roman" w:cs="Times New Roman"/>
                <w:b/>
                <w:bCs/>
                <w:sz w:val="18"/>
                <w:szCs w:val="18"/>
              </w:rPr>
              <w:t>Минимальные отступы от границ земельного участка (м)</w:t>
            </w:r>
          </w:p>
          <w:p w:rsidR="004D08AC" w:rsidRPr="00D81FF2" w:rsidRDefault="004D08AC" w:rsidP="00A62C8A">
            <w:pPr>
              <w:spacing w:after="0" w:line="240" w:lineRule="auto"/>
              <w:jc w:val="center"/>
              <w:rPr>
                <w:rFonts w:ascii="Times New Roman" w:eastAsia="Times New Roman" w:hAnsi="Times New Roman" w:cs="Times New Roman"/>
                <w:b/>
                <w:bCs/>
                <w:sz w:val="18"/>
                <w:szCs w:val="18"/>
              </w:rPr>
            </w:pPr>
          </w:p>
        </w:tc>
        <w:tc>
          <w:tcPr>
            <w:tcW w:w="1134" w:type="dxa"/>
            <w:vMerge w:val="restart"/>
            <w:tcBorders>
              <w:top w:val="nil"/>
              <w:left w:val="nil"/>
              <w:right w:val="single" w:sz="4" w:space="0" w:color="auto"/>
            </w:tcBorders>
            <w:shd w:val="clear" w:color="auto" w:fill="auto"/>
            <w:vAlign w:val="center"/>
            <w:hideMark/>
          </w:tcPr>
          <w:p w:rsidR="004D08AC" w:rsidRPr="00D81FF2" w:rsidRDefault="004D08AC" w:rsidP="00A62C8A">
            <w:pPr>
              <w:spacing w:after="0" w:line="240" w:lineRule="auto"/>
              <w:ind w:left="-108"/>
              <w:jc w:val="center"/>
              <w:rPr>
                <w:rFonts w:ascii="Times New Roman" w:eastAsia="Times New Roman" w:hAnsi="Times New Roman" w:cs="Times New Roman"/>
                <w:b/>
                <w:bCs/>
                <w:sz w:val="18"/>
                <w:szCs w:val="18"/>
              </w:rPr>
            </w:pPr>
            <w:r w:rsidRPr="00D81FF2">
              <w:rPr>
                <w:rFonts w:ascii="Times New Roman" w:eastAsia="Times New Roman" w:hAnsi="Times New Roman" w:cs="Times New Roman"/>
                <w:b/>
                <w:bCs/>
                <w:sz w:val="18"/>
                <w:szCs w:val="18"/>
              </w:rPr>
              <w:t>Количество этажей (этаж)</w:t>
            </w:r>
            <w:r w:rsidRPr="00D81FF2">
              <w:rPr>
                <w:rFonts w:ascii="Times New Roman" w:eastAsia="Times New Roman" w:hAnsi="Times New Roman" w:cs="Times New Roman"/>
                <w:b/>
                <w:bCs/>
                <w:sz w:val="18"/>
                <w:szCs w:val="18"/>
              </w:rPr>
              <w:br/>
            </w:r>
            <w:r w:rsidRPr="00D81FF2">
              <w:rPr>
                <w:rFonts w:ascii="Times New Roman" w:eastAsia="Times New Roman" w:hAnsi="Times New Roman" w:cs="Times New Roman"/>
                <w:b/>
                <w:bCs/>
                <w:sz w:val="18"/>
                <w:szCs w:val="18"/>
              </w:rPr>
              <w:br/>
              <w:t>/ высота строения</w:t>
            </w:r>
          </w:p>
          <w:p w:rsidR="004D08AC" w:rsidRPr="00D81FF2" w:rsidRDefault="004D08AC" w:rsidP="00A62C8A">
            <w:pPr>
              <w:spacing w:after="0" w:line="240" w:lineRule="auto"/>
              <w:ind w:left="-108"/>
              <w:jc w:val="center"/>
              <w:rPr>
                <w:rFonts w:ascii="Times New Roman" w:eastAsia="Times New Roman" w:hAnsi="Times New Roman" w:cs="Times New Roman"/>
                <w:b/>
                <w:bCs/>
                <w:sz w:val="18"/>
                <w:szCs w:val="18"/>
              </w:rPr>
            </w:pPr>
            <w:r w:rsidRPr="00D81FF2">
              <w:rPr>
                <w:rFonts w:ascii="Times New Roman" w:eastAsia="Times New Roman" w:hAnsi="Times New Roman" w:cs="Times New Roman"/>
                <w:b/>
                <w:bCs/>
                <w:sz w:val="18"/>
                <w:szCs w:val="18"/>
              </w:rPr>
              <w:t>(м)</w:t>
            </w:r>
          </w:p>
        </w:tc>
        <w:tc>
          <w:tcPr>
            <w:tcW w:w="1276" w:type="dxa"/>
            <w:vMerge w:val="restart"/>
            <w:tcBorders>
              <w:top w:val="nil"/>
              <w:left w:val="nil"/>
              <w:right w:val="single" w:sz="4" w:space="0" w:color="auto"/>
            </w:tcBorders>
            <w:shd w:val="clear" w:color="auto" w:fill="auto"/>
            <w:vAlign w:val="center"/>
            <w:hideMark/>
          </w:tcPr>
          <w:p w:rsidR="004D08AC" w:rsidRPr="00D81FF2" w:rsidRDefault="004D08AC" w:rsidP="00A62C8A">
            <w:pPr>
              <w:spacing w:after="0" w:line="240" w:lineRule="auto"/>
              <w:jc w:val="center"/>
              <w:rPr>
                <w:rFonts w:ascii="Times New Roman" w:eastAsia="Times New Roman" w:hAnsi="Times New Roman" w:cs="Times New Roman"/>
                <w:b/>
                <w:bCs/>
                <w:sz w:val="18"/>
                <w:szCs w:val="18"/>
              </w:rPr>
            </w:pPr>
            <w:proofErr w:type="spellStart"/>
            <w:proofErr w:type="gramStart"/>
            <w:r w:rsidRPr="00D81FF2">
              <w:rPr>
                <w:rFonts w:ascii="Times New Roman" w:eastAsia="Times New Roman" w:hAnsi="Times New Roman" w:cs="Times New Roman"/>
                <w:b/>
                <w:bCs/>
                <w:sz w:val="18"/>
                <w:szCs w:val="18"/>
              </w:rPr>
              <w:t>Максималь</w:t>
            </w:r>
            <w:r w:rsidR="00A62C8A">
              <w:rPr>
                <w:rFonts w:ascii="Times New Roman" w:eastAsia="Times New Roman" w:hAnsi="Times New Roman" w:cs="Times New Roman"/>
                <w:b/>
                <w:bCs/>
                <w:sz w:val="18"/>
                <w:szCs w:val="18"/>
              </w:rPr>
              <w:t>-</w:t>
            </w:r>
            <w:r w:rsidRPr="00D81FF2">
              <w:rPr>
                <w:rFonts w:ascii="Times New Roman" w:eastAsia="Times New Roman" w:hAnsi="Times New Roman" w:cs="Times New Roman"/>
                <w:b/>
                <w:bCs/>
                <w:sz w:val="18"/>
                <w:szCs w:val="18"/>
              </w:rPr>
              <w:t>ный</w:t>
            </w:r>
            <w:proofErr w:type="spellEnd"/>
            <w:proofErr w:type="gramEnd"/>
            <w:r w:rsidRPr="00D81FF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701" w:type="dxa"/>
            <w:vMerge w:val="restart"/>
            <w:tcBorders>
              <w:top w:val="nil"/>
              <w:left w:val="nil"/>
              <w:right w:val="single" w:sz="4" w:space="0" w:color="auto"/>
            </w:tcBorders>
            <w:shd w:val="clear" w:color="auto" w:fill="auto"/>
            <w:vAlign w:val="center"/>
            <w:hideMark/>
          </w:tcPr>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r w:rsidRPr="00A53BDF">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tcBorders>
              <w:top w:val="nil"/>
              <w:left w:val="nil"/>
              <w:right w:val="single" w:sz="4" w:space="0" w:color="auto"/>
            </w:tcBorders>
            <w:shd w:val="clear" w:color="auto" w:fill="auto"/>
            <w:vAlign w:val="center"/>
            <w:hideMark/>
          </w:tcPr>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r w:rsidRPr="00A53BDF">
              <w:rPr>
                <w:rFonts w:ascii="Times New Roman" w:eastAsia="Times New Roman" w:hAnsi="Times New Roman" w:cs="Times New Roman"/>
                <w:b/>
                <w:bCs/>
                <w:color w:val="000000"/>
                <w:sz w:val="18"/>
                <w:szCs w:val="18"/>
              </w:rPr>
              <w:t>Код вида разрешен</w:t>
            </w:r>
          </w:p>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proofErr w:type="spellStart"/>
            <w:r w:rsidRPr="00A53BDF">
              <w:rPr>
                <w:rFonts w:ascii="Times New Roman" w:eastAsia="Times New Roman" w:hAnsi="Times New Roman" w:cs="Times New Roman"/>
                <w:b/>
                <w:bCs/>
                <w:color w:val="000000"/>
                <w:sz w:val="18"/>
                <w:szCs w:val="18"/>
              </w:rPr>
              <w:t>ного</w:t>
            </w:r>
            <w:proofErr w:type="spellEnd"/>
            <w:r w:rsidRPr="00A53BDF">
              <w:rPr>
                <w:rFonts w:ascii="Times New Roman" w:eastAsia="Times New Roman" w:hAnsi="Times New Roman" w:cs="Times New Roman"/>
                <w:b/>
                <w:bCs/>
                <w:color w:val="000000"/>
                <w:sz w:val="18"/>
                <w:szCs w:val="18"/>
              </w:rPr>
              <w:t xml:space="preserve"> использования</w:t>
            </w:r>
          </w:p>
        </w:tc>
        <w:tc>
          <w:tcPr>
            <w:tcW w:w="2835" w:type="dxa"/>
            <w:gridSpan w:val="2"/>
            <w:tcBorders>
              <w:top w:val="single" w:sz="4" w:space="0" w:color="auto"/>
              <w:left w:val="single" w:sz="4" w:space="0" w:color="auto"/>
              <w:bottom w:val="single" w:sz="4" w:space="0" w:color="auto"/>
              <w:right w:val="single" w:sz="4" w:space="0" w:color="auto"/>
            </w:tcBorders>
            <w:vAlign w:val="center"/>
          </w:tcPr>
          <w:p w:rsidR="004D08AC" w:rsidRPr="00A53BDF" w:rsidRDefault="004D08AC" w:rsidP="00A62C8A">
            <w:pPr>
              <w:spacing w:after="0" w:line="240" w:lineRule="auto"/>
              <w:jc w:val="center"/>
              <w:rPr>
                <w:rFonts w:ascii="Times New Roman" w:eastAsia="Times New Roman" w:hAnsi="Times New Roman" w:cs="Times New Roman"/>
                <w:b/>
                <w:bCs/>
                <w:sz w:val="18"/>
                <w:szCs w:val="18"/>
              </w:rPr>
            </w:pPr>
            <w:r w:rsidRPr="00A53BDF">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4D08AC" w:rsidRPr="00A53BDF" w:rsidTr="00A62C8A">
        <w:trPr>
          <w:trHeight w:val="230"/>
        </w:trPr>
        <w:tc>
          <w:tcPr>
            <w:tcW w:w="1985" w:type="dxa"/>
            <w:vMerge/>
            <w:tcBorders>
              <w:left w:val="single" w:sz="8" w:space="0" w:color="auto"/>
              <w:right w:val="single" w:sz="4" w:space="0" w:color="auto"/>
            </w:tcBorders>
            <w:vAlign w:val="center"/>
          </w:tcPr>
          <w:p w:rsidR="004D08AC" w:rsidRPr="00A53BDF" w:rsidRDefault="004D08AC" w:rsidP="00A62C8A">
            <w:pPr>
              <w:spacing w:after="0" w:line="240" w:lineRule="auto"/>
              <w:jc w:val="center"/>
              <w:rPr>
                <w:rFonts w:ascii="Times New Roman" w:eastAsia="Times New Roman" w:hAnsi="Times New Roman" w:cs="Times New Roman"/>
                <w:b/>
                <w:bCs/>
                <w:sz w:val="18"/>
                <w:szCs w:val="18"/>
              </w:rPr>
            </w:pPr>
          </w:p>
        </w:tc>
        <w:tc>
          <w:tcPr>
            <w:tcW w:w="1134" w:type="dxa"/>
            <w:vMerge/>
            <w:tcBorders>
              <w:left w:val="single" w:sz="4" w:space="0" w:color="auto"/>
              <w:right w:val="single" w:sz="4" w:space="0" w:color="auto"/>
            </w:tcBorders>
            <w:vAlign w:val="center"/>
          </w:tcPr>
          <w:p w:rsidR="004D08AC" w:rsidRPr="00A53BDF" w:rsidRDefault="004D08AC" w:rsidP="00A62C8A">
            <w:pPr>
              <w:spacing w:after="0" w:line="240" w:lineRule="auto"/>
              <w:jc w:val="center"/>
              <w:rPr>
                <w:rFonts w:ascii="Times New Roman" w:eastAsia="Times New Roman" w:hAnsi="Times New Roman" w:cs="Times New Roman"/>
                <w:b/>
                <w:bCs/>
                <w:sz w:val="18"/>
                <w:szCs w:val="18"/>
              </w:rPr>
            </w:pPr>
          </w:p>
        </w:tc>
        <w:tc>
          <w:tcPr>
            <w:tcW w:w="2410" w:type="dxa"/>
            <w:gridSpan w:val="2"/>
            <w:vMerge/>
            <w:tcBorders>
              <w:left w:val="nil"/>
              <w:bottom w:val="nil"/>
              <w:right w:val="single" w:sz="4" w:space="0" w:color="auto"/>
            </w:tcBorders>
            <w:shd w:val="clear" w:color="auto" w:fill="auto"/>
            <w:vAlign w:val="center"/>
          </w:tcPr>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p>
        </w:tc>
        <w:tc>
          <w:tcPr>
            <w:tcW w:w="1417" w:type="dxa"/>
            <w:vMerge/>
            <w:tcBorders>
              <w:left w:val="nil"/>
              <w:right w:val="single" w:sz="4" w:space="0" w:color="auto"/>
            </w:tcBorders>
            <w:shd w:val="clear" w:color="auto" w:fill="auto"/>
            <w:vAlign w:val="center"/>
          </w:tcPr>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p>
        </w:tc>
        <w:tc>
          <w:tcPr>
            <w:tcW w:w="1134" w:type="dxa"/>
            <w:vMerge/>
            <w:tcBorders>
              <w:left w:val="nil"/>
              <w:right w:val="single" w:sz="4" w:space="0" w:color="auto"/>
            </w:tcBorders>
            <w:shd w:val="clear" w:color="auto" w:fill="auto"/>
            <w:vAlign w:val="center"/>
          </w:tcPr>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p>
        </w:tc>
        <w:tc>
          <w:tcPr>
            <w:tcW w:w="1276" w:type="dxa"/>
            <w:vMerge/>
            <w:tcBorders>
              <w:left w:val="nil"/>
              <w:right w:val="single" w:sz="4" w:space="0" w:color="auto"/>
            </w:tcBorders>
            <w:shd w:val="clear" w:color="auto" w:fill="auto"/>
            <w:vAlign w:val="center"/>
          </w:tcPr>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p>
        </w:tc>
        <w:tc>
          <w:tcPr>
            <w:tcW w:w="1701" w:type="dxa"/>
            <w:vMerge/>
            <w:tcBorders>
              <w:left w:val="nil"/>
              <w:right w:val="single" w:sz="4" w:space="0" w:color="auto"/>
            </w:tcBorders>
            <w:shd w:val="clear" w:color="auto" w:fill="auto"/>
            <w:vAlign w:val="center"/>
          </w:tcPr>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p>
        </w:tc>
        <w:tc>
          <w:tcPr>
            <w:tcW w:w="1134" w:type="dxa"/>
            <w:vMerge/>
            <w:tcBorders>
              <w:left w:val="nil"/>
              <w:right w:val="single" w:sz="4" w:space="0" w:color="auto"/>
            </w:tcBorders>
            <w:shd w:val="clear" w:color="auto" w:fill="auto"/>
            <w:vAlign w:val="center"/>
          </w:tcPr>
          <w:p w:rsidR="004D08AC" w:rsidRPr="00A53BDF" w:rsidRDefault="004D08AC" w:rsidP="00A62C8A">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tcBorders>
              <w:top w:val="single" w:sz="4" w:space="0" w:color="auto"/>
              <w:left w:val="single" w:sz="4" w:space="0" w:color="auto"/>
              <w:right w:val="single" w:sz="4" w:space="0" w:color="auto"/>
            </w:tcBorders>
            <w:vAlign w:val="center"/>
          </w:tcPr>
          <w:p w:rsidR="004D08AC" w:rsidRPr="00EF6702" w:rsidRDefault="004D08AC" w:rsidP="00A62C8A">
            <w:pPr>
              <w:spacing w:after="0" w:line="240" w:lineRule="auto"/>
              <w:jc w:val="center"/>
              <w:rPr>
                <w:rFonts w:ascii="Times New Roman" w:eastAsia="Times New Roman" w:hAnsi="Times New Roman" w:cs="Times New Roman"/>
                <w:b/>
                <w:bCs/>
                <w:sz w:val="18"/>
                <w:szCs w:val="18"/>
              </w:rPr>
            </w:pPr>
            <w:r w:rsidRPr="00EF6702">
              <w:rPr>
                <w:rFonts w:ascii="Times New Roman" w:eastAsia="Times New Roman" w:hAnsi="Times New Roman" w:cs="Times New Roman"/>
                <w:b/>
                <w:bCs/>
                <w:sz w:val="18"/>
                <w:szCs w:val="18"/>
              </w:rPr>
              <w:t>Предельное количество этажей (этаж)</w:t>
            </w:r>
            <w:r w:rsidRPr="00EF6702">
              <w:rPr>
                <w:rFonts w:ascii="Times New Roman" w:eastAsia="Times New Roman" w:hAnsi="Times New Roman" w:cs="Times New Roman"/>
                <w:b/>
                <w:bCs/>
                <w:sz w:val="18"/>
                <w:szCs w:val="18"/>
              </w:rPr>
              <w:br/>
            </w:r>
            <w:r w:rsidRPr="00EF6702">
              <w:rPr>
                <w:rFonts w:ascii="Times New Roman" w:eastAsia="Times New Roman" w:hAnsi="Times New Roman" w:cs="Times New Roman"/>
                <w:b/>
                <w:bCs/>
                <w:sz w:val="18"/>
                <w:szCs w:val="18"/>
              </w:rPr>
              <w:br/>
              <w:t>/ предельная высота строения (м)</w:t>
            </w:r>
          </w:p>
        </w:tc>
        <w:tc>
          <w:tcPr>
            <w:tcW w:w="1559" w:type="dxa"/>
            <w:vMerge w:val="restart"/>
            <w:tcBorders>
              <w:top w:val="single" w:sz="4" w:space="0" w:color="auto"/>
              <w:left w:val="single" w:sz="4" w:space="0" w:color="auto"/>
              <w:right w:val="single" w:sz="4" w:space="0" w:color="auto"/>
            </w:tcBorders>
            <w:vAlign w:val="center"/>
          </w:tcPr>
          <w:p w:rsidR="004D08AC" w:rsidRPr="00EF6702" w:rsidRDefault="004D08AC" w:rsidP="00A62C8A">
            <w:pPr>
              <w:spacing w:after="0" w:line="240" w:lineRule="auto"/>
              <w:jc w:val="center"/>
              <w:rPr>
                <w:rFonts w:ascii="Times New Roman" w:eastAsia="Times New Roman" w:hAnsi="Times New Roman" w:cs="Times New Roman"/>
                <w:b/>
                <w:bCs/>
                <w:sz w:val="18"/>
                <w:szCs w:val="18"/>
              </w:rPr>
            </w:pPr>
            <w:r w:rsidRPr="00EF670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EF6702">
              <w:rPr>
                <w:rFonts w:ascii="Times New Roman" w:eastAsia="Times New Roman" w:hAnsi="Times New Roman" w:cs="Times New Roman"/>
                <w:b/>
                <w:bCs/>
                <w:sz w:val="18"/>
                <w:szCs w:val="18"/>
              </w:rPr>
              <w:t xml:space="preserve"> (%)</w:t>
            </w:r>
            <w:proofErr w:type="gramEnd"/>
          </w:p>
        </w:tc>
      </w:tr>
      <w:tr w:rsidR="004D08AC" w:rsidRPr="00873D05" w:rsidTr="00A62C8A">
        <w:trPr>
          <w:trHeight w:val="20"/>
        </w:trPr>
        <w:tc>
          <w:tcPr>
            <w:tcW w:w="1985" w:type="dxa"/>
            <w:vMerge/>
            <w:tcBorders>
              <w:left w:val="single" w:sz="8" w:space="0" w:color="auto"/>
              <w:bottom w:val="single" w:sz="4" w:space="0" w:color="auto"/>
              <w:right w:val="single" w:sz="4" w:space="0" w:color="auto"/>
            </w:tcBorders>
            <w:vAlign w:val="center"/>
          </w:tcPr>
          <w:p w:rsidR="004D08AC" w:rsidRPr="00873D05" w:rsidRDefault="004D08AC" w:rsidP="00E82E7E">
            <w:pPr>
              <w:spacing w:after="0" w:line="240" w:lineRule="auto"/>
              <w:rPr>
                <w:rFonts w:ascii="Times New Roman" w:eastAsia="Times New Roman" w:hAnsi="Times New Roman" w:cs="Times New Roman"/>
                <w:b/>
                <w:bCs/>
                <w:sz w:val="20"/>
                <w:szCs w:val="20"/>
              </w:rPr>
            </w:pPr>
          </w:p>
        </w:tc>
        <w:tc>
          <w:tcPr>
            <w:tcW w:w="1134" w:type="dxa"/>
            <w:vMerge/>
            <w:tcBorders>
              <w:left w:val="single" w:sz="4" w:space="0" w:color="auto"/>
              <w:bottom w:val="single" w:sz="4" w:space="0" w:color="auto"/>
              <w:right w:val="single" w:sz="4" w:space="0" w:color="auto"/>
            </w:tcBorders>
            <w:vAlign w:val="center"/>
          </w:tcPr>
          <w:p w:rsidR="004D08AC" w:rsidRPr="00873D05" w:rsidRDefault="004D08AC" w:rsidP="00E82E7E">
            <w:pPr>
              <w:spacing w:after="0" w:line="240" w:lineRule="auto"/>
              <w:rPr>
                <w:rFonts w:ascii="Times New Roman" w:eastAsia="Times New Roman" w:hAnsi="Times New Roman" w:cs="Times New Roman"/>
                <w:b/>
                <w:bCs/>
                <w:sz w:val="20"/>
                <w:szCs w:val="20"/>
              </w:rPr>
            </w:pPr>
          </w:p>
        </w:tc>
        <w:tc>
          <w:tcPr>
            <w:tcW w:w="1134" w:type="dxa"/>
            <w:tcBorders>
              <w:top w:val="single" w:sz="4" w:space="0" w:color="auto"/>
              <w:left w:val="nil"/>
              <w:bottom w:val="single" w:sz="4" w:space="0" w:color="auto"/>
              <w:right w:val="single" w:sz="4" w:space="0" w:color="auto"/>
            </w:tcBorders>
            <w:shd w:val="clear" w:color="auto" w:fill="auto"/>
            <w:vAlign w:val="center"/>
          </w:tcPr>
          <w:p w:rsidR="004D08AC" w:rsidRPr="00D81FF2" w:rsidRDefault="004D08AC" w:rsidP="00A62C8A">
            <w:pPr>
              <w:spacing w:after="0" w:line="240" w:lineRule="auto"/>
              <w:jc w:val="center"/>
              <w:rPr>
                <w:rFonts w:ascii="Times New Roman" w:eastAsia="Times New Roman" w:hAnsi="Times New Roman" w:cs="Times New Roman"/>
                <w:b/>
                <w:color w:val="000000"/>
                <w:sz w:val="18"/>
                <w:szCs w:val="18"/>
              </w:rPr>
            </w:pPr>
            <w:r w:rsidRPr="00D81FF2">
              <w:rPr>
                <w:rFonts w:ascii="Times New Roman" w:eastAsia="Times New Roman" w:hAnsi="Times New Roman" w:cs="Times New Roman"/>
                <w:b/>
                <w:color w:val="000000"/>
                <w:sz w:val="18"/>
                <w:szCs w:val="18"/>
              </w:rPr>
              <w:t>Минимальная площадь</w:t>
            </w:r>
          </w:p>
          <w:p w:rsidR="004D08AC" w:rsidRPr="00D81FF2" w:rsidRDefault="004D08AC" w:rsidP="00A62C8A">
            <w:pPr>
              <w:spacing w:after="0" w:line="240" w:lineRule="auto"/>
              <w:jc w:val="center"/>
              <w:rPr>
                <w:rFonts w:ascii="Times New Roman" w:eastAsia="Times New Roman" w:hAnsi="Times New Roman" w:cs="Times New Roman"/>
                <w:b/>
                <w:bCs/>
                <w:color w:val="000000"/>
                <w:sz w:val="18"/>
                <w:szCs w:val="18"/>
              </w:rPr>
            </w:pPr>
            <w:r w:rsidRPr="00D81FF2">
              <w:rPr>
                <w:rFonts w:ascii="Times New Roman" w:eastAsia="Times New Roman" w:hAnsi="Times New Roman" w:cs="Times New Roman"/>
                <w:b/>
                <w:color w:val="000000"/>
                <w:sz w:val="18"/>
                <w:szCs w:val="18"/>
              </w:rPr>
              <w:t>(кв. м.)</w:t>
            </w:r>
          </w:p>
        </w:tc>
        <w:tc>
          <w:tcPr>
            <w:tcW w:w="1276" w:type="dxa"/>
            <w:tcBorders>
              <w:top w:val="single" w:sz="4" w:space="0" w:color="auto"/>
              <w:left w:val="nil"/>
              <w:bottom w:val="single" w:sz="4" w:space="0" w:color="auto"/>
              <w:right w:val="single" w:sz="4" w:space="0" w:color="auto"/>
            </w:tcBorders>
            <w:shd w:val="clear" w:color="auto" w:fill="auto"/>
            <w:vAlign w:val="center"/>
          </w:tcPr>
          <w:p w:rsidR="004D08AC" w:rsidRPr="00D81FF2" w:rsidRDefault="004D08AC" w:rsidP="00A62C8A">
            <w:pPr>
              <w:spacing w:after="0" w:line="240" w:lineRule="auto"/>
              <w:jc w:val="center"/>
              <w:rPr>
                <w:rFonts w:ascii="Times New Roman" w:eastAsia="Times New Roman" w:hAnsi="Times New Roman" w:cs="Times New Roman"/>
                <w:b/>
                <w:color w:val="000000"/>
                <w:sz w:val="18"/>
                <w:szCs w:val="18"/>
              </w:rPr>
            </w:pPr>
            <w:proofErr w:type="spellStart"/>
            <w:r w:rsidRPr="00D81FF2">
              <w:rPr>
                <w:rFonts w:ascii="Times New Roman" w:eastAsia="Times New Roman" w:hAnsi="Times New Roman" w:cs="Times New Roman"/>
                <w:b/>
                <w:color w:val="000000"/>
                <w:sz w:val="18"/>
                <w:szCs w:val="18"/>
              </w:rPr>
              <w:t>Максималь</w:t>
            </w:r>
            <w:proofErr w:type="spellEnd"/>
          </w:p>
          <w:p w:rsidR="004D08AC" w:rsidRPr="00D81FF2" w:rsidRDefault="004D08AC" w:rsidP="00A62C8A">
            <w:pPr>
              <w:spacing w:after="0" w:line="240" w:lineRule="auto"/>
              <w:jc w:val="center"/>
              <w:rPr>
                <w:rFonts w:ascii="Times New Roman" w:eastAsia="Times New Roman" w:hAnsi="Times New Roman" w:cs="Times New Roman"/>
                <w:b/>
                <w:color w:val="000000"/>
                <w:sz w:val="18"/>
                <w:szCs w:val="18"/>
              </w:rPr>
            </w:pPr>
            <w:proofErr w:type="spellStart"/>
            <w:r w:rsidRPr="00D81FF2">
              <w:rPr>
                <w:rFonts w:ascii="Times New Roman" w:eastAsia="Times New Roman" w:hAnsi="Times New Roman" w:cs="Times New Roman"/>
                <w:b/>
                <w:color w:val="000000"/>
                <w:sz w:val="18"/>
                <w:szCs w:val="18"/>
              </w:rPr>
              <w:t>ная</w:t>
            </w:r>
            <w:proofErr w:type="spellEnd"/>
            <w:r w:rsidRPr="00D81FF2">
              <w:rPr>
                <w:rFonts w:ascii="Times New Roman" w:eastAsia="Times New Roman" w:hAnsi="Times New Roman" w:cs="Times New Roman"/>
                <w:b/>
                <w:color w:val="000000"/>
                <w:sz w:val="18"/>
                <w:szCs w:val="18"/>
              </w:rPr>
              <w:t xml:space="preserve"> площадь</w:t>
            </w:r>
          </w:p>
          <w:p w:rsidR="004D08AC" w:rsidRPr="00D81FF2" w:rsidRDefault="004D08AC" w:rsidP="00A62C8A">
            <w:pPr>
              <w:spacing w:after="0" w:line="240" w:lineRule="auto"/>
              <w:jc w:val="center"/>
              <w:rPr>
                <w:rFonts w:ascii="Times New Roman" w:eastAsia="Times New Roman" w:hAnsi="Times New Roman" w:cs="Times New Roman"/>
                <w:b/>
                <w:bCs/>
                <w:color w:val="000000"/>
                <w:sz w:val="18"/>
                <w:szCs w:val="18"/>
              </w:rPr>
            </w:pPr>
            <w:r w:rsidRPr="00D81FF2">
              <w:rPr>
                <w:rFonts w:ascii="Times New Roman" w:eastAsia="Times New Roman" w:hAnsi="Times New Roman" w:cs="Times New Roman"/>
                <w:b/>
                <w:color w:val="000000"/>
                <w:sz w:val="18"/>
                <w:szCs w:val="18"/>
              </w:rPr>
              <w:t>(кв. м.)</w:t>
            </w:r>
          </w:p>
        </w:tc>
        <w:tc>
          <w:tcPr>
            <w:tcW w:w="1417" w:type="dxa"/>
            <w:vMerge/>
            <w:tcBorders>
              <w:left w:val="nil"/>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b/>
                <w:bCs/>
                <w:color w:val="000000"/>
                <w:sz w:val="20"/>
                <w:szCs w:val="20"/>
              </w:rPr>
            </w:pPr>
          </w:p>
        </w:tc>
        <w:tc>
          <w:tcPr>
            <w:tcW w:w="1134" w:type="dxa"/>
            <w:vMerge/>
            <w:tcBorders>
              <w:left w:val="nil"/>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b/>
                <w:bCs/>
                <w:color w:val="000000"/>
                <w:sz w:val="20"/>
                <w:szCs w:val="20"/>
              </w:rPr>
            </w:pPr>
          </w:p>
        </w:tc>
        <w:tc>
          <w:tcPr>
            <w:tcW w:w="1276" w:type="dxa"/>
            <w:vMerge/>
            <w:tcBorders>
              <w:left w:val="nil"/>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b/>
                <w:bCs/>
                <w:color w:val="000000"/>
                <w:sz w:val="20"/>
                <w:szCs w:val="20"/>
              </w:rPr>
            </w:pPr>
          </w:p>
        </w:tc>
        <w:tc>
          <w:tcPr>
            <w:tcW w:w="1701" w:type="dxa"/>
            <w:vMerge/>
            <w:tcBorders>
              <w:left w:val="nil"/>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b/>
                <w:bCs/>
                <w:color w:val="000000"/>
                <w:sz w:val="20"/>
                <w:szCs w:val="20"/>
              </w:rPr>
            </w:pPr>
          </w:p>
        </w:tc>
        <w:tc>
          <w:tcPr>
            <w:tcW w:w="1134" w:type="dxa"/>
            <w:vMerge/>
            <w:tcBorders>
              <w:left w:val="nil"/>
              <w:bottom w:val="single" w:sz="4" w:space="0" w:color="auto"/>
              <w:right w:val="single" w:sz="4" w:space="0" w:color="auto"/>
            </w:tcBorders>
            <w:shd w:val="clear" w:color="auto" w:fill="auto"/>
          </w:tcPr>
          <w:p w:rsidR="004D08AC" w:rsidRPr="00873D05" w:rsidRDefault="004D08AC" w:rsidP="00E82E7E">
            <w:pPr>
              <w:spacing w:after="0" w:line="240" w:lineRule="auto"/>
              <w:rPr>
                <w:rFonts w:ascii="Times New Roman" w:eastAsia="Times New Roman" w:hAnsi="Times New Roman" w:cs="Times New Roman"/>
                <w:b/>
                <w:bCs/>
                <w:color w:val="000000"/>
                <w:sz w:val="20"/>
                <w:szCs w:val="20"/>
              </w:rPr>
            </w:pPr>
          </w:p>
        </w:tc>
        <w:tc>
          <w:tcPr>
            <w:tcW w:w="1276" w:type="dxa"/>
            <w:vMerge/>
            <w:tcBorders>
              <w:left w:val="single" w:sz="4" w:space="0" w:color="auto"/>
              <w:bottom w:val="single" w:sz="4" w:space="0" w:color="auto"/>
              <w:right w:val="single" w:sz="4" w:space="0" w:color="auto"/>
            </w:tcBorders>
          </w:tcPr>
          <w:p w:rsidR="004D08AC" w:rsidRPr="00873D05" w:rsidRDefault="004D08AC" w:rsidP="00E82E7E">
            <w:pPr>
              <w:spacing w:after="0" w:line="240" w:lineRule="auto"/>
              <w:rPr>
                <w:rFonts w:ascii="Times New Roman" w:eastAsia="Times New Roman" w:hAnsi="Times New Roman" w:cs="Times New Roman"/>
                <w:b/>
                <w:bCs/>
                <w:color w:val="000000"/>
                <w:sz w:val="20"/>
                <w:szCs w:val="20"/>
              </w:rPr>
            </w:pPr>
          </w:p>
        </w:tc>
        <w:tc>
          <w:tcPr>
            <w:tcW w:w="1559" w:type="dxa"/>
            <w:vMerge/>
            <w:tcBorders>
              <w:left w:val="single" w:sz="4" w:space="0" w:color="auto"/>
              <w:bottom w:val="single" w:sz="4" w:space="0" w:color="auto"/>
              <w:right w:val="single" w:sz="4" w:space="0" w:color="auto"/>
            </w:tcBorders>
          </w:tcPr>
          <w:p w:rsidR="004D08AC" w:rsidRPr="00873D05" w:rsidRDefault="004D08AC" w:rsidP="00E82E7E">
            <w:pPr>
              <w:spacing w:after="0" w:line="240" w:lineRule="auto"/>
              <w:rPr>
                <w:rFonts w:ascii="Times New Roman" w:eastAsia="Times New Roman" w:hAnsi="Times New Roman" w:cs="Times New Roman"/>
                <w:b/>
                <w:bCs/>
                <w:color w:val="000000"/>
                <w:sz w:val="20"/>
                <w:szCs w:val="20"/>
              </w:rPr>
            </w:pPr>
          </w:p>
        </w:tc>
      </w:tr>
      <w:tr w:rsidR="004D08AC" w:rsidRPr="00191EB8" w:rsidTr="00A62C8A">
        <w:trPr>
          <w:trHeight w:val="1140"/>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ind w:right="-103"/>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Малоэтажная многоквартирная жилая застройка</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2.1.1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Default="004D08AC" w:rsidP="00A62C8A">
            <w:pPr>
              <w:spacing w:after="0" w:line="240" w:lineRule="auto"/>
              <w:jc w:val="center"/>
              <w:rPr>
                <w:rFonts w:ascii="Times New Roman" w:eastAsia="Times New Roman" w:hAnsi="Times New Roman" w:cs="Times New Roman"/>
                <w:sz w:val="20"/>
                <w:szCs w:val="20"/>
              </w:rPr>
            </w:pPr>
            <w:r w:rsidRPr="002078CD">
              <w:rPr>
                <w:rFonts w:ascii="Times New Roman" w:eastAsia="Times New Roman" w:hAnsi="Times New Roman" w:cs="Times New Roman"/>
                <w:sz w:val="20"/>
                <w:szCs w:val="20"/>
              </w:rPr>
              <w:t>200</w:t>
            </w:r>
          </w:p>
          <w:p w:rsidR="004D08AC" w:rsidRPr="00800DE3" w:rsidRDefault="004D08AC" w:rsidP="00A62C8A">
            <w:pPr>
              <w:spacing w:after="0" w:line="240" w:lineRule="auto"/>
              <w:jc w:val="center"/>
              <w:rPr>
                <w:rFonts w:ascii="Times New Roman" w:eastAsia="Times New Roman" w:hAnsi="Times New Roman" w:cs="Times New Roman"/>
                <w:sz w:val="20"/>
                <w:szCs w:val="20"/>
                <w:highlight w:val="yellow"/>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Default="004D08AC" w:rsidP="00A62C8A">
            <w:pPr>
              <w:spacing w:after="0" w:line="240" w:lineRule="auto"/>
              <w:jc w:val="center"/>
              <w:rPr>
                <w:rFonts w:ascii="Times New Roman" w:eastAsia="Times New Roman" w:hAnsi="Times New Roman" w:cs="Times New Roman"/>
                <w:sz w:val="20"/>
                <w:szCs w:val="20"/>
              </w:rPr>
            </w:pPr>
            <w:r w:rsidRPr="002078CD">
              <w:rPr>
                <w:rFonts w:ascii="Times New Roman" w:eastAsia="Times New Roman" w:hAnsi="Times New Roman" w:cs="Times New Roman"/>
                <w:sz w:val="20"/>
                <w:szCs w:val="20"/>
              </w:rPr>
              <w:t>1200</w:t>
            </w:r>
          </w:p>
          <w:p w:rsidR="004D08AC" w:rsidRPr="00800DE3" w:rsidRDefault="004D08AC" w:rsidP="00A62C8A">
            <w:pPr>
              <w:spacing w:after="0" w:line="240" w:lineRule="auto"/>
              <w:jc w:val="center"/>
              <w:rPr>
                <w:rFonts w:ascii="Times New Roman" w:eastAsia="Times New Roman" w:hAnsi="Times New Roman" w:cs="Times New Roman"/>
                <w:sz w:val="20"/>
                <w:szCs w:val="20"/>
                <w:highlight w:val="yellow"/>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0B3F6A"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9D13C4" w:rsidRDefault="00E82E7E" w:rsidP="00A62C8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Pr="00226652">
              <w:rPr>
                <w:rFonts w:ascii="Times New Roman" w:eastAsia="Times New Roman" w:hAnsi="Times New Roman" w:cs="Times New Roman"/>
                <w:sz w:val="20"/>
                <w:szCs w:val="20"/>
              </w:rPr>
              <w:t>/ 20</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4D08AC" w:rsidRDefault="004D08AC" w:rsidP="00A62C8A">
            <w:pPr>
              <w:spacing w:after="0"/>
              <w:jc w:val="center"/>
              <w:rPr>
                <w:rFonts w:ascii="Times New Roman" w:hAnsi="Times New Roman"/>
                <w:sz w:val="18"/>
                <w:szCs w:val="18"/>
              </w:rPr>
            </w:pPr>
          </w:p>
          <w:p w:rsidR="004D08AC" w:rsidRDefault="004D08AC" w:rsidP="00A62C8A">
            <w:pPr>
              <w:spacing w:after="0" w:line="240" w:lineRule="auto"/>
              <w:ind w:right="-107"/>
              <w:jc w:val="center"/>
              <w:rPr>
                <w:rFonts w:ascii="Times New Roman" w:hAnsi="Times New Roman"/>
                <w:sz w:val="18"/>
                <w:szCs w:val="18"/>
              </w:rPr>
            </w:pPr>
            <w:r w:rsidRPr="003E4EEE">
              <w:rPr>
                <w:rFonts w:ascii="Times New Roman" w:hAnsi="Times New Roman"/>
                <w:sz w:val="18"/>
                <w:szCs w:val="18"/>
              </w:rPr>
              <w:t>Хранение автотранспорта</w:t>
            </w:r>
          </w:p>
          <w:p w:rsidR="004D08AC" w:rsidRPr="007F18D7" w:rsidRDefault="004D08AC" w:rsidP="00A62C8A">
            <w:pPr>
              <w:spacing w:after="0" w:line="240" w:lineRule="auto"/>
              <w:ind w:right="-107"/>
              <w:jc w:val="center"/>
              <w:rPr>
                <w:rFonts w:ascii="Times New Roman" w:eastAsia="Times New Roman" w:hAnsi="Times New Roman" w:cs="Times New Roman"/>
                <w:sz w:val="20"/>
                <w:szCs w:val="20"/>
              </w:rPr>
            </w:pPr>
          </w:p>
          <w:p w:rsidR="004D08AC" w:rsidRPr="007F18D7" w:rsidRDefault="004D08AC" w:rsidP="00A62C8A">
            <w:pPr>
              <w:spacing w:after="0" w:line="240" w:lineRule="auto"/>
              <w:ind w:right="-107"/>
              <w:jc w:val="center"/>
              <w:rPr>
                <w:rFonts w:ascii="Times New Roman" w:eastAsia="Times New Roman" w:hAnsi="Times New Roman" w:cs="Times New Roman"/>
                <w:sz w:val="20"/>
                <w:szCs w:val="20"/>
              </w:rPr>
            </w:pPr>
            <w:r w:rsidRPr="00070B9C">
              <w:rPr>
                <w:rFonts w:ascii="Times New Roman" w:eastAsia="Times New Roman" w:hAnsi="Times New Roman" w:cs="Times New Roman"/>
                <w:sz w:val="18"/>
                <w:szCs w:val="18"/>
              </w:rPr>
              <w:t>Размещение гаражей для собственных</w:t>
            </w:r>
            <w:r w:rsidRPr="00070B9C">
              <w:rPr>
                <w:rFonts w:ascii="Times New Roman" w:eastAsia="Times New Roman" w:hAnsi="Times New Roman" w:cs="Times New Roman"/>
                <w:sz w:val="20"/>
                <w:szCs w:val="20"/>
              </w:rPr>
              <w:t xml:space="preserve"> </w:t>
            </w:r>
            <w:r w:rsidRPr="00070B9C">
              <w:rPr>
                <w:rFonts w:ascii="Times New Roman" w:eastAsia="Times New Roman" w:hAnsi="Times New Roman" w:cs="Times New Roman"/>
                <w:sz w:val="18"/>
                <w:szCs w:val="18"/>
              </w:rPr>
              <w:t>нужд</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4D08AC" w:rsidRPr="00191EB8" w:rsidRDefault="004D08AC" w:rsidP="00A62C8A">
            <w:pPr>
              <w:spacing w:after="0" w:line="240" w:lineRule="auto"/>
              <w:jc w:val="center"/>
              <w:rPr>
                <w:rFonts w:ascii="Times New Roman" w:hAnsi="Times New Roman"/>
                <w:sz w:val="18"/>
                <w:szCs w:val="18"/>
              </w:rPr>
            </w:pPr>
          </w:p>
          <w:p w:rsidR="004D08AC" w:rsidRPr="00191EB8" w:rsidRDefault="004D08AC" w:rsidP="00A62C8A">
            <w:pPr>
              <w:spacing w:after="0" w:line="240" w:lineRule="auto"/>
              <w:jc w:val="center"/>
              <w:rPr>
                <w:rFonts w:ascii="Times New Roman" w:hAnsi="Times New Roman"/>
                <w:sz w:val="18"/>
                <w:szCs w:val="18"/>
              </w:rPr>
            </w:pPr>
            <w:r w:rsidRPr="00191EB8">
              <w:rPr>
                <w:rFonts w:ascii="Times New Roman" w:hAnsi="Times New Roman"/>
                <w:sz w:val="18"/>
                <w:szCs w:val="18"/>
              </w:rPr>
              <w:t>2.7.1</w:t>
            </w:r>
          </w:p>
          <w:p w:rsidR="004D08AC" w:rsidRPr="00191EB8" w:rsidRDefault="004D08AC" w:rsidP="00A62C8A">
            <w:pPr>
              <w:spacing w:after="0" w:line="240" w:lineRule="auto"/>
              <w:jc w:val="center"/>
              <w:rPr>
                <w:rFonts w:ascii="Times New Roman" w:hAnsi="Times New Roman"/>
                <w:sz w:val="18"/>
                <w:szCs w:val="18"/>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r w:rsidRPr="00191EB8">
              <w:rPr>
                <w:rFonts w:ascii="Times New Roman" w:eastAsia="Times New Roman" w:hAnsi="Times New Roman" w:cs="Times New Roman"/>
                <w:sz w:val="20"/>
                <w:szCs w:val="20"/>
              </w:rPr>
              <w:t>2.7.2</w:t>
            </w:r>
          </w:p>
        </w:tc>
        <w:tc>
          <w:tcPr>
            <w:tcW w:w="1276" w:type="dxa"/>
            <w:tcBorders>
              <w:top w:val="single" w:sz="4" w:space="0" w:color="auto"/>
              <w:left w:val="single" w:sz="4" w:space="0" w:color="auto"/>
              <w:bottom w:val="single" w:sz="4" w:space="0" w:color="auto"/>
              <w:right w:val="single" w:sz="4" w:space="0" w:color="auto"/>
            </w:tcBorders>
          </w:tcPr>
          <w:p w:rsidR="004D08AC" w:rsidRPr="00191EB8"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r w:rsidRPr="00191EB8">
              <w:rPr>
                <w:rFonts w:ascii="Times New Roman" w:eastAsia="Times New Roman" w:hAnsi="Times New Roman" w:cs="Times New Roman"/>
                <w:sz w:val="20"/>
                <w:szCs w:val="20"/>
              </w:rPr>
              <w:t>1 /</w:t>
            </w:r>
            <w:r>
              <w:rPr>
                <w:rFonts w:ascii="Times New Roman" w:eastAsia="Times New Roman" w:hAnsi="Times New Roman" w:cs="Times New Roman"/>
                <w:sz w:val="20"/>
                <w:szCs w:val="20"/>
              </w:rPr>
              <w:t xml:space="preserve"> </w:t>
            </w:r>
            <w:r w:rsidRPr="00191EB8">
              <w:rPr>
                <w:rFonts w:ascii="Times New Roman" w:eastAsia="Times New Roman" w:hAnsi="Times New Roman" w:cs="Times New Roman"/>
                <w:sz w:val="20"/>
                <w:szCs w:val="20"/>
              </w:rPr>
              <w:t>4,5</w:t>
            </w:r>
          </w:p>
          <w:p w:rsidR="004D08AC" w:rsidRPr="00191EB8"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r w:rsidRPr="00191EB8">
              <w:rPr>
                <w:rFonts w:ascii="Times New Roman" w:eastAsia="Times New Roman" w:hAnsi="Times New Roman" w:cs="Times New Roman"/>
                <w:sz w:val="20"/>
                <w:szCs w:val="20"/>
              </w:rPr>
              <w:t>1 /</w:t>
            </w:r>
            <w:r>
              <w:rPr>
                <w:rFonts w:ascii="Times New Roman" w:eastAsia="Times New Roman" w:hAnsi="Times New Roman" w:cs="Times New Roman"/>
                <w:sz w:val="20"/>
                <w:szCs w:val="20"/>
              </w:rPr>
              <w:t xml:space="preserve"> </w:t>
            </w:r>
            <w:r w:rsidRPr="00191EB8">
              <w:rPr>
                <w:rFonts w:ascii="Times New Roman" w:eastAsia="Times New Roman" w:hAnsi="Times New Roman" w:cs="Times New Roman"/>
                <w:sz w:val="20"/>
                <w:szCs w:val="20"/>
              </w:rPr>
              <w:t>4,5</w:t>
            </w:r>
          </w:p>
        </w:tc>
        <w:tc>
          <w:tcPr>
            <w:tcW w:w="1559" w:type="dxa"/>
            <w:tcBorders>
              <w:top w:val="single" w:sz="4" w:space="0" w:color="auto"/>
              <w:left w:val="single" w:sz="4" w:space="0" w:color="auto"/>
              <w:bottom w:val="single" w:sz="4" w:space="0" w:color="auto"/>
              <w:right w:val="single" w:sz="4" w:space="0" w:color="auto"/>
            </w:tcBorders>
          </w:tcPr>
          <w:p w:rsidR="004D08AC" w:rsidRPr="00191EB8"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r w:rsidRPr="00191EB8">
              <w:rPr>
                <w:rFonts w:ascii="Times New Roman" w:eastAsia="Times New Roman" w:hAnsi="Times New Roman" w:cs="Times New Roman"/>
                <w:sz w:val="20"/>
                <w:szCs w:val="20"/>
              </w:rPr>
              <w:t>20</w:t>
            </w:r>
          </w:p>
          <w:p w:rsidR="004D08AC" w:rsidRPr="00191EB8"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r w:rsidRPr="00191EB8">
              <w:rPr>
                <w:rFonts w:ascii="Times New Roman" w:eastAsia="Times New Roman" w:hAnsi="Times New Roman" w:cs="Times New Roman"/>
                <w:sz w:val="20"/>
                <w:szCs w:val="20"/>
              </w:rPr>
              <w:t>20</w:t>
            </w:r>
          </w:p>
        </w:tc>
      </w:tr>
      <w:tr w:rsidR="004D08AC" w:rsidRPr="00191EB8" w:rsidTr="00A62C8A">
        <w:trPr>
          <w:trHeight w:val="1140"/>
        </w:trPr>
        <w:tc>
          <w:tcPr>
            <w:tcW w:w="1985" w:type="dxa"/>
            <w:tcBorders>
              <w:top w:val="single" w:sz="4" w:space="0" w:color="auto"/>
              <w:left w:val="single" w:sz="8"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ind w:right="-103"/>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lastRenderedPageBreak/>
              <w:t>Для ведения личного подсобного хозяйства (приусадебный земельный участок)</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AF42F2">
              <w:rPr>
                <w:rFonts w:ascii="Times New Roman" w:eastAsia="Times New Roman" w:hAnsi="Times New Roman" w:cs="Times New Roman"/>
                <w:sz w:val="20"/>
                <w:szCs w:val="20"/>
              </w:rPr>
              <w:t>2.2</w:t>
            </w:r>
          </w:p>
        </w:tc>
        <w:tc>
          <w:tcPr>
            <w:tcW w:w="1134" w:type="dxa"/>
            <w:tcBorders>
              <w:top w:val="single" w:sz="4" w:space="0" w:color="auto"/>
              <w:left w:val="nil"/>
              <w:bottom w:val="single" w:sz="4" w:space="0" w:color="auto"/>
              <w:right w:val="single" w:sz="4" w:space="0" w:color="auto"/>
            </w:tcBorders>
            <w:shd w:val="clear" w:color="auto" w:fill="auto"/>
            <w:vAlign w:val="center"/>
          </w:tcPr>
          <w:p w:rsidR="004D08AC" w:rsidRPr="002078CD" w:rsidRDefault="004D08AC" w:rsidP="00A62C8A">
            <w:pPr>
              <w:spacing w:after="0" w:line="240" w:lineRule="auto"/>
              <w:jc w:val="center"/>
              <w:rPr>
                <w:rFonts w:ascii="Times New Roman" w:eastAsia="Times New Roman" w:hAnsi="Times New Roman" w:cs="Times New Roman"/>
                <w:sz w:val="20"/>
                <w:szCs w:val="20"/>
              </w:rPr>
            </w:pPr>
            <w:r w:rsidRPr="00706A54">
              <w:rPr>
                <w:rFonts w:ascii="Times New Roman" w:eastAsia="Times New Roman" w:hAnsi="Times New Roman" w:cs="Times New Roman"/>
                <w:sz w:val="20"/>
                <w:szCs w:val="20"/>
              </w:rPr>
              <w:t>300</w:t>
            </w:r>
          </w:p>
        </w:tc>
        <w:tc>
          <w:tcPr>
            <w:tcW w:w="1276" w:type="dxa"/>
            <w:tcBorders>
              <w:top w:val="single" w:sz="4" w:space="0" w:color="auto"/>
              <w:left w:val="nil"/>
              <w:bottom w:val="single" w:sz="4" w:space="0" w:color="auto"/>
              <w:right w:val="single" w:sz="4" w:space="0" w:color="auto"/>
            </w:tcBorders>
            <w:shd w:val="clear" w:color="auto" w:fill="auto"/>
            <w:vAlign w:val="center"/>
          </w:tcPr>
          <w:p w:rsidR="004D08AC" w:rsidRPr="002078CD" w:rsidRDefault="004D08AC" w:rsidP="00A62C8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5000</w:t>
            </w:r>
          </w:p>
        </w:tc>
        <w:tc>
          <w:tcPr>
            <w:tcW w:w="1417" w:type="dxa"/>
            <w:tcBorders>
              <w:top w:val="single" w:sz="4"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191EB8" w:rsidRDefault="004D08AC" w:rsidP="00A62C8A">
            <w:pPr>
              <w:spacing w:after="0" w:line="240" w:lineRule="auto"/>
              <w:jc w:val="center"/>
              <w:rPr>
                <w:rFonts w:ascii="Times New Roman" w:eastAsia="Times New Roman" w:hAnsi="Times New Roman" w:cs="Times New Roman"/>
                <w:sz w:val="20"/>
                <w:szCs w:val="20"/>
              </w:rPr>
            </w:pPr>
            <w:r w:rsidRPr="007F204F">
              <w:rPr>
                <w:rFonts w:ascii="Times New Roman" w:eastAsia="Times New Roman" w:hAnsi="Times New Roman" w:cs="Times New Roman"/>
                <w:sz w:val="20"/>
                <w:szCs w:val="20"/>
              </w:rPr>
              <w:t>3</w:t>
            </w:r>
            <w:r>
              <w:rPr>
                <w:rFonts w:ascii="Times New Roman" w:eastAsia="Times New Roman" w:hAnsi="Times New Roman" w:cs="Times New Roman"/>
                <w:sz w:val="20"/>
                <w:szCs w:val="20"/>
              </w:rPr>
              <w:t xml:space="preserve"> наземных</w:t>
            </w:r>
            <w:r>
              <w:rPr>
                <w:rFonts w:ascii="Times New Roman" w:eastAsia="Times New Roman" w:hAnsi="Times New Roman" w:cs="Times New Roman"/>
                <w:sz w:val="20"/>
                <w:szCs w:val="20"/>
              </w:rPr>
              <w:br/>
            </w:r>
            <w:r w:rsidRPr="006017CD">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20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Default="004D08AC" w:rsidP="00A62C8A">
            <w:pPr>
              <w:spacing w:after="0" w:line="240" w:lineRule="auto"/>
              <w:jc w:val="center"/>
              <w:rPr>
                <w:rFonts w:ascii="Times New Roman" w:eastAsia="Times New Roman" w:hAnsi="Times New Roman" w:cs="Times New Roman"/>
                <w:sz w:val="20"/>
                <w:szCs w:val="20"/>
              </w:rPr>
            </w:pPr>
            <w:r w:rsidRPr="006017CD">
              <w:rPr>
                <w:rFonts w:ascii="Times New Roman" w:eastAsia="Times New Roman" w:hAnsi="Times New Roman" w:cs="Times New Roman"/>
                <w:color w:val="000000"/>
                <w:sz w:val="20"/>
                <w:szCs w:val="20"/>
              </w:rPr>
              <w:t>50</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4D08AC" w:rsidRPr="00910176" w:rsidRDefault="004D08AC" w:rsidP="00A62C8A">
            <w:pPr>
              <w:spacing w:after="0" w:line="240" w:lineRule="auto"/>
              <w:ind w:right="-107"/>
              <w:jc w:val="center"/>
              <w:rPr>
                <w:rFonts w:ascii="Times New Roman" w:hAnsi="Times New Roman"/>
                <w:sz w:val="18"/>
                <w:szCs w:val="18"/>
              </w:rPr>
            </w:pPr>
            <w:r w:rsidRPr="00910176">
              <w:rPr>
                <w:rFonts w:ascii="Times New Roman" w:hAnsi="Times New Roman"/>
                <w:sz w:val="18"/>
                <w:szCs w:val="18"/>
              </w:rPr>
              <w:t>Хранение автотранспорта</w:t>
            </w:r>
          </w:p>
          <w:p w:rsidR="004D08AC" w:rsidRPr="00910176" w:rsidRDefault="004D08AC" w:rsidP="00A62C8A">
            <w:pPr>
              <w:spacing w:after="0" w:line="240" w:lineRule="auto"/>
              <w:ind w:right="-107"/>
              <w:jc w:val="center"/>
              <w:rPr>
                <w:rFonts w:ascii="Times New Roman" w:eastAsia="Times New Roman" w:hAnsi="Times New Roman" w:cs="Times New Roman"/>
                <w:sz w:val="20"/>
                <w:szCs w:val="20"/>
              </w:rPr>
            </w:pPr>
          </w:p>
          <w:p w:rsidR="004D08AC" w:rsidRDefault="004D08AC" w:rsidP="00A62C8A">
            <w:pPr>
              <w:spacing w:after="0"/>
              <w:jc w:val="center"/>
              <w:rPr>
                <w:rFonts w:ascii="Times New Roman" w:hAnsi="Times New Roman"/>
                <w:sz w:val="18"/>
                <w:szCs w:val="18"/>
              </w:rPr>
            </w:pPr>
            <w:r w:rsidRPr="00910176">
              <w:rPr>
                <w:rFonts w:ascii="Times New Roman" w:hAnsi="Times New Roman"/>
                <w:sz w:val="18"/>
                <w:szCs w:val="18"/>
              </w:rPr>
              <w:t>Размещение гаражей для собственных нужд</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4D08AC" w:rsidRDefault="004D08AC" w:rsidP="00A62C8A">
            <w:pPr>
              <w:spacing w:after="0" w:line="240" w:lineRule="auto"/>
              <w:jc w:val="center"/>
              <w:rPr>
                <w:rFonts w:ascii="Times New Roman" w:hAnsi="Times New Roman"/>
                <w:sz w:val="18"/>
                <w:szCs w:val="18"/>
              </w:rPr>
            </w:pPr>
          </w:p>
          <w:p w:rsidR="004D08AC" w:rsidRPr="00910176" w:rsidRDefault="004D08AC" w:rsidP="00A62C8A">
            <w:pPr>
              <w:spacing w:after="0" w:line="240" w:lineRule="auto"/>
              <w:jc w:val="center"/>
              <w:rPr>
                <w:rFonts w:ascii="Times New Roman" w:hAnsi="Times New Roman"/>
                <w:sz w:val="18"/>
                <w:szCs w:val="18"/>
              </w:rPr>
            </w:pPr>
            <w:r w:rsidRPr="00910176">
              <w:rPr>
                <w:rFonts w:ascii="Times New Roman" w:hAnsi="Times New Roman"/>
                <w:sz w:val="18"/>
                <w:szCs w:val="18"/>
              </w:rPr>
              <w:t>2.7.1</w:t>
            </w:r>
          </w:p>
          <w:p w:rsidR="004D08AC" w:rsidRPr="00910176" w:rsidRDefault="004D08AC" w:rsidP="00A62C8A">
            <w:pPr>
              <w:spacing w:after="0" w:line="240" w:lineRule="auto"/>
              <w:jc w:val="center"/>
              <w:rPr>
                <w:rFonts w:ascii="Times New Roman" w:hAnsi="Times New Roman"/>
                <w:sz w:val="18"/>
                <w:szCs w:val="18"/>
              </w:rPr>
            </w:pPr>
          </w:p>
          <w:p w:rsidR="004D08AC" w:rsidRPr="00910176"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hAnsi="Times New Roman"/>
                <w:sz w:val="18"/>
                <w:szCs w:val="18"/>
              </w:rPr>
            </w:pPr>
            <w:r w:rsidRPr="00910176">
              <w:rPr>
                <w:rFonts w:ascii="Times New Roman" w:hAnsi="Times New Roman"/>
                <w:sz w:val="18"/>
                <w:szCs w:val="18"/>
              </w:rPr>
              <w:t>2.7.2</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6B3820" w:rsidRDefault="004D08AC" w:rsidP="00A62C8A">
            <w:pPr>
              <w:spacing w:after="0" w:line="240" w:lineRule="auto"/>
              <w:jc w:val="center"/>
              <w:rPr>
                <w:rFonts w:ascii="Times New Roman" w:eastAsia="Times New Roman" w:hAnsi="Times New Roman" w:cs="Times New Roman"/>
                <w:sz w:val="20"/>
                <w:szCs w:val="20"/>
              </w:rPr>
            </w:pPr>
            <w:r w:rsidRPr="006B3820">
              <w:rPr>
                <w:rFonts w:ascii="Times New Roman" w:eastAsia="Times New Roman" w:hAnsi="Times New Roman" w:cs="Times New Roman"/>
                <w:sz w:val="20"/>
                <w:szCs w:val="20"/>
              </w:rPr>
              <w:t>1 / 4,5</w:t>
            </w:r>
          </w:p>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r w:rsidRPr="006B3820">
              <w:rPr>
                <w:rFonts w:ascii="Times New Roman" w:eastAsia="Times New Roman" w:hAnsi="Times New Roman" w:cs="Times New Roman"/>
                <w:sz w:val="20"/>
                <w:szCs w:val="20"/>
              </w:rPr>
              <w:t>1 / 4,5</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6B3820" w:rsidRDefault="004D08AC" w:rsidP="00A62C8A">
            <w:pPr>
              <w:spacing w:after="0" w:line="240" w:lineRule="auto"/>
              <w:jc w:val="center"/>
              <w:rPr>
                <w:rFonts w:ascii="Times New Roman" w:eastAsia="Times New Roman" w:hAnsi="Times New Roman" w:cs="Times New Roman"/>
                <w:sz w:val="20"/>
                <w:szCs w:val="20"/>
              </w:rPr>
            </w:pPr>
            <w:r w:rsidRPr="006B3820">
              <w:rPr>
                <w:rFonts w:ascii="Times New Roman" w:eastAsia="Times New Roman" w:hAnsi="Times New Roman" w:cs="Times New Roman"/>
                <w:sz w:val="20"/>
                <w:szCs w:val="20"/>
              </w:rPr>
              <w:t>20</w:t>
            </w:r>
          </w:p>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6B3820" w:rsidRDefault="004D08AC" w:rsidP="00A62C8A">
            <w:pPr>
              <w:spacing w:after="0" w:line="240" w:lineRule="auto"/>
              <w:jc w:val="center"/>
              <w:rPr>
                <w:rFonts w:ascii="Times New Roman" w:eastAsia="Times New Roman" w:hAnsi="Times New Roman" w:cs="Times New Roman"/>
                <w:sz w:val="20"/>
                <w:szCs w:val="20"/>
              </w:rPr>
            </w:pPr>
          </w:p>
          <w:p w:rsidR="004D08AC" w:rsidRPr="00191EB8" w:rsidRDefault="004D08AC" w:rsidP="00A62C8A">
            <w:pPr>
              <w:spacing w:after="0" w:line="240" w:lineRule="auto"/>
              <w:jc w:val="center"/>
              <w:rPr>
                <w:rFonts w:ascii="Times New Roman" w:eastAsia="Times New Roman" w:hAnsi="Times New Roman" w:cs="Times New Roman"/>
                <w:sz w:val="20"/>
                <w:szCs w:val="20"/>
              </w:rPr>
            </w:pPr>
            <w:r w:rsidRPr="006B3820">
              <w:rPr>
                <w:rFonts w:ascii="Times New Roman" w:eastAsia="Times New Roman" w:hAnsi="Times New Roman" w:cs="Times New Roman"/>
                <w:sz w:val="20"/>
                <w:szCs w:val="20"/>
              </w:rPr>
              <w:t>20</w:t>
            </w:r>
          </w:p>
        </w:tc>
      </w:tr>
      <w:tr w:rsidR="004D08AC" w:rsidRPr="00873D05" w:rsidTr="00A62C8A">
        <w:trPr>
          <w:trHeight w:val="20"/>
        </w:trPr>
        <w:tc>
          <w:tcPr>
            <w:tcW w:w="1985" w:type="dxa"/>
            <w:tcBorders>
              <w:top w:val="single" w:sz="4" w:space="0" w:color="auto"/>
              <w:left w:val="single" w:sz="8" w:space="0" w:color="auto"/>
              <w:bottom w:val="single" w:sz="8" w:space="0" w:color="000000"/>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Хранение автотранспорта</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2.7.1</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C31AC8" w:rsidRDefault="004D08AC" w:rsidP="00A62C8A">
            <w:pPr>
              <w:spacing w:after="0" w:line="240" w:lineRule="auto"/>
              <w:jc w:val="center"/>
              <w:rPr>
                <w:rFonts w:ascii="Times New Roman" w:eastAsia="Times New Roman" w:hAnsi="Times New Roman" w:cs="Times New Roman"/>
                <w:sz w:val="20"/>
                <w:szCs w:val="20"/>
                <w:highlight w:val="yellow"/>
              </w:rPr>
            </w:pPr>
            <w:r w:rsidRPr="00C31AC8">
              <w:rPr>
                <w:rFonts w:ascii="Times New Roman" w:eastAsia="Times New Roman" w:hAnsi="Times New Roman" w:cs="Times New Roman"/>
                <w:sz w:val="20"/>
                <w:szCs w:val="20"/>
              </w:rPr>
              <w:t>10</w:t>
            </w:r>
          </w:p>
        </w:tc>
        <w:tc>
          <w:tcPr>
            <w:tcW w:w="1276"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C31AC8" w:rsidRDefault="004D08AC" w:rsidP="00A62C8A">
            <w:pPr>
              <w:spacing w:after="0" w:line="240" w:lineRule="auto"/>
              <w:jc w:val="center"/>
              <w:rPr>
                <w:rFonts w:ascii="Times New Roman" w:eastAsia="Times New Roman" w:hAnsi="Times New Roman" w:cs="Times New Roman"/>
                <w:sz w:val="20"/>
                <w:szCs w:val="20"/>
                <w:highlight w:val="yellow"/>
              </w:rPr>
            </w:pPr>
            <w:r w:rsidRPr="00C31AC8">
              <w:rPr>
                <w:rFonts w:ascii="Times New Roman" w:eastAsia="Times New Roman" w:hAnsi="Times New Roman" w:cs="Times New Roman"/>
                <w:sz w:val="20"/>
                <w:szCs w:val="20"/>
              </w:rPr>
              <w:t>300</w:t>
            </w:r>
          </w:p>
        </w:tc>
        <w:tc>
          <w:tcPr>
            <w:tcW w:w="1417" w:type="dxa"/>
            <w:tcBorders>
              <w:top w:val="single" w:sz="4"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xml:space="preserve">- 1 </w:t>
            </w:r>
            <w:r w:rsidRPr="006017CD">
              <w:rPr>
                <w:rFonts w:ascii="Times New Roman" w:eastAsia="Times New Roman" w:hAnsi="Times New Roman" w:cs="Times New Roman"/>
                <w:color w:val="000000"/>
                <w:sz w:val="20"/>
                <w:szCs w:val="20"/>
              </w:rPr>
              <w:br/>
            </w:r>
          </w:p>
        </w:tc>
        <w:tc>
          <w:tcPr>
            <w:tcW w:w="1134"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191EB8" w:rsidRDefault="004D08AC" w:rsidP="00A62C8A">
            <w:pPr>
              <w:spacing w:after="0" w:line="240" w:lineRule="auto"/>
              <w:jc w:val="center"/>
              <w:rPr>
                <w:rFonts w:ascii="Times New Roman" w:eastAsia="Times New Roman" w:hAnsi="Times New Roman" w:cs="Times New Roman"/>
                <w:sz w:val="20"/>
                <w:szCs w:val="20"/>
              </w:rPr>
            </w:pPr>
            <w:r w:rsidRPr="00191EB8">
              <w:rPr>
                <w:rFonts w:ascii="Times New Roman" w:eastAsia="Times New Roman" w:hAnsi="Times New Roman" w:cs="Times New Roman"/>
                <w:sz w:val="20"/>
                <w:szCs w:val="20"/>
              </w:rPr>
              <w:t>1 /</w:t>
            </w:r>
            <w:r>
              <w:rPr>
                <w:rFonts w:ascii="Times New Roman" w:eastAsia="Times New Roman" w:hAnsi="Times New Roman" w:cs="Times New Roman"/>
                <w:sz w:val="20"/>
                <w:szCs w:val="20"/>
              </w:rPr>
              <w:t xml:space="preserve"> </w:t>
            </w:r>
            <w:r w:rsidRPr="00191EB8">
              <w:rPr>
                <w:rFonts w:ascii="Times New Roman" w:eastAsia="Times New Roman" w:hAnsi="Times New Roman" w:cs="Times New Roman"/>
                <w:sz w:val="20"/>
                <w:szCs w:val="20"/>
              </w:rPr>
              <w:t>4,5</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276"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05752" w:rsidRDefault="004D08AC" w:rsidP="00A62C8A">
            <w:pPr>
              <w:spacing w:after="0" w:line="240" w:lineRule="auto"/>
              <w:jc w:val="center"/>
              <w:rPr>
                <w:rFonts w:ascii="Times New Roman" w:eastAsia="Times New Roman" w:hAnsi="Times New Roman" w:cs="Times New Roman"/>
                <w:sz w:val="20"/>
                <w:szCs w:val="20"/>
              </w:rPr>
            </w:pPr>
          </w:p>
        </w:tc>
        <w:tc>
          <w:tcPr>
            <w:tcW w:w="1701" w:type="dxa"/>
            <w:tcBorders>
              <w:top w:val="single" w:sz="4" w:space="0" w:color="auto"/>
              <w:left w:val="single" w:sz="4" w:space="0" w:color="auto"/>
              <w:bottom w:val="single" w:sz="8" w:space="0" w:color="000000"/>
              <w:right w:val="single" w:sz="4" w:space="0" w:color="auto"/>
            </w:tcBorders>
            <w:shd w:val="clear" w:color="auto" w:fill="auto"/>
          </w:tcPr>
          <w:p w:rsidR="004D08AC" w:rsidRPr="00873D05" w:rsidRDefault="004D08AC" w:rsidP="00A62C8A">
            <w:pPr>
              <w:spacing w:after="0" w:line="240" w:lineRule="auto"/>
              <w:ind w:right="-107"/>
              <w:jc w:val="center"/>
              <w:rPr>
                <w:rFonts w:ascii="Times New Roman" w:eastAsia="Times New Roman" w:hAnsi="Times New Roman" w:cs="Times New Roman"/>
                <w:sz w:val="20"/>
                <w:szCs w:val="20"/>
              </w:rPr>
            </w:pPr>
          </w:p>
        </w:tc>
        <w:tc>
          <w:tcPr>
            <w:tcW w:w="1134" w:type="dxa"/>
            <w:tcBorders>
              <w:top w:val="single" w:sz="4" w:space="0" w:color="auto"/>
              <w:left w:val="single" w:sz="4" w:space="0" w:color="auto"/>
              <w:bottom w:val="single" w:sz="8" w:space="0" w:color="000000"/>
              <w:right w:val="single" w:sz="8"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8" w:space="0" w:color="000000"/>
              <w:right w:val="single" w:sz="8" w:space="0" w:color="auto"/>
            </w:tcBorders>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559" w:type="dxa"/>
            <w:tcBorders>
              <w:top w:val="single" w:sz="4" w:space="0" w:color="auto"/>
              <w:left w:val="single" w:sz="4" w:space="0" w:color="auto"/>
              <w:bottom w:val="single" w:sz="8" w:space="0" w:color="000000"/>
              <w:right w:val="single" w:sz="8" w:space="0" w:color="auto"/>
            </w:tcBorders>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873D05" w:rsidTr="00C85472">
        <w:trPr>
          <w:trHeight w:val="1601"/>
        </w:trPr>
        <w:tc>
          <w:tcPr>
            <w:tcW w:w="1985" w:type="dxa"/>
            <w:tcBorders>
              <w:top w:val="single" w:sz="8" w:space="0" w:color="auto"/>
              <w:left w:val="single" w:sz="8" w:space="0" w:color="auto"/>
              <w:bottom w:val="single" w:sz="8" w:space="0" w:color="000000"/>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Размещение гаражей для собственных нужд</w:t>
            </w:r>
          </w:p>
        </w:tc>
        <w:tc>
          <w:tcPr>
            <w:tcW w:w="1134" w:type="dxa"/>
            <w:tcBorders>
              <w:top w:val="single" w:sz="8"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2.7.2</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C31AC8" w:rsidRDefault="004D08AC" w:rsidP="00A62C8A">
            <w:pPr>
              <w:spacing w:after="0" w:line="240" w:lineRule="auto"/>
              <w:jc w:val="center"/>
              <w:rPr>
                <w:rFonts w:ascii="Times New Roman" w:eastAsia="Times New Roman" w:hAnsi="Times New Roman" w:cs="Times New Roman"/>
                <w:sz w:val="20"/>
                <w:szCs w:val="20"/>
                <w:highlight w:val="yellow"/>
              </w:rPr>
            </w:pPr>
            <w:r w:rsidRPr="00C31AC8">
              <w:rPr>
                <w:rFonts w:ascii="Times New Roman" w:eastAsia="Times New Roman" w:hAnsi="Times New Roman" w:cs="Times New Roman"/>
                <w:sz w:val="20"/>
                <w:szCs w:val="20"/>
              </w:rPr>
              <w:t>10</w:t>
            </w:r>
          </w:p>
        </w:tc>
        <w:tc>
          <w:tcPr>
            <w:tcW w:w="1276"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C31AC8" w:rsidRDefault="004D08AC" w:rsidP="00A62C8A">
            <w:pPr>
              <w:spacing w:after="0" w:line="240" w:lineRule="auto"/>
              <w:jc w:val="center"/>
              <w:rPr>
                <w:rFonts w:ascii="Times New Roman" w:eastAsia="Times New Roman" w:hAnsi="Times New Roman" w:cs="Times New Roman"/>
                <w:sz w:val="20"/>
                <w:szCs w:val="20"/>
                <w:highlight w:val="yellow"/>
              </w:rPr>
            </w:pPr>
            <w:r w:rsidRPr="00C31AC8">
              <w:rPr>
                <w:rFonts w:ascii="Times New Roman" w:eastAsia="Times New Roman" w:hAnsi="Times New Roman" w:cs="Times New Roman"/>
                <w:sz w:val="20"/>
                <w:szCs w:val="20"/>
              </w:rPr>
              <w:t>300</w:t>
            </w: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191EB8" w:rsidRDefault="004D08AC" w:rsidP="00A62C8A">
            <w:pPr>
              <w:spacing w:after="0" w:line="240" w:lineRule="auto"/>
              <w:jc w:val="center"/>
              <w:rPr>
                <w:rFonts w:ascii="Times New Roman" w:eastAsia="Times New Roman" w:hAnsi="Times New Roman" w:cs="Times New Roman"/>
                <w:sz w:val="20"/>
                <w:szCs w:val="20"/>
              </w:rPr>
            </w:pPr>
            <w:r w:rsidRPr="00191EB8">
              <w:rPr>
                <w:rFonts w:ascii="Times New Roman" w:eastAsia="Times New Roman" w:hAnsi="Times New Roman" w:cs="Times New Roman"/>
                <w:sz w:val="20"/>
                <w:szCs w:val="20"/>
              </w:rPr>
              <w:t>1 /</w:t>
            </w:r>
            <w:r>
              <w:rPr>
                <w:rFonts w:ascii="Times New Roman" w:eastAsia="Times New Roman" w:hAnsi="Times New Roman" w:cs="Times New Roman"/>
                <w:sz w:val="20"/>
                <w:szCs w:val="20"/>
              </w:rPr>
              <w:t xml:space="preserve"> </w:t>
            </w:r>
            <w:r w:rsidRPr="00191EB8">
              <w:rPr>
                <w:rFonts w:ascii="Times New Roman" w:eastAsia="Times New Roman" w:hAnsi="Times New Roman" w:cs="Times New Roman"/>
                <w:sz w:val="20"/>
                <w:szCs w:val="20"/>
              </w:rPr>
              <w:t>4,5</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276"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05752" w:rsidRDefault="004D08AC" w:rsidP="00A62C8A">
            <w:pPr>
              <w:spacing w:after="0" w:line="240" w:lineRule="auto"/>
              <w:jc w:val="center"/>
              <w:rPr>
                <w:rFonts w:ascii="Times New Roman" w:eastAsia="Times New Roman" w:hAnsi="Times New Roman" w:cs="Times New Roman"/>
                <w:sz w:val="20"/>
                <w:szCs w:val="20"/>
              </w:rPr>
            </w:pPr>
          </w:p>
        </w:tc>
        <w:tc>
          <w:tcPr>
            <w:tcW w:w="1701" w:type="dxa"/>
            <w:tcBorders>
              <w:top w:val="single" w:sz="4" w:space="0" w:color="auto"/>
              <w:left w:val="single" w:sz="4" w:space="0" w:color="auto"/>
              <w:bottom w:val="single" w:sz="8" w:space="0" w:color="000000"/>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134" w:type="dxa"/>
            <w:tcBorders>
              <w:top w:val="single" w:sz="4" w:space="0" w:color="auto"/>
              <w:left w:val="single" w:sz="4" w:space="0" w:color="auto"/>
              <w:bottom w:val="single" w:sz="8" w:space="0" w:color="000000"/>
              <w:right w:val="single" w:sz="8"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8" w:space="0" w:color="000000"/>
              <w:right w:val="single" w:sz="8"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559" w:type="dxa"/>
            <w:tcBorders>
              <w:top w:val="single" w:sz="4" w:space="0" w:color="auto"/>
              <w:left w:val="single" w:sz="4" w:space="0" w:color="auto"/>
              <w:bottom w:val="single" w:sz="8" w:space="0" w:color="000000"/>
              <w:right w:val="single" w:sz="8"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3E2367" w:rsidTr="00C85472">
        <w:trPr>
          <w:trHeight w:val="2861"/>
        </w:trPr>
        <w:tc>
          <w:tcPr>
            <w:tcW w:w="1985" w:type="dxa"/>
            <w:tcBorders>
              <w:top w:val="single" w:sz="8" w:space="0" w:color="auto"/>
              <w:left w:val="single" w:sz="8" w:space="0" w:color="auto"/>
              <w:bottom w:val="single" w:sz="8" w:space="0" w:color="000000"/>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 xml:space="preserve">Общежития </w:t>
            </w:r>
          </w:p>
        </w:tc>
        <w:tc>
          <w:tcPr>
            <w:tcW w:w="1134" w:type="dxa"/>
            <w:tcBorders>
              <w:top w:val="single" w:sz="8"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3.2.4</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15D86">
              <w:rPr>
                <w:rFonts w:ascii="Times New Roman" w:eastAsia="Times New Roman" w:hAnsi="Times New Roman" w:cs="Times New Roman"/>
                <w:sz w:val="20"/>
                <w:szCs w:val="20"/>
              </w:rPr>
              <w:t>100</w:t>
            </w:r>
          </w:p>
        </w:tc>
        <w:tc>
          <w:tcPr>
            <w:tcW w:w="1276"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373111" w:rsidRDefault="004D08AC" w:rsidP="00A62C8A">
            <w:pPr>
              <w:spacing w:after="0" w:line="240" w:lineRule="auto"/>
              <w:jc w:val="center"/>
              <w:rPr>
                <w:rFonts w:ascii="Times New Roman" w:eastAsia="Times New Roman" w:hAnsi="Times New Roman" w:cs="Times New Roman"/>
                <w:sz w:val="20"/>
                <w:szCs w:val="20"/>
              </w:rPr>
            </w:pPr>
            <w:r w:rsidRPr="00373111">
              <w:rPr>
                <w:rFonts w:ascii="Times New Roman" w:eastAsia="Times New Roman" w:hAnsi="Times New Roman" w:cs="Times New Roman"/>
                <w:sz w:val="20"/>
                <w:szCs w:val="20"/>
              </w:rPr>
              <w:t>/ 28</w:t>
            </w:r>
          </w:p>
        </w:tc>
        <w:tc>
          <w:tcPr>
            <w:tcW w:w="1276"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single" w:sz="4" w:space="0" w:color="auto"/>
              <w:bottom w:val="single" w:sz="8" w:space="0" w:color="000000"/>
              <w:right w:val="single" w:sz="4" w:space="0" w:color="auto"/>
            </w:tcBorders>
            <w:shd w:val="clear" w:color="auto" w:fill="auto"/>
          </w:tcPr>
          <w:p w:rsidR="004D08AC" w:rsidRDefault="004D08AC" w:rsidP="00A62C8A">
            <w:pPr>
              <w:spacing w:after="0" w:line="240" w:lineRule="auto"/>
              <w:jc w:val="center"/>
              <w:rPr>
                <w:rFonts w:ascii="Times New Roman" w:eastAsia="Calibri" w:hAnsi="Times New Roman" w:cs="Times New Roman"/>
                <w:sz w:val="18"/>
                <w:szCs w:val="18"/>
                <w:lang w:eastAsia="en-US"/>
              </w:rPr>
            </w:pPr>
            <w:r>
              <w:rPr>
                <w:rFonts w:ascii="Times New Roman" w:eastAsia="Calibri" w:hAnsi="Times New Roman" w:cs="Times New Roman"/>
                <w:sz w:val="18"/>
                <w:szCs w:val="18"/>
                <w:lang w:eastAsia="en-US"/>
              </w:rPr>
              <w:t>Бытовое обслуживание</w:t>
            </w:r>
            <w:r>
              <w:rPr>
                <w:rFonts w:ascii="Times New Roman" w:eastAsia="Calibri" w:hAnsi="Times New Roman" w:cs="Times New Roman"/>
                <w:sz w:val="18"/>
                <w:szCs w:val="18"/>
                <w:lang w:eastAsia="en-US"/>
              </w:rPr>
              <w:br/>
            </w:r>
          </w:p>
          <w:p w:rsidR="004D08AC" w:rsidRPr="00873D05" w:rsidRDefault="004D08AC" w:rsidP="00A62C8A">
            <w:pPr>
              <w:spacing w:after="0" w:line="240" w:lineRule="auto"/>
              <w:jc w:val="center"/>
              <w:rPr>
                <w:rFonts w:ascii="Times New Roman" w:eastAsia="Calibri" w:hAnsi="Times New Roman" w:cs="Times New Roman"/>
                <w:sz w:val="18"/>
                <w:szCs w:val="18"/>
                <w:lang w:eastAsia="en-US"/>
              </w:rPr>
            </w:pPr>
            <w:r w:rsidRPr="00873D05">
              <w:rPr>
                <w:rFonts w:ascii="Times New Roman" w:eastAsia="Calibri" w:hAnsi="Times New Roman" w:cs="Times New Roman"/>
                <w:sz w:val="18"/>
                <w:szCs w:val="18"/>
                <w:lang w:eastAsia="en-US"/>
              </w:rPr>
              <w:t>Служебные гаражи</w:t>
            </w:r>
          </w:p>
          <w:p w:rsidR="004D08AC" w:rsidRPr="00873D05" w:rsidRDefault="004D08AC" w:rsidP="00A62C8A">
            <w:pPr>
              <w:spacing w:after="0" w:line="240" w:lineRule="auto"/>
              <w:jc w:val="center"/>
              <w:rPr>
                <w:rFonts w:ascii="Times New Roman" w:eastAsia="Calibri" w:hAnsi="Times New Roman" w:cs="Times New Roman"/>
                <w:sz w:val="18"/>
                <w:szCs w:val="18"/>
                <w:lang w:eastAsia="en-US"/>
              </w:rPr>
            </w:pPr>
          </w:p>
          <w:p w:rsidR="004D08AC" w:rsidRPr="00873D05" w:rsidRDefault="004D08AC" w:rsidP="00A62C8A">
            <w:pPr>
              <w:spacing w:after="0" w:line="240" w:lineRule="auto"/>
              <w:jc w:val="center"/>
              <w:rPr>
                <w:rFonts w:ascii="Times New Roman" w:eastAsia="Calibri" w:hAnsi="Times New Roman" w:cs="Times New Roman"/>
                <w:sz w:val="18"/>
                <w:szCs w:val="18"/>
                <w:lang w:eastAsia="en-US"/>
              </w:rPr>
            </w:pPr>
            <w:r w:rsidRPr="00873D05">
              <w:rPr>
                <w:rFonts w:ascii="Times New Roman" w:eastAsia="Calibri" w:hAnsi="Times New Roman" w:cs="Times New Roman"/>
                <w:sz w:val="18"/>
                <w:szCs w:val="18"/>
                <w:lang w:eastAsia="en-US"/>
              </w:rPr>
              <w:t>Магазины</w:t>
            </w:r>
          </w:p>
          <w:p w:rsidR="004D08AC" w:rsidRPr="00873D05" w:rsidRDefault="004D08AC" w:rsidP="00A62C8A">
            <w:pPr>
              <w:spacing w:after="0" w:line="240" w:lineRule="auto"/>
              <w:jc w:val="center"/>
              <w:rPr>
                <w:rFonts w:ascii="Times New Roman" w:eastAsia="Calibri" w:hAnsi="Times New Roman" w:cs="Times New Roman"/>
                <w:sz w:val="18"/>
                <w:szCs w:val="18"/>
                <w:lang w:eastAsia="en-US"/>
              </w:rPr>
            </w:pPr>
          </w:p>
          <w:p w:rsidR="004D08AC" w:rsidRPr="00873D05" w:rsidRDefault="004D08AC" w:rsidP="00A62C8A">
            <w:pPr>
              <w:spacing w:after="0" w:line="240" w:lineRule="auto"/>
              <w:jc w:val="center"/>
              <w:rPr>
                <w:rFonts w:ascii="Times New Roman" w:eastAsia="Calibri" w:hAnsi="Times New Roman" w:cs="Times New Roman"/>
                <w:sz w:val="18"/>
                <w:szCs w:val="18"/>
                <w:lang w:eastAsia="en-US"/>
              </w:rPr>
            </w:pPr>
            <w:r w:rsidRPr="00873D05">
              <w:rPr>
                <w:rFonts w:ascii="Times New Roman" w:eastAsia="Calibri" w:hAnsi="Times New Roman" w:cs="Times New Roman"/>
                <w:sz w:val="18"/>
                <w:szCs w:val="18"/>
                <w:lang w:eastAsia="en-US"/>
              </w:rPr>
              <w:t>Общественное питание</w:t>
            </w:r>
          </w:p>
          <w:p w:rsidR="004D08AC" w:rsidRPr="00873D05" w:rsidRDefault="004D08AC" w:rsidP="00A62C8A">
            <w:pPr>
              <w:spacing w:after="0" w:line="240" w:lineRule="auto"/>
              <w:jc w:val="center"/>
              <w:rPr>
                <w:rFonts w:ascii="Times New Roman" w:eastAsia="Calibri" w:hAnsi="Times New Roman" w:cs="Times New Roman"/>
                <w:sz w:val="18"/>
                <w:szCs w:val="18"/>
                <w:lang w:eastAsia="en-US"/>
              </w:rPr>
            </w:pPr>
          </w:p>
          <w:p w:rsidR="004D08AC" w:rsidRPr="00873D05" w:rsidRDefault="004D08AC" w:rsidP="00A62C8A">
            <w:pPr>
              <w:spacing w:after="0" w:line="240" w:lineRule="auto"/>
              <w:jc w:val="center"/>
              <w:rPr>
                <w:rFonts w:ascii="Times New Roman" w:eastAsia="Calibri" w:hAnsi="Times New Roman" w:cs="Times New Roman"/>
                <w:sz w:val="18"/>
                <w:szCs w:val="18"/>
                <w:lang w:eastAsia="en-US"/>
              </w:rPr>
            </w:pPr>
            <w:r w:rsidRPr="00873D05">
              <w:rPr>
                <w:rFonts w:ascii="Times New Roman" w:eastAsia="Calibri" w:hAnsi="Times New Roman" w:cs="Times New Roman"/>
                <w:sz w:val="18"/>
                <w:szCs w:val="18"/>
                <w:lang w:eastAsia="en-US"/>
              </w:rPr>
              <w:t>Площадки для занятий спортом</w:t>
            </w:r>
          </w:p>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134" w:type="dxa"/>
            <w:tcBorders>
              <w:top w:val="single" w:sz="4" w:space="0" w:color="auto"/>
              <w:left w:val="single" w:sz="4" w:space="0" w:color="auto"/>
              <w:bottom w:val="single" w:sz="8" w:space="0" w:color="000000"/>
              <w:right w:val="single" w:sz="8" w:space="0" w:color="auto"/>
            </w:tcBorders>
            <w:shd w:val="clear" w:color="auto" w:fill="auto"/>
          </w:tcPr>
          <w:p w:rsidR="004D08AC" w:rsidRDefault="004D08AC" w:rsidP="00A62C8A">
            <w:pPr>
              <w:spacing w:after="0" w:line="240" w:lineRule="auto"/>
              <w:jc w:val="center"/>
              <w:rPr>
                <w:rFonts w:ascii="Times New Roman" w:eastAsia="Calibri" w:hAnsi="Times New Roman" w:cs="Times New Roman"/>
                <w:sz w:val="18"/>
                <w:szCs w:val="18"/>
                <w:lang w:eastAsia="en-US"/>
              </w:rPr>
            </w:pPr>
            <w:r>
              <w:rPr>
                <w:rFonts w:ascii="Times New Roman" w:eastAsia="Calibri" w:hAnsi="Times New Roman" w:cs="Times New Roman"/>
                <w:sz w:val="18"/>
                <w:szCs w:val="18"/>
                <w:lang w:eastAsia="en-US"/>
              </w:rPr>
              <w:t>3.3</w:t>
            </w:r>
          </w:p>
          <w:p w:rsidR="004D08AC" w:rsidRDefault="004D08AC" w:rsidP="00A62C8A">
            <w:pPr>
              <w:spacing w:after="0" w:line="240" w:lineRule="auto"/>
              <w:jc w:val="center"/>
              <w:rPr>
                <w:rFonts w:ascii="Times New Roman" w:eastAsia="Calibri" w:hAnsi="Times New Roman" w:cs="Times New Roman"/>
                <w:sz w:val="18"/>
                <w:szCs w:val="18"/>
                <w:lang w:eastAsia="en-US"/>
              </w:rPr>
            </w:pPr>
          </w:p>
          <w:p w:rsidR="004D08AC" w:rsidRPr="003E2367" w:rsidRDefault="004D08AC" w:rsidP="00A62C8A">
            <w:pPr>
              <w:spacing w:after="0" w:line="240" w:lineRule="auto"/>
              <w:jc w:val="center"/>
              <w:rPr>
                <w:rFonts w:ascii="Times New Roman" w:eastAsia="Calibri" w:hAnsi="Times New Roman" w:cs="Times New Roman"/>
                <w:sz w:val="18"/>
                <w:szCs w:val="18"/>
                <w:lang w:eastAsia="en-US"/>
              </w:rPr>
            </w:pPr>
            <w:r w:rsidRPr="003E2367">
              <w:rPr>
                <w:rFonts w:ascii="Times New Roman" w:eastAsia="Calibri" w:hAnsi="Times New Roman" w:cs="Times New Roman"/>
                <w:sz w:val="18"/>
                <w:szCs w:val="18"/>
                <w:lang w:eastAsia="en-US"/>
              </w:rPr>
              <w:br/>
              <w:t>4.9</w:t>
            </w:r>
          </w:p>
          <w:p w:rsidR="004D08AC" w:rsidRPr="003E2367" w:rsidRDefault="004D08AC" w:rsidP="00A62C8A">
            <w:pPr>
              <w:spacing w:after="0" w:line="240" w:lineRule="auto"/>
              <w:jc w:val="center"/>
              <w:rPr>
                <w:rFonts w:ascii="Times New Roman" w:eastAsia="Calibri" w:hAnsi="Times New Roman" w:cs="Times New Roman"/>
                <w:sz w:val="18"/>
                <w:szCs w:val="18"/>
                <w:lang w:eastAsia="en-US"/>
              </w:rPr>
            </w:pPr>
            <w:r w:rsidRPr="003E2367">
              <w:rPr>
                <w:rFonts w:ascii="Times New Roman" w:eastAsia="Calibri" w:hAnsi="Times New Roman" w:cs="Times New Roman"/>
                <w:sz w:val="18"/>
                <w:szCs w:val="18"/>
                <w:lang w:eastAsia="en-US"/>
              </w:rPr>
              <w:br/>
              <w:t>4.4</w:t>
            </w:r>
            <w:r w:rsidRPr="003E2367">
              <w:rPr>
                <w:rFonts w:ascii="Times New Roman" w:eastAsia="Calibri" w:hAnsi="Times New Roman" w:cs="Times New Roman"/>
                <w:sz w:val="18"/>
                <w:szCs w:val="18"/>
                <w:lang w:eastAsia="en-US"/>
              </w:rPr>
              <w:br/>
            </w:r>
          </w:p>
          <w:p w:rsidR="004D08AC" w:rsidRPr="003E2367" w:rsidRDefault="004D08AC" w:rsidP="00A62C8A">
            <w:pPr>
              <w:spacing w:after="0" w:line="240" w:lineRule="auto"/>
              <w:jc w:val="center"/>
              <w:rPr>
                <w:rFonts w:ascii="Times New Roman" w:eastAsia="Calibri" w:hAnsi="Times New Roman" w:cs="Times New Roman"/>
                <w:sz w:val="18"/>
                <w:szCs w:val="18"/>
                <w:lang w:eastAsia="en-US"/>
              </w:rPr>
            </w:pPr>
            <w:r w:rsidRPr="003E2367">
              <w:rPr>
                <w:rFonts w:ascii="Times New Roman" w:eastAsia="Calibri" w:hAnsi="Times New Roman" w:cs="Times New Roman"/>
                <w:sz w:val="18"/>
                <w:szCs w:val="18"/>
                <w:lang w:eastAsia="en-US"/>
              </w:rPr>
              <w:t>4.6</w:t>
            </w:r>
          </w:p>
          <w:p w:rsidR="004D08AC" w:rsidRPr="003E2367" w:rsidRDefault="004D08AC" w:rsidP="00A62C8A">
            <w:pPr>
              <w:spacing w:after="0" w:line="240" w:lineRule="auto"/>
              <w:jc w:val="center"/>
              <w:rPr>
                <w:rFonts w:ascii="Times New Roman" w:eastAsia="Times New Roman" w:hAnsi="Times New Roman" w:cs="Times New Roman"/>
                <w:sz w:val="20"/>
                <w:szCs w:val="20"/>
              </w:rPr>
            </w:pPr>
            <w:r w:rsidRPr="003E2367">
              <w:rPr>
                <w:rFonts w:ascii="Times New Roman" w:eastAsia="Calibri" w:hAnsi="Times New Roman" w:cs="Times New Roman"/>
                <w:sz w:val="18"/>
                <w:szCs w:val="18"/>
                <w:lang w:eastAsia="en-US"/>
              </w:rPr>
              <w:br/>
            </w:r>
            <w:r w:rsidRPr="003E2367">
              <w:rPr>
                <w:rFonts w:ascii="Times New Roman" w:eastAsia="Calibri" w:hAnsi="Times New Roman" w:cs="Times New Roman"/>
                <w:sz w:val="18"/>
                <w:szCs w:val="18"/>
                <w:lang w:eastAsia="en-US"/>
              </w:rPr>
              <w:br/>
            </w:r>
            <w:r w:rsidRPr="003E2367">
              <w:rPr>
                <w:rFonts w:ascii="Times New Roman" w:eastAsia="Calibri" w:hAnsi="Times New Roman" w:cs="Times New Roman"/>
                <w:sz w:val="18"/>
                <w:szCs w:val="18"/>
                <w:lang w:eastAsia="en-US"/>
              </w:rPr>
              <w:br/>
              <w:t>5.1.3</w:t>
            </w:r>
          </w:p>
        </w:tc>
        <w:tc>
          <w:tcPr>
            <w:tcW w:w="1276" w:type="dxa"/>
            <w:tcBorders>
              <w:top w:val="single" w:sz="4" w:space="0" w:color="auto"/>
              <w:left w:val="single" w:sz="4" w:space="0" w:color="auto"/>
              <w:bottom w:val="single" w:sz="8" w:space="0" w:color="000000"/>
              <w:right w:val="single" w:sz="8" w:space="0" w:color="auto"/>
            </w:tcBorders>
          </w:tcPr>
          <w:p w:rsidR="004D08AC" w:rsidRDefault="004D08AC" w:rsidP="00A62C8A">
            <w:pPr>
              <w:spacing w:after="0" w:line="240" w:lineRule="auto"/>
              <w:jc w:val="center"/>
              <w:rPr>
                <w:rFonts w:ascii="Times New Roman" w:eastAsia="Times New Roman" w:hAnsi="Times New Roman" w:cs="Times New Roman"/>
                <w:sz w:val="18"/>
                <w:szCs w:val="18"/>
              </w:rPr>
            </w:pPr>
            <w:r w:rsidRPr="003E2367">
              <w:rPr>
                <w:rFonts w:ascii="Times New Roman" w:eastAsia="Times New Roman" w:hAnsi="Times New Roman" w:cs="Times New Roman"/>
                <w:sz w:val="18"/>
                <w:szCs w:val="18"/>
              </w:rPr>
              <w:t>/</w:t>
            </w:r>
            <w:r>
              <w:rPr>
                <w:rFonts w:ascii="Times New Roman" w:eastAsia="Times New Roman" w:hAnsi="Times New Roman" w:cs="Times New Roman"/>
                <w:sz w:val="18"/>
                <w:szCs w:val="18"/>
              </w:rPr>
              <w:t xml:space="preserve"> </w:t>
            </w:r>
            <w:r w:rsidRPr="003E2367">
              <w:rPr>
                <w:rFonts w:ascii="Times New Roman" w:eastAsia="Times New Roman" w:hAnsi="Times New Roman" w:cs="Times New Roman"/>
                <w:sz w:val="18"/>
                <w:szCs w:val="18"/>
              </w:rPr>
              <w:t>12</w:t>
            </w:r>
          </w:p>
          <w:p w:rsidR="004D08AC" w:rsidRDefault="004D08AC" w:rsidP="00A62C8A">
            <w:pPr>
              <w:spacing w:after="0" w:line="240" w:lineRule="auto"/>
              <w:jc w:val="center"/>
              <w:rPr>
                <w:rFonts w:ascii="Times New Roman" w:eastAsia="Times New Roman" w:hAnsi="Times New Roman" w:cs="Times New Roman"/>
                <w:sz w:val="18"/>
                <w:szCs w:val="18"/>
              </w:rPr>
            </w:pPr>
          </w:p>
          <w:p w:rsidR="004D08AC" w:rsidRPr="003E2367" w:rsidRDefault="004D08AC" w:rsidP="00A62C8A">
            <w:pPr>
              <w:spacing w:after="0" w:line="240" w:lineRule="auto"/>
              <w:jc w:val="center"/>
              <w:rPr>
                <w:rFonts w:ascii="Times New Roman" w:eastAsia="Times New Roman" w:hAnsi="Times New Roman" w:cs="Times New Roman"/>
                <w:sz w:val="18"/>
                <w:szCs w:val="18"/>
              </w:rPr>
            </w:pPr>
          </w:p>
          <w:p w:rsidR="004D08AC" w:rsidRPr="003E2367" w:rsidRDefault="004D08AC" w:rsidP="00A62C8A">
            <w:pPr>
              <w:spacing w:after="0" w:line="240" w:lineRule="auto"/>
              <w:jc w:val="center"/>
              <w:rPr>
                <w:rFonts w:ascii="Times New Roman" w:eastAsia="Times New Roman" w:hAnsi="Times New Roman" w:cs="Times New Roman"/>
                <w:sz w:val="18"/>
                <w:szCs w:val="18"/>
              </w:rPr>
            </w:pPr>
            <w:r w:rsidRPr="003E2367">
              <w:rPr>
                <w:rFonts w:ascii="Times New Roman" w:eastAsia="Times New Roman" w:hAnsi="Times New Roman" w:cs="Times New Roman"/>
                <w:sz w:val="18"/>
                <w:szCs w:val="18"/>
              </w:rPr>
              <w:t>/</w:t>
            </w:r>
            <w:r>
              <w:rPr>
                <w:rFonts w:ascii="Times New Roman" w:eastAsia="Times New Roman" w:hAnsi="Times New Roman" w:cs="Times New Roman"/>
                <w:sz w:val="18"/>
                <w:szCs w:val="18"/>
              </w:rPr>
              <w:t xml:space="preserve"> </w:t>
            </w:r>
            <w:r w:rsidRPr="003E2367">
              <w:rPr>
                <w:rFonts w:ascii="Times New Roman" w:eastAsia="Times New Roman" w:hAnsi="Times New Roman" w:cs="Times New Roman"/>
                <w:sz w:val="18"/>
                <w:szCs w:val="18"/>
              </w:rPr>
              <w:t>12</w:t>
            </w:r>
            <w:r w:rsidRPr="003E2367">
              <w:rPr>
                <w:rFonts w:ascii="Times New Roman" w:eastAsia="Times New Roman" w:hAnsi="Times New Roman" w:cs="Times New Roman"/>
                <w:sz w:val="18"/>
                <w:szCs w:val="18"/>
              </w:rPr>
              <w:br/>
            </w:r>
          </w:p>
          <w:p w:rsidR="004D08AC" w:rsidRPr="003E2367" w:rsidRDefault="004D08AC" w:rsidP="00A62C8A">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3 </w:t>
            </w:r>
            <w:r w:rsidRPr="003E2367">
              <w:rPr>
                <w:rFonts w:ascii="Times New Roman" w:eastAsia="Times New Roman" w:hAnsi="Times New Roman" w:cs="Times New Roman"/>
                <w:sz w:val="18"/>
                <w:szCs w:val="18"/>
              </w:rPr>
              <w:t>/</w:t>
            </w:r>
            <w:r w:rsidRPr="003E2367">
              <w:rPr>
                <w:rFonts w:ascii="Times New Roman" w:eastAsia="Times New Roman" w:hAnsi="Times New Roman" w:cs="Times New Roman"/>
                <w:sz w:val="18"/>
                <w:szCs w:val="18"/>
              </w:rPr>
              <w:br/>
            </w:r>
          </w:p>
          <w:p w:rsidR="004D08AC" w:rsidRPr="003E2367" w:rsidRDefault="004D08AC" w:rsidP="00A62C8A">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2 </w:t>
            </w:r>
            <w:r w:rsidRPr="003E2367">
              <w:rPr>
                <w:rFonts w:ascii="Times New Roman" w:eastAsia="Times New Roman" w:hAnsi="Times New Roman" w:cs="Times New Roman"/>
                <w:sz w:val="18"/>
                <w:szCs w:val="18"/>
              </w:rPr>
              <w:t>/</w:t>
            </w:r>
          </w:p>
          <w:p w:rsidR="004D08AC" w:rsidRPr="003E2367" w:rsidRDefault="004D08AC" w:rsidP="00A62C8A">
            <w:pPr>
              <w:spacing w:after="0" w:line="240" w:lineRule="auto"/>
              <w:jc w:val="center"/>
              <w:rPr>
                <w:rFonts w:ascii="Times New Roman" w:eastAsia="Times New Roman" w:hAnsi="Times New Roman" w:cs="Times New Roman"/>
                <w:sz w:val="18"/>
                <w:szCs w:val="18"/>
              </w:rPr>
            </w:pPr>
          </w:p>
        </w:tc>
        <w:tc>
          <w:tcPr>
            <w:tcW w:w="1559" w:type="dxa"/>
            <w:tcBorders>
              <w:top w:val="single" w:sz="4" w:space="0" w:color="auto"/>
              <w:left w:val="single" w:sz="4" w:space="0" w:color="auto"/>
              <w:bottom w:val="single" w:sz="8" w:space="0" w:color="000000"/>
              <w:right w:val="single" w:sz="8" w:space="0" w:color="auto"/>
            </w:tcBorders>
          </w:tcPr>
          <w:p w:rsidR="004D08AC" w:rsidRPr="003E2367" w:rsidRDefault="004D08AC" w:rsidP="00A62C8A">
            <w:pPr>
              <w:spacing w:after="0" w:line="240" w:lineRule="auto"/>
              <w:jc w:val="center"/>
              <w:rPr>
                <w:rFonts w:ascii="Times New Roman" w:eastAsia="Times New Roman" w:hAnsi="Times New Roman" w:cs="Times New Roman"/>
                <w:sz w:val="18"/>
                <w:szCs w:val="18"/>
              </w:rPr>
            </w:pPr>
          </w:p>
        </w:tc>
      </w:tr>
      <w:tr w:rsidR="004D08AC" w:rsidRPr="003E2367" w:rsidTr="00A62C8A">
        <w:trPr>
          <w:trHeight w:val="20"/>
        </w:trPr>
        <w:tc>
          <w:tcPr>
            <w:tcW w:w="1985" w:type="dxa"/>
            <w:tcBorders>
              <w:top w:val="single" w:sz="8" w:space="0" w:color="auto"/>
              <w:left w:val="single" w:sz="8" w:space="0" w:color="auto"/>
              <w:bottom w:val="single" w:sz="8" w:space="0" w:color="000000"/>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Бытовое обслуживание</w:t>
            </w:r>
          </w:p>
        </w:tc>
        <w:tc>
          <w:tcPr>
            <w:tcW w:w="1134" w:type="dxa"/>
            <w:tcBorders>
              <w:top w:val="single" w:sz="8"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3.3</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15D86">
              <w:rPr>
                <w:rFonts w:ascii="Times New Roman" w:eastAsia="Times New Roman" w:hAnsi="Times New Roman" w:cs="Times New Roman"/>
                <w:sz w:val="20"/>
                <w:szCs w:val="20"/>
              </w:rPr>
              <w:t>100</w:t>
            </w:r>
          </w:p>
        </w:tc>
        <w:tc>
          <w:tcPr>
            <w:tcW w:w="1276"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lastRenderedPageBreak/>
              <w:b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 12</w:t>
            </w:r>
          </w:p>
        </w:tc>
        <w:tc>
          <w:tcPr>
            <w:tcW w:w="1276"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single" w:sz="4" w:space="0" w:color="auto"/>
              <w:bottom w:val="single" w:sz="8" w:space="0" w:color="000000"/>
              <w:right w:val="single" w:sz="4" w:space="0" w:color="auto"/>
            </w:tcBorders>
            <w:shd w:val="clear" w:color="auto" w:fill="auto"/>
            <w:vAlign w:val="center"/>
          </w:tcPr>
          <w:p w:rsidR="00A62C8A" w:rsidRDefault="00A62C8A" w:rsidP="00A62C8A">
            <w:pPr>
              <w:jc w:val="center"/>
              <w:rPr>
                <w:rFonts w:ascii="Times New Roman" w:hAnsi="Times New Roman"/>
                <w:sz w:val="18"/>
                <w:szCs w:val="18"/>
              </w:rPr>
            </w:pPr>
          </w:p>
          <w:p w:rsidR="004D08AC" w:rsidRPr="006D7A86" w:rsidRDefault="004D08AC" w:rsidP="00C85472">
            <w:pPr>
              <w:rPr>
                <w:rFonts w:ascii="Times New Roman" w:hAnsi="Times New Roman"/>
                <w:sz w:val="18"/>
                <w:szCs w:val="18"/>
              </w:rPr>
            </w:pPr>
            <w:r w:rsidRPr="006D7A86">
              <w:rPr>
                <w:rFonts w:ascii="Times New Roman" w:hAnsi="Times New Roman"/>
                <w:sz w:val="18"/>
                <w:szCs w:val="18"/>
              </w:rPr>
              <w:lastRenderedPageBreak/>
              <w:t>Служебные гаражи</w:t>
            </w:r>
          </w:p>
          <w:p w:rsidR="004D08AC" w:rsidRPr="006D7A86" w:rsidRDefault="004D08AC" w:rsidP="00A62C8A">
            <w:pPr>
              <w:spacing w:after="0" w:line="240" w:lineRule="auto"/>
              <w:ind w:right="-107"/>
              <w:jc w:val="center"/>
              <w:rPr>
                <w:rFonts w:ascii="Times New Roman" w:eastAsia="Times New Roman" w:hAnsi="Times New Roman" w:cs="Times New Roman"/>
                <w:sz w:val="20"/>
                <w:szCs w:val="20"/>
              </w:rPr>
            </w:pPr>
          </w:p>
        </w:tc>
        <w:tc>
          <w:tcPr>
            <w:tcW w:w="1134" w:type="dxa"/>
            <w:tcBorders>
              <w:top w:val="single" w:sz="4" w:space="0" w:color="auto"/>
              <w:left w:val="single" w:sz="4" w:space="0" w:color="auto"/>
              <w:bottom w:val="single" w:sz="8" w:space="0" w:color="000000"/>
              <w:right w:val="single" w:sz="8" w:space="0" w:color="auto"/>
            </w:tcBorders>
            <w:shd w:val="clear" w:color="auto" w:fill="auto"/>
            <w:vAlign w:val="center"/>
          </w:tcPr>
          <w:p w:rsidR="00A62C8A" w:rsidRDefault="00A62C8A" w:rsidP="00A62C8A">
            <w:pPr>
              <w:spacing w:after="0" w:line="240" w:lineRule="auto"/>
              <w:jc w:val="center"/>
              <w:rPr>
                <w:rFonts w:ascii="Times New Roman" w:eastAsia="Times New Roman" w:hAnsi="Times New Roman" w:cs="Times New Roman"/>
                <w:sz w:val="18"/>
                <w:szCs w:val="18"/>
              </w:rPr>
            </w:pPr>
          </w:p>
          <w:p w:rsidR="00A62C8A" w:rsidRDefault="00A62C8A" w:rsidP="00A62C8A">
            <w:pPr>
              <w:spacing w:after="0" w:line="240" w:lineRule="auto"/>
              <w:jc w:val="center"/>
              <w:rPr>
                <w:rFonts w:ascii="Times New Roman" w:eastAsia="Times New Roman" w:hAnsi="Times New Roman" w:cs="Times New Roman"/>
                <w:sz w:val="18"/>
                <w:szCs w:val="18"/>
              </w:rPr>
            </w:pPr>
          </w:p>
          <w:p w:rsidR="004D08AC" w:rsidRPr="003E2367" w:rsidRDefault="004D08AC" w:rsidP="00A62C8A">
            <w:pPr>
              <w:spacing w:after="0" w:line="240" w:lineRule="auto"/>
              <w:jc w:val="center"/>
              <w:rPr>
                <w:rFonts w:ascii="Times New Roman" w:eastAsia="Times New Roman" w:hAnsi="Times New Roman" w:cs="Times New Roman"/>
                <w:sz w:val="18"/>
                <w:szCs w:val="18"/>
              </w:rPr>
            </w:pPr>
            <w:r w:rsidRPr="003E2367">
              <w:rPr>
                <w:rFonts w:ascii="Times New Roman" w:eastAsia="Times New Roman" w:hAnsi="Times New Roman" w:cs="Times New Roman"/>
                <w:sz w:val="18"/>
                <w:szCs w:val="18"/>
              </w:rPr>
              <w:t>4.9</w:t>
            </w:r>
          </w:p>
          <w:p w:rsidR="004D08AC" w:rsidRPr="003E2367" w:rsidRDefault="004D08AC" w:rsidP="00A62C8A">
            <w:pPr>
              <w:spacing w:after="0" w:line="240" w:lineRule="auto"/>
              <w:jc w:val="center"/>
              <w:rPr>
                <w:rFonts w:ascii="Times New Roman" w:eastAsia="Times New Roman" w:hAnsi="Times New Roman" w:cs="Times New Roman"/>
                <w:sz w:val="18"/>
                <w:szCs w:val="18"/>
              </w:rPr>
            </w:pPr>
          </w:p>
          <w:p w:rsidR="004D08AC" w:rsidRPr="003E2367" w:rsidRDefault="004D08AC" w:rsidP="00A62C8A">
            <w:pPr>
              <w:spacing w:after="0" w:line="240" w:lineRule="auto"/>
              <w:jc w:val="center"/>
              <w:rPr>
                <w:rFonts w:ascii="Times New Roman" w:eastAsia="Times New Roman" w:hAnsi="Times New Roman" w:cs="Times New Roman"/>
                <w:sz w:val="18"/>
                <w:szCs w:val="18"/>
              </w:rPr>
            </w:pPr>
          </w:p>
          <w:p w:rsidR="004D08AC" w:rsidRPr="003E2367"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8" w:space="0" w:color="000000"/>
              <w:right w:val="single" w:sz="8" w:space="0" w:color="auto"/>
            </w:tcBorders>
            <w:vAlign w:val="center"/>
          </w:tcPr>
          <w:p w:rsidR="00A62C8A" w:rsidRDefault="00A62C8A" w:rsidP="00A62C8A">
            <w:pPr>
              <w:spacing w:after="0" w:line="240" w:lineRule="auto"/>
              <w:jc w:val="center"/>
              <w:rPr>
                <w:rFonts w:ascii="Times New Roman" w:eastAsia="Times New Roman" w:hAnsi="Times New Roman" w:cs="Times New Roman"/>
                <w:sz w:val="18"/>
                <w:szCs w:val="18"/>
              </w:rPr>
            </w:pPr>
          </w:p>
          <w:p w:rsidR="00A62C8A" w:rsidRDefault="00A62C8A" w:rsidP="00A62C8A">
            <w:pPr>
              <w:spacing w:after="0" w:line="240" w:lineRule="auto"/>
              <w:jc w:val="center"/>
              <w:rPr>
                <w:rFonts w:ascii="Times New Roman" w:eastAsia="Times New Roman" w:hAnsi="Times New Roman" w:cs="Times New Roman"/>
                <w:sz w:val="18"/>
                <w:szCs w:val="18"/>
              </w:rPr>
            </w:pPr>
          </w:p>
          <w:p w:rsidR="004D08AC" w:rsidRPr="003E2367" w:rsidRDefault="004D08AC" w:rsidP="00A62C8A">
            <w:pPr>
              <w:spacing w:after="0" w:line="240" w:lineRule="auto"/>
              <w:jc w:val="center"/>
              <w:rPr>
                <w:rFonts w:ascii="Times New Roman" w:eastAsia="Times New Roman" w:hAnsi="Times New Roman" w:cs="Times New Roman"/>
                <w:sz w:val="18"/>
                <w:szCs w:val="18"/>
              </w:rPr>
            </w:pPr>
            <w:r w:rsidRPr="003E2367">
              <w:rPr>
                <w:rFonts w:ascii="Times New Roman" w:eastAsia="Times New Roman" w:hAnsi="Times New Roman" w:cs="Times New Roman"/>
                <w:sz w:val="18"/>
                <w:szCs w:val="18"/>
              </w:rPr>
              <w:t>/</w:t>
            </w:r>
            <w:r>
              <w:rPr>
                <w:rFonts w:ascii="Times New Roman" w:eastAsia="Times New Roman" w:hAnsi="Times New Roman" w:cs="Times New Roman"/>
                <w:sz w:val="18"/>
                <w:szCs w:val="18"/>
              </w:rPr>
              <w:t xml:space="preserve"> </w:t>
            </w:r>
            <w:r w:rsidRPr="003E2367">
              <w:rPr>
                <w:rFonts w:ascii="Times New Roman" w:eastAsia="Times New Roman" w:hAnsi="Times New Roman" w:cs="Times New Roman"/>
                <w:sz w:val="18"/>
                <w:szCs w:val="18"/>
              </w:rPr>
              <w:t>12</w:t>
            </w:r>
          </w:p>
          <w:p w:rsidR="004D08AC" w:rsidRPr="003E2367" w:rsidRDefault="004D08AC" w:rsidP="00A62C8A">
            <w:pPr>
              <w:spacing w:after="0" w:line="240" w:lineRule="auto"/>
              <w:jc w:val="center"/>
              <w:rPr>
                <w:rFonts w:ascii="Times New Roman" w:eastAsia="Times New Roman" w:hAnsi="Times New Roman" w:cs="Times New Roman"/>
                <w:sz w:val="18"/>
                <w:szCs w:val="18"/>
              </w:rPr>
            </w:pPr>
          </w:p>
          <w:p w:rsidR="004D08AC" w:rsidRPr="003E2367" w:rsidRDefault="004D08AC" w:rsidP="00A62C8A">
            <w:pPr>
              <w:spacing w:after="0" w:line="240" w:lineRule="auto"/>
              <w:jc w:val="center"/>
              <w:rPr>
                <w:rFonts w:ascii="Times New Roman" w:eastAsia="Times New Roman" w:hAnsi="Times New Roman" w:cs="Times New Roman"/>
                <w:sz w:val="18"/>
                <w:szCs w:val="18"/>
              </w:rPr>
            </w:pPr>
          </w:p>
          <w:p w:rsidR="004D08AC" w:rsidRPr="003E2367" w:rsidRDefault="004D08AC" w:rsidP="00A62C8A">
            <w:pPr>
              <w:spacing w:after="0" w:line="240" w:lineRule="auto"/>
              <w:jc w:val="center"/>
              <w:rPr>
                <w:rFonts w:ascii="Times New Roman" w:eastAsia="Times New Roman" w:hAnsi="Times New Roman" w:cs="Times New Roman"/>
                <w:sz w:val="18"/>
                <w:szCs w:val="18"/>
              </w:rPr>
            </w:pPr>
          </w:p>
        </w:tc>
        <w:tc>
          <w:tcPr>
            <w:tcW w:w="1559" w:type="dxa"/>
            <w:tcBorders>
              <w:top w:val="single" w:sz="4" w:space="0" w:color="auto"/>
              <w:left w:val="single" w:sz="4" w:space="0" w:color="auto"/>
              <w:bottom w:val="single" w:sz="8" w:space="0" w:color="000000"/>
              <w:right w:val="single" w:sz="8" w:space="0" w:color="auto"/>
            </w:tcBorders>
            <w:vAlign w:val="center"/>
          </w:tcPr>
          <w:p w:rsidR="004D08AC" w:rsidRPr="003E2367" w:rsidRDefault="004D08AC" w:rsidP="00A62C8A">
            <w:pPr>
              <w:spacing w:after="0" w:line="240" w:lineRule="auto"/>
              <w:jc w:val="center"/>
              <w:rPr>
                <w:rFonts w:ascii="Times New Roman" w:eastAsia="Times New Roman" w:hAnsi="Times New Roman" w:cs="Times New Roman"/>
                <w:sz w:val="18"/>
                <w:szCs w:val="18"/>
              </w:rPr>
            </w:pPr>
          </w:p>
        </w:tc>
      </w:tr>
      <w:tr w:rsidR="004D08AC" w:rsidRPr="00373111" w:rsidTr="00A62C8A">
        <w:trPr>
          <w:trHeight w:val="20"/>
        </w:trPr>
        <w:tc>
          <w:tcPr>
            <w:tcW w:w="1985" w:type="dxa"/>
            <w:tcBorders>
              <w:top w:val="single" w:sz="8" w:space="0" w:color="auto"/>
              <w:left w:val="single" w:sz="8" w:space="0" w:color="auto"/>
              <w:bottom w:val="single" w:sz="8" w:space="0" w:color="000000"/>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lastRenderedPageBreak/>
              <w:t>Обеспечение деятельности в области гидрометеорологии и смежных с ней областях</w:t>
            </w:r>
          </w:p>
        </w:tc>
        <w:tc>
          <w:tcPr>
            <w:tcW w:w="1134" w:type="dxa"/>
            <w:tcBorders>
              <w:top w:val="single" w:sz="8"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3.9.1</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15D86">
              <w:rPr>
                <w:rFonts w:ascii="Times New Roman" w:eastAsia="Times New Roman" w:hAnsi="Times New Roman" w:cs="Times New Roman"/>
                <w:sz w:val="20"/>
                <w:szCs w:val="20"/>
              </w:rPr>
              <w:t>100</w:t>
            </w:r>
          </w:p>
        </w:tc>
        <w:tc>
          <w:tcPr>
            <w:tcW w:w="1276"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276"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373111" w:rsidRDefault="004D08AC" w:rsidP="00A62C8A">
            <w:pPr>
              <w:spacing w:after="0" w:line="240" w:lineRule="auto"/>
              <w:ind w:right="-107"/>
              <w:jc w:val="center"/>
              <w:rPr>
                <w:rFonts w:ascii="Times New Roman" w:eastAsia="Times New Roman" w:hAnsi="Times New Roman" w:cs="Times New Roman"/>
                <w:sz w:val="20"/>
                <w:szCs w:val="20"/>
              </w:rPr>
            </w:pPr>
          </w:p>
          <w:p w:rsidR="004D08AC" w:rsidRPr="00373111" w:rsidRDefault="004D08AC" w:rsidP="00A62C8A">
            <w:pPr>
              <w:jc w:val="center"/>
              <w:rPr>
                <w:rFonts w:ascii="Times New Roman" w:hAnsi="Times New Roman"/>
                <w:sz w:val="18"/>
                <w:szCs w:val="18"/>
              </w:rPr>
            </w:pPr>
            <w:r w:rsidRPr="00373111">
              <w:rPr>
                <w:rFonts w:ascii="Times New Roman" w:hAnsi="Times New Roman"/>
                <w:sz w:val="18"/>
                <w:szCs w:val="18"/>
              </w:rPr>
              <w:t>Служебные гаражи</w:t>
            </w:r>
          </w:p>
        </w:tc>
        <w:tc>
          <w:tcPr>
            <w:tcW w:w="1134" w:type="dxa"/>
            <w:tcBorders>
              <w:top w:val="single" w:sz="4" w:space="0" w:color="auto"/>
              <w:left w:val="single" w:sz="4" w:space="0" w:color="auto"/>
              <w:bottom w:val="single" w:sz="8" w:space="0" w:color="000000"/>
              <w:right w:val="single" w:sz="8" w:space="0" w:color="auto"/>
            </w:tcBorders>
            <w:shd w:val="clear" w:color="auto" w:fill="auto"/>
            <w:vAlign w:val="center"/>
          </w:tcPr>
          <w:p w:rsidR="004D08AC" w:rsidRPr="00373111" w:rsidRDefault="004D08AC" w:rsidP="00A62C8A">
            <w:pPr>
              <w:spacing w:after="0" w:line="240" w:lineRule="auto"/>
              <w:jc w:val="center"/>
              <w:rPr>
                <w:rFonts w:ascii="Times New Roman" w:eastAsia="Times New Roman" w:hAnsi="Times New Roman" w:cs="Times New Roman"/>
                <w:sz w:val="18"/>
                <w:szCs w:val="18"/>
              </w:rPr>
            </w:pPr>
          </w:p>
          <w:p w:rsidR="004D08AC" w:rsidRPr="00373111" w:rsidRDefault="004D08AC" w:rsidP="00A62C8A">
            <w:pPr>
              <w:spacing w:after="0" w:line="240" w:lineRule="auto"/>
              <w:jc w:val="center"/>
              <w:rPr>
                <w:rFonts w:ascii="Times New Roman" w:eastAsia="Times New Roman" w:hAnsi="Times New Roman" w:cs="Times New Roman"/>
                <w:sz w:val="18"/>
                <w:szCs w:val="18"/>
              </w:rPr>
            </w:pPr>
            <w:r w:rsidRPr="00373111">
              <w:rPr>
                <w:rFonts w:ascii="Times New Roman" w:hAnsi="Times New Roman"/>
                <w:sz w:val="18"/>
                <w:szCs w:val="18"/>
              </w:rPr>
              <w:t>4.9</w:t>
            </w:r>
          </w:p>
        </w:tc>
        <w:tc>
          <w:tcPr>
            <w:tcW w:w="1276" w:type="dxa"/>
            <w:tcBorders>
              <w:top w:val="single" w:sz="4" w:space="0" w:color="auto"/>
              <w:left w:val="single" w:sz="4" w:space="0" w:color="auto"/>
              <w:bottom w:val="single" w:sz="8" w:space="0" w:color="000000"/>
              <w:right w:val="single" w:sz="8" w:space="0" w:color="auto"/>
            </w:tcBorders>
            <w:vAlign w:val="center"/>
          </w:tcPr>
          <w:p w:rsidR="004D08AC" w:rsidRPr="00373111" w:rsidRDefault="004D08AC" w:rsidP="00A62C8A">
            <w:pPr>
              <w:spacing w:after="0" w:line="240" w:lineRule="auto"/>
              <w:jc w:val="center"/>
              <w:rPr>
                <w:rFonts w:ascii="Times New Roman" w:eastAsia="Times New Roman" w:hAnsi="Times New Roman" w:cs="Times New Roman"/>
                <w:sz w:val="18"/>
                <w:szCs w:val="18"/>
              </w:rPr>
            </w:pPr>
          </w:p>
          <w:p w:rsidR="004D08AC" w:rsidRPr="00373111" w:rsidRDefault="004D08AC" w:rsidP="00A62C8A">
            <w:pPr>
              <w:spacing w:after="0" w:line="240" w:lineRule="auto"/>
              <w:jc w:val="center"/>
              <w:rPr>
                <w:rFonts w:ascii="Times New Roman" w:eastAsia="Times New Roman" w:hAnsi="Times New Roman" w:cs="Times New Roman"/>
                <w:sz w:val="18"/>
                <w:szCs w:val="18"/>
              </w:rPr>
            </w:pPr>
            <w:r w:rsidRPr="00373111">
              <w:rPr>
                <w:rFonts w:ascii="Times New Roman" w:eastAsia="Times New Roman" w:hAnsi="Times New Roman" w:cs="Times New Roman"/>
                <w:sz w:val="18"/>
                <w:szCs w:val="18"/>
              </w:rPr>
              <w:t>/</w:t>
            </w:r>
            <w:r>
              <w:rPr>
                <w:rFonts w:ascii="Times New Roman" w:eastAsia="Times New Roman" w:hAnsi="Times New Roman" w:cs="Times New Roman"/>
                <w:sz w:val="18"/>
                <w:szCs w:val="18"/>
              </w:rPr>
              <w:t xml:space="preserve"> 12</w:t>
            </w:r>
          </w:p>
        </w:tc>
        <w:tc>
          <w:tcPr>
            <w:tcW w:w="1559" w:type="dxa"/>
            <w:tcBorders>
              <w:top w:val="single" w:sz="4" w:space="0" w:color="auto"/>
              <w:left w:val="single" w:sz="4" w:space="0" w:color="auto"/>
              <w:bottom w:val="single" w:sz="8" w:space="0" w:color="000000"/>
              <w:right w:val="single" w:sz="8" w:space="0" w:color="auto"/>
            </w:tcBorders>
            <w:vAlign w:val="center"/>
          </w:tcPr>
          <w:p w:rsidR="004D08AC" w:rsidRPr="00373111" w:rsidRDefault="004D08AC" w:rsidP="00A62C8A">
            <w:pPr>
              <w:spacing w:after="0" w:line="240" w:lineRule="auto"/>
              <w:jc w:val="center"/>
              <w:rPr>
                <w:rFonts w:ascii="Times New Roman" w:eastAsia="Times New Roman" w:hAnsi="Times New Roman" w:cs="Times New Roman"/>
                <w:sz w:val="18"/>
                <w:szCs w:val="18"/>
              </w:rPr>
            </w:pPr>
          </w:p>
        </w:tc>
      </w:tr>
      <w:tr w:rsidR="004D08AC" w:rsidRPr="00873D05" w:rsidTr="00A62C8A">
        <w:trPr>
          <w:trHeight w:val="20"/>
        </w:trPr>
        <w:tc>
          <w:tcPr>
            <w:tcW w:w="1985" w:type="dxa"/>
            <w:tcBorders>
              <w:top w:val="single" w:sz="8" w:space="0" w:color="auto"/>
              <w:left w:val="single" w:sz="8" w:space="0" w:color="auto"/>
              <w:bottom w:val="single" w:sz="8" w:space="0" w:color="000000"/>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Амбулаторное ветеринарное обслуживание</w:t>
            </w:r>
          </w:p>
        </w:tc>
        <w:tc>
          <w:tcPr>
            <w:tcW w:w="1134" w:type="dxa"/>
            <w:tcBorders>
              <w:top w:val="single" w:sz="8"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3.10.1</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15D86">
              <w:rPr>
                <w:rFonts w:ascii="Times New Roman" w:eastAsia="Times New Roman" w:hAnsi="Times New Roman" w:cs="Times New Roman"/>
                <w:sz w:val="20"/>
                <w:szCs w:val="20"/>
              </w:rPr>
              <w:t>100</w:t>
            </w:r>
          </w:p>
        </w:tc>
        <w:tc>
          <w:tcPr>
            <w:tcW w:w="1276"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12</w:t>
            </w:r>
          </w:p>
        </w:tc>
        <w:tc>
          <w:tcPr>
            <w:tcW w:w="1276"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single" w:sz="4" w:space="0" w:color="auto"/>
              <w:bottom w:val="single" w:sz="8" w:space="0" w:color="000000"/>
              <w:right w:val="single" w:sz="4" w:space="0" w:color="auto"/>
            </w:tcBorders>
            <w:shd w:val="clear" w:color="auto" w:fill="auto"/>
          </w:tcPr>
          <w:p w:rsidR="004D08AC" w:rsidRPr="00A65E9A" w:rsidRDefault="004D08AC" w:rsidP="00A62C8A">
            <w:pPr>
              <w:spacing w:after="0" w:line="240" w:lineRule="auto"/>
              <w:ind w:right="-107"/>
              <w:jc w:val="center"/>
              <w:rPr>
                <w:rFonts w:ascii="Times New Roman" w:eastAsia="Times New Roman" w:hAnsi="Times New Roman" w:cs="Times New Roman"/>
                <w:sz w:val="20"/>
                <w:szCs w:val="20"/>
              </w:rPr>
            </w:pPr>
          </w:p>
          <w:p w:rsidR="004D08AC" w:rsidRPr="00A65E9A" w:rsidRDefault="004D08AC" w:rsidP="00A62C8A">
            <w:pPr>
              <w:spacing w:after="0" w:line="240" w:lineRule="auto"/>
              <w:ind w:right="-107"/>
              <w:jc w:val="center"/>
              <w:rPr>
                <w:rFonts w:ascii="Times New Roman" w:eastAsia="Times New Roman" w:hAnsi="Times New Roman" w:cs="Times New Roman"/>
                <w:sz w:val="20"/>
                <w:szCs w:val="20"/>
              </w:rPr>
            </w:pPr>
            <w:r w:rsidRPr="00A65E9A">
              <w:rPr>
                <w:rFonts w:ascii="Times New Roman" w:eastAsia="Times New Roman" w:hAnsi="Times New Roman" w:cs="Times New Roman"/>
                <w:sz w:val="20"/>
                <w:szCs w:val="20"/>
              </w:rPr>
              <w:t>Магазин</w:t>
            </w:r>
          </w:p>
          <w:p w:rsidR="004D08AC" w:rsidRPr="00A65E9A" w:rsidRDefault="004D08AC" w:rsidP="00A62C8A">
            <w:pPr>
              <w:spacing w:after="0" w:line="240" w:lineRule="auto"/>
              <w:ind w:right="-107"/>
              <w:jc w:val="center"/>
              <w:rPr>
                <w:rFonts w:ascii="Times New Roman" w:eastAsia="Times New Roman" w:hAnsi="Times New Roman" w:cs="Times New Roman"/>
                <w:sz w:val="20"/>
                <w:szCs w:val="20"/>
              </w:rPr>
            </w:pPr>
          </w:p>
          <w:p w:rsidR="004D08AC" w:rsidRPr="00A65E9A" w:rsidRDefault="004D08AC" w:rsidP="00A62C8A">
            <w:pPr>
              <w:jc w:val="center"/>
              <w:rPr>
                <w:rFonts w:ascii="Times New Roman" w:hAnsi="Times New Roman"/>
                <w:sz w:val="18"/>
                <w:szCs w:val="18"/>
              </w:rPr>
            </w:pPr>
            <w:r w:rsidRPr="00A65E9A">
              <w:rPr>
                <w:rFonts w:ascii="Times New Roman" w:hAnsi="Times New Roman"/>
                <w:sz w:val="18"/>
                <w:szCs w:val="18"/>
              </w:rPr>
              <w:t>Служебные гаражи</w:t>
            </w:r>
          </w:p>
        </w:tc>
        <w:tc>
          <w:tcPr>
            <w:tcW w:w="1134" w:type="dxa"/>
            <w:tcBorders>
              <w:top w:val="single" w:sz="4" w:space="0" w:color="auto"/>
              <w:left w:val="single" w:sz="4" w:space="0" w:color="auto"/>
              <w:bottom w:val="single" w:sz="8" w:space="0" w:color="000000"/>
              <w:right w:val="single" w:sz="8" w:space="0" w:color="auto"/>
            </w:tcBorders>
            <w:shd w:val="clear" w:color="auto" w:fill="auto"/>
          </w:tcPr>
          <w:p w:rsidR="004D08AC" w:rsidRPr="00A65E9A" w:rsidRDefault="004D08AC" w:rsidP="00A62C8A">
            <w:pPr>
              <w:spacing w:after="0" w:line="240" w:lineRule="auto"/>
              <w:jc w:val="center"/>
              <w:rPr>
                <w:rFonts w:ascii="Times New Roman" w:eastAsia="Times New Roman" w:hAnsi="Times New Roman" w:cs="Times New Roman"/>
                <w:sz w:val="20"/>
                <w:szCs w:val="20"/>
              </w:rPr>
            </w:pPr>
          </w:p>
          <w:p w:rsidR="004D08AC" w:rsidRPr="00A65E9A" w:rsidRDefault="004D08AC" w:rsidP="00A62C8A">
            <w:pPr>
              <w:spacing w:after="0" w:line="240" w:lineRule="auto"/>
              <w:jc w:val="center"/>
              <w:rPr>
                <w:rFonts w:ascii="Times New Roman" w:hAnsi="Times New Roman"/>
                <w:sz w:val="18"/>
                <w:szCs w:val="18"/>
              </w:rPr>
            </w:pPr>
            <w:r w:rsidRPr="00A65E9A">
              <w:rPr>
                <w:rFonts w:ascii="Times New Roman" w:hAnsi="Times New Roman"/>
                <w:sz w:val="18"/>
                <w:szCs w:val="18"/>
              </w:rPr>
              <w:t>4.4</w:t>
            </w:r>
          </w:p>
          <w:p w:rsidR="004D08AC" w:rsidRPr="00A65E9A" w:rsidRDefault="004D08AC" w:rsidP="00A62C8A">
            <w:pPr>
              <w:spacing w:after="0" w:line="240" w:lineRule="auto"/>
              <w:jc w:val="center"/>
              <w:rPr>
                <w:rFonts w:ascii="Times New Roman" w:hAnsi="Times New Roman"/>
                <w:sz w:val="18"/>
                <w:szCs w:val="18"/>
              </w:rPr>
            </w:pPr>
          </w:p>
          <w:p w:rsidR="004D08AC" w:rsidRPr="00A65E9A" w:rsidRDefault="004D08AC" w:rsidP="00A62C8A">
            <w:pPr>
              <w:spacing w:after="0" w:line="240" w:lineRule="auto"/>
              <w:jc w:val="center"/>
              <w:rPr>
                <w:rFonts w:ascii="Times New Roman" w:eastAsia="Times New Roman" w:hAnsi="Times New Roman" w:cs="Times New Roman"/>
                <w:sz w:val="20"/>
                <w:szCs w:val="20"/>
              </w:rPr>
            </w:pPr>
            <w:r w:rsidRPr="00A65E9A">
              <w:rPr>
                <w:rFonts w:ascii="Times New Roman" w:eastAsia="Times New Roman" w:hAnsi="Times New Roman" w:cs="Times New Roman"/>
                <w:sz w:val="20"/>
                <w:szCs w:val="20"/>
              </w:rPr>
              <w:t>4.9</w:t>
            </w:r>
          </w:p>
        </w:tc>
        <w:tc>
          <w:tcPr>
            <w:tcW w:w="1276" w:type="dxa"/>
            <w:tcBorders>
              <w:top w:val="single" w:sz="4" w:space="0" w:color="auto"/>
              <w:left w:val="single" w:sz="4" w:space="0" w:color="auto"/>
              <w:bottom w:val="single" w:sz="4" w:space="0" w:color="auto"/>
              <w:right w:val="single" w:sz="8" w:space="0" w:color="auto"/>
            </w:tcBorders>
          </w:tcPr>
          <w:p w:rsidR="004D08AC" w:rsidRDefault="004D08AC" w:rsidP="00A62C8A">
            <w:pPr>
              <w:spacing w:after="0" w:line="240" w:lineRule="auto"/>
              <w:jc w:val="center"/>
              <w:rPr>
                <w:rFonts w:ascii="Times New Roman" w:eastAsia="Times New Roman" w:hAnsi="Times New Roman" w:cs="Times New Roman"/>
                <w:sz w:val="20"/>
                <w:szCs w:val="20"/>
              </w:rPr>
            </w:pPr>
          </w:p>
          <w:p w:rsidR="004D08AC" w:rsidRDefault="004D08AC" w:rsidP="00A62C8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 /</w:t>
            </w:r>
          </w:p>
          <w:p w:rsidR="004D08AC" w:rsidRDefault="004D08AC" w:rsidP="00A62C8A">
            <w:pPr>
              <w:spacing w:after="0" w:line="240" w:lineRule="auto"/>
              <w:jc w:val="center"/>
              <w:rPr>
                <w:rFonts w:ascii="Times New Roman" w:eastAsia="Times New Roman" w:hAnsi="Times New Roman" w:cs="Times New Roman"/>
                <w:sz w:val="20"/>
                <w:szCs w:val="20"/>
              </w:rPr>
            </w:pPr>
          </w:p>
          <w:p w:rsidR="004D08AC" w:rsidRPr="00873D05" w:rsidRDefault="004D08AC" w:rsidP="00A62C8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12</w:t>
            </w:r>
          </w:p>
        </w:tc>
        <w:tc>
          <w:tcPr>
            <w:tcW w:w="1559" w:type="dxa"/>
            <w:tcBorders>
              <w:top w:val="single" w:sz="4" w:space="0" w:color="auto"/>
              <w:left w:val="single" w:sz="4" w:space="0" w:color="auto"/>
              <w:bottom w:val="single" w:sz="4" w:space="0" w:color="auto"/>
              <w:right w:val="single" w:sz="8" w:space="0" w:color="auto"/>
            </w:tcBorders>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454BD0" w:rsidTr="00A62C8A">
        <w:trPr>
          <w:trHeight w:val="550"/>
        </w:trPr>
        <w:tc>
          <w:tcPr>
            <w:tcW w:w="1985" w:type="dxa"/>
            <w:tcBorders>
              <w:top w:val="single" w:sz="8" w:space="0" w:color="auto"/>
              <w:left w:val="single" w:sz="8" w:space="0" w:color="auto"/>
              <w:bottom w:val="single" w:sz="4"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Деловое управление</w:t>
            </w:r>
          </w:p>
        </w:tc>
        <w:tc>
          <w:tcPr>
            <w:tcW w:w="1134" w:type="dxa"/>
            <w:tcBorders>
              <w:top w:val="single" w:sz="8"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4.1</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15D86">
              <w:rPr>
                <w:rFonts w:ascii="Times New Roman" w:eastAsia="Times New Roman" w:hAnsi="Times New Roman" w:cs="Times New Roman"/>
                <w:sz w:val="20"/>
                <w:szCs w:val="20"/>
              </w:rPr>
              <w:t>100</w:t>
            </w:r>
          </w:p>
        </w:tc>
        <w:tc>
          <w:tcPr>
            <w:tcW w:w="1276"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12</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4D08AC" w:rsidRPr="00CE741B" w:rsidRDefault="004D08AC" w:rsidP="00A62C8A">
            <w:pPr>
              <w:spacing w:after="0" w:line="240" w:lineRule="auto"/>
              <w:jc w:val="center"/>
              <w:rPr>
                <w:rFonts w:ascii="Times New Roman" w:eastAsia="Times New Roman" w:hAnsi="Times New Roman" w:cs="Times New Roman"/>
                <w:sz w:val="18"/>
                <w:szCs w:val="18"/>
              </w:rPr>
            </w:pPr>
          </w:p>
          <w:p w:rsidR="004D08AC" w:rsidRPr="00CE741B" w:rsidRDefault="004D08AC" w:rsidP="00A62C8A">
            <w:pPr>
              <w:spacing w:after="0" w:line="240" w:lineRule="auto"/>
              <w:jc w:val="center"/>
              <w:rPr>
                <w:rFonts w:ascii="Times New Roman" w:eastAsia="Times New Roman" w:hAnsi="Times New Roman" w:cs="Times New Roman"/>
                <w:sz w:val="18"/>
                <w:szCs w:val="18"/>
              </w:rPr>
            </w:pPr>
            <w:r w:rsidRPr="00CE741B">
              <w:rPr>
                <w:rFonts w:ascii="Times New Roman" w:eastAsia="Times New Roman" w:hAnsi="Times New Roman" w:cs="Times New Roman"/>
                <w:sz w:val="18"/>
                <w:szCs w:val="18"/>
              </w:rPr>
              <w:t>Хранение автотранспорта</w:t>
            </w:r>
          </w:p>
          <w:p w:rsidR="004D08AC" w:rsidRPr="00CE741B" w:rsidRDefault="004D08AC" w:rsidP="00A62C8A">
            <w:pPr>
              <w:spacing w:after="0" w:line="240" w:lineRule="auto"/>
              <w:jc w:val="center"/>
              <w:rPr>
                <w:rFonts w:ascii="Times New Roman" w:eastAsia="Times New Roman" w:hAnsi="Times New Roman" w:cs="Times New Roman"/>
                <w:sz w:val="18"/>
                <w:szCs w:val="18"/>
              </w:rPr>
            </w:pPr>
          </w:p>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CE741B">
              <w:rPr>
                <w:rFonts w:ascii="Times New Roman" w:eastAsia="Times New Roman" w:hAnsi="Times New Roman" w:cs="Times New Roman"/>
                <w:sz w:val="18"/>
                <w:szCs w:val="18"/>
              </w:rPr>
              <w:t>Служебные гаражи</w:t>
            </w:r>
          </w:p>
        </w:tc>
        <w:tc>
          <w:tcPr>
            <w:tcW w:w="1134" w:type="dxa"/>
            <w:tcBorders>
              <w:top w:val="single" w:sz="4" w:space="0" w:color="auto"/>
              <w:left w:val="single" w:sz="4" w:space="0" w:color="auto"/>
              <w:bottom w:val="single" w:sz="4" w:space="0" w:color="auto"/>
              <w:right w:val="single" w:sz="8" w:space="0" w:color="auto"/>
            </w:tcBorders>
            <w:shd w:val="clear" w:color="auto" w:fill="auto"/>
          </w:tcPr>
          <w:p w:rsidR="004D08AC" w:rsidRPr="00454BD0" w:rsidRDefault="004D08AC" w:rsidP="00A62C8A">
            <w:pPr>
              <w:spacing w:after="0" w:line="240" w:lineRule="auto"/>
              <w:jc w:val="center"/>
              <w:rPr>
                <w:rFonts w:ascii="Times New Roman" w:eastAsia="Times New Roman" w:hAnsi="Times New Roman" w:cs="Times New Roman"/>
                <w:sz w:val="18"/>
                <w:szCs w:val="18"/>
              </w:rPr>
            </w:pPr>
          </w:p>
          <w:p w:rsidR="004D08AC" w:rsidRPr="00454BD0" w:rsidRDefault="004D08AC" w:rsidP="00A62C8A">
            <w:pPr>
              <w:spacing w:after="0" w:line="240" w:lineRule="auto"/>
              <w:jc w:val="center"/>
              <w:rPr>
                <w:rFonts w:ascii="Times New Roman" w:eastAsia="Times New Roman" w:hAnsi="Times New Roman" w:cs="Times New Roman"/>
                <w:sz w:val="18"/>
                <w:szCs w:val="18"/>
              </w:rPr>
            </w:pPr>
            <w:r w:rsidRPr="00454BD0">
              <w:rPr>
                <w:rFonts w:ascii="Times New Roman" w:eastAsia="Times New Roman" w:hAnsi="Times New Roman" w:cs="Times New Roman"/>
                <w:sz w:val="18"/>
                <w:szCs w:val="18"/>
              </w:rPr>
              <w:t>2.7.1</w:t>
            </w:r>
          </w:p>
          <w:p w:rsidR="004D08AC" w:rsidRDefault="004D08AC" w:rsidP="00A62C8A">
            <w:pPr>
              <w:spacing w:after="0" w:line="240" w:lineRule="auto"/>
              <w:jc w:val="center"/>
              <w:rPr>
                <w:rFonts w:ascii="Times New Roman" w:eastAsia="Times New Roman" w:hAnsi="Times New Roman" w:cs="Times New Roman"/>
                <w:sz w:val="18"/>
                <w:szCs w:val="18"/>
              </w:rPr>
            </w:pPr>
          </w:p>
          <w:p w:rsidR="004D08AC" w:rsidRPr="00454BD0" w:rsidRDefault="004D08AC" w:rsidP="00A62C8A">
            <w:pPr>
              <w:spacing w:after="0" w:line="240" w:lineRule="auto"/>
              <w:jc w:val="center"/>
              <w:rPr>
                <w:rFonts w:ascii="Times New Roman" w:eastAsia="Times New Roman" w:hAnsi="Times New Roman" w:cs="Times New Roman"/>
                <w:sz w:val="18"/>
                <w:szCs w:val="18"/>
              </w:rPr>
            </w:pPr>
          </w:p>
          <w:p w:rsidR="004D08AC" w:rsidRPr="00454BD0" w:rsidRDefault="004D08AC" w:rsidP="00A62C8A">
            <w:pPr>
              <w:spacing w:after="0" w:line="240" w:lineRule="auto"/>
              <w:jc w:val="center"/>
              <w:rPr>
                <w:rFonts w:ascii="Times New Roman" w:eastAsia="Times New Roman" w:hAnsi="Times New Roman" w:cs="Times New Roman"/>
                <w:sz w:val="20"/>
                <w:szCs w:val="20"/>
              </w:rPr>
            </w:pPr>
            <w:r w:rsidRPr="00454BD0">
              <w:rPr>
                <w:rFonts w:ascii="Times New Roman" w:eastAsia="Times New Roman" w:hAnsi="Times New Roman" w:cs="Times New Roman"/>
                <w:sz w:val="18"/>
                <w:szCs w:val="18"/>
              </w:rPr>
              <w:t>4.9</w:t>
            </w:r>
          </w:p>
        </w:tc>
        <w:tc>
          <w:tcPr>
            <w:tcW w:w="1276" w:type="dxa"/>
            <w:tcBorders>
              <w:top w:val="single" w:sz="4" w:space="0" w:color="auto"/>
              <w:left w:val="single" w:sz="4" w:space="0" w:color="auto"/>
              <w:bottom w:val="single" w:sz="4" w:space="0" w:color="auto"/>
              <w:right w:val="single" w:sz="8" w:space="0" w:color="auto"/>
            </w:tcBorders>
          </w:tcPr>
          <w:p w:rsidR="004D08AC" w:rsidRDefault="004D08AC" w:rsidP="00A62C8A">
            <w:pPr>
              <w:spacing w:after="0" w:line="240" w:lineRule="auto"/>
              <w:jc w:val="center"/>
              <w:rPr>
                <w:rFonts w:ascii="Times New Roman" w:eastAsia="Times New Roman" w:hAnsi="Times New Roman" w:cs="Times New Roman"/>
                <w:sz w:val="18"/>
                <w:szCs w:val="18"/>
              </w:rPr>
            </w:pPr>
            <w:r w:rsidRPr="00454BD0">
              <w:rPr>
                <w:rFonts w:ascii="Times New Roman" w:eastAsia="Times New Roman" w:hAnsi="Times New Roman" w:cs="Times New Roman"/>
                <w:sz w:val="18"/>
                <w:szCs w:val="18"/>
              </w:rPr>
              <w:br/>
              <w:t>1 /</w:t>
            </w:r>
            <w:r>
              <w:rPr>
                <w:rFonts w:ascii="Times New Roman" w:eastAsia="Times New Roman" w:hAnsi="Times New Roman" w:cs="Times New Roman"/>
                <w:sz w:val="18"/>
                <w:szCs w:val="18"/>
              </w:rPr>
              <w:t xml:space="preserve"> </w:t>
            </w:r>
            <w:r w:rsidRPr="00454BD0">
              <w:rPr>
                <w:rFonts w:ascii="Times New Roman" w:eastAsia="Times New Roman" w:hAnsi="Times New Roman" w:cs="Times New Roman"/>
                <w:sz w:val="18"/>
                <w:szCs w:val="18"/>
              </w:rPr>
              <w:t>4,5</w:t>
            </w:r>
            <w:r w:rsidRPr="00454BD0">
              <w:rPr>
                <w:rFonts w:ascii="Times New Roman" w:eastAsia="Times New Roman" w:hAnsi="Times New Roman" w:cs="Times New Roman"/>
                <w:sz w:val="18"/>
                <w:szCs w:val="18"/>
              </w:rPr>
              <w:br/>
            </w:r>
          </w:p>
          <w:p w:rsidR="004D08AC" w:rsidRPr="00454BD0" w:rsidRDefault="004D08AC" w:rsidP="00A62C8A">
            <w:pPr>
              <w:spacing w:after="0" w:line="240" w:lineRule="auto"/>
              <w:jc w:val="center"/>
              <w:rPr>
                <w:rFonts w:ascii="Times New Roman" w:eastAsia="Times New Roman" w:hAnsi="Times New Roman" w:cs="Times New Roman"/>
                <w:sz w:val="18"/>
                <w:szCs w:val="18"/>
              </w:rPr>
            </w:pPr>
            <w:r w:rsidRPr="00454BD0">
              <w:rPr>
                <w:rFonts w:ascii="Times New Roman" w:eastAsia="Times New Roman" w:hAnsi="Times New Roman" w:cs="Times New Roman"/>
                <w:sz w:val="18"/>
                <w:szCs w:val="18"/>
              </w:rPr>
              <w:br/>
              <w:t>/</w:t>
            </w:r>
            <w:r>
              <w:rPr>
                <w:rFonts w:ascii="Times New Roman" w:eastAsia="Times New Roman" w:hAnsi="Times New Roman" w:cs="Times New Roman"/>
                <w:sz w:val="18"/>
                <w:szCs w:val="18"/>
              </w:rPr>
              <w:t xml:space="preserve"> </w:t>
            </w:r>
            <w:r w:rsidRPr="00454BD0">
              <w:rPr>
                <w:rFonts w:ascii="Times New Roman" w:eastAsia="Times New Roman" w:hAnsi="Times New Roman" w:cs="Times New Roman"/>
                <w:sz w:val="18"/>
                <w:szCs w:val="18"/>
              </w:rPr>
              <w:t>12</w:t>
            </w:r>
          </w:p>
        </w:tc>
        <w:tc>
          <w:tcPr>
            <w:tcW w:w="1559" w:type="dxa"/>
            <w:tcBorders>
              <w:top w:val="single" w:sz="4" w:space="0" w:color="auto"/>
              <w:left w:val="single" w:sz="4" w:space="0" w:color="auto"/>
              <w:bottom w:val="single" w:sz="4" w:space="0" w:color="auto"/>
              <w:right w:val="single" w:sz="8" w:space="0" w:color="auto"/>
            </w:tcBorders>
          </w:tcPr>
          <w:p w:rsidR="004D08AC" w:rsidRPr="00454BD0" w:rsidRDefault="004D08AC" w:rsidP="00A62C8A">
            <w:pPr>
              <w:spacing w:after="0" w:line="240" w:lineRule="auto"/>
              <w:jc w:val="center"/>
              <w:rPr>
                <w:rFonts w:ascii="Times New Roman" w:eastAsia="Times New Roman" w:hAnsi="Times New Roman" w:cs="Times New Roman"/>
                <w:sz w:val="18"/>
                <w:szCs w:val="18"/>
              </w:rPr>
            </w:pPr>
          </w:p>
          <w:p w:rsidR="004D08AC" w:rsidRPr="00454BD0" w:rsidRDefault="004D08AC" w:rsidP="00A62C8A">
            <w:pPr>
              <w:spacing w:after="0" w:line="240" w:lineRule="auto"/>
              <w:jc w:val="center"/>
              <w:rPr>
                <w:rFonts w:ascii="Times New Roman" w:eastAsia="Times New Roman" w:hAnsi="Times New Roman" w:cs="Times New Roman"/>
                <w:sz w:val="18"/>
                <w:szCs w:val="18"/>
              </w:rPr>
            </w:pPr>
            <w:r w:rsidRPr="00454BD0">
              <w:rPr>
                <w:rFonts w:ascii="Times New Roman" w:eastAsia="Times New Roman" w:hAnsi="Times New Roman" w:cs="Times New Roman"/>
                <w:sz w:val="18"/>
                <w:szCs w:val="18"/>
              </w:rPr>
              <w:t>20</w:t>
            </w:r>
            <w:r w:rsidRPr="00454BD0">
              <w:rPr>
                <w:rFonts w:ascii="Times New Roman" w:eastAsia="Times New Roman" w:hAnsi="Times New Roman" w:cs="Times New Roman"/>
                <w:sz w:val="18"/>
                <w:szCs w:val="18"/>
              </w:rPr>
              <w:br/>
            </w:r>
          </w:p>
        </w:tc>
      </w:tr>
      <w:tr w:rsidR="004D08AC" w:rsidRPr="00A53BDF" w:rsidTr="00A62C8A">
        <w:trPr>
          <w:trHeight w:val="20"/>
        </w:trPr>
        <w:tc>
          <w:tcPr>
            <w:tcW w:w="1985" w:type="dxa"/>
            <w:tcBorders>
              <w:top w:val="single" w:sz="4" w:space="0" w:color="auto"/>
              <w:left w:val="single" w:sz="8" w:space="0" w:color="auto"/>
              <w:bottom w:val="single" w:sz="8" w:space="0" w:color="000000"/>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Магазины</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4.4</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15D86">
              <w:rPr>
                <w:rFonts w:ascii="Times New Roman" w:eastAsia="Times New Roman" w:hAnsi="Times New Roman" w:cs="Times New Roman"/>
                <w:sz w:val="20"/>
                <w:szCs w:val="20"/>
              </w:rPr>
              <w:t>100</w:t>
            </w:r>
          </w:p>
        </w:tc>
        <w:tc>
          <w:tcPr>
            <w:tcW w:w="1276"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980B41" w:rsidRDefault="004D08AC" w:rsidP="00A62C8A">
            <w:pPr>
              <w:spacing w:after="0" w:line="240" w:lineRule="auto"/>
              <w:jc w:val="center"/>
              <w:rPr>
                <w:rFonts w:ascii="Times New Roman" w:eastAsia="Times New Roman" w:hAnsi="Times New Roman" w:cs="Times New Roman"/>
                <w:sz w:val="20"/>
                <w:szCs w:val="20"/>
              </w:rPr>
            </w:pPr>
            <w:r w:rsidRPr="00980B41">
              <w:rPr>
                <w:rFonts w:ascii="Times New Roman" w:eastAsia="Times New Roman" w:hAnsi="Times New Roman" w:cs="Times New Roman"/>
                <w:sz w:val="20"/>
                <w:szCs w:val="20"/>
              </w:rPr>
              <w:t>- до отдельно стоящих зданий - 3</w:t>
            </w:r>
          </w:p>
          <w:p w:rsidR="004D08AC" w:rsidRPr="00980B41" w:rsidRDefault="004D08AC" w:rsidP="00A62C8A">
            <w:pPr>
              <w:spacing w:after="0" w:line="240" w:lineRule="auto"/>
              <w:jc w:val="center"/>
              <w:rPr>
                <w:rFonts w:ascii="Times New Roman" w:eastAsia="Times New Roman" w:hAnsi="Times New Roman" w:cs="Times New Roman"/>
                <w:sz w:val="20"/>
                <w:szCs w:val="20"/>
              </w:rPr>
            </w:pPr>
            <w:r w:rsidRPr="00980B41">
              <w:rPr>
                <w:rFonts w:ascii="Times New Roman" w:eastAsia="Times New Roman" w:hAnsi="Times New Roman" w:cs="Times New Roman"/>
                <w:sz w:val="20"/>
                <w:szCs w:val="20"/>
              </w:rPr>
              <w:br/>
              <w:t>- до строений и сооружений</w:t>
            </w:r>
            <w:r w:rsidRPr="00980B41">
              <w:rPr>
                <w:rFonts w:ascii="Times New Roman" w:eastAsia="Times New Roman" w:hAnsi="Times New Roman" w:cs="Times New Roman"/>
                <w:sz w:val="20"/>
                <w:szCs w:val="20"/>
              </w:rPr>
              <w:br/>
              <w:t>- 1</w:t>
            </w:r>
          </w:p>
        </w:tc>
        <w:tc>
          <w:tcPr>
            <w:tcW w:w="1134"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980B41" w:rsidRDefault="004D08AC" w:rsidP="00A62C8A">
            <w:pPr>
              <w:spacing w:after="0" w:line="240" w:lineRule="auto"/>
              <w:jc w:val="center"/>
              <w:rPr>
                <w:rFonts w:ascii="Times New Roman" w:eastAsia="Times New Roman" w:hAnsi="Times New Roman" w:cs="Times New Roman"/>
                <w:sz w:val="20"/>
                <w:szCs w:val="20"/>
              </w:rPr>
            </w:pPr>
          </w:p>
          <w:p w:rsidR="004D08AC" w:rsidRPr="00980B41" w:rsidRDefault="004D08AC" w:rsidP="00A62C8A">
            <w:pPr>
              <w:jc w:val="center"/>
              <w:rPr>
                <w:rFonts w:ascii="Times New Roman" w:eastAsia="Times New Roman" w:hAnsi="Times New Roman" w:cs="Times New Roman"/>
                <w:sz w:val="20"/>
                <w:szCs w:val="20"/>
              </w:rPr>
            </w:pPr>
            <w:r w:rsidRPr="00980B41">
              <w:rPr>
                <w:rFonts w:ascii="Times New Roman" w:eastAsia="Times New Roman" w:hAnsi="Times New Roman" w:cs="Times New Roman"/>
                <w:sz w:val="20"/>
                <w:szCs w:val="20"/>
              </w:rPr>
              <w:t>3 /</w:t>
            </w:r>
          </w:p>
        </w:tc>
        <w:tc>
          <w:tcPr>
            <w:tcW w:w="1276"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single" w:sz="4" w:space="0" w:color="auto"/>
              <w:bottom w:val="single" w:sz="8" w:space="0" w:color="000000"/>
              <w:right w:val="single" w:sz="4" w:space="0" w:color="auto"/>
            </w:tcBorders>
            <w:shd w:val="clear" w:color="auto" w:fill="auto"/>
          </w:tcPr>
          <w:p w:rsidR="004D08AC" w:rsidRPr="00373111" w:rsidRDefault="004D08AC" w:rsidP="00A62C8A">
            <w:pPr>
              <w:spacing w:after="0" w:line="240" w:lineRule="auto"/>
              <w:ind w:right="-107"/>
              <w:jc w:val="center"/>
              <w:rPr>
                <w:rFonts w:ascii="Times New Roman" w:eastAsia="Times New Roman" w:hAnsi="Times New Roman" w:cs="Times New Roman"/>
                <w:sz w:val="20"/>
                <w:szCs w:val="20"/>
              </w:rPr>
            </w:pPr>
          </w:p>
          <w:p w:rsidR="004D08AC" w:rsidRPr="00A543A5" w:rsidRDefault="004D08AC" w:rsidP="00A62C8A">
            <w:pPr>
              <w:jc w:val="center"/>
              <w:rPr>
                <w:rFonts w:ascii="Times New Roman" w:hAnsi="Times New Roman"/>
                <w:sz w:val="18"/>
                <w:szCs w:val="18"/>
              </w:rPr>
            </w:pPr>
            <w:r w:rsidRPr="00373111">
              <w:rPr>
                <w:rFonts w:ascii="Times New Roman" w:hAnsi="Times New Roman"/>
                <w:sz w:val="18"/>
                <w:szCs w:val="18"/>
              </w:rPr>
              <w:t>Служебные гаражи</w:t>
            </w:r>
          </w:p>
        </w:tc>
        <w:tc>
          <w:tcPr>
            <w:tcW w:w="1134" w:type="dxa"/>
            <w:tcBorders>
              <w:top w:val="single" w:sz="4" w:space="0" w:color="auto"/>
              <w:left w:val="single" w:sz="4" w:space="0" w:color="auto"/>
              <w:bottom w:val="single" w:sz="8" w:space="0" w:color="000000"/>
              <w:right w:val="single" w:sz="8" w:space="0" w:color="auto"/>
            </w:tcBorders>
            <w:shd w:val="clear" w:color="auto" w:fill="auto"/>
          </w:tcPr>
          <w:p w:rsidR="004D08AC" w:rsidRPr="00373111" w:rsidRDefault="004D08AC" w:rsidP="00A62C8A">
            <w:pPr>
              <w:spacing w:after="0" w:line="240" w:lineRule="auto"/>
              <w:jc w:val="center"/>
              <w:rPr>
                <w:rFonts w:ascii="Times New Roman" w:eastAsia="Times New Roman" w:hAnsi="Times New Roman" w:cs="Times New Roman"/>
                <w:sz w:val="18"/>
                <w:szCs w:val="18"/>
              </w:rPr>
            </w:pPr>
          </w:p>
          <w:p w:rsidR="004D08AC" w:rsidRPr="00A53BDF" w:rsidRDefault="004D08AC" w:rsidP="00A62C8A">
            <w:pPr>
              <w:spacing w:after="0" w:line="240" w:lineRule="auto"/>
              <w:jc w:val="center"/>
              <w:rPr>
                <w:rFonts w:ascii="Times New Roman" w:eastAsia="Times New Roman" w:hAnsi="Times New Roman" w:cs="Times New Roman"/>
                <w:sz w:val="18"/>
                <w:szCs w:val="18"/>
              </w:rPr>
            </w:pPr>
            <w:r w:rsidRPr="00373111">
              <w:rPr>
                <w:rFonts w:ascii="Times New Roman" w:hAnsi="Times New Roman"/>
                <w:sz w:val="18"/>
                <w:szCs w:val="18"/>
              </w:rPr>
              <w:t>4.9</w:t>
            </w:r>
          </w:p>
        </w:tc>
        <w:tc>
          <w:tcPr>
            <w:tcW w:w="1276" w:type="dxa"/>
            <w:tcBorders>
              <w:top w:val="single" w:sz="4" w:space="0" w:color="auto"/>
              <w:left w:val="nil"/>
              <w:bottom w:val="single" w:sz="4" w:space="0" w:color="auto"/>
              <w:right w:val="single" w:sz="4" w:space="0" w:color="auto"/>
            </w:tcBorders>
          </w:tcPr>
          <w:p w:rsidR="004D08AC" w:rsidRPr="00A53BDF" w:rsidRDefault="004D08AC" w:rsidP="00A62C8A">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20"/>
                <w:szCs w:val="20"/>
              </w:rPr>
              <w:br/>
            </w:r>
            <w:r w:rsidRPr="00A426FA">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w:t>
            </w:r>
            <w:r w:rsidRPr="00A426FA">
              <w:rPr>
                <w:rFonts w:ascii="Times New Roman" w:eastAsia="Times New Roman" w:hAnsi="Times New Roman" w:cs="Times New Roman"/>
                <w:sz w:val="20"/>
                <w:szCs w:val="20"/>
              </w:rPr>
              <w:t>12</w:t>
            </w:r>
          </w:p>
        </w:tc>
        <w:tc>
          <w:tcPr>
            <w:tcW w:w="1559" w:type="dxa"/>
            <w:tcBorders>
              <w:top w:val="single" w:sz="4" w:space="0" w:color="auto"/>
              <w:left w:val="nil"/>
              <w:bottom w:val="single" w:sz="4" w:space="0" w:color="auto"/>
              <w:right w:val="single" w:sz="4" w:space="0" w:color="auto"/>
            </w:tcBorders>
          </w:tcPr>
          <w:p w:rsidR="004D08AC" w:rsidRPr="00A53BDF" w:rsidRDefault="004D08AC" w:rsidP="00A62C8A">
            <w:pPr>
              <w:spacing w:after="0" w:line="240" w:lineRule="auto"/>
              <w:jc w:val="center"/>
              <w:rPr>
                <w:rFonts w:ascii="Times New Roman" w:eastAsia="Times New Roman" w:hAnsi="Times New Roman" w:cs="Times New Roman"/>
                <w:sz w:val="18"/>
                <w:szCs w:val="18"/>
              </w:rPr>
            </w:pPr>
          </w:p>
        </w:tc>
      </w:tr>
      <w:tr w:rsidR="004D08AC" w:rsidRPr="00A53BDF" w:rsidTr="00A62C8A">
        <w:trPr>
          <w:trHeight w:val="20"/>
        </w:trPr>
        <w:tc>
          <w:tcPr>
            <w:tcW w:w="1985" w:type="dxa"/>
            <w:tcBorders>
              <w:top w:val="single" w:sz="8" w:space="0" w:color="auto"/>
              <w:left w:val="single" w:sz="8" w:space="0" w:color="auto"/>
              <w:bottom w:val="single" w:sz="8" w:space="0" w:color="000000"/>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Банковская и страховая деятельность</w:t>
            </w:r>
          </w:p>
        </w:tc>
        <w:tc>
          <w:tcPr>
            <w:tcW w:w="1134" w:type="dxa"/>
            <w:tcBorders>
              <w:top w:val="single" w:sz="8"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4.5</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15D86">
              <w:rPr>
                <w:rFonts w:ascii="Times New Roman" w:eastAsia="Times New Roman" w:hAnsi="Times New Roman" w:cs="Times New Roman"/>
                <w:sz w:val="20"/>
                <w:szCs w:val="20"/>
              </w:rPr>
              <w:t>100</w:t>
            </w:r>
          </w:p>
        </w:tc>
        <w:tc>
          <w:tcPr>
            <w:tcW w:w="1276"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C7752A">
              <w:rPr>
                <w:rFonts w:ascii="Times New Roman" w:eastAsia="Times New Roman" w:hAnsi="Times New Roman" w:cs="Times New Roman"/>
                <w:sz w:val="20"/>
                <w:szCs w:val="20"/>
              </w:rPr>
              <w:t>2 /</w:t>
            </w:r>
          </w:p>
        </w:tc>
        <w:tc>
          <w:tcPr>
            <w:tcW w:w="1276"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single" w:sz="4" w:space="0" w:color="auto"/>
              <w:bottom w:val="single" w:sz="8" w:space="0" w:color="000000"/>
              <w:right w:val="single" w:sz="4" w:space="0" w:color="auto"/>
            </w:tcBorders>
            <w:shd w:val="clear" w:color="auto" w:fill="auto"/>
          </w:tcPr>
          <w:p w:rsidR="004D08AC" w:rsidRPr="00373111" w:rsidRDefault="004D08AC" w:rsidP="00A62C8A">
            <w:pPr>
              <w:spacing w:after="0" w:line="240" w:lineRule="auto"/>
              <w:ind w:right="-107"/>
              <w:jc w:val="center"/>
              <w:rPr>
                <w:rFonts w:ascii="Times New Roman" w:eastAsia="Times New Roman" w:hAnsi="Times New Roman" w:cs="Times New Roman"/>
                <w:sz w:val="20"/>
                <w:szCs w:val="20"/>
              </w:rPr>
            </w:pPr>
          </w:p>
          <w:p w:rsidR="004D08AC" w:rsidRPr="00A543A5" w:rsidRDefault="004D08AC" w:rsidP="00A62C8A">
            <w:pPr>
              <w:jc w:val="center"/>
              <w:rPr>
                <w:rFonts w:ascii="Times New Roman" w:hAnsi="Times New Roman"/>
                <w:sz w:val="18"/>
                <w:szCs w:val="18"/>
              </w:rPr>
            </w:pPr>
            <w:r w:rsidRPr="00373111">
              <w:rPr>
                <w:rFonts w:ascii="Times New Roman" w:hAnsi="Times New Roman"/>
                <w:sz w:val="18"/>
                <w:szCs w:val="18"/>
              </w:rPr>
              <w:t>Служебные гаражи</w:t>
            </w:r>
          </w:p>
        </w:tc>
        <w:tc>
          <w:tcPr>
            <w:tcW w:w="1134" w:type="dxa"/>
            <w:tcBorders>
              <w:top w:val="single" w:sz="4" w:space="0" w:color="auto"/>
              <w:left w:val="single" w:sz="4" w:space="0" w:color="auto"/>
              <w:bottom w:val="single" w:sz="8" w:space="0" w:color="000000"/>
              <w:right w:val="single" w:sz="8" w:space="0" w:color="auto"/>
            </w:tcBorders>
            <w:shd w:val="clear" w:color="auto" w:fill="auto"/>
          </w:tcPr>
          <w:p w:rsidR="004D08AC" w:rsidRPr="00373111" w:rsidRDefault="004D08AC" w:rsidP="00A62C8A">
            <w:pPr>
              <w:spacing w:after="0" w:line="240" w:lineRule="auto"/>
              <w:jc w:val="center"/>
              <w:rPr>
                <w:rFonts w:ascii="Times New Roman" w:eastAsia="Times New Roman" w:hAnsi="Times New Roman" w:cs="Times New Roman"/>
                <w:sz w:val="18"/>
                <w:szCs w:val="18"/>
              </w:rPr>
            </w:pPr>
          </w:p>
          <w:p w:rsidR="004D08AC" w:rsidRPr="00A53BDF" w:rsidRDefault="004D08AC" w:rsidP="00A62C8A">
            <w:pPr>
              <w:spacing w:after="0" w:line="240" w:lineRule="auto"/>
              <w:jc w:val="center"/>
              <w:rPr>
                <w:rFonts w:ascii="Times New Roman" w:eastAsia="Times New Roman" w:hAnsi="Times New Roman" w:cs="Times New Roman"/>
                <w:sz w:val="18"/>
                <w:szCs w:val="18"/>
              </w:rPr>
            </w:pPr>
            <w:r w:rsidRPr="00373111">
              <w:rPr>
                <w:rFonts w:ascii="Times New Roman" w:hAnsi="Times New Roman"/>
                <w:sz w:val="18"/>
                <w:szCs w:val="18"/>
              </w:rPr>
              <w:t>4.9</w:t>
            </w:r>
          </w:p>
        </w:tc>
        <w:tc>
          <w:tcPr>
            <w:tcW w:w="1276" w:type="dxa"/>
            <w:tcBorders>
              <w:top w:val="single" w:sz="4" w:space="0" w:color="auto"/>
              <w:left w:val="nil"/>
              <w:bottom w:val="single" w:sz="4" w:space="0" w:color="auto"/>
              <w:right w:val="single" w:sz="4" w:space="0" w:color="auto"/>
            </w:tcBorders>
          </w:tcPr>
          <w:p w:rsidR="004D08AC" w:rsidRPr="00A53BDF" w:rsidRDefault="004D08AC" w:rsidP="00A62C8A">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20"/>
                <w:szCs w:val="20"/>
              </w:rPr>
              <w:br/>
            </w:r>
            <w:r w:rsidRPr="00A426FA">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w:t>
            </w:r>
            <w:r w:rsidRPr="00A426FA">
              <w:rPr>
                <w:rFonts w:ascii="Times New Roman" w:eastAsia="Times New Roman" w:hAnsi="Times New Roman" w:cs="Times New Roman"/>
                <w:sz w:val="20"/>
                <w:szCs w:val="20"/>
              </w:rPr>
              <w:t>12</w:t>
            </w:r>
          </w:p>
        </w:tc>
        <w:tc>
          <w:tcPr>
            <w:tcW w:w="1559" w:type="dxa"/>
            <w:tcBorders>
              <w:top w:val="single" w:sz="4" w:space="0" w:color="auto"/>
              <w:left w:val="nil"/>
              <w:bottom w:val="single" w:sz="4" w:space="0" w:color="auto"/>
              <w:right w:val="single" w:sz="4" w:space="0" w:color="auto"/>
            </w:tcBorders>
          </w:tcPr>
          <w:p w:rsidR="004D08AC" w:rsidRPr="00A53BDF" w:rsidRDefault="004D08AC" w:rsidP="00A62C8A">
            <w:pPr>
              <w:spacing w:after="0" w:line="240" w:lineRule="auto"/>
              <w:jc w:val="center"/>
              <w:rPr>
                <w:rFonts w:ascii="Times New Roman" w:eastAsia="Times New Roman" w:hAnsi="Times New Roman" w:cs="Times New Roman"/>
                <w:sz w:val="18"/>
                <w:szCs w:val="18"/>
              </w:rPr>
            </w:pPr>
          </w:p>
        </w:tc>
      </w:tr>
      <w:tr w:rsidR="004D08AC" w:rsidRPr="00873D05" w:rsidTr="00A62C8A">
        <w:trPr>
          <w:trHeight w:val="20"/>
        </w:trPr>
        <w:tc>
          <w:tcPr>
            <w:tcW w:w="1985" w:type="dxa"/>
            <w:tcBorders>
              <w:top w:val="single" w:sz="8" w:space="0" w:color="auto"/>
              <w:left w:val="single" w:sz="8" w:space="0" w:color="auto"/>
              <w:bottom w:val="single" w:sz="8" w:space="0" w:color="000000"/>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lastRenderedPageBreak/>
              <w:t>Общественное питание</w:t>
            </w:r>
          </w:p>
        </w:tc>
        <w:tc>
          <w:tcPr>
            <w:tcW w:w="1134" w:type="dxa"/>
            <w:tcBorders>
              <w:top w:val="single" w:sz="8"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4.6</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15D86">
              <w:rPr>
                <w:rFonts w:ascii="Times New Roman" w:eastAsia="Times New Roman" w:hAnsi="Times New Roman" w:cs="Times New Roman"/>
                <w:sz w:val="20"/>
                <w:szCs w:val="20"/>
              </w:rPr>
              <w:t>100</w:t>
            </w:r>
          </w:p>
        </w:tc>
        <w:tc>
          <w:tcPr>
            <w:tcW w:w="1276"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780855">
              <w:rPr>
                <w:rFonts w:ascii="Times New Roman" w:eastAsia="Times New Roman" w:hAnsi="Times New Roman" w:cs="Times New Roman"/>
                <w:sz w:val="20"/>
                <w:szCs w:val="20"/>
              </w:rPr>
              <w:t>2 /</w:t>
            </w:r>
          </w:p>
        </w:tc>
        <w:tc>
          <w:tcPr>
            <w:tcW w:w="1276" w:type="dxa"/>
            <w:tcBorders>
              <w:top w:val="single" w:sz="4" w:space="0" w:color="auto"/>
              <w:left w:val="single" w:sz="4" w:space="0" w:color="auto"/>
              <w:bottom w:val="single" w:sz="8" w:space="0" w:color="000000"/>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A543A5" w:rsidRDefault="004D08AC" w:rsidP="00A62C8A">
            <w:pPr>
              <w:spacing w:after="0" w:line="240" w:lineRule="auto"/>
              <w:ind w:right="-107"/>
              <w:jc w:val="center"/>
              <w:rPr>
                <w:rFonts w:ascii="Times New Roman" w:eastAsia="Times New Roman" w:hAnsi="Times New Roman" w:cs="Times New Roman"/>
                <w:sz w:val="20"/>
                <w:szCs w:val="20"/>
              </w:rPr>
            </w:pPr>
          </w:p>
          <w:p w:rsidR="004D08AC" w:rsidRPr="00A543A5" w:rsidRDefault="004D08AC" w:rsidP="00A62C8A">
            <w:pPr>
              <w:jc w:val="center"/>
              <w:rPr>
                <w:rFonts w:ascii="Times New Roman" w:hAnsi="Times New Roman"/>
                <w:sz w:val="18"/>
                <w:szCs w:val="18"/>
              </w:rPr>
            </w:pPr>
            <w:r w:rsidRPr="00873D05">
              <w:rPr>
                <w:rFonts w:ascii="Times New Roman" w:hAnsi="Times New Roman"/>
                <w:sz w:val="18"/>
                <w:szCs w:val="18"/>
              </w:rPr>
              <w:t>Служебные гаражи</w:t>
            </w:r>
          </w:p>
        </w:tc>
        <w:tc>
          <w:tcPr>
            <w:tcW w:w="1134" w:type="dxa"/>
            <w:tcBorders>
              <w:top w:val="single" w:sz="4" w:space="0" w:color="auto"/>
              <w:left w:val="single" w:sz="4" w:space="0" w:color="auto"/>
              <w:bottom w:val="single" w:sz="8" w:space="0" w:color="000000"/>
              <w:right w:val="single" w:sz="8"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hAnsi="Times New Roman"/>
                <w:sz w:val="18"/>
                <w:szCs w:val="18"/>
              </w:rPr>
              <w:t>4.9</w:t>
            </w:r>
          </w:p>
        </w:tc>
        <w:tc>
          <w:tcPr>
            <w:tcW w:w="1276"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br/>
            </w:r>
            <w:r w:rsidRPr="00A426FA">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w:t>
            </w:r>
            <w:r w:rsidRPr="00A426FA">
              <w:rPr>
                <w:rFonts w:ascii="Times New Roman" w:eastAsia="Times New Roman" w:hAnsi="Times New Roman" w:cs="Times New Roman"/>
                <w:sz w:val="20"/>
                <w:szCs w:val="20"/>
              </w:rPr>
              <w:t>12</w:t>
            </w:r>
          </w:p>
        </w:tc>
        <w:tc>
          <w:tcPr>
            <w:tcW w:w="1559" w:type="dxa"/>
            <w:tcBorders>
              <w:top w:val="single" w:sz="4" w:space="0" w:color="auto"/>
              <w:left w:val="nil"/>
              <w:bottom w:val="single" w:sz="4" w:space="0" w:color="auto"/>
              <w:right w:val="single" w:sz="4" w:space="0" w:color="auto"/>
            </w:tcBorders>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873D05" w:rsidTr="00A62C8A">
        <w:trPr>
          <w:trHeight w:val="20"/>
        </w:trPr>
        <w:tc>
          <w:tcPr>
            <w:tcW w:w="1985" w:type="dxa"/>
            <w:tcBorders>
              <w:top w:val="single" w:sz="8" w:space="0" w:color="auto"/>
              <w:left w:val="single" w:sz="8" w:space="0" w:color="auto"/>
              <w:bottom w:val="single" w:sz="8"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Гостиничное обслуживание</w:t>
            </w:r>
          </w:p>
        </w:tc>
        <w:tc>
          <w:tcPr>
            <w:tcW w:w="1134" w:type="dxa"/>
            <w:tcBorders>
              <w:top w:val="single" w:sz="8" w:space="0" w:color="auto"/>
              <w:left w:val="single" w:sz="4" w:space="0" w:color="auto"/>
              <w:bottom w:val="single" w:sz="8"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4.7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941892">
              <w:rPr>
                <w:rFonts w:ascii="Times New Roman" w:eastAsia="Times New Roman" w:hAnsi="Times New Roman" w:cs="Times New Roman"/>
                <w:sz w:val="20"/>
                <w:szCs w:val="20"/>
              </w:rPr>
              <w:t>3000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10000</w:t>
            </w: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780855">
              <w:rPr>
                <w:rFonts w:ascii="Times New Roman" w:eastAsia="Times New Roman" w:hAnsi="Times New Roman" w:cs="Times New Roman"/>
                <w:sz w:val="20"/>
                <w:szCs w:val="20"/>
              </w:rPr>
              <w:t>3 /</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6829CE" w:rsidRDefault="004D08AC" w:rsidP="00A62C8A">
            <w:pPr>
              <w:spacing w:after="0" w:line="240" w:lineRule="auto"/>
              <w:ind w:right="-107"/>
              <w:jc w:val="center"/>
              <w:rPr>
                <w:rFonts w:ascii="Times New Roman" w:eastAsia="Times New Roman" w:hAnsi="Times New Roman" w:cs="Times New Roman"/>
                <w:sz w:val="20"/>
                <w:szCs w:val="20"/>
              </w:rPr>
            </w:pPr>
          </w:p>
          <w:p w:rsidR="004D08AC" w:rsidRPr="006829CE" w:rsidRDefault="004D08AC" w:rsidP="00A62C8A">
            <w:pPr>
              <w:jc w:val="center"/>
              <w:rPr>
                <w:rFonts w:ascii="Times New Roman" w:hAnsi="Times New Roman"/>
                <w:sz w:val="18"/>
                <w:szCs w:val="18"/>
              </w:rPr>
            </w:pPr>
            <w:r w:rsidRPr="00873D05">
              <w:rPr>
                <w:rFonts w:ascii="Times New Roman" w:hAnsi="Times New Roman"/>
                <w:sz w:val="18"/>
                <w:szCs w:val="18"/>
              </w:rPr>
              <w:t>Служебные гаражи</w:t>
            </w:r>
          </w:p>
        </w:tc>
        <w:tc>
          <w:tcPr>
            <w:tcW w:w="1134" w:type="dxa"/>
            <w:tcBorders>
              <w:top w:val="single" w:sz="4" w:space="0" w:color="auto"/>
              <w:left w:val="single" w:sz="4" w:space="0" w:color="auto"/>
              <w:bottom w:val="single" w:sz="4" w:space="0" w:color="auto"/>
              <w:right w:val="single" w:sz="8"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p>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hAnsi="Times New Roman"/>
                <w:sz w:val="18"/>
                <w:szCs w:val="18"/>
              </w:rPr>
              <w:t>4.9</w:t>
            </w:r>
          </w:p>
        </w:tc>
        <w:tc>
          <w:tcPr>
            <w:tcW w:w="1276" w:type="dxa"/>
            <w:tcBorders>
              <w:top w:val="single" w:sz="4" w:space="0" w:color="auto"/>
              <w:left w:val="nil"/>
              <w:bottom w:val="single" w:sz="4" w:space="0" w:color="auto"/>
              <w:right w:val="single" w:sz="4" w:space="0" w:color="auto"/>
            </w:tcBorders>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br/>
            </w:r>
            <w:r w:rsidRPr="00905196">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w:t>
            </w:r>
            <w:r w:rsidRPr="00905196">
              <w:rPr>
                <w:rFonts w:ascii="Times New Roman" w:eastAsia="Times New Roman" w:hAnsi="Times New Roman" w:cs="Times New Roman"/>
                <w:sz w:val="20"/>
                <w:szCs w:val="20"/>
              </w:rPr>
              <w:t>12</w:t>
            </w:r>
          </w:p>
        </w:tc>
        <w:tc>
          <w:tcPr>
            <w:tcW w:w="1559" w:type="dxa"/>
            <w:tcBorders>
              <w:top w:val="single" w:sz="4" w:space="0" w:color="auto"/>
              <w:left w:val="nil"/>
              <w:bottom w:val="single" w:sz="4" w:space="0" w:color="auto"/>
              <w:right w:val="single" w:sz="4" w:space="0" w:color="auto"/>
            </w:tcBorders>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873D05" w:rsidTr="00A62C8A">
        <w:trPr>
          <w:trHeight w:val="20"/>
        </w:trPr>
        <w:tc>
          <w:tcPr>
            <w:tcW w:w="1985" w:type="dxa"/>
            <w:tcBorders>
              <w:top w:val="single" w:sz="8" w:space="0" w:color="auto"/>
              <w:left w:val="single" w:sz="8" w:space="0" w:color="auto"/>
              <w:bottom w:val="single" w:sz="8" w:space="0" w:color="auto"/>
              <w:right w:val="single" w:sz="4" w:space="0" w:color="auto"/>
            </w:tcBorders>
            <w:shd w:val="clear" w:color="auto" w:fill="auto"/>
            <w:vAlign w:val="center"/>
          </w:tcPr>
          <w:p w:rsidR="004D08AC" w:rsidRPr="00873D05" w:rsidRDefault="004D08AC" w:rsidP="00E82E7E">
            <w:pPr>
              <w:spacing w:after="0" w:line="240" w:lineRule="auto"/>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Служебные гаражи</w:t>
            </w:r>
          </w:p>
        </w:tc>
        <w:tc>
          <w:tcPr>
            <w:tcW w:w="1134" w:type="dxa"/>
            <w:tcBorders>
              <w:top w:val="single" w:sz="8" w:space="0" w:color="auto"/>
              <w:left w:val="single" w:sz="4" w:space="0" w:color="auto"/>
              <w:bottom w:val="single" w:sz="8"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4.9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B6657C" w:rsidRDefault="004D08AC" w:rsidP="00A62C8A">
            <w:pPr>
              <w:spacing w:after="0" w:line="240" w:lineRule="auto"/>
              <w:jc w:val="center"/>
              <w:rPr>
                <w:rFonts w:ascii="Times New Roman" w:eastAsia="Times New Roman" w:hAnsi="Times New Roman" w:cs="Times New Roman"/>
                <w:sz w:val="20"/>
                <w:szCs w:val="20"/>
              </w:rPr>
            </w:pPr>
            <w:r w:rsidRPr="00B6657C">
              <w:rPr>
                <w:rFonts w:ascii="Times New Roman" w:eastAsia="Times New Roman" w:hAnsi="Times New Roman" w:cs="Times New Roman"/>
                <w:sz w:val="20"/>
                <w:szCs w:val="20"/>
              </w:rPr>
              <w:t>300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B6657C" w:rsidRDefault="004D08AC" w:rsidP="00A62C8A">
            <w:pPr>
              <w:spacing w:after="0" w:line="240" w:lineRule="auto"/>
              <w:jc w:val="center"/>
              <w:rPr>
                <w:rFonts w:ascii="Times New Roman" w:eastAsia="Times New Roman" w:hAnsi="Times New Roman" w:cs="Times New Roman"/>
                <w:sz w:val="20"/>
                <w:szCs w:val="20"/>
              </w:rPr>
            </w:pPr>
            <w:r w:rsidRPr="00B6657C">
              <w:rPr>
                <w:rFonts w:ascii="Times New Roman" w:eastAsia="Times New Roman" w:hAnsi="Times New Roman" w:cs="Times New Roman"/>
                <w:sz w:val="20"/>
                <w:szCs w:val="20"/>
              </w:rPr>
              <w:t>600</w:t>
            </w: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12</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bCs/>
                <w:color w:val="000000"/>
                <w:sz w:val="20"/>
                <w:szCs w:val="20"/>
              </w:rPr>
            </w:pPr>
          </w:p>
        </w:tc>
        <w:tc>
          <w:tcPr>
            <w:tcW w:w="1134" w:type="dxa"/>
            <w:tcBorders>
              <w:top w:val="single" w:sz="4" w:space="0" w:color="auto"/>
              <w:left w:val="single" w:sz="4" w:space="0" w:color="auto"/>
              <w:bottom w:val="single" w:sz="4" w:space="0" w:color="auto"/>
              <w:right w:val="single" w:sz="8"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4" w:space="0" w:color="auto"/>
              <w:right w:val="single" w:sz="8" w:space="0" w:color="auto"/>
            </w:tcBorders>
          </w:tcPr>
          <w:p w:rsidR="004D08AC" w:rsidRPr="00D92BD7" w:rsidRDefault="004D08AC" w:rsidP="00A62C8A">
            <w:pPr>
              <w:jc w:val="center"/>
              <w:rPr>
                <w:rFonts w:ascii="Times New Roman" w:eastAsia="Times New Roman" w:hAnsi="Times New Roman" w:cs="Times New Roman"/>
                <w:sz w:val="20"/>
                <w:szCs w:val="20"/>
              </w:rPr>
            </w:pPr>
          </w:p>
        </w:tc>
        <w:tc>
          <w:tcPr>
            <w:tcW w:w="1559" w:type="dxa"/>
            <w:tcBorders>
              <w:top w:val="single" w:sz="4" w:space="0" w:color="auto"/>
              <w:left w:val="single" w:sz="4" w:space="0" w:color="auto"/>
              <w:bottom w:val="single" w:sz="4" w:space="0" w:color="auto"/>
              <w:right w:val="single" w:sz="8" w:space="0" w:color="auto"/>
            </w:tcBorders>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873D05" w:rsidTr="00A62C8A">
        <w:trPr>
          <w:trHeight w:val="20"/>
        </w:trPr>
        <w:tc>
          <w:tcPr>
            <w:tcW w:w="1985" w:type="dxa"/>
            <w:tcBorders>
              <w:top w:val="single" w:sz="8" w:space="0" w:color="auto"/>
              <w:left w:val="single" w:sz="8" w:space="0" w:color="auto"/>
              <w:bottom w:val="single" w:sz="8" w:space="0" w:color="auto"/>
              <w:right w:val="single" w:sz="4" w:space="0" w:color="auto"/>
            </w:tcBorders>
            <w:shd w:val="clear" w:color="auto" w:fill="auto"/>
            <w:vAlign w:val="center"/>
          </w:tcPr>
          <w:p w:rsidR="004D08AC" w:rsidRPr="00750991" w:rsidRDefault="004D08AC" w:rsidP="00E82E7E">
            <w:pPr>
              <w:spacing w:after="0" w:line="240" w:lineRule="auto"/>
              <w:rPr>
                <w:rFonts w:ascii="Times New Roman" w:eastAsia="Times New Roman" w:hAnsi="Times New Roman" w:cs="Times New Roman"/>
                <w:sz w:val="20"/>
                <w:szCs w:val="20"/>
              </w:rPr>
            </w:pPr>
            <w:r w:rsidRPr="00750991">
              <w:rPr>
                <w:rFonts w:ascii="Times New Roman" w:eastAsia="Times New Roman" w:hAnsi="Times New Roman" w:cs="Times New Roman"/>
                <w:sz w:val="20"/>
                <w:szCs w:val="20"/>
              </w:rPr>
              <w:t>Ведение огородничества</w:t>
            </w:r>
          </w:p>
        </w:tc>
        <w:tc>
          <w:tcPr>
            <w:tcW w:w="1134" w:type="dxa"/>
            <w:tcBorders>
              <w:top w:val="single" w:sz="8" w:space="0" w:color="auto"/>
              <w:left w:val="single" w:sz="4" w:space="0" w:color="auto"/>
              <w:bottom w:val="single" w:sz="8" w:space="0" w:color="auto"/>
              <w:right w:val="single" w:sz="4" w:space="0" w:color="auto"/>
            </w:tcBorders>
            <w:shd w:val="clear" w:color="auto" w:fill="auto"/>
            <w:vAlign w:val="center"/>
          </w:tcPr>
          <w:p w:rsidR="004D08AC" w:rsidRPr="00750991" w:rsidRDefault="004D08AC" w:rsidP="00A62C8A">
            <w:pPr>
              <w:spacing w:after="0" w:line="240" w:lineRule="auto"/>
              <w:jc w:val="center"/>
              <w:rPr>
                <w:rFonts w:ascii="Times New Roman" w:eastAsia="Times New Roman" w:hAnsi="Times New Roman" w:cs="Times New Roman"/>
                <w:sz w:val="20"/>
                <w:szCs w:val="20"/>
              </w:rPr>
            </w:pPr>
            <w:r w:rsidRPr="00750991">
              <w:rPr>
                <w:rFonts w:ascii="Times New Roman" w:eastAsia="Times New Roman" w:hAnsi="Times New Roman" w:cs="Times New Roman"/>
                <w:sz w:val="20"/>
                <w:szCs w:val="20"/>
              </w:rPr>
              <w:t>13.1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B91055" w:rsidRDefault="004D08AC" w:rsidP="00A62C8A">
            <w:pPr>
              <w:spacing w:after="0" w:line="240" w:lineRule="auto"/>
              <w:jc w:val="center"/>
              <w:rPr>
                <w:rFonts w:ascii="Times New Roman" w:eastAsia="Times New Roman" w:hAnsi="Times New Roman" w:cs="Times New Roman"/>
                <w:sz w:val="20"/>
                <w:szCs w:val="20"/>
              </w:rPr>
            </w:pPr>
            <w:r w:rsidRPr="00B91055">
              <w:rPr>
                <w:rFonts w:ascii="Times New Roman" w:eastAsia="Times New Roman" w:hAnsi="Times New Roman" w:cs="Times New Roman"/>
                <w:sz w:val="20"/>
                <w:szCs w:val="20"/>
              </w:rPr>
              <w:t>600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B91055" w:rsidRDefault="004D08AC" w:rsidP="00A62C8A">
            <w:pPr>
              <w:spacing w:after="0" w:line="240" w:lineRule="auto"/>
              <w:jc w:val="center"/>
              <w:rPr>
                <w:rFonts w:ascii="Times New Roman" w:eastAsia="Times New Roman" w:hAnsi="Times New Roman" w:cs="Times New Roman"/>
                <w:sz w:val="20"/>
                <w:szCs w:val="20"/>
              </w:rPr>
            </w:pPr>
            <w:r w:rsidRPr="00B91055">
              <w:rPr>
                <w:rFonts w:ascii="Times New Roman" w:eastAsia="Times New Roman" w:hAnsi="Times New Roman" w:cs="Times New Roman"/>
                <w:sz w:val="20"/>
                <w:szCs w:val="20"/>
              </w:rPr>
              <w:t>2000</w:t>
            </w:r>
          </w:p>
        </w:tc>
        <w:tc>
          <w:tcPr>
            <w:tcW w:w="1417" w:type="dxa"/>
            <w:tcBorders>
              <w:top w:val="single" w:sz="8" w:space="0" w:color="auto"/>
              <w:left w:val="nil"/>
              <w:bottom w:val="single" w:sz="8" w:space="0" w:color="auto"/>
              <w:right w:val="single" w:sz="4" w:space="0" w:color="auto"/>
            </w:tcBorders>
            <w:shd w:val="clear" w:color="auto" w:fill="auto"/>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 / 0</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tcPr>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8" w:space="0" w:color="auto"/>
            </w:tcBorders>
            <w:shd w:val="clear" w:color="auto" w:fill="auto"/>
          </w:tcPr>
          <w:p w:rsidR="004D08AC" w:rsidRDefault="004D08AC" w:rsidP="00A62C8A">
            <w:pPr>
              <w:spacing w:after="0" w:line="240" w:lineRule="auto"/>
              <w:jc w:val="center"/>
              <w:rPr>
                <w:rFonts w:ascii="Times New Roman" w:eastAsia="Times New Roman" w:hAnsi="Times New Roman" w:cs="Times New Roman"/>
                <w:sz w:val="20"/>
                <w:szCs w:val="20"/>
              </w:rPr>
            </w:pPr>
          </w:p>
        </w:tc>
        <w:tc>
          <w:tcPr>
            <w:tcW w:w="1276" w:type="dxa"/>
            <w:tcBorders>
              <w:top w:val="single" w:sz="4" w:space="0" w:color="auto"/>
              <w:left w:val="single" w:sz="4" w:space="0" w:color="auto"/>
              <w:bottom w:val="single" w:sz="4" w:space="0" w:color="auto"/>
              <w:right w:val="single" w:sz="8" w:space="0" w:color="auto"/>
            </w:tcBorders>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c>
          <w:tcPr>
            <w:tcW w:w="1559" w:type="dxa"/>
            <w:tcBorders>
              <w:top w:val="single" w:sz="4" w:space="0" w:color="auto"/>
              <w:left w:val="single" w:sz="4" w:space="0" w:color="auto"/>
              <w:bottom w:val="single" w:sz="4" w:space="0" w:color="auto"/>
              <w:right w:val="single" w:sz="8" w:space="0" w:color="auto"/>
            </w:tcBorders>
          </w:tcPr>
          <w:p w:rsidR="004D08AC" w:rsidRPr="00873D05" w:rsidRDefault="004D08AC" w:rsidP="00A62C8A">
            <w:pPr>
              <w:spacing w:after="0" w:line="240" w:lineRule="auto"/>
              <w:jc w:val="center"/>
              <w:rPr>
                <w:rFonts w:ascii="Times New Roman" w:eastAsia="Times New Roman" w:hAnsi="Times New Roman" w:cs="Times New Roman"/>
                <w:sz w:val="20"/>
                <w:szCs w:val="20"/>
              </w:rPr>
            </w:pPr>
          </w:p>
        </w:tc>
      </w:tr>
      <w:tr w:rsidR="004D08AC" w:rsidRPr="00A426FA" w:rsidTr="00337973">
        <w:trPr>
          <w:trHeight w:val="535"/>
        </w:trPr>
        <w:tc>
          <w:tcPr>
            <w:tcW w:w="1985" w:type="dxa"/>
            <w:tcBorders>
              <w:top w:val="single" w:sz="8" w:space="0" w:color="auto"/>
              <w:left w:val="single" w:sz="8" w:space="0" w:color="auto"/>
              <w:bottom w:val="single" w:sz="8" w:space="0" w:color="000000"/>
              <w:right w:val="single" w:sz="4" w:space="0" w:color="auto"/>
            </w:tcBorders>
            <w:shd w:val="clear" w:color="auto" w:fill="FFFFFF" w:themeFill="background1"/>
            <w:vAlign w:val="center"/>
          </w:tcPr>
          <w:p w:rsidR="004D08AC" w:rsidRPr="00750991" w:rsidRDefault="00337973" w:rsidP="00E82E7E">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Ведение садоводства</w:t>
            </w:r>
          </w:p>
        </w:tc>
        <w:tc>
          <w:tcPr>
            <w:tcW w:w="1134" w:type="dxa"/>
            <w:tcBorders>
              <w:top w:val="single" w:sz="8" w:space="0" w:color="auto"/>
              <w:left w:val="single" w:sz="4" w:space="0" w:color="auto"/>
              <w:bottom w:val="single" w:sz="8" w:space="0" w:color="000000"/>
              <w:right w:val="single" w:sz="4" w:space="0" w:color="auto"/>
            </w:tcBorders>
            <w:shd w:val="clear" w:color="auto" w:fill="auto"/>
            <w:vAlign w:val="center"/>
          </w:tcPr>
          <w:p w:rsidR="004D08AC" w:rsidRPr="00750991" w:rsidRDefault="004D08AC" w:rsidP="00A62C8A">
            <w:pPr>
              <w:spacing w:after="0" w:line="240" w:lineRule="auto"/>
              <w:jc w:val="center"/>
              <w:rPr>
                <w:rFonts w:ascii="Times New Roman" w:eastAsia="Times New Roman" w:hAnsi="Times New Roman" w:cs="Times New Roman"/>
                <w:sz w:val="20"/>
                <w:szCs w:val="20"/>
              </w:rPr>
            </w:pPr>
            <w:r w:rsidRPr="00750991">
              <w:rPr>
                <w:rFonts w:ascii="Times New Roman" w:eastAsia="Times New Roman" w:hAnsi="Times New Roman" w:cs="Times New Roman"/>
                <w:sz w:val="20"/>
                <w:szCs w:val="20"/>
              </w:rPr>
              <w:t>13.2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B91055" w:rsidRDefault="004D08AC" w:rsidP="00A62C8A">
            <w:pPr>
              <w:spacing w:after="0" w:line="240" w:lineRule="auto"/>
              <w:jc w:val="center"/>
              <w:rPr>
                <w:rFonts w:ascii="Times New Roman" w:eastAsia="Times New Roman" w:hAnsi="Times New Roman" w:cs="Times New Roman"/>
                <w:sz w:val="20"/>
                <w:szCs w:val="20"/>
              </w:rPr>
            </w:pPr>
            <w:r w:rsidRPr="00B91055">
              <w:rPr>
                <w:rFonts w:ascii="Times New Roman" w:eastAsia="Times New Roman" w:hAnsi="Times New Roman" w:cs="Times New Roman"/>
                <w:sz w:val="20"/>
                <w:szCs w:val="20"/>
              </w:rPr>
              <w:t>300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B91055" w:rsidRDefault="004D08AC" w:rsidP="00A62C8A">
            <w:pPr>
              <w:spacing w:after="0" w:line="240" w:lineRule="auto"/>
              <w:jc w:val="center"/>
              <w:rPr>
                <w:rFonts w:ascii="Times New Roman" w:eastAsia="Times New Roman" w:hAnsi="Times New Roman" w:cs="Times New Roman"/>
                <w:sz w:val="20"/>
                <w:szCs w:val="20"/>
              </w:rPr>
            </w:pPr>
            <w:r w:rsidRPr="00B91055">
              <w:rPr>
                <w:rFonts w:ascii="Times New Roman" w:eastAsia="Times New Roman" w:hAnsi="Times New Roman" w:cs="Times New Roman"/>
                <w:sz w:val="20"/>
                <w:szCs w:val="20"/>
              </w:rPr>
              <w:t>1000</w:t>
            </w:r>
          </w:p>
        </w:tc>
        <w:tc>
          <w:tcPr>
            <w:tcW w:w="1417" w:type="dxa"/>
            <w:tcBorders>
              <w:top w:val="single" w:sz="8" w:space="0" w:color="auto"/>
              <w:left w:val="nil"/>
              <w:bottom w:val="single" w:sz="4" w:space="0" w:color="auto"/>
              <w:right w:val="single" w:sz="4" w:space="0" w:color="auto"/>
            </w:tcBorders>
            <w:shd w:val="clear" w:color="auto" w:fill="auto"/>
            <w:vAlign w:val="center"/>
          </w:tcPr>
          <w:p w:rsidR="004D08AC" w:rsidRPr="006017CD"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до отдельно стоящих зданий - 3</w:t>
            </w:r>
          </w:p>
          <w:p w:rsidR="004D08AC" w:rsidRPr="00873D05" w:rsidRDefault="004D08AC" w:rsidP="00A62C8A">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br/>
              <w:t>- до строений и сооружений</w:t>
            </w:r>
            <w:r w:rsidRPr="006017CD">
              <w:rPr>
                <w:rFonts w:ascii="Times New Roman" w:eastAsia="Times New Roman" w:hAnsi="Times New Roman" w:cs="Times New Roman"/>
                <w:color w:val="000000"/>
                <w:sz w:val="20"/>
                <w:szCs w:val="20"/>
              </w:rPr>
              <w:br/>
              <w:t>- 1</w:t>
            </w:r>
          </w:p>
        </w:tc>
        <w:tc>
          <w:tcPr>
            <w:tcW w:w="1134" w:type="dxa"/>
            <w:tcBorders>
              <w:top w:val="single" w:sz="4" w:space="0" w:color="auto"/>
              <w:left w:val="single" w:sz="4" w:space="0" w:color="auto"/>
              <w:bottom w:val="single" w:sz="8" w:space="0" w:color="000000"/>
              <w:right w:val="single" w:sz="4" w:space="0" w:color="auto"/>
            </w:tcBorders>
            <w:shd w:val="clear" w:color="auto" w:fill="auto"/>
            <w:vAlign w:val="center"/>
          </w:tcPr>
          <w:p w:rsidR="004D08AC" w:rsidRPr="00B91055" w:rsidRDefault="004D08AC" w:rsidP="00A62C8A">
            <w:pPr>
              <w:spacing w:after="0" w:line="240" w:lineRule="auto"/>
              <w:jc w:val="center"/>
              <w:rPr>
                <w:rFonts w:ascii="Times New Roman" w:eastAsia="Times New Roman" w:hAnsi="Times New Roman" w:cs="Times New Roman"/>
                <w:sz w:val="20"/>
                <w:szCs w:val="20"/>
              </w:rPr>
            </w:pPr>
            <w:r w:rsidRPr="00B91055">
              <w:rPr>
                <w:rFonts w:ascii="Times New Roman" w:eastAsia="Times New Roman" w:hAnsi="Times New Roman" w:cs="Times New Roman"/>
                <w:sz w:val="20"/>
                <w:szCs w:val="20"/>
              </w:rPr>
              <w:t>/ 12</w:t>
            </w:r>
          </w:p>
        </w:tc>
        <w:tc>
          <w:tcPr>
            <w:tcW w:w="1276" w:type="dxa"/>
            <w:tcBorders>
              <w:top w:val="single" w:sz="4" w:space="0" w:color="auto"/>
              <w:left w:val="single" w:sz="4" w:space="0" w:color="auto"/>
              <w:bottom w:val="single" w:sz="8" w:space="0" w:color="000000"/>
              <w:right w:val="single" w:sz="4" w:space="0" w:color="auto"/>
            </w:tcBorders>
            <w:shd w:val="clear" w:color="auto" w:fill="FFFFFF" w:themeFill="background1"/>
            <w:vAlign w:val="center"/>
          </w:tcPr>
          <w:p w:rsidR="004D08AC" w:rsidRPr="00B91055" w:rsidRDefault="00337973" w:rsidP="00A62C8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30</w:t>
            </w:r>
          </w:p>
        </w:tc>
        <w:tc>
          <w:tcPr>
            <w:tcW w:w="1701" w:type="dxa"/>
            <w:tcBorders>
              <w:top w:val="single" w:sz="4" w:space="0" w:color="auto"/>
              <w:left w:val="single" w:sz="4" w:space="0" w:color="auto"/>
              <w:bottom w:val="single" w:sz="8" w:space="0" w:color="000000"/>
              <w:right w:val="single" w:sz="4" w:space="0" w:color="auto"/>
            </w:tcBorders>
            <w:shd w:val="clear" w:color="auto" w:fill="auto"/>
          </w:tcPr>
          <w:p w:rsidR="004D08AC" w:rsidRPr="00E41D79" w:rsidRDefault="004D08AC" w:rsidP="00A62C8A">
            <w:pPr>
              <w:spacing w:after="0" w:line="240" w:lineRule="auto"/>
              <w:jc w:val="center"/>
              <w:rPr>
                <w:rFonts w:ascii="Times New Roman" w:eastAsia="Times New Roman" w:hAnsi="Times New Roman" w:cs="Times New Roman"/>
                <w:sz w:val="18"/>
                <w:szCs w:val="18"/>
              </w:rPr>
            </w:pPr>
          </w:p>
          <w:p w:rsidR="00527BD6" w:rsidRPr="00E41D79" w:rsidRDefault="00527BD6" w:rsidP="00527BD6">
            <w:pPr>
              <w:spacing w:after="0" w:line="240" w:lineRule="auto"/>
              <w:rPr>
                <w:rFonts w:ascii="Times New Roman" w:eastAsia="Times New Roman" w:hAnsi="Times New Roman" w:cs="Times New Roman"/>
                <w:sz w:val="18"/>
                <w:szCs w:val="18"/>
              </w:rPr>
            </w:pPr>
          </w:p>
          <w:p w:rsidR="004D08AC" w:rsidRPr="00F16313" w:rsidRDefault="004D08AC" w:rsidP="00A62C8A">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Размещение гаражей для собственных нужд</w:t>
            </w:r>
          </w:p>
        </w:tc>
        <w:tc>
          <w:tcPr>
            <w:tcW w:w="1134" w:type="dxa"/>
            <w:tcBorders>
              <w:top w:val="single" w:sz="4" w:space="0" w:color="auto"/>
              <w:left w:val="single" w:sz="4" w:space="0" w:color="auto"/>
              <w:bottom w:val="single" w:sz="8" w:space="0" w:color="000000"/>
              <w:right w:val="single" w:sz="8" w:space="0" w:color="auto"/>
            </w:tcBorders>
            <w:shd w:val="clear" w:color="auto" w:fill="auto"/>
            <w:vAlign w:val="center"/>
          </w:tcPr>
          <w:p w:rsidR="004D08AC" w:rsidRPr="00F16313" w:rsidRDefault="004D08AC" w:rsidP="00527BD6">
            <w:pPr>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2.7.2</w:t>
            </w:r>
          </w:p>
        </w:tc>
        <w:tc>
          <w:tcPr>
            <w:tcW w:w="1276" w:type="dxa"/>
            <w:tcBorders>
              <w:top w:val="single" w:sz="4" w:space="0" w:color="auto"/>
              <w:left w:val="single" w:sz="4" w:space="0" w:color="auto"/>
              <w:bottom w:val="single" w:sz="8" w:space="0" w:color="000000"/>
              <w:right w:val="single" w:sz="8" w:space="0" w:color="auto"/>
            </w:tcBorders>
            <w:vAlign w:val="center"/>
          </w:tcPr>
          <w:p w:rsidR="004D08AC" w:rsidRPr="00F16313" w:rsidRDefault="004D08AC" w:rsidP="00527BD6">
            <w:pPr>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1 / 4,5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4D08AC" w:rsidRPr="00F16313" w:rsidRDefault="004D08AC" w:rsidP="00527BD6">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20</w:t>
            </w:r>
          </w:p>
        </w:tc>
      </w:tr>
    </w:tbl>
    <w:p w:rsidR="003E2DDB" w:rsidRPr="006A4203" w:rsidRDefault="004D08AC" w:rsidP="003E2DDB">
      <w:pPr>
        <w:spacing w:after="0"/>
        <w:ind w:firstLine="708"/>
        <w:jc w:val="both"/>
        <w:rPr>
          <w:rFonts w:ascii="Times New Roman" w:eastAsia="Times New Roman" w:hAnsi="Times New Roman" w:cs="Times New Roman"/>
          <w:color w:val="000000"/>
          <w:sz w:val="24"/>
          <w:szCs w:val="24"/>
        </w:rPr>
      </w:pPr>
      <w:r w:rsidRPr="00873D05">
        <w:rPr>
          <w:rFonts w:ascii="Times New Roman" w:eastAsia="Times New Roman" w:hAnsi="Times New Roman"/>
          <w:color w:val="000000"/>
          <w:sz w:val="24"/>
          <w:szCs w:val="24"/>
        </w:rPr>
        <w:t xml:space="preserve">Примечание к таблице </w:t>
      </w:r>
      <w:r>
        <w:rPr>
          <w:rFonts w:ascii="Times New Roman" w:eastAsia="Times New Roman" w:hAnsi="Times New Roman"/>
          <w:color w:val="000000"/>
          <w:sz w:val="24"/>
          <w:szCs w:val="24"/>
        </w:rPr>
        <w:t>5</w:t>
      </w:r>
      <w:r w:rsidRPr="00873D05">
        <w:rPr>
          <w:rFonts w:ascii="Times New Roman" w:eastAsia="Times New Roman" w:hAnsi="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4D08AC" w:rsidRPr="00873D05" w:rsidRDefault="004D08AC" w:rsidP="004D08AC">
      <w:pPr>
        <w:spacing w:after="0"/>
        <w:ind w:right="-31" w:firstLine="708"/>
        <w:jc w:val="both"/>
        <w:rPr>
          <w:rFonts w:ascii="Times New Roman" w:hAnsi="Times New Roman"/>
          <w:b/>
          <w:bCs/>
          <w:sz w:val="28"/>
          <w:szCs w:val="28"/>
        </w:rPr>
      </w:pPr>
    </w:p>
    <w:p w:rsidR="004D08AC" w:rsidRDefault="004D08AC" w:rsidP="004D08AC">
      <w:pPr>
        <w:rPr>
          <w:rFonts w:ascii="Times New Roman" w:hAnsi="Times New Roman"/>
          <w:b/>
          <w:bCs/>
          <w:sz w:val="28"/>
          <w:szCs w:val="28"/>
        </w:rPr>
      </w:pPr>
      <w:r>
        <w:rPr>
          <w:rFonts w:ascii="Times New Roman" w:hAnsi="Times New Roman"/>
          <w:b/>
          <w:bCs/>
          <w:sz w:val="28"/>
          <w:szCs w:val="28"/>
        </w:rPr>
        <w:br w:type="page"/>
      </w:r>
    </w:p>
    <w:p w:rsidR="006111D8" w:rsidRPr="00226652" w:rsidRDefault="006111D8" w:rsidP="008C0755">
      <w:pPr>
        <w:spacing w:after="120"/>
        <w:jc w:val="center"/>
        <w:rPr>
          <w:rFonts w:ascii="Times New Roman" w:hAnsi="Times New Roman" w:cs="Times New Roman"/>
          <w:b/>
          <w:bCs/>
          <w:sz w:val="28"/>
          <w:szCs w:val="28"/>
        </w:rPr>
      </w:pPr>
      <w:r w:rsidRPr="00226652">
        <w:rPr>
          <w:rFonts w:ascii="Times New Roman" w:hAnsi="Times New Roman" w:cs="Times New Roman"/>
          <w:b/>
          <w:bCs/>
          <w:sz w:val="28"/>
          <w:szCs w:val="28"/>
        </w:rPr>
        <w:lastRenderedPageBreak/>
        <w:t xml:space="preserve">Зона смешанной </w:t>
      </w:r>
      <w:r w:rsidR="00DE18C3" w:rsidRPr="00226652">
        <w:rPr>
          <w:rFonts w:ascii="Times New Roman" w:hAnsi="Times New Roman" w:cs="Times New Roman"/>
          <w:b/>
          <w:bCs/>
          <w:sz w:val="28"/>
          <w:szCs w:val="28"/>
        </w:rPr>
        <w:t xml:space="preserve">жилой и общественной застройки </w:t>
      </w:r>
      <w:r w:rsidRPr="00226652">
        <w:rPr>
          <w:rFonts w:ascii="Times New Roman" w:hAnsi="Times New Roman" w:cs="Times New Roman"/>
          <w:b/>
          <w:bCs/>
          <w:sz w:val="28"/>
          <w:szCs w:val="28"/>
        </w:rPr>
        <w:t>(ОЖ)</w:t>
      </w:r>
    </w:p>
    <w:p w:rsidR="00CF576B" w:rsidRPr="001413B9" w:rsidRDefault="00CF576B" w:rsidP="00CF576B">
      <w:pPr>
        <w:spacing w:after="0"/>
        <w:ind w:firstLine="709"/>
        <w:jc w:val="both"/>
        <w:rPr>
          <w:rFonts w:ascii="Times New Roman" w:hAnsi="Times New Roman"/>
          <w:bCs/>
          <w:sz w:val="28"/>
          <w:szCs w:val="28"/>
        </w:rPr>
      </w:pPr>
      <w:r w:rsidRPr="00821B5F">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w:t>
      </w:r>
      <w:r w:rsidRPr="001413B9">
        <w:rPr>
          <w:rFonts w:ascii="Times New Roman" w:hAnsi="Times New Roman"/>
          <w:bCs/>
          <w:sz w:val="28"/>
          <w:szCs w:val="28"/>
        </w:rPr>
        <w:t xml:space="preserve">ые и (или) максимальные) размеры земельных участков и предельные параметры разрешенного строительства, </w:t>
      </w:r>
      <w:proofErr w:type="gramStart"/>
      <w:r w:rsidRPr="001413B9">
        <w:rPr>
          <w:rFonts w:ascii="Times New Roman" w:hAnsi="Times New Roman"/>
          <w:bCs/>
          <w:sz w:val="28"/>
          <w:szCs w:val="28"/>
        </w:rPr>
        <w:t>реконструкции объектов капитального строительства, установленные для территориальной зоны ОЖ представлены</w:t>
      </w:r>
      <w:proofErr w:type="gramEnd"/>
      <w:r w:rsidRPr="001413B9">
        <w:rPr>
          <w:rFonts w:ascii="Times New Roman" w:hAnsi="Times New Roman"/>
          <w:bCs/>
          <w:sz w:val="28"/>
          <w:szCs w:val="28"/>
        </w:rPr>
        <w:t xml:space="preserve"> в </w:t>
      </w:r>
      <w:r>
        <w:rPr>
          <w:rFonts w:ascii="Times New Roman" w:hAnsi="Times New Roman"/>
          <w:bCs/>
          <w:sz w:val="28"/>
          <w:szCs w:val="28"/>
        </w:rPr>
        <w:t xml:space="preserve">                 </w:t>
      </w:r>
      <w:r w:rsidRPr="001413B9">
        <w:rPr>
          <w:rFonts w:ascii="Times New Roman" w:hAnsi="Times New Roman"/>
          <w:bCs/>
          <w:sz w:val="28"/>
          <w:szCs w:val="28"/>
        </w:rPr>
        <w:t xml:space="preserve">таблице </w:t>
      </w:r>
      <w:r w:rsidR="00AC17DB">
        <w:rPr>
          <w:rFonts w:ascii="Times New Roman" w:hAnsi="Times New Roman"/>
          <w:bCs/>
          <w:sz w:val="28"/>
          <w:szCs w:val="28"/>
        </w:rPr>
        <w:t>6</w:t>
      </w:r>
      <w:r w:rsidRPr="001413B9">
        <w:rPr>
          <w:rFonts w:ascii="Times New Roman" w:hAnsi="Times New Roman"/>
          <w:bCs/>
          <w:sz w:val="28"/>
          <w:szCs w:val="28"/>
        </w:rPr>
        <w:t>.</w:t>
      </w:r>
    </w:p>
    <w:p w:rsidR="00686B67" w:rsidRDefault="00686B67">
      <w:pPr>
        <w:rPr>
          <w:rFonts w:ascii="Times New Roman" w:hAnsi="Times New Roman" w:cs="Times New Roman"/>
          <w:bCs/>
          <w:sz w:val="28"/>
          <w:szCs w:val="28"/>
        </w:rPr>
      </w:pPr>
      <w:r>
        <w:rPr>
          <w:rFonts w:ascii="Times New Roman" w:hAnsi="Times New Roman" w:cs="Times New Roman"/>
          <w:bCs/>
          <w:sz w:val="28"/>
          <w:szCs w:val="28"/>
        </w:rPr>
        <w:br w:type="page"/>
      </w:r>
    </w:p>
    <w:p w:rsidR="006111D8" w:rsidRPr="00226652" w:rsidRDefault="006111D8" w:rsidP="008F7348">
      <w:pPr>
        <w:jc w:val="right"/>
        <w:rPr>
          <w:rFonts w:ascii="Times New Roman" w:hAnsi="Times New Roman" w:cs="Times New Roman"/>
          <w:bCs/>
          <w:sz w:val="28"/>
          <w:szCs w:val="28"/>
        </w:rPr>
      </w:pPr>
      <w:r w:rsidRPr="00226652">
        <w:rPr>
          <w:rFonts w:ascii="Times New Roman" w:hAnsi="Times New Roman" w:cs="Times New Roman"/>
          <w:bCs/>
          <w:sz w:val="28"/>
          <w:szCs w:val="28"/>
        </w:rPr>
        <w:lastRenderedPageBreak/>
        <w:t xml:space="preserve">Таблица </w:t>
      </w:r>
      <w:r w:rsidR="00AC17DB">
        <w:rPr>
          <w:rFonts w:ascii="Times New Roman" w:hAnsi="Times New Roman" w:cs="Times New Roman"/>
          <w:bCs/>
          <w:sz w:val="28"/>
          <w:szCs w:val="28"/>
        </w:rPr>
        <w:t>6</w:t>
      </w:r>
    </w:p>
    <w:p w:rsidR="006111D8" w:rsidRPr="00226652" w:rsidRDefault="006111D8" w:rsidP="006A7694">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Зона смешанной жилой и общественной застройки (ОЖ)</w:t>
      </w:r>
      <w:r w:rsidR="00775B9E" w:rsidRPr="00226652">
        <w:rPr>
          <w:rFonts w:ascii="Times New Roman" w:hAnsi="Times New Roman" w:cs="Times New Roman"/>
          <w:bCs/>
          <w:sz w:val="28"/>
          <w:szCs w:val="28"/>
        </w:rPr>
        <w:t>.</w:t>
      </w:r>
    </w:p>
    <w:p w:rsidR="006111D8" w:rsidRPr="00226652" w:rsidRDefault="006111D8" w:rsidP="006A7694">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1141"/>
        <w:gridCol w:w="1552"/>
        <w:gridCol w:w="1283"/>
        <w:gridCol w:w="1276"/>
        <w:gridCol w:w="1559"/>
        <w:gridCol w:w="1276"/>
        <w:gridCol w:w="1417"/>
        <w:gridCol w:w="1694"/>
      </w:tblGrid>
      <w:tr w:rsidR="006111D8" w:rsidRPr="00226652" w:rsidTr="00686B67">
        <w:trPr>
          <w:trHeight w:val="20"/>
        </w:trPr>
        <w:tc>
          <w:tcPr>
            <w:tcW w:w="1975"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244" w:type="dxa"/>
            <w:gridSpan w:val="5"/>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6111D8" w:rsidRPr="00226652" w:rsidTr="00686B67">
        <w:trPr>
          <w:trHeight w:val="20"/>
        </w:trPr>
        <w:tc>
          <w:tcPr>
            <w:tcW w:w="1975" w:type="dxa"/>
            <w:vMerge/>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2133" w:type="dxa"/>
            <w:gridSpan w:val="2"/>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552"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Минимальные отступы от границ земельного участка (м)</w:t>
            </w:r>
          </w:p>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283"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r w:rsidRPr="00226652">
              <w:rPr>
                <w:rFonts w:ascii="Times New Roman" w:eastAsia="Times New Roman" w:hAnsi="Times New Roman" w:cs="Times New Roman"/>
                <w:b/>
                <w:bCs/>
                <w:sz w:val="18"/>
                <w:szCs w:val="18"/>
              </w:rPr>
              <w:br/>
              <w:t>/ высота строения</w:t>
            </w:r>
          </w:p>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Максималь</w:t>
            </w:r>
            <w:r w:rsidR="00371DD3">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ный</w:t>
            </w:r>
            <w:proofErr w:type="spellEnd"/>
            <w:proofErr w:type="gramEnd"/>
            <w:r w:rsidRPr="0022665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276" w:type="dxa"/>
            <w:vMerge w:val="restart"/>
            <w:shd w:val="clear" w:color="auto" w:fill="auto"/>
            <w:vAlign w:val="center"/>
            <w:hideMark/>
          </w:tcPr>
          <w:p w:rsidR="006111D8" w:rsidRPr="00226652" w:rsidRDefault="006111D8" w:rsidP="00AA64D6">
            <w:pPr>
              <w:spacing w:after="0" w:line="240" w:lineRule="auto"/>
              <w:ind w:left="-108" w:right="-108"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3111" w:type="dxa"/>
            <w:gridSpan w:val="2"/>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226652" w:rsidTr="00686B67">
        <w:trPr>
          <w:trHeight w:val="230"/>
        </w:trPr>
        <w:tc>
          <w:tcPr>
            <w:tcW w:w="1975" w:type="dxa"/>
            <w:vMerge/>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2133" w:type="dxa"/>
            <w:gridSpan w:val="2"/>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283"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226652" w:rsidRDefault="006111D8" w:rsidP="00AA64D6">
            <w:pPr>
              <w:spacing w:after="0" w:line="240" w:lineRule="auto"/>
              <w:ind w:firstLine="1"/>
              <w:jc w:val="center"/>
              <w:rPr>
                <w:rFonts w:ascii="Times New Roman" w:eastAsia="Times New Roman" w:hAnsi="Times New Roman" w:cs="Times New Roman"/>
                <w:b/>
                <w:bCs/>
                <w:sz w:val="18"/>
                <w:szCs w:val="18"/>
              </w:rPr>
            </w:pPr>
          </w:p>
        </w:tc>
        <w:tc>
          <w:tcPr>
            <w:tcW w:w="1417" w:type="dxa"/>
            <w:vMerge w:val="restart"/>
            <w:vAlign w:val="center"/>
          </w:tcPr>
          <w:p w:rsidR="006111D8" w:rsidRPr="00226652" w:rsidRDefault="006111D8" w:rsidP="00200D7E">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r w:rsidRPr="00226652">
              <w:rPr>
                <w:rFonts w:ascii="Times New Roman" w:eastAsia="Times New Roman" w:hAnsi="Times New Roman" w:cs="Times New Roman"/>
                <w:b/>
                <w:bCs/>
                <w:sz w:val="18"/>
                <w:szCs w:val="18"/>
              </w:rPr>
              <w:br/>
              <w:t>/ предельная высота строения (м)</w:t>
            </w:r>
          </w:p>
        </w:tc>
        <w:tc>
          <w:tcPr>
            <w:tcW w:w="1694" w:type="dxa"/>
            <w:vMerge w:val="restart"/>
            <w:vAlign w:val="center"/>
          </w:tcPr>
          <w:p w:rsidR="006111D8" w:rsidRPr="00226652" w:rsidRDefault="006111D8" w:rsidP="00371DD3">
            <w:pPr>
              <w:spacing w:after="0" w:line="240" w:lineRule="auto"/>
              <w:ind w:left="-101"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6111D8" w:rsidRPr="00226652" w:rsidTr="00686B67">
        <w:trPr>
          <w:trHeight w:val="2165"/>
        </w:trPr>
        <w:tc>
          <w:tcPr>
            <w:tcW w:w="1975"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6111D8" w:rsidRPr="00226652" w:rsidRDefault="00200D7E" w:rsidP="00200D7E">
            <w:pPr>
              <w:spacing w:after="0" w:line="240" w:lineRule="auto"/>
              <w:ind w:left="-101" w:right="-115"/>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sz w:val="18"/>
                <w:szCs w:val="18"/>
              </w:rPr>
              <w:t>минималь-ная</w:t>
            </w:r>
            <w:proofErr w:type="spellEnd"/>
            <w:proofErr w:type="gramEnd"/>
            <w:r w:rsidRPr="00226652">
              <w:rPr>
                <w:rFonts w:ascii="Times New Roman" w:eastAsia="Times New Roman" w:hAnsi="Times New Roman" w:cs="Times New Roman"/>
                <w:b/>
                <w:sz w:val="18"/>
                <w:szCs w:val="18"/>
              </w:rPr>
              <w:t xml:space="preserve"> площадь (</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141" w:type="dxa"/>
            <w:shd w:val="clear" w:color="auto" w:fill="auto"/>
            <w:vAlign w:val="center"/>
          </w:tcPr>
          <w:p w:rsidR="006111D8" w:rsidRPr="00226652" w:rsidRDefault="00200D7E" w:rsidP="00200D7E">
            <w:pPr>
              <w:spacing w:after="0" w:line="240" w:lineRule="auto"/>
              <w:ind w:left="-101" w:right="-108"/>
              <w:jc w:val="center"/>
              <w:rPr>
                <w:rFonts w:ascii="Times New Roman" w:eastAsia="Times New Roman" w:hAnsi="Times New Roman" w:cs="Times New Roman"/>
                <w:b/>
                <w:sz w:val="18"/>
                <w:szCs w:val="18"/>
              </w:rPr>
            </w:pPr>
            <w:proofErr w:type="spellStart"/>
            <w:proofErr w:type="gramStart"/>
            <w:r w:rsidRPr="00226652">
              <w:rPr>
                <w:rFonts w:ascii="Times New Roman" w:eastAsia="Times New Roman" w:hAnsi="Times New Roman" w:cs="Times New Roman"/>
                <w:b/>
                <w:sz w:val="18"/>
                <w:szCs w:val="18"/>
              </w:rPr>
              <w:t>максималь-ная</w:t>
            </w:r>
            <w:proofErr w:type="spellEnd"/>
            <w:proofErr w:type="gramEnd"/>
            <w:r w:rsidRPr="00226652">
              <w:rPr>
                <w:rFonts w:ascii="Times New Roman" w:eastAsia="Times New Roman" w:hAnsi="Times New Roman" w:cs="Times New Roman"/>
                <w:b/>
                <w:sz w:val="18"/>
                <w:szCs w:val="18"/>
              </w:rPr>
              <w:t xml:space="preserve"> площадь</w:t>
            </w:r>
          </w:p>
          <w:p w:rsidR="006111D8" w:rsidRPr="00226652" w:rsidRDefault="00200D7E" w:rsidP="00200D7E">
            <w:pPr>
              <w:spacing w:after="0" w:line="240" w:lineRule="auto"/>
              <w:ind w:left="-101"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552"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283"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417"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694"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600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54F9C" w:rsidP="00527BD6">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3 наземных</w:t>
            </w:r>
            <w:r>
              <w:rPr>
                <w:rFonts w:ascii="Times New Roman" w:eastAsia="Times New Roman" w:hAnsi="Times New Roman" w:cs="Times New Roman"/>
                <w:sz w:val="20"/>
                <w:szCs w:val="20"/>
              </w:rPr>
              <w:br/>
            </w:r>
            <w:r>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60</w:t>
            </w:r>
          </w:p>
        </w:tc>
        <w:tc>
          <w:tcPr>
            <w:tcW w:w="1559"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Хранение автотранспорта</w:t>
            </w:r>
          </w:p>
          <w:p w:rsidR="006111D8" w:rsidRPr="00226652" w:rsidRDefault="006111D8" w:rsidP="00783005">
            <w:pPr>
              <w:spacing w:after="0" w:line="240" w:lineRule="auto"/>
              <w:jc w:val="center"/>
              <w:rPr>
                <w:rFonts w:ascii="Times New Roman" w:eastAsia="Times New Roman" w:hAnsi="Times New Roman" w:cs="Times New Roman"/>
                <w:sz w:val="20"/>
                <w:szCs w:val="20"/>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Размещение гаражей для собственных нужд</w:t>
            </w:r>
          </w:p>
        </w:tc>
        <w:tc>
          <w:tcPr>
            <w:tcW w:w="1276" w:type="dxa"/>
            <w:shd w:val="clear" w:color="auto" w:fill="auto"/>
            <w:noWrap/>
            <w:vAlign w:val="center"/>
          </w:tcPr>
          <w:p w:rsidR="006111D8" w:rsidRPr="00226652" w:rsidRDefault="006111D8" w:rsidP="005D0729">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2.7.1</w:t>
            </w:r>
          </w:p>
          <w:p w:rsidR="006111D8" w:rsidRPr="00226652" w:rsidRDefault="006111D8" w:rsidP="005D0729">
            <w:pPr>
              <w:spacing w:after="0" w:line="240" w:lineRule="auto"/>
              <w:jc w:val="center"/>
              <w:rPr>
                <w:rFonts w:ascii="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20"/>
                <w:szCs w:val="20"/>
              </w:rPr>
              <w:t>2.7.2</w:t>
            </w:r>
          </w:p>
        </w:tc>
        <w:tc>
          <w:tcPr>
            <w:tcW w:w="1417" w:type="dxa"/>
            <w:shd w:val="clear" w:color="auto" w:fill="auto"/>
            <w:vAlign w:val="center"/>
          </w:tcPr>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tc>
        <w:tc>
          <w:tcPr>
            <w:tcW w:w="1694" w:type="dxa"/>
            <w:shd w:val="clear" w:color="auto" w:fill="auto"/>
            <w:vAlign w:val="center"/>
          </w:tcPr>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p>
          <w:p w:rsidR="006111D8" w:rsidRPr="00226652" w:rsidRDefault="006111D8" w:rsidP="005D0729">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tc>
      </w:tr>
      <w:tr w:rsidR="00CF576B" w:rsidRPr="00226652" w:rsidTr="00686B67">
        <w:trPr>
          <w:trHeight w:val="1325"/>
        </w:trPr>
        <w:tc>
          <w:tcPr>
            <w:tcW w:w="1975" w:type="dxa"/>
            <w:shd w:val="clear" w:color="auto" w:fill="auto"/>
            <w:vAlign w:val="center"/>
          </w:tcPr>
          <w:p w:rsidR="00CF576B" w:rsidRPr="00226652" w:rsidRDefault="00CF576B"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CF576B" w:rsidRPr="00226652" w:rsidRDefault="00CF576B"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2.1.1</w:t>
            </w:r>
          </w:p>
        </w:tc>
        <w:tc>
          <w:tcPr>
            <w:tcW w:w="992" w:type="dxa"/>
            <w:shd w:val="clear" w:color="auto" w:fill="auto"/>
            <w:vAlign w:val="center"/>
          </w:tcPr>
          <w:p w:rsidR="00CF576B" w:rsidRPr="00226652" w:rsidRDefault="00CF576B"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200</w:t>
            </w:r>
          </w:p>
          <w:p w:rsidR="00CF576B" w:rsidRPr="00226652" w:rsidRDefault="00CF576B"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F576B" w:rsidRPr="00226652" w:rsidRDefault="00CF576B"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1200</w:t>
            </w:r>
          </w:p>
          <w:p w:rsidR="00CF576B" w:rsidRPr="00226652" w:rsidRDefault="00CF576B"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CF576B" w:rsidRPr="00226652" w:rsidRDefault="00CF576B"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CF576B" w:rsidRPr="00226652" w:rsidRDefault="00CF576B" w:rsidP="00371DD3">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CF576B" w:rsidRPr="00226652" w:rsidRDefault="00CF576B" w:rsidP="00AA64D6">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 xml:space="preserve">4 </w:t>
            </w:r>
            <w:r w:rsidRPr="00226652">
              <w:rPr>
                <w:rFonts w:ascii="Times New Roman" w:eastAsia="Times New Roman" w:hAnsi="Times New Roman" w:cs="Times New Roman"/>
                <w:sz w:val="20"/>
                <w:szCs w:val="20"/>
              </w:rPr>
              <w:t>/ 20</w:t>
            </w:r>
          </w:p>
        </w:tc>
        <w:tc>
          <w:tcPr>
            <w:tcW w:w="1276" w:type="dxa"/>
            <w:shd w:val="clear" w:color="000000" w:fill="FFFFFF"/>
            <w:vAlign w:val="center"/>
          </w:tcPr>
          <w:p w:rsidR="00CF576B" w:rsidRPr="00226652" w:rsidRDefault="00CF576B"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F576B" w:rsidRPr="00226652" w:rsidRDefault="00CF576B"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Хранение автотранспорта</w:t>
            </w:r>
          </w:p>
          <w:p w:rsidR="00686B67" w:rsidRDefault="00686B67" w:rsidP="00783005">
            <w:pPr>
              <w:spacing w:after="0" w:line="240" w:lineRule="auto"/>
              <w:jc w:val="center"/>
              <w:rPr>
                <w:rFonts w:ascii="Times New Roman" w:eastAsia="Times New Roman" w:hAnsi="Times New Roman" w:cs="Times New Roman"/>
                <w:sz w:val="18"/>
                <w:szCs w:val="18"/>
              </w:rPr>
            </w:pPr>
          </w:p>
          <w:p w:rsidR="00CF576B" w:rsidRPr="00226652" w:rsidRDefault="00CF576B"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Размещение гаражей для собственных</w:t>
            </w:r>
            <w:r w:rsidRPr="00226652">
              <w:rPr>
                <w:rFonts w:ascii="Times New Roman" w:eastAsia="Times New Roman" w:hAnsi="Times New Roman" w:cs="Times New Roman"/>
                <w:sz w:val="20"/>
                <w:szCs w:val="20"/>
              </w:rPr>
              <w:t xml:space="preserve"> </w:t>
            </w:r>
            <w:r w:rsidRPr="00226652">
              <w:rPr>
                <w:rFonts w:ascii="Times New Roman" w:eastAsia="Times New Roman" w:hAnsi="Times New Roman" w:cs="Times New Roman"/>
                <w:sz w:val="18"/>
                <w:szCs w:val="18"/>
              </w:rPr>
              <w:t>нужд</w:t>
            </w:r>
          </w:p>
        </w:tc>
        <w:tc>
          <w:tcPr>
            <w:tcW w:w="1276" w:type="dxa"/>
            <w:shd w:val="clear" w:color="auto" w:fill="auto"/>
            <w:noWrap/>
          </w:tcPr>
          <w:p w:rsidR="00CF576B" w:rsidRPr="00226652" w:rsidRDefault="00CF576B" w:rsidP="00783005">
            <w:pPr>
              <w:spacing w:after="0" w:line="240" w:lineRule="auto"/>
              <w:jc w:val="center"/>
              <w:rPr>
                <w:rFonts w:ascii="Times New Roman" w:hAnsi="Times New Roman" w:cs="Times New Roman"/>
                <w:sz w:val="20"/>
                <w:szCs w:val="20"/>
              </w:rPr>
            </w:pPr>
          </w:p>
          <w:p w:rsidR="00CF576B" w:rsidRPr="00226652" w:rsidRDefault="00CF576B"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2.7.1</w:t>
            </w:r>
          </w:p>
          <w:p w:rsidR="00CF576B" w:rsidRPr="00226652" w:rsidRDefault="00CF576B" w:rsidP="00783005">
            <w:pPr>
              <w:spacing w:after="0" w:line="240" w:lineRule="auto"/>
              <w:jc w:val="center"/>
              <w:rPr>
                <w:rFonts w:ascii="Times New Roman" w:hAnsi="Times New Roman" w:cs="Times New Roman"/>
                <w:sz w:val="20"/>
                <w:szCs w:val="20"/>
              </w:rPr>
            </w:pPr>
          </w:p>
          <w:p w:rsidR="00CF576B" w:rsidRPr="00226652" w:rsidRDefault="00CF576B" w:rsidP="00AA64D6">
            <w:pPr>
              <w:spacing w:after="0" w:line="240" w:lineRule="auto"/>
              <w:jc w:val="center"/>
              <w:rPr>
                <w:rFonts w:ascii="Times New Roman" w:eastAsia="Times New Roman" w:hAnsi="Times New Roman" w:cs="Times New Roman"/>
                <w:sz w:val="20"/>
                <w:szCs w:val="20"/>
              </w:rPr>
            </w:pPr>
          </w:p>
          <w:p w:rsidR="00CF576B" w:rsidRPr="00226652" w:rsidRDefault="00CF576B"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2.7.2</w:t>
            </w:r>
          </w:p>
        </w:tc>
        <w:tc>
          <w:tcPr>
            <w:tcW w:w="1417" w:type="dxa"/>
          </w:tcPr>
          <w:p w:rsidR="00CF576B" w:rsidRPr="00226652" w:rsidRDefault="00CF576B" w:rsidP="00783005">
            <w:pPr>
              <w:spacing w:after="0" w:line="240" w:lineRule="auto"/>
              <w:jc w:val="center"/>
              <w:rPr>
                <w:rFonts w:ascii="Times New Roman" w:eastAsia="Times New Roman" w:hAnsi="Times New Roman" w:cs="Times New Roman"/>
                <w:sz w:val="20"/>
                <w:szCs w:val="20"/>
              </w:rPr>
            </w:pPr>
          </w:p>
          <w:p w:rsidR="00CF576B" w:rsidRPr="00226652" w:rsidRDefault="00CF576B"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p w:rsidR="00CF576B" w:rsidRPr="00226652" w:rsidRDefault="00CF576B" w:rsidP="00783005">
            <w:pPr>
              <w:spacing w:after="0" w:line="240" w:lineRule="auto"/>
              <w:jc w:val="center"/>
              <w:rPr>
                <w:rFonts w:ascii="Times New Roman" w:eastAsia="Times New Roman" w:hAnsi="Times New Roman" w:cs="Times New Roman"/>
                <w:sz w:val="20"/>
                <w:szCs w:val="20"/>
              </w:rPr>
            </w:pPr>
          </w:p>
          <w:p w:rsidR="00CF576B" w:rsidRPr="00226652" w:rsidRDefault="00CF576B" w:rsidP="00AA64D6">
            <w:pPr>
              <w:spacing w:after="0" w:line="240" w:lineRule="auto"/>
              <w:jc w:val="center"/>
              <w:rPr>
                <w:rFonts w:ascii="Times New Roman" w:eastAsia="Times New Roman" w:hAnsi="Times New Roman" w:cs="Times New Roman"/>
                <w:sz w:val="20"/>
                <w:szCs w:val="20"/>
              </w:rPr>
            </w:pPr>
          </w:p>
          <w:p w:rsidR="00CF576B" w:rsidRPr="00226652" w:rsidRDefault="00CF576B"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tc>
        <w:tc>
          <w:tcPr>
            <w:tcW w:w="1694" w:type="dxa"/>
          </w:tcPr>
          <w:p w:rsidR="00CF576B" w:rsidRPr="00226652" w:rsidRDefault="00CF576B" w:rsidP="00783005">
            <w:pPr>
              <w:spacing w:after="0" w:line="240" w:lineRule="auto"/>
              <w:jc w:val="center"/>
              <w:rPr>
                <w:rFonts w:ascii="Times New Roman" w:eastAsia="Times New Roman" w:hAnsi="Times New Roman" w:cs="Times New Roman"/>
                <w:sz w:val="20"/>
                <w:szCs w:val="20"/>
              </w:rPr>
            </w:pPr>
          </w:p>
          <w:p w:rsidR="00CF576B" w:rsidRPr="00226652" w:rsidRDefault="00CF576B"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p w:rsidR="00CF576B" w:rsidRPr="00226652" w:rsidRDefault="00CF576B" w:rsidP="00783005">
            <w:pPr>
              <w:spacing w:after="0" w:line="240" w:lineRule="auto"/>
              <w:jc w:val="center"/>
              <w:rPr>
                <w:rFonts w:ascii="Times New Roman" w:eastAsia="Times New Roman" w:hAnsi="Times New Roman" w:cs="Times New Roman"/>
                <w:sz w:val="20"/>
                <w:szCs w:val="20"/>
              </w:rPr>
            </w:pPr>
          </w:p>
          <w:p w:rsidR="00CF576B" w:rsidRPr="00226652" w:rsidRDefault="00CF576B" w:rsidP="00AA64D6">
            <w:pPr>
              <w:spacing w:after="0" w:line="240" w:lineRule="auto"/>
              <w:jc w:val="center"/>
              <w:rPr>
                <w:rFonts w:ascii="Times New Roman" w:eastAsia="Times New Roman" w:hAnsi="Times New Roman" w:cs="Times New Roman"/>
                <w:sz w:val="20"/>
                <w:szCs w:val="20"/>
              </w:rPr>
            </w:pPr>
          </w:p>
          <w:p w:rsidR="00CF576B" w:rsidRPr="00226652" w:rsidRDefault="00CF576B"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Блокированная </w:t>
            </w:r>
            <w:r w:rsidRPr="00226652">
              <w:rPr>
                <w:rFonts w:ascii="Times New Roman" w:eastAsia="Times New Roman" w:hAnsi="Times New Roman" w:cs="Times New Roman"/>
                <w:sz w:val="20"/>
                <w:szCs w:val="20"/>
              </w:rPr>
              <w:lastRenderedPageBreak/>
              <w:t>жилая застройка</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2.3</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200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3000</w:t>
            </w: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xml:space="preserve">- до отдельно </w:t>
            </w:r>
            <w:r w:rsidRPr="00226652">
              <w:rPr>
                <w:rFonts w:ascii="Times New Roman" w:eastAsia="Times New Roman" w:hAnsi="Times New Roman" w:cs="Times New Roman"/>
                <w:color w:val="000000"/>
                <w:sz w:val="20"/>
                <w:szCs w:val="20"/>
              </w:rPr>
              <w:lastRenderedPageBreak/>
              <w:t>стоящих зданий – 3 (Исключение: до общей боковой стены с другим жилым домом (другими жилыми домами) – 0 м)</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lastRenderedPageBreak/>
              <w:t>3 наземных</w:t>
            </w:r>
            <w:r w:rsidRPr="00226652">
              <w:rPr>
                <w:rFonts w:ascii="Times New Roman" w:eastAsia="Times New Roman" w:hAnsi="Times New Roman" w:cs="Times New Roman"/>
                <w:sz w:val="20"/>
                <w:szCs w:val="20"/>
              </w:rPr>
              <w:br/>
            </w:r>
            <w:r w:rsidRPr="00226652">
              <w:rPr>
                <w:rFonts w:ascii="Times New Roman" w:eastAsia="Times New Roman" w:hAnsi="Times New Roman" w:cs="Times New Roman"/>
                <w:color w:val="000000"/>
                <w:sz w:val="20"/>
                <w:szCs w:val="20"/>
              </w:rPr>
              <w:lastRenderedPageBreak/>
              <w:t>/ 20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lastRenderedPageBreak/>
              <w:t>80</w:t>
            </w:r>
          </w:p>
        </w:tc>
        <w:tc>
          <w:tcPr>
            <w:tcW w:w="1559" w:type="dxa"/>
            <w:shd w:val="clear" w:color="auto" w:fill="auto"/>
            <w:vAlign w:val="center"/>
          </w:tcPr>
          <w:p w:rsidR="006111D8" w:rsidRPr="00226652" w:rsidRDefault="006111D8" w:rsidP="00783005">
            <w:pPr>
              <w:spacing w:after="0"/>
              <w:jc w:val="center"/>
              <w:rPr>
                <w:rFonts w:ascii="Times New Roman" w:hAnsi="Times New Roman" w:cs="Times New Roman"/>
                <w:sz w:val="18"/>
                <w:szCs w:val="18"/>
              </w:rPr>
            </w:pPr>
            <w:r w:rsidRPr="00226652">
              <w:rPr>
                <w:rFonts w:ascii="Times New Roman" w:hAnsi="Times New Roman" w:cs="Times New Roman"/>
                <w:sz w:val="18"/>
                <w:szCs w:val="18"/>
              </w:rPr>
              <w:t xml:space="preserve">Хранение </w:t>
            </w:r>
            <w:r w:rsidRPr="00226652">
              <w:rPr>
                <w:rFonts w:ascii="Times New Roman" w:hAnsi="Times New Roman" w:cs="Times New Roman"/>
                <w:sz w:val="18"/>
                <w:szCs w:val="18"/>
              </w:rPr>
              <w:lastRenderedPageBreak/>
              <w:t>автотранспорта</w:t>
            </w:r>
          </w:p>
          <w:p w:rsidR="006111D8" w:rsidRPr="00226652" w:rsidRDefault="006111D8" w:rsidP="00783005">
            <w:pPr>
              <w:spacing w:after="0" w:line="240" w:lineRule="auto"/>
              <w:jc w:val="center"/>
              <w:rPr>
                <w:rFonts w:ascii="Times New Roman" w:eastAsia="Times New Roman" w:hAnsi="Times New Roman" w:cs="Times New Roman"/>
                <w:sz w:val="20"/>
                <w:szCs w:val="20"/>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Размещение гаражей для собственных</w:t>
            </w:r>
            <w:r w:rsidRPr="00226652">
              <w:rPr>
                <w:rFonts w:ascii="Times New Roman" w:eastAsia="Times New Roman" w:hAnsi="Times New Roman" w:cs="Times New Roman"/>
                <w:sz w:val="20"/>
                <w:szCs w:val="20"/>
              </w:rPr>
              <w:t xml:space="preserve"> </w:t>
            </w:r>
            <w:r w:rsidRPr="00226652">
              <w:rPr>
                <w:rFonts w:ascii="Times New Roman" w:eastAsia="Times New Roman" w:hAnsi="Times New Roman" w:cs="Times New Roman"/>
                <w:sz w:val="18"/>
                <w:szCs w:val="18"/>
              </w:rPr>
              <w:t>нужд</w:t>
            </w:r>
          </w:p>
        </w:tc>
        <w:tc>
          <w:tcPr>
            <w:tcW w:w="1276" w:type="dxa"/>
            <w:shd w:val="clear" w:color="auto" w:fill="auto"/>
            <w:noWrap/>
            <w:vAlign w:val="center"/>
          </w:tcPr>
          <w:p w:rsidR="006111D8" w:rsidRPr="00226652" w:rsidRDefault="006111D8" w:rsidP="00AA64D6">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2.7.1</w:t>
            </w:r>
          </w:p>
          <w:p w:rsidR="006111D8" w:rsidRPr="00226652" w:rsidRDefault="006111D8" w:rsidP="00AA64D6">
            <w:pPr>
              <w:spacing w:after="0" w:line="240" w:lineRule="auto"/>
              <w:jc w:val="center"/>
              <w:rPr>
                <w:rFonts w:ascii="Times New Roman" w:hAnsi="Times New Roman" w:cs="Times New Roman"/>
                <w:sz w:val="20"/>
                <w:szCs w:val="20"/>
              </w:rPr>
            </w:pPr>
          </w:p>
          <w:p w:rsidR="005D0729" w:rsidRPr="00226652" w:rsidRDefault="005D0729" w:rsidP="00AA64D6">
            <w:pPr>
              <w:spacing w:after="0" w:line="240" w:lineRule="auto"/>
              <w:jc w:val="center"/>
              <w:rPr>
                <w:rFonts w:ascii="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2.7.2</w:t>
            </w: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1 / 4,5</w:t>
            </w:r>
          </w:p>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5D0729" w:rsidRPr="00226652" w:rsidRDefault="005D0729"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 / 4,5</w:t>
            </w:r>
          </w:p>
        </w:tc>
        <w:tc>
          <w:tcPr>
            <w:tcW w:w="169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20</w:t>
            </w:r>
          </w:p>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5D0729" w:rsidRPr="00226652" w:rsidRDefault="005D0729"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w:t>
            </w: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Хранение автотранспорта</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2.7.1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w:t>
            </w: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xml:space="preserve">- 1 </w:t>
            </w:r>
            <w:r w:rsidRPr="00226652">
              <w:rPr>
                <w:rFonts w:ascii="Times New Roman" w:eastAsia="Times New Roman" w:hAnsi="Times New Roman" w:cs="Times New Roman"/>
                <w:color w:val="000000"/>
                <w:sz w:val="20"/>
                <w:szCs w:val="20"/>
              </w:rPr>
              <w:br/>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tc>
        <w:tc>
          <w:tcPr>
            <w:tcW w:w="1276"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2.7.2</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w:t>
            </w: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auto" w:fill="auto"/>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tc>
        <w:tc>
          <w:tcPr>
            <w:tcW w:w="1276"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337973">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3.1.1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4</w:t>
            </w:r>
          </w:p>
        </w:tc>
        <w:tc>
          <w:tcPr>
            <w:tcW w:w="1141" w:type="dxa"/>
            <w:shd w:val="clear" w:color="auto" w:fill="auto"/>
            <w:vAlign w:val="center"/>
          </w:tcPr>
          <w:p w:rsidR="006111D8" w:rsidRPr="00536CE4" w:rsidRDefault="006111D8" w:rsidP="00AA64D6">
            <w:pPr>
              <w:spacing w:after="0" w:line="240" w:lineRule="auto"/>
              <w:jc w:val="center"/>
              <w:rPr>
                <w:rFonts w:ascii="Times New Roman" w:eastAsia="Times New Roman" w:hAnsi="Times New Roman" w:cs="Times New Roman"/>
                <w:strike/>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xml:space="preserve">- 1 </w:t>
            </w:r>
            <w:r w:rsidRPr="00226652">
              <w:rPr>
                <w:rFonts w:ascii="Times New Roman" w:eastAsia="Times New Roman" w:hAnsi="Times New Roman" w:cs="Times New Roman"/>
                <w:color w:val="000000"/>
                <w:sz w:val="20"/>
                <w:szCs w:val="20"/>
              </w:rPr>
              <w:br/>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90</w:t>
            </w:r>
          </w:p>
        </w:tc>
        <w:tc>
          <w:tcPr>
            <w:tcW w:w="1559"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1808"/>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3.1.2</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3000</w:t>
            </w: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90</w:t>
            </w:r>
          </w:p>
        </w:tc>
        <w:tc>
          <w:tcPr>
            <w:tcW w:w="1559" w:type="dxa"/>
            <w:shd w:val="clear" w:color="auto" w:fill="auto"/>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276" w:type="dxa"/>
            <w:shd w:val="clear" w:color="auto" w:fill="auto"/>
            <w:noWrap/>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417" w:type="dxa"/>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p>
        </w:tc>
        <w:tc>
          <w:tcPr>
            <w:tcW w:w="1694"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401"/>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3.2.1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tc>
        <w:tc>
          <w:tcPr>
            <w:tcW w:w="1276" w:type="dxa"/>
            <w:shd w:val="clear" w:color="auto" w:fill="auto"/>
            <w:noWrap/>
          </w:tcPr>
          <w:p w:rsidR="005D0729" w:rsidRPr="00226652" w:rsidRDefault="005D0729"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4.9</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4.4</w:t>
            </w:r>
            <w:r w:rsidRPr="00226652">
              <w:rPr>
                <w:rFonts w:ascii="Times New Roman" w:eastAsia="Calibri" w:hAnsi="Times New Roman" w:cs="Times New Roman"/>
                <w:sz w:val="18"/>
                <w:szCs w:val="18"/>
                <w:lang w:eastAsia="en-US"/>
              </w:rPr>
              <w:br/>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t>5.1.3</w:t>
            </w:r>
          </w:p>
        </w:tc>
        <w:tc>
          <w:tcPr>
            <w:tcW w:w="1417" w:type="dxa"/>
          </w:tcPr>
          <w:p w:rsidR="005D0729" w:rsidRPr="00226652" w:rsidRDefault="005D0729"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p>
          <w:p w:rsidR="006111D8" w:rsidRPr="00226652" w:rsidRDefault="006111D8" w:rsidP="00AA64D6">
            <w:pPr>
              <w:spacing w:after="0" w:line="240" w:lineRule="auto"/>
              <w:jc w:val="center"/>
              <w:rPr>
                <w:rFonts w:ascii="Times New Roman" w:eastAsia="Times New Roman" w:hAnsi="Times New Roman" w:cs="Times New Roman"/>
                <w:color w:val="0070C0"/>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r w:rsidRPr="00226652">
              <w:rPr>
                <w:rFonts w:ascii="Times New Roman" w:eastAsia="Times New Roman" w:hAnsi="Times New Roman" w:cs="Times New Roman"/>
                <w:sz w:val="18"/>
                <w:szCs w:val="18"/>
              </w:rPr>
              <w:br/>
            </w: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447"/>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3.2.2</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tc>
        <w:tc>
          <w:tcPr>
            <w:tcW w:w="1276"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br/>
              <w:t>4.9</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br/>
              <w:t>4.4</w:t>
            </w:r>
            <w:r w:rsidRPr="00226652">
              <w:rPr>
                <w:rFonts w:ascii="Times New Roman" w:eastAsia="Calibri" w:hAnsi="Times New Roman" w:cs="Times New Roman"/>
                <w:sz w:val="18"/>
                <w:szCs w:val="18"/>
                <w:lang w:eastAsia="en-US"/>
              </w:rPr>
              <w:br/>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t>5.1.3</w:t>
            </w: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color w:val="0070C0"/>
                <w:sz w:val="18"/>
                <w:szCs w:val="18"/>
              </w:rPr>
            </w:pPr>
            <w:r w:rsidRPr="00226652">
              <w:rPr>
                <w:rFonts w:ascii="Times New Roman" w:eastAsia="Times New Roman" w:hAnsi="Times New Roman" w:cs="Times New Roman"/>
                <w:color w:val="0070C0"/>
                <w:sz w:val="18"/>
                <w:szCs w:val="18"/>
              </w:rPr>
              <w:br/>
            </w:r>
            <w:r w:rsidRPr="00226652">
              <w:rPr>
                <w:rFonts w:ascii="Times New Roman" w:eastAsia="Times New Roman" w:hAnsi="Times New Roman" w:cs="Times New Roman"/>
                <w:sz w:val="18"/>
                <w:szCs w:val="18"/>
              </w:rPr>
              <w:t>/15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1946"/>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3.2.3</w:t>
            </w:r>
          </w:p>
        </w:tc>
        <w:tc>
          <w:tcPr>
            <w:tcW w:w="992" w:type="dxa"/>
            <w:shd w:val="clear" w:color="auto" w:fill="auto"/>
            <w:vAlign w:val="center"/>
          </w:tcPr>
          <w:p w:rsidR="006111D8" w:rsidRPr="00226652" w:rsidRDefault="0006124C"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3000</w:t>
            </w: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jc w:val="center"/>
              <w:rPr>
                <w:rFonts w:ascii="Times New Roman" w:hAnsi="Times New Roman" w:cs="Times New Roman"/>
                <w:sz w:val="18"/>
                <w:szCs w:val="18"/>
              </w:rPr>
            </w:pPr>
            <w:r w:rsidRPr="00226652">
              <w:rPr>
                <w:rFonts w:ascii="Times New Roman" w:eastAsia="Times New Roman" w:hAnsi="Times New Roman" w:cs="Times New Roman"/>
                <w:sz w:val="18"/>
                <w:szCs w:val="18"/>
              </w:rPr>
              <w:br/>
              <w:t>Служебные гаражи</w:t>
            </w:r>
          </w:p>
          <w:p w:rsidR="006111D8" w:rsidRPr="00226652" w:rsidRDefault="006111D8" w:rsidP="00AA64D6">
            <w:pPr>
              <w:jc w:val="center"/>
              <w:rPr>
                <w:rFonts w:ascii="Times New Roman" w:eastAsia="Times New Roman" w:hAnsi="Times New Roman" w:cs="Times New Roman"/>
                <w:sz w:val="18"/>
                <w:szCs w:val="18"/>
              </w:rPr>
            </w:pPr>
            <w:r w:rsidRPr="00226652">
              <w:rPr>
                <w:rFonts w:ascii="Times New Roman" w:hAnsi="Times New Roman" w:cs="Times New Roman"/>
                <w:sz w:val="18"/>
                <w:szCs w:val="18"/>
              </w:rPr>
              <w:t>Магазины</w:t>
            </w: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p>
          <w:p w:rsidR="006111D8" w:rsidRPr="00226652" w:rsidRDefault="006111D8" w:rsidP="00AA64D6">
            <w:pPr>
              <w:spacing w:after="0" w:line="240" w:lineRule="auto"/>
              <w:jc w:val="center"/>
              <w:rPr>
                <w:rFonts w:ascii="Times New Roman" w:eastAsia="Times New Roman" w:hAnsi="Times New Roman" w:cs="Times New Roman"/>
                <w:color w:val="000000"/>
                <w:sz w:val="18"/>
                <w:szCs w:val="18"/>
              </w:rPr>
            </w:pPr>
          </w:p>
          <w:p w:rsidR="006111D8" w:rsidRPr="00226652" w:rsidRDefault="006111D8" w:rsidP="00AA64D6">
            <w:pPr>
              <w:spacing w:after="0" w:line="240" w:lineRule="auto"/>
              <w:jc w:val="center"/>
              <w:rPr>
                <w:rFonts w:ascii="Times New Roman" w:eastAsia="Times New Roman" w:hAnsi="Times New Roman" w:cs="Times New Roman"/>
                <w:color w:val="000000"/>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color w:val="000000"/>
                <w:sz w:val="18"/>
                <w:szCs w:val="18"/>
              </w:rPr>
              <w:t>3 /</w:t>
            </w: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Общежития</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3.2.4</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xml:space="preserve">- до отдельно </w:t>
            </w:r>
            <w:r w:rsidRPr="00226652">
              <w:rPr>
                <w:rFonts w:ascii="Times New Roman" w:eastAsia="Times New Roman" w:hAnsi="Times New Roman" w:cs="Times New Roman"/>
                <w:color w:val="000000"/>
                <w:sz w:val="20"/>
                <w:szCs w:val="20"/>
              </w:rPr>
              <w:lastRenderedPageBreak/>
              <w:t>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lastRenderedPageBreak/>
              <w:t>/ 28</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 xml:space="preserve">Бытовое </w:t>
            </w:r>
            <w:r w:rsidRPr="00226652">
              <w:rPr>
                <w:rFonts w:ascii="Times New Roman" w:eastAsia="Calibri" w:hAnsi="Times New Roman" w:cs="Times New Roman"/>
                <w:sz w:val="18"/>
                <w:szCs w:val="18"/>
                <w:lang w:eastAsia="en-US"/>
              </w:rPr>
              <w:lastRenderedPageBreak/>
              <w:t>обслуживание</w:t>
            </w: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AA64D6" w:rsidRPr="00226652" w:rsidRDefault="00AA64D6" w:rsidP="00AA64D6">
            <w:pPr>
              <w:spacing w:after="0" w:line="240" w:lineRule="auto"/>
              <w:jc w:val="center"/>
              <w:rPr>
                <w:rFonts w:ascii="Times New Roman" w:eastAsia="Calibri" w:hAnsi="Times New Roman" w:cs="Times New Roman"/>
                <w:sz w:val="18"/>
                <w:szCs w:val="18"/>
                <w:lang w:eastAsia="en-US"/>
              </w:rPr>
            </w:pPr>
          </w:p>
          <w:p w:rsidR="006111D8" w:rsidRPr="00226652" w:rsidRDefault="00AA64D6"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lastRenderedPageBreak/>
              <w:t>3.3</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t>4.9</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4.4</w:t>
            </w:r>
            <w:r w:rsidRPr="00226652">
              <w:rPr>
                <w:rFonts w:ascii="Times New Roman" w:eastAsia="Calibri" w:hAnsi="Times New Roman" w:cs="Times New Roman"/>
                <w:sz w:val="18"/>
                <w:szCs w:val="18"/>
                <w:lang w:eastAsia="en-US"/>
              </w:rPr>
              <w:br/>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t>5.1.3</w:t>
            </w:r>
          </w:p>
        </w:tc>
        <w:tc>
          <w:tcPr>
            <w:tcW w:w="1417" w:type="dxa"/>
          </w:tcPr>
          <w:p w:rsidR="00AA64D6" w:rsidRPr="00226652" w:rsidRDefault="00AA64D6" w:rsidP="00AA64D6">
            <w:pPr>
              <w:spacing w:after="0" w:line="240" w:lineRule="auto"/>
              <w:jc w:val="center"/>
              <w:rPr>
                <w:rFonts w:ascii="Times New Roman" w:eastAsia="Times New Roman" w:hAnsi="Times New Roman" w:cs="Times New Roman"/>
                <w:sz w:val="18"/>
                <w:szCs w:val="18"/>
              </w:rPr>
            </w:pPr>
          </w:p>
          <w:p w:rsidR="006111D8" w:rsidRPr="00226652" w:rsidRDefault="00AA64D6"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lastRenderedPageBreak/>
              <w:t>/ 15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 15</w:t>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3.3</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B21051">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276"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86B67" w:rsidRDefault="00686B67"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vAlign w:val="center"/>
          </w:tcPr>
          <w:p w:rsidR="006111D8" w:rsidRDefault="006111D8" w:rsidP="00AA64D6">
            <w:pPr>
              <w:spacing w:after="0" w:line="240" w:lineRule="auto"/>
              <w:jc w:val="center"/>
              <w:rPr>
                <w:rFonts w:ascii="Times New Roman" w:eastAsia="Times New Roman" w:hAnsi="Times New Roman" w:cs="Times New Roman"/>
                <w:sz w:val="18"/>
                <w:szCs w:val="18"/>
              </w:rPr>
            </w:pPr>
          </w:p>
          <w:p w:rsidR="00686B67" w:rsidRPr="00226652" w:rsidRDefault="00686B67"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88"/>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FF0000"/>
                <w:sz w:val="20"/>
                <w:szCs w:val="20"/>
              </w:rPr>
            </w:pPr>
            <w:r w:rsidRPr="00226652">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3.4.1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5000</w:t>
            </w: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B21051">
            <w:pPr>
              <w:spacing w:before="120"/>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p w:rsidR="006111D8" w:rsidRPr="00226652" w:rsidRDefault="006111D8" w:rsidP="00AA64D6">
            <w:pPr>
              <w:spacing w:after="0" w:line="240" w:lineRule="auto"/>
              <w:ind w:right="-107"/>
              <w:jc w:val="center"/>
              <w:rPr>
                <w:rFonts w:ascii="Times New Roman" w:hAnsi="Times New Roman" w:cs="Times New Roman"/>
                <w:sz w:val="18"/>
                <w:szCs w:val="18"/>
              </w:rPr>
            </w:pPr>
            <w:r w:rsidRPr="00226652">
              <w:rPr>
                <w:rFonts w:ascii="Times New Roman" w:hAnsi="Times New Roman" w:cs="Times New Roman"/>
                <w:sz w:val="18"/>
                <w:szCs w:val="18"/>
              </w:rPr>
              <w:t>Магазины</w:t>
            </w:r>
          </w:p>
          <w:p w:rsidR="006111D8" w:rsidRPr="00226652" w:rsidRDefault="006111D8" w:rsidP="00AA64D6">
            <w:pPr>
              <w:spacing w:after="0" w:line="240" w:lineRule="auto"/>
              <w:ind w:right="-107"/>
              <w:jc w:val="center"/>
              <w:rPr>
                <w:rFonts w:ascii="Times New Roman" w:hAnsi="Times New Roman" w:cs="Times New Roman"/>
                <w:sz w:val="18"/>
                <w:szCs w:val="18"/>
              </w:rPr>
            </w:pPr>
            <w:r w:rsidRPr="00226652">
              <w:rPr>
                <w:rFonts w:ascii="Times New Roman" w:hAnsi="Times New Roman" w:cs="Times New Roman"/>
                <w:sz w:val="18"/>
                <w:szCs w:val="18"/>
              </w:rPr>
              <w:br/>
            </w: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Площадки для занятий спортом</w:t>
            </w: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5.1.3</w:t>
            </w:r>
          </w:p>
          <w:p w:rsidR="006111D8" w:rsidRPr="00226652" w:rsidRDefault="006111D8" w:rsidP="00AA64D6">
            <w:pPr>
              <w:spacing w:after="0" w:line="240" w:lineRule="auto"/>
              <w:jc w:val="center"/>
              <w:rPr>
                <w:rFonts w:ascii="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color w:val="000000"/>
                <w:sz w:val="18"/>
                <w:szCs w:val="18"/>
              </w:rPr>
            </w:pPr>
            <w:r w:rsidRPr="00226652">
              <w:rPr>
                <w:rFonts w:ascii="Times New Roman" w:eastAsia="Times New Roman" w:hAnsi="Times New Roman" w:cs="Times New Roman"/>
                <w:sz w:val="18"/>
                <w:szCs w:val="18"/>
              </w:rPr>
              <w:t>/ 15</w:t>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t>3 /</w:t>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Стационарно медицинское обслуживание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3.4.2</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- 1</w:t>
            </w:r>
            <w:r w:rsidRPr="00226652">
              <w:rPr>
                <w:rFonts w:ascii="Times New Roman" w:eastAsia="Times New Roman" w:hAnsi="Times New Roman" w:cs="Times New Roman"/>
                <w:color w:val="000000"/>
                <w:sz w:val="20"/>
                <w:szCs w:val="20"/>
              </w:rPr>
              <w:br/>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D02B03" w:rsidRDefault="00D02B03" w:rsidP="00AA64D6">
            <w:pPr>
              <w:jc w:val="center"/>
              <w:rPr>
                <w:rFonts w:ascii="Times New Roman" w:hAnsi="Times New Roman" w:cs="Times New Roman"/>
                <w:sz w:val="18"/>
                <w:szCs w:val="18"/>
              </w:rPr>
            </w:pPr>
          </w:p>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Магазины</w:t>
            </w:r>
          </w:p>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 xml:space="preserve">Площадки для </w:t>
            </w:r>
            <w:r w:rsidRPr="00226652">
              <w:rPr>
                <w:rFonts w:ascii="Times New Roman" w:hAnsi="Times New Roman" w:cs="Times New Roman"/>
                <w:sz w:val="18"/>
                <w:szCs w:val="18"/>
              </w:rPr>
              <w:lastRenderedPageBreak/>
              <w:t>занятий спортом</w:t>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Благоустройство территории</w:t>
            </w:r>
          </w:p>
        </w:tc>
        <w:tc>
          <w:tcPr>
            <w:tcW w:w="1276" w:type="dxa"/>
            <w:shd w:val="clear" w:color="auto" w:fill="auto"/>
            <w:noWrap/>
          </w:tcPr>
          <w:p w:rsidR="006111D8" w:rsidRPr="00226652" w:rsidRDefault="006111D8" w:rsidP="00AA64D6">
            <w:pPr>
              <w:spacing w:after="0" w:line="240" w:lineRule="auto"/>
              <w:jc w:val="center"/>
              <w:rPr>
                <w:rFonts w:ascii="Times New Roman" w:hAnsi="Times New Roman" w:cs="Times New Roman"/>
                <w:sz w:val="18"/>
                <w:szCs w:val="18"/>
              </w:rPr>
            </w:pPr>
          </w:p>
          <w:p w:rsidR="00D02B03" w:rsidRDefault="00D02B03"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6111D8" w:rsidRPr="00226652" w:rsidRDefault="006111D8" w:rsidP="00AA64D6">
            <w:pPr>
              <w:spacing w:after="0" w:line="240" w:lineRule="auto"/>
              <w:jc w:val="center"/>
              <w:rPr>
                <w:rFonts w:ascii="Times New Roman" w:hAnsi="Times New Roman" w:cs="Times New Roman"/>
                <w:sz w:val="18"/>
                <w:szCs w:val="18"/>
              </w:rPr>
            </w:pPr>
          </w:p>
          <w:p w:rsidR="006111D8" w:rsidRDefault="006111D8" w:rsidP="00AA64D6">
            <w:pPr>
              <w:spacing w:after="0" w:line="240" w:lineRule="auto"/>
              <w:jc w:val="center"/>
              <w:rPr>
                <w:rFonts w:ascii="Times New Roman" w:hAnsi="Times New Roman" w:cs="Times New Roman"/>
                <w:sz w:val="18"/>
                <w:szCs w:val="18"/>
              </w:rPr>
            </w:pPr>
          </w:p>
          <w:p w:rsidR="00686B67" w:rsidRPr="00226652" w:rsidRDefault="00686B67"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5.1.3</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12.0.2</w:t>
            </w:r>
          </w:p>
        </w:tc>
        <w:tc>
          <w:tcPr>
            <w:tcW w:w="1417" w:type="dxa"/>
          </w:tcPr>
          <w:p w:rsidR="006111D8" w:rsidRDefault="006111D8" w:rsidP="00AA64D6">
            <w:pPr>
              <w:spacing w:after="0" w:line="240" w:lineRule="auto"/>
              <w:jc w:val="center"/>
              <w:rPr>
                <w:rFonts w:ascii="Times New Roman" w:eastAsia="Times New Roman" w:hAnsi="Times New Roman" w:cs="Times New Roman"/>
                <w:sz w:val="18"/>
                <w:szCs w:val="18"/>
              </w:rPr>
            </w:pPr>
          </w:p>
          <w:p w:rsidR="00D02B03" w:rsidRDefault="00D02B03"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t>3 /</w:t>
            </w:r>
            <w:r w:rsidRPr="00226652">
              <w:rPr>
                <w:rFonts w:ascii="Times New Roman" w:eastAsia="Times New Roman" w:hAnsi="Times New Roman" w:cs="Times New Roman"/>
                <w:color w:val="000000"/>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r>
            <w:r w:rsidRPr="00226652">
              <w:rPr>
                <w:rFonts w:ascii="Times New Roman" w:eastAsia="Times New Roman" w:hAnsi="Times New Roman" w:cs="Times New Roman"/>
                <w:color w:val="000000"/>
                <w:sz w:val="18"/>
                <w:szCs w:val="18"/>
              </w:rPr>
              <w:br/>
            </w: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188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3.5.1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4000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A91B4E" w:rsidRDefault="00A91B4E" w:rsidP="00AA64D6">
            <w:pPr>
              <w:spacing w:after="0"/>
              <w:jc w:val="center"/>
              <w:rPr>
                <w:rFonts w:ascii="Times New Roman" w:eastAsia="Times New Roman" w:hAnsi="Times New Roman" w:cs="Times New Roman"/>
                <w:sz w:val="18"/>
                <w:szCs w:val="18"/>
              </w:rPr>
            </w:pPr>
          </w:p>
          <w:p w:rsidR="006111D8" w:rsidRPr="00226652" w:rsidRDefault="006111D8" w:rsidP="00AA64D6">
            <w:pPr>
              <w:spacing w:after="0"/>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Обеспечение занятий спортом в помещениях</w:t>
            </w:r>
          </w:p>
          <w:p w:rsidR="006111D8" w:rsidRPr="00226652" w:rsidRDefault="006111D8" w:rsidP="00AA64D6">
            <w:pPr>
              <w:spacing w:after="0"/>
              <w:jc w:val="center"/>
              <w:rPr>
                <w:rFonts w:ascii="Times New Roman" w:eastAsia="Times New Roman" w:hAnsi="Times New Roman" w:cs="Times New Roman"/>
                <w:sz w:val="18"/>
                <w:szCs w:val="18"/>
              </w:rPr>
            </w:pPr>
          </w:p>
          <w:p w:rsidR="006111D8" w:rsidRPr="00226652" w:rsidRDefault="006111D8" w:rsidP="00AA64D6">
            <w:pPr>
              <w:spacing w:after="0"/>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Площадки для занятий спортом</w:t>
            </w: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5.1.2</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5.1.3</w:t>
            </w: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 15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3.5.2</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7500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до строений и сооружений</w:t>
            </w:r>
            <w:r w:rsidRPr="00226652">
              <w:rPr>
                <w:rFonts w:ascii="Times New Roman" w:eastAsia="Times New Roman" w:hAnsi="Times New Roman" w:cs="Times New Roman"/>
                <w:sz w:val="20"/>
                <w:szCs w:val="20"/>
              </w:rPr>
              <w:br/>
              <w:t>- 1</w:t>
            </w:r>
            <w:r w:rsidRPr="00226652">
              <w:rPr>
                <w:rFonts w:ascii="Times New Roman" w:eastAsia="Times New Roman" w:hAnsi="Times New Roman" w:cs="Times New Roman"/>
                <w:sz w:val="20"/>
                <w:szCs w:val="20"/>
              </w:rPr>
              <w:br/>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22</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Общежития</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Благоустройство территории</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3.2.4</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4.4</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4.9</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5.1.3</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lang w:eastAsia="en-US"/>
              </w:rPr>
              <w:t>12.0.2</w:t>
            </w: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28</w:t>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732"/>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3.6.1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xml:space="preserve">- 1 </w:t>
            </w:r>
            <w:r w:rsidRPr="00226652">
              <w:rPr>
                <w:rFonts w:ascii="Times New Roman" w:eastAsia="Times New Roman" w:hAnsi="Times New Roman" w:cs="Times New Roman"/>
                <w:color w:val="000000"/>
                <w:sz w:val="20"/>
                <w:szCs w:val="20"/>
              </w:rPr>
              <w:br/>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20</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Благоустройство территории</w:t>
            </w:r>
          </w:p>
        </w:tc>
        <w:tc>
          <w:tcPr>
            <w:tcW w:w="1276"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4.9</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br/>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4.4</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5.1.3</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527924" w:rsidP="00AA64D6">
            <w:pPr>
              <w:spacing w:after="0" w:line="240" w:lineRule="auto"/>
              <w:jc w:val="center"/>
              <w:rPr>
                <w:rFonts w:ascii="Times New Roman" w:eastAsia="Times New Roman" w:hAnsi="Times New Roman" w:cs="Times New Roman"/>
                <w:sz w:val="18"/>
                <w:szCs w:val="18"/>
              </w:rPr>
            </w:pPr>
            <w:r>
              <w:rPr>
                <w:rFonts w:ascii="Times New Roman" w:hAnsi="Times New Roman" w:cs="Times New Roman"/>
                <w:sz w:val="18"/>
                <w:szCs w:val="18"/>
              </w:rPr>
              <w:t>12.0.2</w:t>
            </w: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Религиозное </w:t>
            </w:r>
            <w:r w:rsidRPr="00226652">
              <w:rPr>
                <w:rFonts w:ascii="Times New Roman" w:eastAsia="Times New Roman" w:hAnsi="Times New Roman" w:cs="Times New Roman"/>
                <w:sz w:val="20"/>
                <w:szCs w:val="20"/>
              </w:rPr>
              <w:lastRenderedPageBreak/>
              <w:t>использование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3.7</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xml:space="preserve">- до отдельно </w:t>
            </w:r>
            <w:r w:rsidRPr="00226652">
              <w:rPr>
                <w:rFonts w:ascii="Times New Roman" w:eastAsia="Times New Roman" w:hAnsi="Times New Roman" w:cs="Times New Roman"/>
                <w:color w:val="000000"/>
                <w:sz w:val="20"/>
                <w:szCs w:val="20"/>
              </w:rPr>
              <w:lastRenderedPageBreak/>
              <w:t>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lastRenderedPageBreak/>
              <w:t>/ 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lastRenderedPageBreak/>
              <w:t>Магазины</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Площадки для занятий спортом</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Благоустройство территории</w:t>
            </w:r>
          </w:p>
        </w:tc>
        <w:tc>
          <w:tcPr>
            <w:tcW w:w="1276"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lastRenderedPageBreak/>
              <w:t>4.4</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5.1.3</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12.0.2</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lastRenderedPageBreak/>
              <w:br/>
            </w:r>
            <w:r w:rsidRPr="00226652">
              <w:rPr>
                <w:rFonts w:ascii="Times New Roman" w:eastAsia="Times New Roman" w:hAnsi="Times New Roman" w:cs="Times New Roman"/>
                <w:sz w:val="18"/>
                <w:szCs w:val="18"/>
              </w:rPr>
              <w:lastRenderedPageBreak/>
              <w:t>3 /</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 15</w:t>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163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Осуществление религиозных обрядов</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3.7.1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B21051" w:rsidRPr="00226652" w:rsidRDefault="00B21051"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Благоустройство территории</w:t>
            </w:r>
          </w:p>
        </w:tc>
        <w:tc>
          <w:tcPr>
            <w:tcW w:w="1276" w:type="dxa"/>
            <w:shd w:val="clear" w:color="auto" w:fill="auto"/>
            <w:noWrap/>
          </w:tcPr>
          <w:p w:rsidR="00B21051" w:rsidRPr="00226652" w:rsidRDefault="00B21051"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12.0.2</w:t>
            </w:r>
          </w:p>
        </w:tc>
        <w:tc>
          <w:tcPr>
            <w:tcW w:w="1417" w:type="dxa"/>
          </w:tcPr>
          <w:p w:rsidR="00B21051" w:rsidRPr="00226652" w:rsidRDefault="00B21051"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 15</w:t>
            </w:r>
            <w:r w:rsidRPr="00226652">
              <w:rPr>
                <w:rFonts w:ascii="Times New Roman" w:eastAsia="Times New Roman" w:hAnsi="Times New Roman" w:cs="Times New Roman"/>
                <w:sz w:val="18"/>
                <w:szCs w:val="18"/>
              </w:rPr>
              <w:br/>
            </w:r>
          </w:p>
          <w:p w:rsidR="006111D8" w:rsidRPr="00226652" w:rsidRDefault="006111D8" w:rsidP="00AA64D6">
            <w:pPr>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1614"/>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3.7.2</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xml:space="preserve">- 1 </w:t>
            </w:r>
            <w:r w:rsidRPr="00226652">
              <w:rPr>
                <w:rFonts w:ascii="Times New Roman" w:eastAsia="Times New Roman" w:hAnsi="Times New Roman" w:cs="Times New Roman"/>
                <w:color w:val="000000"/>
                <w:sz w:val="20"/>
                <w:szCs w:val="20"/>
              </w:rPr>
              <w:br/>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Благоустройство территории</w:t>
            </w:r>
          </w:p>
        </w:tc>
        <w:tc>
          <w:tcPr>
            <w:tcW w:w="1276"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B21051" w:rsidRPr="00226652" w:rsidRDefault="00B21051"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12.0.2</w:t>
            </w: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3 /</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 15</w:t>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Общественное управление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3.8</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A91B4E" w:rsidP="00AA64D6">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br/>
              <w:t>- до строений и сооружений</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276" w:type="dxa"/>
            <w:shd w:val="clear" w:color="auto" w:fill="auto"/>
            <w:noWrap/>
            <w:vAlign w:val="center"/>
          </w:tcPr>
          <w:p w:rsidR="006111D8" w:rsidRPr="00226652" w:rsidRDefault="006111D8" w:rsidP="005D0729">
            <w:pPr>
              <w:spacing w:after="0" w:line="240" w:lineRule="auto"/>
              <w:jc w:val="center"/>
              <w:rPr>
                <w:rFonts w:ascii="Times New Roman" w:hAnsi="Times New Roman" w:cs="Times New Roman"/>
                <w:sz w:val="18"/>
                <w:szCs w:val="18"/>
              </w:rPr>
            </w:pPr>
          </w:p>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417" w:type="dxa"/>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p>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p>
        </w:tc>
        <w:tc>
          <w:tcPr>
            <w:tcW w:w="1694" w:type="dxa"/>
            <w:vAlign w:val="center"/>
          </w:tcPr>
          <w:p w:rsidR="006111D8" w:rsidRPr="00226652" w:rsidRDefault="006111D8" w:rsidP="005D0729">
            <w:pPr>
              <w:spacing w:after="0" w:line="240" w:lineRule="auto"/>
              <w:jc w:val="center"/>
              <w:rPr>
                <w:rFonts w:ascii="Times New Roman" w:eastAsia="Times New Roman" w:hAnsi="Times New Roman" w:cs="Times New Roman"/>
                <w:sz w:val="20"/>
                <w:szCs w:val="20"/>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3.10.1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A91B4E" w:rsidRDefault="00A91B4E"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xml:space="preserve">- до строений и </w:t>
            </w:r>
            <w:r w:rsidRPr="00226652">
              <w:rPr>
                <w:rFonts w:ascii="Times New Roman" w:eastAsia="Times New Roman" w:hAnsi="Times New Roman" w:cs="Times New Roman"/>
                <w:color w:val="000000"/>
                <w:sz w:val="20"/>
                <w:szCs w:val="20"/>
              </w:rPr>
              <w:lastRenderedPageBreak/>
              <w:t>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lastRenderedPageBreak/>
              <w:t>/ 15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86B67" w:rsidRDefault="00686B67" w:rsidP="005D0729">
            <w:pPr>
              <w:spacing w:after="0" w:line="240" w:lineRule="auto"/>
              <w:ind w:right="-107"/>
              <w:jc w:val="center"/>
              <w:rPr>
                <w:rFonts w:ascii="Times New Roman" w:eastAsia="Times New Roman" w:hAnsi="Times New Roman" w:cs="Times New Roman"/>
                <w:sz w:val="18"/>
                <w:szCs w:val="18"/>
              </w:rPr>
            </w:pPr>
          </w:p>
          <w:p w:rsidR="006111D8" w:rsidRPr="00226652" w:rsidRDefault="006111D8" w:rsidP="005D0729">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Магазин</w:t>
            </w:r>
          </w:p>
          <w:p w:rsidR="006111D8" w:rsidRPr="00226652" w:rsidRDefault="006111D8" w:rsidP="005D0729">
            <w:pPr>
              <w:spacing w:after="0" w:line="240" w:lineRule="auto"/>
              <w:ind w:right="-107"/>
              <w:jc w:val="center"/>
              <w:rPr>
                <w:rFonts w:ascii="Times New Roman" w:eastAsia="Times New Roman" w:hAnsi="Times New Roman" w:cs="Times New Roman"/>
                <w:sz w:val="18"/>
                <w:szCs w:val="18"/>
              </w:rPr>
            </w:pPr>
          </w:p>
          <w:p w:rsidR="006111D8" w:rsidRPr="00226652" w:rsidRDefault="006111D8" w:rsidP="005D0729">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276" w:type="dxa"/>
            <w:shd w:val="clear" w:color="auto" w:fill="auto"/>
            <w:noWrap/>
            <w:vAlign w:val="center"/>
          </w:tcPr>
          <w:p w:rsidR="00A91B4E" w:rsidRDefault="00A91B4E" w:rsidP="00A91B4E">
            <w:pPr>
              <w:spacing w:after="0" w:line="240" w:lineRule="auto"/>
              <w:jc w:val="center"/>
              <w:rPr>
                <w:rFonts w:ascii="Times New Roman" w:hAnsi="Times New Roman" w:cs="Times New Roman"/>
                <w:sz w:val="18"/>
                <w:szCs w:val="18"/>
              </w:rPr>
            </w:pPr>
          </w:p>
          <w:p w:rsidR="00A91B4E" w:rsidRDefault="00A91B4E" w:rsidP="00A91B4E">
            <w:pPr>
              <w:spacing w:after="0" w:line="240" w:lineRule="auto"/>
              <w:jc w:val="center"/>
              <w:rPr>
                <w:rFonts w:ascii="Times New Roman" w:hAnsi="Times New Roman" w:cs="Times New Roman"/>
                <w:sz w:val="18"/>
                <w:szCs w:val="18"/>
              </w:rPr>
            </w:pPr>
          </w:p>
          <w:p w:rsidR="006111D8" w:rsidRPr="00226652" w:rsidRDefault="006111D8" w:rsidP="00A91B4E">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6111D8" w:rsidRPr="00226652" w:rsidRDefault="006111D8" w:rsidP="00A91B4E">
            <w:pPr>
              <w:spacing w:after="0" w:line="240" w:lineRule="auto"/>
              <w:jc w:val="center"/>
              <w:rPr>
                <w:rFonts w:ascii="Times New Roman" w:hAnsi="Times New Roman" w:cs="Times New Roman"/>
                <w:sz w:val="18"/>
                <w:szCs w:val="18"/>
              </w:rPr>
            </w:pPr>
          </w:p>
          <w:p w:rsidR="00A91B4E" w:rsidRDefault="00A91B4E" w:rsidP="00A91B4E">
            <w:pPr>
              <w:spacing w:after="0" w:line="240" w:lineRule="auto"/>
              <w:jc w:val="center"/>
              <w:rPr>
                <w:rFonts w:ascii="Times New Roman" w:eastAsia="Times New Roman" w:hAnsi="Times New Roman" w:cs="Times New Roman"/>
                <w:sz w:val="18"/>
                <w:szCs w:val="18"/>
              </w:rPr>
            </w:pPr>
          </w:p>
          <w:p w:rsidR="00A91B4E" w:rsidRDefault="00A91B4E" w:rsidP="00A91B4E">
            <w:pPr>
              <w:spacing w:after="0" w:line="240" w:lineRule="auto"/>
              <w:jc w:val="center"/>
              <w:rPr>
                <w:rFonts w:ascii="Times New Roman" w:eastAsia="Times New Roman" w:hAnsi="Times New Roman" w:cs="Times New Roman"/>
                <w:sz w:val="18"/>
                <w:szCs w:val="18"/>
              </w:rPr>
            </w:pPr>
          </w:p>
          <w:p w:rsidR="006111D8" w:rsidRPr="00226652" w:rsidRDefault="006111D8" w:rsidP="00A91B4E">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lastRenderedPageBreak/>
              <w:t>4.9</w:t>
            </w:r>
          </w:p>
        </w:tc>
        <w:tc>
          <w:tcPr>
            <w:tcW w:w="1417" w:type="dxa"/>
            <w:vAlign w:val="center"/>
          </w:tcPr>
          <w:p w:rsidR="00A91B4E" w:rsidRDefault="00A91B4E" w:rsidP="00A91B4E">
            <w:pPr>
              <w:spacing w:after="0" w:line="240" w:lineRule="auto"/>
              <w:jc w:val="center"/>
              <w:rPr>
                <w:rFonts w:ascii="Times New Roman" w:eastAsia="Times New Roman" w:hAnsi="Times New Roman" w:cs="Times New Roman"/>
                <w:sz w:val="18"/>
                <w:szCs w:val="18"/>
              </w:rPr>
            </w:pPr>
          </w:p>
          <w:p w:rsidR="00A91B4E" w:rsidRDefault="00A91B4E" w:rsidP="00A91B4E">
            <w:pPr>
              <w:spacing w:after="0" w:line="240" w:lineRule="auto"/>
              <w:jc w:val="center"/>
              <w:rPr>
                <w:rFonts w:ascii="Times New Roman" w:eastAsia="Times New Roman" w:hAnsi="Times New Roman" w:cs="Times New Roman"/>
                <w:sz w:val="18"/>
                <w:szCs w:val="18"/>
              </w:rPr>
            </w:pPr>
          </w:p>
          <w:p w:rsidR="006111D8" w:rsidRPr="00226652" w:rsidRDefault="00D02B03" w:rsidP="00A91B4E">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3</w:t>
            </w:r>
            <w:r w:rsidR="006111D8" w:rsidRPr="00226652">
              <w:rPr>
                <w:rFonts w:ascii="Times New Roman" w:eastAsia="Times New Roman" w:hAnsi="Times New Roman" w:cs="Times New Roman"/>
                <w:sz w:val="18"/>
                <w:szCs w:val="18"/>
              </w:rPr>
              <w:t xml:space="preserve"> /</w:t>
            </w:r>
            <w:r w:rsidR="006111D8" w:rsidRPr="00226652">
              <w:rPr>
                <w:rFonts w:ascii="Times New Roman" w:eastAsia="Times New Roman" w:hAnsi="Times New Roman" w:cs="Times New Roman"/>
                <w:sz w:val="18"/>
                <w:szCs w:val="18"/>
              </w:rPr>
              <w:br/>
            </w:r>
            <w:r w:rsidR="006111D8" w:rsidRPr="00226652">
              <w:rPr>
                <w:rFonts w:ascii="Times New Roman" w:eastAsia="Times New Roman" w:hAnsi="Times New Roman" w:cs="Times New Roman"/>
                <w:sz w:val="18"/>
                <w:szCs w:val="18"/>
              </w:rPr>
              <w:br/>
            </w:r>
          </w:p>
          <w:p w:rsidR="00A91B4E" w:rsidRDefault="00A91B4E" w:rsidP="00A91B4E">
            <w:pPr>
              <w:spacing w:after="0" w:line="240" w:lineRule="auto"/>
              <w:jc w:val="center"/>
              <w:rPr>
                <w:rFonts w:ascii="Times New Roman" w:eastAsia="Times New Roman" w:hAnsi="Times New Roman" w:cs="Times New Roman"/>
                <w:sz w:val="18"/>
                <w:szCs w:val="18"/>
              </w:rPr>
            </w:pPr>
          </w:p>
          <w:p w:rsidR="00A91B4E" w:rsidRDefault="00A91B4E" w:rsidP="00A91B4E">
            <w:pPr>
              <w:spacing w:after="0" w:line="240" w:lineRule="auto"/>
              <w:jc w:val="center"/>
              <w:rPr>
                <w:rFonts w:ascii="Times New Roman" w:eastAsia="Times New Roman" w:hAnsi="Times New Roman" w:cs="Times New Roman"/>
                <w:sz w:val="18"/>
                <w:szCs w:val="18"/>
              </w:rPr>
            </w:pPr>
          </w:p>
          <w:p w:rsidR="006111D8" w:rsidRPr="00226652" w:rsidRDefault="00A91B4E" w:rsidP="00A91B4E">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lastRenderedPageBreak/>
              <w:t>/ 15</w:t>
            </w:r>
          </w:p>
          <w:p w:rsidR="006111D8" w:rsidRPr="00226652" w:rsidRDefault="006111D8" w:rsidP="00A91B4E">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Деловое управление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автотранспорта</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2.7.1</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4.9</w:t>
            </w: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1 / 4,5</w:t>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Рынки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4.3</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автотранспорта</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2.7.1</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1 / 4,5</w:t>
            </w: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 15</w:t>
            </w: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Магазины</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4.4</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br/>
              <w:t>- до строений и сооружений</w:t>
            </w:r>
            <w:r w:rsidRPr="00226652">
              <w:rPr>
                <w:rFonts w:ascii="Times New Roman" w:eastAsia="Times New Roman" w:hAnsi="Times New Roman" w:cs="Times New Roman"/>
                <w:sz w:val="20"/>
                <w:szCs w:val="20"/>
              </w:rPr>
              <w:br/>
              <w:t>- 1</w:t>
            </w:r>
          </w:p>
        </w:tc>
        <w:tc>
          <w:tcPr>
            <w:tcW w:w="1283"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 /</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A62C8A">
            <w:pPr>
              <w:spacing w:after="0" w:line="240" w:lineRule="auto"/>
              <w:jc w:val="center"/>
              <w:rPr>
                <w:rFonts w:ascii="Times New Roman" w:eastAsia="Times New Roman" w:hAnsi="Times New Roman" w:cs="Times New Roman"/>
                <w:bCs/>
                <w:color w:val="000000"/>
                <w:sz w:val="18"/>
                <w:szCs w:val="18"/>
              </w:rPr>
            </w:pPr>
            <w:r w:rsidRPr="00226652">
              <w:rPr>
                <w:rFonts w:ascii="Times New Roman" w:hAnsi="Times New Roman" w:cs="Times New Roman"/>
                <w:sz w:val="18"/>
                <w:szCs w:val="18"/>
              </w:rPr>
              <w:t>Служебные гаражи</w:t>
            </w:r>
          </w:p>
        </w:tc>
        <w:tc>
          <w:tcPr>
            <w:tcW w:w="1276" w:type="dxa"/>
            <w:shd w:val="clear" w:color="auto" w:fill="auto"/>
            <w:noWrap/>
            <w:vAlign w:val="center"/>
          </w:tcPr>
          <w:p w:rsidR="006111D8" w:rsidRPr="00226652" w:rsidRDefault="006111D8" w:rsidP="00A62C8A">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417" w:type="dxa"/>
            <w:vAlign w:val="center"/>
          </w:tcPr>
          <w:p w:rsidR="006111D8" w:rsidRPr="00226652" w:rsidRDefault="006111D8" w:rsidP="00A62C8A">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p>
        </w:tc>
        <w:tc>
          <w:tcPr>
            <w:tcW w:w="1694" w:type="dxa"/>
            <w:vAlign w:val="center"/>
          </w:tcPr>
          <w:p w:rsidR="006111D8" w:rsidRPr="00226652" w:rsidRDefault="006111D8" w:rsidP="00A62C8A">
            <w:pPr>
              <w:spacing w:after="0" w:line="240" w:lineRule="auto"/>
              <w:jc w:val="center"/>
              <w:rPr>
                <w:rFonts w:ascii="Times New Roman" w:eastAsia="Times New Roman" w:hAnsi="Times New Roman" w:cs="Times New Roman"/>
                <w:sz w:val="18"/>
                <w:szCs w:val="18"/>
              </w:rPr>
            </w:pPr>
          </w:p>
          <w:p w:rsidR="006111D8" w:rsidRPr="00226652" w:rsidRDefault="006111D8" w:rsidP="00A62C8A">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4.5</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2 /</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A62C8A">
            <w:pPr>
              <w:spacing w:after="0" w:line="240" w:lineRule="auto"/>
              <w:ind w:right="-107"/>
              <w:jc w:val="center"/>
              <w:rPr>
                <w:rFonts w:ascii="Times New Roman" w:eastAsia="Times New Roman" w:hAnsi="Times New Roman" w:cs="Times New Roman"/>
                <w:sz w:val="20"/>
                <w:szCs w:val="20"/>
              </w:rPr>
            </w:pPr>
          </w:p>
          <w:p w:rsidR="006111D8" w:rsidRPr="00226652" w:rsidRDefault="006111D8" w:rsidP="00A62C8A">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276" w:type="dxa"/>
            <w:shd w:val="clear" w:color="auto" w:fill="auto"/>
            <w:noWrap/>
            <w:vAlign w:val="center"/>
          </w:tcPr>
          <w:p w:rsidR="006111D8" w:rsidRPr="00226652" w:rsidRDefault="006111D8" w:rsidP="00A62C8A">
            <w:pPr>
              <w:spacing w:after="0" w:line="240" w:lineRule="auto"/>
              <w:jc w:val="center"/>
              <w:rPr>
                <w:rFonts w:ascii="Times New Roman" w:eastAsia="Times New Roman" w:hAnsi="Times New Roman" w:cs="Times New Roman"/>
                <w:sz w:val="18"/>
                <w:szCs w:val="18"/>
              </w:rPr>
            </w:pPr>
          </w:p>
          <w:p w:rsidR="006111D8" w:rsidRPr="00226652" w:rsidRDefault="006111D8" w:rsidP="00A62C8A">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417" w:type="dxa"/>
            <w:vAlign w:val="center"/>
          </w:tcPr>
          <w:p w:rsidR="006111D8" w:rsidRPr="00226652" w:rsidRDefault="006111D8" w:rsidP="00A62C8A">
            <w:pPr>
              <w:spacing w:after="0" w:line="240" w:lineRule="auto"/>
              <w:jc w:val="center"/>
              <w:rPr>
                <w:rFonts w:ascii="Times New Roman" w:eastAsia="Times New Roman" w:hAnsi="Times New Roman" w:cs="Times New Roman"/>
                <w:sz w:val="18"/>
                <w:szCs w:val="18"/>
              </w:rPr>
            </w:pPr>
          </w:p>
          <w:p w:rsidR="006111D8" w:rsidRPr="00226652" w:rsidRDefault="006111D8" w:rsidP="00A62C8A">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p>
        </w:tc>
        <w:tc>
          <w:tcPr>
            <w:tcW w:w="1694" w:type="dxa"/>
            <w:vAlign w:val="center"/>
          </w:tcPr>
          <w:p w:rsidR="006111D8" w:rsidRPr="00226652" w:rsidRDefault="006111D8" w:rsidP="00A62C8A">
            <w:pPr>
              <w:spacing w:after="0" w:line="240" w:lineRule="auto"/>
              <w:jc w:val="center"/>
              <w:rPr>
                <w:rFonts w:ascii="Times New Roman" w:eastAsia="Times New Roman" w:hAnsi="Times New Roman" w:cs="Times New Roman"/>
                <w:sz w:val="18"/>
                <w:szCs w:val="18"/>
              </w:rPr>
            </w:pPr>
          </w:p>
          <w:p w:rsidR="006111D8" w:rsidRPr="00226652" w:rsidRDefault="006111D8" w:rsidP="00A62C8A">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4.6</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2 /</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A62C8A">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276" w:type="dxa"/>
            <w:shd w:val="clear" w:color="auto" w:fill="auto"/>
            <w:noWrap/>
            <w:vAlign w:val="center"/>
          </w:tcPr>
          <w:p w:rsidR="006111D8" w:rsidRPr="00226652" w:rsidRDefault="006111D8" w:rsidP="00A62C8A">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417" w:type="dxa"/>
            <w:vAlign w:val="center"/>
          </w:tcPr>
          <w:p w:rsidR="006111D8" w:rsidRPr="00226652" w:rsidRDefault="006111D8" w:rsidP="00A62C8A">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20"/>
                <w:szCs w:val="20"/>
              </w:rPr>
              <w:t>/ 15</w:t>
            </w:r>
          </w:p>
        </w:tc>
        <w:tc>
          <w:tcPr>
            <w:tcW w:w="1694" w:type="dxa"/>
            <w:vAlign w:val="center"/>
          </w:tcPr>
          <w:p w:rsidR="006111D8" w:rsidRPr="00226652" w:rsidRDefault="006111D8" w:rsidP="00A62C8A">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4.7</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10000</w:t>
            </w: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xml:space="preserve">- до отдельно стоящих </w:t>
            </w:r>
            <w:r w:rsidRPr="00226652">
              <w:rPr>
                <w:rFonts w:ascii="Times New Roman" w:eastAsia="Times New Roman" w:hAnsi="Times New Roman" w:cs="Times New Roman"/>
                <w:color w:val="000000"/>
                <w:sz w:val="20"/>
                <w:szCs w:val="20"/>
              </w:rPr>
              <w:lastRenderedPageBreak/>
              <w:t>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lastRenderedPageBreak/>
              <w:t>3 /</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xml:space="preserve">Общественное </w:t>
            </w:r>
            <w:r w:rsidRPr="00226652">
              <w:rPr>
                <w:rFonts w:ascii="Times New Roman" w:eastAsia="Times New Roman" w:hAnsi="Times New Roman" w:cs="Times New Roman"/>
                <w:sz w:val="18"/>
                <w:szCs w:val="18"/>
              </w:rPr>
              <w:lastRenderedPageBreak/>
              <w:t>питание</w:t>
            </w: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276" w:type="dxa"/>
            <w:shd w:val="clear" w:color="auto" w:fill="auto"/>
            <w:noWrap/>
          </w:tcPr>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20"/>
                <w:szCs w:val="20"/>
              </w:rPr>
              <w:t xml:space="preserve">2 / </w:t>
            </w:r>
            <w:r w:rsidRPr="00226652">
              <w:rPr>
                <w:rFonts w:ascii="Times New Roman" w:eastAsia="Times New Roman" w:hAnsi="Times New Roman" w:cs="Times New Roman"/>
                <w:color w:val="FF0000"/>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20"/>
                <w:szCs w:val="20"/>
              </w:rPr>
              <w:t>/ 15</w:t>
            </w: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Служебные гаражи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4.9</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jc w:val="center"/>
              <w:rPr>
                <w:rFonts w:ascii="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Автомобильные мойки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4.9.1.3</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18"/>
                <w:szCs w:val="18"/>
              </w:rPr>
              <w:t>/ 15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5D0729">
            <w:pPr>
              <w:jc w:val="center"/>
              <w:rPr>
                <w:rFonts w:ascii="Times New Roman" w:hAnsi="Times New Roman" w:cs="Times New Roman"/>
                <w:sz w:val="18"/>
                <w:szCs w:val="18"/>
              </w:rPr>
            </w:pPr>
            <w:r w:rsidRPr="00226652">
              <w:rPr>
                <w:rFonts w:ascii="Times New Roman" w:eastAsia="Times New Roman" w:hAnsi="Times New Roman" w:cs="Times New Roman"/>
                <w:sz w:val="20"/>
                <w:szCs w:val="20"/>
              </w:rPr>
              <w:t>Ремонт автомобилей</w:t>
            </w:r>
          </w:p>
        </w:tc>
        <w:tc>
          <w:tcPr>
            <w:tcW w:w="1276" w:type="dxa"/>
            <w:shd w:val="clear" w:color="auto" w:fill="auto"/>
            <w:noWrap/>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4.9.1.4</w:t>
            </w:r>
          </w:p>
        </w:tc>
        <w:tc>
          <w:tcPr>
            <w:tcW w:w="1417" w:type="dxa"/>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p>
        </w:tc>
        <w:tc>
          <w:tcPr>
            <w:tcW w:w="1694" w:type="dxa"/>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Ремонт автомобилей</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4.9.1.4</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18"/>
                <w:szCs w:val="18"/>
              </w:rPr>
              <w:t>/ 15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5D0729">
            <w:pPr>
              <w:jc w:val="center"/>
              <w:rPr>
                <w:rFonts w:ascii="Times New Roman" w:hAnsi="Times New Roman" w:cs="Times New Roman"/>
                <w:sz w:val="18"/>
                <w:szCs w:val="18"/>
              </w:rPr>
            </w:pPr>
            <w:r w:rsidRPr="00226652">
              <w:rPr>
                <w:rFonts w:ascii="Times New Roman" w:hAnsi="Times New Roman" w:cs="Times New Roman"/>
                <w:sz w:val="18"/>
                <w:szCs w:val="18"/>
              </w:rPr>
              <w:t>Автомобильные мойки</w:t>
            </w:r>
          </w:p>
        </w:tc>
        <w:tc>
          <w:tcPr>
            <w:tcW w:w="1276" w:type="dxa"/>
            <w:shd w:val="clear" w:color="auto" w:fill="auto"/>
            <w:noWrap/>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4.9.1.3</w:t>
            </w:r>
          </w:p>
        </w:tc>
        <w:tc>
          <w:tcPr>
            <w:tcW w:w="1417" w:type="dxa"/>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15</w:t>
            </w:r>
          </w:p>
        </w:tc>
        <w:tc>
          <w:tcPr>
            <w:tcW w:w="1694" w:type="dxa"/>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183"/>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5.1.2</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15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276" w:type="dxa"/>
            <w:shd w:val="clear" w:color="auto" w:fill="auto"/>
            <w:noWrap/>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417" w:type="dxa"/>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20"/>
                <w:szCs w:val="20"/>
              </w:rPr>
              <w:t>/ 15</w:t>
            </w: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419"/>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5.1.3</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Связь</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6.8</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4</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xml:space="preserve">- до отдельно </w:t>
            </w:r>
            <w:r w:rsidRPr="00226652">
              <w:rPr>
                <w:rFonts w:ascii="Times New Roman" w:eastAsia="Times New Roman" w:hAnsi="Times New Roman" w:cs="Times New Roman"/>
                <w:color w:val="000000"/>
                <w:sz w:val="20"/>
                <w:szCs w:val="20"/>
              </w:rPr>
              <w:lastRenderedPageBreak/>
              <w:t>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w:t>
            </w: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18"/>
                <w:szCs w:val="18"/>
              </w:rPr>
              <w:lastRenderedPageBreak/>
              <w:t>/ 22</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Обеспечение внутреннего порядка</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8.3</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auto" w:fill="auto"/>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18"/>
                <w:szCs w:val="18"/>
              </w:rPr>
              <w:t>/ 15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9.3</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18"/>
                <w:szCs w:val="18"/>
              </w:rPr>
              <w:t>/ 15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Общее пользование водными объектами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11.1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11.2</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11.3</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12.0.1</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686B67">
        <w:trPr>
          <w:trHeight w:val="20"/>
        </w:trPr>
        <w:tc>
          <w:tcPr>
            <w:tcW w:w="1975"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12.0.2</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bl>
    <w:p w:rsidR="0081202A" w:rsidRPr="00A91B4E" w:rsidRDefault="006111D8" w:rsidP="00A91B4E">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Примечание к таблице</w:t>
      </w:r>
      <w:r w:rsidR="00AC17DB">
        <w:rPr>
          <w:rFonts w:ascii="Times New Roman" w:eastAsia="Times New Roman" w:hAnsi="Times New Roman" w:cs="Times New Roman"/>
          <w:color w:val="000000"/>
          <w:sz w:val="24"/>
          <w:szCs w:val="24"/>
        </w:rPr>
        <w:t xml:space="preserve"> 6</w:t>
      </w:r>
      <w:r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8F7348" w:rsidRDefault="008F7348" w:rsidP="006A7694">
      <w:pPr>
        <w:pStyle w:val="a8"/>
        <w:ind w:left="709"/>
        <w:jc w:val="center"/>
        <w:rPr>
          <w:rFonts w:ascii="Times New Roman" w:hAnsi="Times New Roman" w:cs="Times New Roman"/>
          <w:b/>
          <w:bCs/>
          <w:sz w:val="28"/>
          <w:szCs w:val="28"/>
        </w:rPr>
      </w:pPr>
    </w:p>
    <w:p w:rsidR="006111D8" w:rsidRPr="00226652" w:rsidRDefault="006111D8" w:rsidP="006A7694">
      <w:pPr>
        <w:pStyle w:val="a8"/>
        <w:ind w:left="709"/>
        <w:jc w:val="center"/>
        <w:rPr>
          <w:rFonts w:ascii="Times New Roman" w:hAnsi="Times New Roman" w:cs="Times New Roman"/>
          <w:bCs/>
          <w:sz w:val="24"/>
          <w:szCs w:val="24"/>
        </w:rPr>
      </w:pPr>
      <w:r w:rsidRPr="00226652">
        <w:rPr>
          <w:rFonts w:ascii="Times New Roman" w:hAnsi="Times New Roman" w:cs="Times New Roman"/>
          <w:b/>
          <w:bCs/>
          <w:sz w:val="28"/>
          <w:szCs w:val="28"/>
        </w:rPr>
        <w:t>Многофункциональная общественно-деловая зона (ОД)</w:t>
      </w:r>
    </w:p>
    <w:p w:rsidR="006111D8" w:rsidRPr="00226652" w:rsidRDefault="006111D8" w:rsidP="0081202A">
      <w:pPr>
        <w:spacing w:after="0"/>
        <w:ind w:firstLine="709"/>
        <w:jc w:val="both"/>
        <w:rPr>
          <w:rFonts w:ascii="Times New Roman" w:hAnsi="Times New Roman" w:cs="Times New Roman"/>
          <w:bCs/>
          <w:sz w:val="28"/>
          <w:szCs w:val="28"/>
        </w:rPr>
      </w:pPr>
      <w:r w:rsidRPr="00226652">
        <w:rPr>
          <w:rFonts w:ascii="Times New Roman" w:hAnsi="Times New Roman" w:cs="Times New Roman"/>
          <w:bCs/>
          <w:sz w:val="28"/>
          <w:szCs w:val="28"/>
        </w:rPr>
        <w:lastRenderedPageBreak/>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w:t>
      </w:r>
      <w:proofErr w:type="gramStart"/>
      <w:r w:rsidRPr="00226652">
        <w:rPr>
          <w:rFonts w:ascii="Times New Roman" w:hAnsi="Times New Roman" w:cs="Times New Roman"/>
          <w:bCs/>
          <w:sz w:val="28"/>
          <w:szCs w:val="28"/>
        </w:rPr>
        <w:t>реконструкции объектов капитального строительства, установленные для территориальной зоны ОД представлены</w:t>
      </w:r>
      <w:proofErr w:type="gramEnd"/>
      <w:r w:rsidRPr="00226652">
        <w:rPr>
          <w:rFonts w:ascii="Times New Roman" w:hAnsi="Times New Roman" w:cs="Times New Roman"/>
          <w:bCs/>
          <w:sz w:val="28"/>
          <w:szCs w:val="28"/>
        </w:rPr>
        <w:t xml:space="preserve"> </w:t>
      </w:r>
      <w:r w:rsidRPr="00226652">
        <w:rPr>
          <w:rFonts w:ascii="Times New Roman" w:hAnsi="Times New Roman" w:cs="Times New Roman"/>
          <w:bCs/>
          <w:sz w:val="28"/>
          <w:szCs w:val="28"/>
        </w:rPr>
        <w:br/>
        <w:t xml:space="preserve">в таблице </w:t>
      </w:r>
      <w:r w:rsidR="00AC17DB">
        <w:rPr>
          <w:rFonts w:ascii="Times New Roman" w:hAnsi="Times New Roman" w:cs="Times New Roman"/>
          <w:bCs/>
          <w:sz w:val="28"/>
          <w:szCs w:val="28"/>
        </w:rPr>
        <w:t>7</w:t>
      </w:r>
      <w:r w:rsidRPr="00226652">
        <w:rPr>
          <w:rFonts w:ascii="Times New Roman" w:hAnsi="Times New Roman" w:cs="Times New Roman"/>
          <w:bCs/>
          <w:sz w:val="28"/>
          <w:szCs w:val="28"/>
        </w:rPr>
        <w:t xml:space="preserve">, таблице </w:t>
      </w:r>
      <w:r w:rsidR="00AC17DB">
        <w:rPr>
          <w:rFonts w:ascii="Times New Roman" w:hAnsi="Times New Roman" w:cs="Times New Roman"/>
          <w:bCs/>
          <w:sz w:val="28"/>
          <w:szCs w:val="28"/>
        </w:rPr>
        <w:t>8</w:t>
      </w:r>
      <w:r w:rsidRPr="00226652">
        <w:rPr>
          <w:rFonts w:ascii="Times New Roman" w:hAnsi="Times New Roman" w:cs="Times New Roman"/>
          <w:bCs/>
          <w:sz w:val="28"/>
          <w:szCs w:val="28"/>
        </w:rPr>
        <w:t>.</w:t>
      </w:r>
    </w:p>
    <w:p w:rsidR="006111D8" w:rsidRPr="00226652" w:rsidRDefault="006111D8" w:rsidP="0081202A">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t xml:space="preserve">Таблица </w:t>
      </w:r>
      <w:r w:rsidR="00AC17DB">
        <w:rPr>
          <w:rFonts w:ascii="Times New Roman" w:hAnsi="Times New Roman" w:cs="Times New Roman"/>
          <w:bCs/>
          <w:sz w:val="28"/>
          <w:szCs w:val="28"/>
        </w:rPr>
        <w:t>7</w:t>
      </w:r>
    </w:p>
    <w:p w:rsidR="006111D8" w:rsidRPr="00226652" w:rsidRDefault="006111D8" w:rsidP="0081202A">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Многофункциональная общественно-деловая зона (ОД).</w:t>
      </w:r>
    </w:p>
    <w:p w:rsidR="006111D8" w:rsidRPr="00226652" w:rsidRDefault="006111D8" w:rsidP="0081202A">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 xml:space="preserve">Основные </w:t>
      </w:r>
      <w:r w:rsidR="001413B9" w:rsidRPr="00226652">
        <w:rPr>
          <w:rFonts w:ascii="Times New Roman" w:hAnsi="Times New Roman" w:cs="Times New Roman"/>
          <w:bCs/>
          <w:sz w:val="28"/>
          <w:szCs w:val="28"/>
        </w:rPr>
        <w:t>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17"/>
        <w:gridCol w:w="992"/>
        <w:gridCol w:w="1134"/>
        <w:gridCol w:w="1141"/>
        <w:gridCol w:w="1557"/>
        <w:gridCol w:w="1271"/>
        <w:gridCol w:w="1276"/>
        <w:gridCol w:w="1559"/>
        <w:gridCol w:w="1417"/>
        <w:gridCol w:w="1141"/>
        <w:gridCol w:w="1694"/>
      </w:tblGrid>
      <w:tr w:rsidR="006111D8" w:rsidRPr="00226652" w:rsidTr="00AA64D6">
        <w:trPr>
          <w:trHeight w:val="20"/>
        </w:trPr>
        <w:tc>
          <w:tcPr>
            <w:tcW w:w="2117"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992" w:type="dxa"/>
            <w:vMerge w:val="restart"/>
            <w:shd w:val="clear" w:color="auto" w:fill="auto"/>
            <w:vAlign w:val="center"/>
            <w:hideMark/>
          </w:tcPr>
          <w:p w:rsidR="006111D8" w:rsidRPr="00226652" w:rsidRDefault="006111D8" w:rsidP="00AA64D6">
            <w:pPr>
              <w:spacing w:after="0" w:line="240" w:lineRule="auto"/>
              <w:ind w:left="-103" w:right="-113"/>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6111D8" w:rsidRPr="00226652" w:rsidTr="005D0729">
        <w:trPr>
          <w:trHeight w:val="20"/>
        </w:trPr>
        <w:tc>
          <w:tcPr>
            <w:tcW w:w="2117" w:type="dxa"/>
            <w:vMerge/>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992" w:type="dxa"/>
            <w:vMerge/>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2275" w:type="dxa"/>
            <w:gridSpan w:val="2"/>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557" w:type="dxa"/>
            <w:vMerge w:val="restart"/>
            <w:shd w:val="clear" w:color="auto" w:fill="auto"/>
            <w:vAlign w:val="center"/>
            <w:hideMark/>
          </w:tcPr>
          <w:p w:rsidR="006111D8" w:rsidRPr="00226652" w:rsidRDefault="006111D8" w:rsidP="00AA64D6">
            <w:pPr>
              <w:spacing w:after="0" w:line="240" w:lineRule="auto"/>
              <w:ind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Минимальные отступы от границ земельного участка (м)</w:t>
            </w:r>
          </w:p>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271"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r w:rsidRPr="00226652">
              <w:rPr>
                <w:rFonts w:ascii="Times New Roman" w:eastAsia="Times New Roman" w:hAnsi="Times New Roman" w:cs="Times New Roman"/>
                <w:b/>
                <w:bCs/>
                <w:sz w:val="18"/>
                <w:szCs w:val="18"/>
              </w:rPr>
              <w:br/>
            </w:r>
          </w:p>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Максималь</w:t>
            </w:r>
            <w:r w:rsidR="00A91B4E">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ный</w:t>
            </w:r>
            <w:proofErr w:type="spellEnd"/>
            <w:proofErr w:type="gramEnd"/>
            <w:r w:rsidRPr="0022665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226652" w:rsidRDefault="006111D8" w:rsidP="00AA64D6">
            <w:pPr>
              <w:spacing w:after="0" w:line="240" w:lineRule="auto"/>
              <w:ind w:left="-103"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226652" w:rsidTr="00371DD3">
        <w:trPr>
          <w:trHeight w:val="230"/>
        </w:trPr>
        <w:tc>
          <w:tcPr>
            <w:tcW w:w="2117" w:type="dxa"/>
            <w:vMerge/>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992" w:type="dxa"/>
            <w:vMerge/>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2275" w:type="dxa"/>
            <w:gridSpan w:val="2"/>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557"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271"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226652" w:rsidRDefault="006111D8" w:rsidP="00AA64D6">
            <w:pPr>
              <w:spacing w:after="0" w:line="240" w:lineRule="auto"/>
              <w:ind w:firstLine="1"/>
              <w:jc w:val="center"/>
              <w:rPr>
                <w:rFonts w:ascii="Times New Roman" w:eastAsia="Times New Roman" w:hAnsi="Times New Roman" w:cs="Times New Roman"/>
                <w:b/>
                <w:bCs/>
                <w:sz w:val="18"/>
                <w:szCs w:val="18"/>
              </w:rPr>
            </w:pPr>
          </w:p>
        </w:tc>
        <w:tc>
          <w:tcPr>
            <w:tcW w:w="1141" w:type="dxa"/>
            <w:vMerge w:val="restart"/>
            <w:vAlign w:val="center"/>
          </w:tcPr>
          <w:p w:rsidR="006111D8" w:rsidRPr="00226652" w:rsidRDefault="006111D8" w:rsidP="00371DD3">
            <w:pPr>
              <w:spacing w:after="0" w:line="240" w:lineRule="auto"/>
              <w:ind w:left="-10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r w:rsidRPr="00226652">
              <w:rPr>
                <w:rFonts w:ascii="Times New Roman" w:eastAsia="Times New Roman" w:hAnsi="Times New Roman" w:cs="Times New Roman"/>
                <w:b/>
                <w:bCs/>
                <w:sz w:val="18"/>
                <w:szCs w:val="18"/>
              </w:rPr>
              <w:br/>
            </w:r>
          </w:p>
          <w:p w:rsidR="006111D8" w:rsidRPr="00226652" w:rsidRDefault="006111D8" w:rsidP="00371DD3">
            <w:pPr>
              <w:spacing w:after="0" w:line="240" w:lineRule="auto"/>
              <w:ind w:left="-10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предельная высота строения (м)</w:t>
            </w:r>
          </w:p>
        </w:tc>
        <w:tc>
          <w:tcPr>
            <w:tcW w:w="1694" w:type="dxa"/>
            <w:vMerge w:val="restart"/>
            <w:vAlign w:val="center"/>
          </w:tcPr>
          <w:p w:rsidR="00371DD3" w:rsidRDefault="006111D8" w:rsidP="00371DD3">
            <w:pPr>
              <w:spacing w:after="0" w:line="240" w:lineRule="auto"/>
              <w:ind w:left="-101"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Максимальный процент застройки </w:t>
            </w:r>
          </w:p>
          <w:p w:rsidR="00371DD3" w:rsidRDefault="006111D8" w:rsidP="00371DD3">
            <w:pPr>
              <w:spacing w:after="0" w:line="240" w:lineRule="auto"/>
              <w:ind w:left="-101"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 границах земельного участка, составляет часть максимального процента застройки основного вида разрешенного использования</w:t>
            </w:r>
          </w:p>
          <w:p w:rsidR="006111D8" w:rsidRPr="00226652" w:rsidRDefault="006111D8" w:rsidP="00371DD3">
            <w:pPr>
              <w:spacing w:after="0" w:line="240" w:lineRule="auto"/>
              <w:ind w:left="-101"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 (%)</w:t>
            </w:r>
          </w:p>
        </w:tc>
      </w:tr>
      <w:tr w:rsidR="006111D8" w:rsidRPr="00226652" w:rsidTr="00371DD3">
        <w:trPr>
          <w:trHeight w:val="1954"/>
        </w:trPr>
        <w:tc>
          <w:tcPr>
            <w:tcW w:w="2117"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992"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226652" w:rsidRDefault="00200D7E" w:rsidP="006A7694">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sz w:val="18"/>
                <w:szCs w:val="18"/>
              </w:rPr>
              <w:t>минималь-ная</w:t>
            </w:r>
            <w:proofErr w:type="spellEnd"/>
            <w:proofErr w:type="gramEnd"/>
            <w:r w:rsidRPr="00226652">
              <w:rPr>
                <w:rFonts w:ascii="Times New Roman" w:eastAsia="Times New Roman" w:hAnsi="Times New Roman" w:cs="Times New Roman"/>
                <w:b/>
                <w:sz w:val="18"/>
                <w:szCs w:val="18"/>
              </w:rPr>
              <w:t xml:space="preserve"> площадь (</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141" w:type="dxa"/>
            <w:shd w:val="clear" w:color="auto" w:fill="auto"/>
            <w:vAlign w:val="center"/>
          </w:tcPr>
          <w:p w:rsidR="006111D8" w:rsidRPr="00226652" w:rsidRDefault="00200D7E" w:rsidP="006A7694">
            <w:pPr>
              <w:spacing w:after="0" w:line="240" w:lineRule="auto"/>
              <w:jc w:val="center"/>
              <w:rPr>
                <w:rFonts w:ascii="Times New Roman" w:eastAsia="Times New Roman" w:hAnsi="Times New Roman" w:cs="Times New Roman"/>
                <w:b/>
                <w:sz w:val="18"/>
                <w:szCs w:val="18"/>
              </w:rPr>
            </w:pPr>
            <w:proofErr w:type="spellStart"/>
            <w:proofErr w:type="gramStart"/>
            <w:r w:rsidRPr="00226652">
              <w:rPr>
                <w:rFonts w:ascii="Times New Roman" w:eastAsia="Times New Roman" w:hAnsi="Times New Roman" w:cs="Times New Roman"/>
                <w:b/>
                <w:sz w:val="18"/>
                <w:szCs w:val="18"/>
              </w:rPr>
              <w:t>максималь-ная</w:t>
            </w:r>
            <w:proofErr w:type="spellEnd"/>
            <w:proofErr w:type="gramEnd"/>
            <w:r w:rsidRPr="00226652">
              <w:rPr>
                <w:rFonts w:ascii="Times New Roman" w:eastAsia="Times New Roman" w:hAnsi="Times New Roman" w:cs="Times New Roman"/>
                <w:b/>
                <w:sz w:val="18"/>
                <w:szCs w:val="18"/>
              </w:rPr>
              <w:t xml:space="preserve"> площадь</w:t>
            </w:r>
          </w:p>
          <w:p w:rsidR="006111D8" w:rsidRPr="00226652" w:rsidRDefault="00200D7E" w:rsidP="006A769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557"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271"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141"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694"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Хранение автотранспорта</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2.7.1</w:t>
            </w:r>
          </w:p>
        </w:tc>
        <w:tc>
          <w:tcPr>
            <w:tcW w:w="1134" w:type="dxa"/>
            <w:shd w:val="clear" w:color="auto" w:fill="auto"/>
            <w:vAlign w:val="center"/>
          </w:tcPr>
          <w:p w:rsidR="006111D8" w:rsidRPr="00226652" w:rsidRDefault="006111D8" w:rsidP="00AA64D6">
            <w:pPr>
              <w:spacing w:after="0" w:line="240" w:lineRule="auto"/>
              <w:ind w:left="-108"/>
              <w:jc w:val="center"/>
              <w:rPr>
                <w:rFonts w:ascii="Times New Roman" w:eastAsia="Times New Roman" w:hAnsi="Times New Roman" w:cs="Times New Roman"/>
                <w:bCs/>
                <w:sz w:val="20"/>
                <w:szCs w:val="20"/>
              </w:rPr>
            </w:pPr>
            <w:r w:rsidRPr="00226652">
              <w:rPr>
                <w:rFonts w:ascii="Times New Roman" w:eastAsia="Times New Roman" w:hAnsi="Times New Roman" w:cs="Times New Roman"/>
                <w:sz w:val="20"/>
                <w:szCs w:val="20"/>
              </w:rPr>
              <w:t>10</w:t>
            </w:r>
          </w:p>
        </w:tc>
        <w:tc>
          <w:tcPr>
            <w:tcW w:w="1141" w:type="dxa"/>
            <w:shd w:val="clear" w:color="auto" w:fill="auto"/>
            <w:vAlign w:val="center"/>
          </w:tcPr>
          <w:p w:rsidR="006111D8" w:rsidRPr="00226652" w:rsidRDefault="006111D8" w:rsidP="00AA64D6">
            <w:pPr>
              <w:spacing w:after="0" w:line="240" w:lineRule="auto"/>
              <w:ind w:left="-61"/>
              <w:jc w:val="center"/>
              <w:rPr>
                <w:rFonts w:ascii="Times New Roman" w:eastAsia="Times New Roman" w:hAnsi="Times New Roman" w:cs="Times New Roman"/>
                <w:b/>
                <w:sz w:val="20"/>
                <w:szCs w:val="20"/>
              </w:rPr>
            </w:pPr>
            <w:r w:rsidRPr="00226652">
              <w:rPr>
                <w:rFonts w:ascii="Times New Roman" w:eastAsia="Times New Roman" w:hAnsi="Times New Roman" w:cs="Times New Roman"/>
                <w:sz w:val="20"/>
                <w:szCs w:val="20"/>
              </w:rPr>
              <w:t>300</w:t>
            </w: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2605A4" w:rsidRDefault="002605A4"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b/>
                <w:bCs/>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b/>
                <w:bCs/>
                <w:sz w:val="20"/>
                <w:szCs w:val="20"/>
              </w:rPr>
            </w:pPr>
            <w:r w:rsidRPr="00226652">
              <w:rPr>
                <w:rFonts w:ascii="Times New Roman" w:eastAsia="Times New Roman" w:hAnsi="Times New Roman" w:cs="Times New Roman"/>
                <w:sz w:val="18"/>
                <w:szCs w:val="18"/>
              </w:rPr>
              <w:t>1 / 4,5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b/>
                <w:bCs/>
                <w:sz w:val="20"/>
                <w:szCs w:val="20"/>
              </w:rPr>
            </w:pP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141" w:type="dxa"/>
          </w:tcPr>
          <w:p w:rsidR="006111D8" w:rsidRPr="00226652" w:rsidRDefault="006111D8" w:rsidP="006A7694">
            <w:pPr>
              <w:spacing w:after="0" w:line="240" w:lineRule="auto"/>
              <w:rPr>
                <w:rFonts w:ascii="Times New Roman" w:eastAsia="Times New Roman" w:hAnsi="Times New Roman" w:cs="Times New Roman"/>
                <w:bCs/>
                <w:sz w:val="18"/>
                <w:szCs w:val="18"/>
              </w:rPr>
            </w:pPr>
          </w:p>
        </w:tc>
        <w:tc>
          <w:tcPr>
            <w:tcW w:w="1694" w:type="dxa"/>
          </w:tcPr>
          <w:p w:rsidR="006111D8" w:rsidRPr="00226652" w:rsidRDefault="006111D8" w:rsidP="006A7694">
            <w:pPr>
              <w:spacing w:after="0" w:line="240" w:lineRule="auto"/>
              <w:rPr>
                <w:rFonts w:ascii="Times New Roman" w:eastAsia="Times New Roman" w:hAnsi="Times New Roman" w:cs="Times New Roman"/>
                <w:bCs/>
                <w:color w:val="FF0000"/>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Размещение гаражей для собственных </w:t>
            </w:r>
            <w:r w:rsidRPr="00226652">
              <w:rPr>
                <w:rFonts w:ascii="Times New Roman" w:eastAsia="Times New Roman" w:hAnsi="Times New Roman" w:cs="Times New Roman"/>
                <w:sz w:val="20"/>
                <w:szCs w:val="20"/>
              </w:rPr>
              <w:lastRenderedPageBreak/>
              <w:t>нужд</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2.7.2</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w:t>
            </w: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xml:space="preserve">- до отдельно стоящих </w:t>
            </w:r>
            <w:r w:rsidRPr="00226652">
              <w:rPr>
                <w:rFonts w:ascii="Times New Roman" w:eastAsia="Times New Roman" w:hAnsi="Times New Roman" w:cs="Times New Roman"/>
                <w:color w:val="000000"/>
                <w:sz w:val="20"/>
                <w:szCs w:val="20"/>
              </w:rPr>
              <w:lastRenderedPageBreak/>
              <w:t>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18"/>
                <w:szCs w:val="18"/>
              </w:rPr>
              <w:lastRenderedPageBreak/>
              <w:t>1 / 4,5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141"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694" w:type="dxa"/>
            <w:shd w:val="clear" w:color="auto" w:fill="auto"/>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58780A">
        <w:trPr>
          <w:trHeight w:val="1490"/>
        </w:trPr>
        <w:tc>
          <w:tcPr>
            <w:tcW w:w="2117" w:type="dxa"/>
            <w:shd w:val="clear" w:color="auto" w:fill="auto"/>
            <w:vAlign w:val="center"/>
          </w:tcPr>
          <w:p w:rsidR="006111D8" w:rsidRPr="00536CE4" w:rsidRDefault="006111D8" w:rsidP="00AA64D6">
            <w:pPr>
              <w:spacing w:after="0" w:line="240" w:lineRule="auto"/>
              <w:jc w:val="center"/>
              <w:rPr>
                <w:rFonts w:ascii="Times New Roman" w:eastAsia="Times New Roman" w:hAnsi="Times New Roman" w:cs="Times New Roman"/>
                <w:sz w:val="20"/>
                <w:szCs w:val="20"/>
                <w:highlight w:val="yellow"/>
              </w:rPr>
            </w:pPr>
            <w:r w:rsidRPr="00337973">
              <w:rPr>
                <w:rFonts w:ascii="Times New Roman" w:eastAsia="Times New Roman" w:hAnsi="Times New Roman" w:cs="Times New Roman"/>
                <w:sz w:val="20"/>
                <w:szCs w:val="20"/>
              </w:rPr>
              <w:lastRenderedPageBreak/>
              <w:t>Предоставление коммунальных услуг</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3.1.1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4</w:t>
            </w:r>
          </w:p>
        </w:tc>
        <w:tc>
          <w:tcPr>
            <w:tcW w:w="1141" w:type="dxa"/>
            <w:shd w:val="clear" w:color="auto" w:fill="auto"/>
            <w:vAlign w:val="center"/>
          </w:tcPr>
          <w:p w:rsidR="006111D8" w:rsidRPr="00536CE4" w:rsidRDefault="006111D8" w:rsidP="00AA64D6">
            <w:pPr>
              <w:spacing w:after="0" w:line="240" w:lineRule="auto"/>
              <w:jc w:val="center"/>
              <w:rPr>
                <w:rFonts w:ascii="Times New Roman" w:eastAsia="Times New Roman" w:hAnsi="Times New Roman" w:cs="Times New Roman"/>
                <w:strike/>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bCs/>
                <w:sz w:val="18"/>
                <w:szCs w:val="18"/>
              </w:rPr>
              <w:t>/ 22,5</w:t>
            </w:r>
          </w:p>
        </w:tc>
        <w:tc>
          <w:tcPr>
            <w:tcW w:w="169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3.1.2</w:t>
            </w:r>
          </w:p>
        </w:tc>
        <w:tc>
          <w:tcPr>
            <w:tcW w:w="1134" w:type="dxa"/>
            <w:shd w:val="clear" w:color="auto" w:fill="auto"/>
            <w:vAlign w:val="center"/>
          </w:tcPr>
          <w:p w:rsidR="006111D8" w:rsidRPr="00226652" w:rsidRDefault="0006124C"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3000</w:t>
            </w: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18"/>
                <w:szCs w:val="18"/>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bCs/>
                <w:sz w:val="18"/>
                <w:szCs w:val="18"/>
              </w:rPr>
              <w:t>/ 22,5</w:t>
            </w:r>
          </w:p>
        </w:tc>
        <w:tc>
          <w:tcPr>
            <w:tcW w:w="169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Дома социального обслуживания</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3.2.1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4.9</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br/>
              <w:t>4.4</w:t>
            </w:r>
            <w:r w:rsidRPr="00226652">
              <w:rPr>
                <w:rFonts w:ascii="Times New Roman" w:eastAsia="Calibri" w:hAnsi="Times New Roman" w:cs="Times New Roman"/>
                <w:sz w:val="18"/>
                <w:szCs w:val="18"/>
                <w:lang w:eastAsia="en-US"/>
              </w:rPr>
              <w:br/>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AA64D6"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lang w:eastAsia="en-US"/>
              </w:rPr>
              <w:br/>
            </w:r>
            <w:r w:rsidR="006111D8" w:rsidRPr="00226652">
              <w:rPr>
                <w:rFonts w:ascii="Times New Roman" w:eastAsia="Calibri" w:hAnsi="Times New Roman" w:cs="Times New Roman"/>
                <w:sz w:val="18"/>
                <w:szCs w:val="18"/>
                <w:lang w:eastAsia="en-US"/>
              </w:rPr>
              <w:br/>
              <w:t>5.1.3</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color w:val="0070C0"/>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r w:rsidRPr="00226652">
              <w:rPr>
                <w:rFonts w:ascii="Times New Roman" w:eastAsia="Times New Roman" w:hAnsi="Times New Roman" w:cs="Times New Roman"/>
                <w:sz w:val="18"/>
                <w:szCs w:val="18"/>
              </w:rPr>
              <w:br/>
            </w: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Оказание социальной помощи населению</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3.2.2</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2605A4" w:rsidRDefault="002605A4"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18"/>
                <w:szCs w:val="18"/>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58780A" w:rsidRPr="00226652" w:rsidRDefault="0058780A"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B21051" w:rsidRPr="00226652" w:rsidRDefault="00B21051" w:rsidP="00B21051">
            <w:pPr>
              <w:spacing w:after="0" w:line="240" w:lineRule="auto"/>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4.9</w:t>
            </w:r>
          </w:p>
          <w:p w:rsidR="00B21051" w:rsidRPr="00226652" w:rsidRDefault="00B21051" w:rsidP="00B21051">
            <w:pPr>
              <w:spacing w:after="0" w:line="240" w:lineRule="auto"/>
              <w:rPr>
                <w:rFonts w:ascii="Times New Roman" w:eastAsia="Calibri" w:hAnsi="Times New Roman" w:cs="Times New Roman"/>
                <w:sz w:val="18"/>
                <w:szCs w:val="18"/>
                <w:lang w:eastAsia="en-US"/>
              </w:rPr>
            </w:pPr>
          </w:p>
          <w:p w:rsidR="006111D8" w:rsidRPr="00226652" w:rsidRDefault="006111D8" w:rsidP="00B21051">
            <w:pPr>
              <w:spacing w:before="160"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4.4</w:t>
            </w:r>
            <w:r w:rsidRPr="00226652">
              <w:rPr>
                <w:rFonts w:ascii="Times New Roman" w:eastAsia="Calibri" w:hAnsi="Times New Roman" w:cs="Times New Roman"/>
                <w:sz w:val="18"/>
                <w:szCs w:val="18"/>
                <w:lang w:eastAsia="en-US"/>
              </w:rPr>
              <w:br/>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5.1.3</w:t>
            </w:r>
          </w:p>
        </w:tc>
        <w:tc>
          <w:tcPr>
            <w:tcW w:w="1141" w:type="dxa"/>
          </w:tcPr>
          <w:p w:rsidR="005D0729" w:rsidRPr="00226652" w:rsidRDefault="005D0729"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B21051">
            <w:pPr>
              <w:spacing w:before="160"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Оказание услуг связи</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3.2.3</w:t>
            </w:r>
          </w:p>
        </w:tc>
        <w:tc>
          <w:tcPr>
            <w:tcW w:w="1134" w:type="dxa"/>
            <w:shd w:val="clear" w:color="auto" w:fill="auto"/>
            <w:vAlign w:val="center"/>
          </w:tcPr>
          <w:p w:rsidR="006111D8" w:rsidRPr="00226652" w:rsidRDefault="0006124C"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xml:space="preserve">- до отдельно стоящих </w:t>
            </w:r>
            <w:r w:rsidRPr="00226652">
              <w:rPr>
                <w:rFonts w:ascii="Times New Roman" w:eastAsia="Times New Roman" w:hAnsi="Times New Roman" w:cs="Times New Roman"/>
                <w:color w:val="000000"/>
                <w:sz w:val="20"/>
                <w:szCs w:val="20"/>
              </w:rPr>
              <w:lastRenderedPageBreak/>
              <w:t>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xml:space="preserve">Служебные </w:t>
            </w:r>
            <w:r w:rsidRPr="00226652">
              <w:rPr>
                <w:rFonts w:ascii="Times New Roman" w:eastAsia="Times New Roman" w:hAnsi="Times New Roman" w:cs="Times New Roman"/>
                <w:sz w:val="18"/>
                <w:szCs w:val="18"/>
              </w:rPr>
              <w:lastRenderedPageBreak/>
              <w:t>гаражи</w:t>
            </w:r>
          </w:p>
          <w:p w:rsidR="006111D8" w:rsidRPr="00226652" w:rsidRDefault="006111D8" w:rsidP="00AA64D6">
            <w:pPr>
              <w:spacing w:after="0"/>
              <w:jc w:val="center"/>
              <w:rPr>
                <w:rFonts w:ascii="Times New Roman" w:eastAsia="Times New Roman" w:hAnsi="Times New Roman" w:cs="Times New Roman"/>
                <w:sz w:val="18"/>
                <w:szCs w:val="18"/>
              </w:rPr>
            </w:pPr>
          </w:p>
          <w:p w:rsidR="006111D8" w:rsidRPr="00226652" w:rsidRDefault="006111D8" w:rsidP="00AA64D6">
            <w:pPr>
              <w:spacing w:after="0"/>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Магазины</w:t>
            </w:r>
          </w:p>
        </w:tc>
        <w:tc>
          <w:tcPr>
            <w:tcW w:w="1417" w:type="dxa"/>
            <w:shd w:val="clear" w:color="auto" w:fill="auto"/>
            <w:noWrap/>
          </w:tcPr>
          <w:p w:rsidR="00B21051" w:rsidRPr="00226652" w:rsidRDefault="00B21051" w:rsidP="00B21051">
            <w:pPr>
              <w:spacing w:after="0" w:line="240" w:lineRule="auto"/>
              <w:jc w:val="center"/>
              <w:rPr>
                <w:rFonts w:ascii="Times New Roman" w:eastAsia="Times New Roman" w:hAnsi="Times New Roman" w:cs="Times New Roman"/>
                <w:sz w:val="18"/>
                <w:szCs w:val="18"/>
              </w:rPr>
            </w:pPr>
          </w:p>
          <w:p w:rsidR="006111D8" w:rsidRPr="00226652" w:rsidRDefault="006111D8" w:rsidP="00B21051">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lastRenderedPageBreak/>
              <w:br/>
            </w:r>
          </w:p>
          <w:p w:rsidR="006111D8" w:rsidRPr="00226652" w:rsidRDefault="006111D8" w:rsidP="00B21051">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4.4</w:t>
            </w:r>
          </w:p>
        </w:tc>
        <w:tc>
          <w:tcPr>
            <w:tcW w:w="1141" w:type="dxa"/>
          </w:tcPr>
          <w:p w:rsidR="006111D8" w:rsidRPr="00226652" w:rsidRDefault="006111D8" w:rsidP="00B21051">
            <w:pPr>
              <w:spacing w:after="0" w:line="240" w:lineRule="auto"/>
              <w:jc w:val="center"/>
              <w:rPr>
                <w:rFonts w:ascii="Times New Roman" w:eastAsia="Times New Roman" w:hAnsi="Times New Roman" w:cs="Times New Roman"/>
                <w:sz w:val="18"/>
                <w:szCs w:val="18"/>
              </w:rPr>
            </w:pPr>
          </w:p>
          <w:p w:rsidR="006111D8" w:rsidRPr="00226652" w:rsidRDefault="006111D8" w:rsidP="00B21051">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B21051">
            <w:pPr>
              <w:spacing w:after="0" w:line="240" w:lineRule="auto"/>
              <w:jc w:val="center"/>
              <w:rPr>
                <w:rFonts w:ascii="Times New Roman" w:eastAsia="Times New Roman" w:hAnsi="Times New Roman" w:cs="Times New Roman"/>
                <w:sz w:val="18"/>
                <w:szCs w:val="18"/>
              </w:rPr>
            </w:pPr>
          </w:p>
          <w:p w:rsidR="006111D8" w:rsidRPr="00226652" w:rsidRDefault="006111D8" w:rsidP="00B21051">
            <w:pPr>
              <w:spacing w:after="0" w:line="240" w:lineRule="auto"/>
              <w:jc w:val="center"/>
              <w:rPr>
                <w:rFonts w:ascii="Times New Roman" w:eastAsia="Times New Roman" w:hAnsi="Times New Roman" w:cs="Times New Roman"/>
                <w:sz w:val="18"/>
                <w:szCs w:val="18"/>
              </w:rPr>
            </w:pPr>
          </w:p>
          <w:p w:rsidR="006111D8" w:rsidRPr="00226652" w:rsidRDefault="006111D8" w:rsidP="00B21051">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Общежития</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3.2.4</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jc w:val="center"/>
              <w:rPr>
                <w:rFonts w:ascii="Times New Roman" w:eastAsia="Times New Roman" w:hAnsi="Times New Roman" w:cs="Times New Roman"/>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18"/>
                <w:szCs w:val="18"/>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Бытовое обслуживание</w:t>
            </w:r>
            <w:r w:rsidRPr="00226652">
              <w:rPr>
                <w:rFonts w:ascii="Times New Roman" w:eastAsia="Calibri" w:hAnsi="Times New Roman" w:cs="Times New Roman"/>
                <w:sz w:val="18"/>
                <w:szCs w:val="18"/>
                <w:lang w:eastAsia="en-US"/>
              </w:rPr>
              <w:br/>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58780A" w:rsidRDefault="006111D8" w:rsidP="0058780A">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3.3</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br/>
              <w:t>4.9</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br/>
              <w:t>4.4</w:t>
            </w:r>
            <w:r w:rsidRPr="00226652">
              <w:rPr>
                <w:rFonts w:ascii="Times New Roman" w:eastAsia="Calibri" w:hAnsi="Times New Roman" w:cs="Times New Roman"/>
                <w:sz w:val="18"/>
                <w:szCs w:val="18"/>
                <w:lang w:eastAsia="en-US"/>
              </w:rPr>
              <w:br/>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t>5.1.3</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Бытовое обслуживание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3.3</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b/>
                <w:bCs/>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41" w:type="dxa"/>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p>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5D0729">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Амбулаторно-поликлиническое обслуживание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3.4.1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5000</w:t>
            </w: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b/>
                <w:bCs/>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18"/>
                <w:szCs w:val="18"/>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5D0729">
            <w:pPr>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p w:rsidR="006111D8" w:rsidRPr="00226652" w:rsidRDefault="006111D8" w:rsidP="005D0729">
            <w:pPr>
              <w:spacing w:after="0" w:line="240" w:lineRule="auto"/>
              <w:ind w:right="-107"/>
              <w:jc w:val="center"/>
              <w:rPr>
                <w:rFonts w:ascii="Times New Roman" w:hAnsi="Times New Roman" w:cs="Times New Roman"/>
                <w:sz w:val="18"/>
                <w:szCs w:val="18"/>
              </w:rPr>
            </w:pPr>
            <w:r w:rsidRPr="00226652">
              <w:rPr>
                <w:rFonts w:ascii="Times New Roman" w:hAnsi="Times New Roman" w:cs="Times New Roman"/>
                <w:sz w:val="18"/>
                <w:szCs w:val="18"/>
              </w:rPr>
              <w:t>Магазины</w:t>
            </w:r>
          </w:p>
          <w:p w:rsidR="006111D8" w:rsidRPr="00226652" w:rsidRDefault="006111D8" w:rsidP="005D0729">
            <w:pPr>
              <w:spacing w:after="0" w:line="240" w:lineRule="auto"/>
              <w:ind w:right="-107"/>
              <w:jc w:val="center"/>
              <w:rPr>
                <w:rFonts w:ascii="Times New Roman" w:eastAsia="Times New Roman" w:hAnsi="Times New Roman" w:cs="Times New Roman"/>
                <w:sz w:val="18"/>
                <w:szCs w:val="18"/>
              </w:rPr>
            </w:pPr>
            <w:r w:rsidRPr="00226652">
              <w:rPr>
                <w:rFonts w:ascii="Times New Roman" w:hAnsi="Times New Roman" w:cs="Times New Roman"/>
                <w:sz w:val="18"/>
                <w:szCs w:val="18"/>
              </w:rPr>
              <w:br/>
            </w:r>
            <w:r w:rsidRPr="00226652">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t>5.1.3</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58780A">
        <w:trPr>
          <w:trHeight w:val="69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Стационарное медицинское обслуживание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3.4.2</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58780A" w:rsidRDefault="0058780A"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58780A" w:rsidRDefault="0058780A"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r>
            <w:r w:rsidRPr="00226652">
              <w:rPr>
                <w:rFonts w:ascii="Times New Roman" w:eastAsia="Times New Roman" w:hAnsi="Times New Roman" w:cs="Times New Roman"/>
                <w:color w:val="000000"/>
                <w:sz w:val="20"/>
                <w:szCs w:val="20"/>
              </w:rPr>
              <w:lastRenderedPageBreak/>
              <w:t>- 3</w:t>
            </w:r>
          </w:p>
        </w:tc>
        <w:tc>
          <w:tcPr>
            <w:tcW w:w="1271" w:type="dxa"/>
            <w:shd w:val="clear" w:color="000000" w:fill="FFFFFF"/>
            <w:vAlign w:val="center"/>
          </w:tcPr>
          <w:p w:rsidR="0058780A" w:rsidRDefault="0058780A" w:rsidP="00AA64D6">
            <w:pPr>
              <w:spacing w:after="0" w:line="240" w:lineRule="auto"/>
              <w:jc w:val="center"/>
              <w:rPr>
                <w:rFonts w:ascii="Times New Roman" w:eastAsia="Times New Roman" w:hAnsi="Times New Roman" w:cs="Times New Roman"/>
                <w:sz w:val="18"/>
                <w:szCs w:val="18"/>
              </w:rPr>
            </w:pPr>
          </w:p>
          <w:p w:rsidR="0058780A" w:rsidRDefault="0058780A"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58780A">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6111D8" w:rsidRPr="00226652" w:rsidRDefault="006111D8" w:rsidP="0058780A">
            <w:pPr>
              <w:jc w:val="center"/>
              <w:rPr>
                <w:rFonts w:ascii="Times New Roman" w:hAnsi="Times New Roman" w:cs="Times New Roman"/>
                <w:sz w:val="18"/>
                <w:szCs w:val="18"/>
              </w:rPr>
            </w:pPr>
            <w:r w:rsidRPr="00226652">
              <w:rPr>
                <w:rFonts w:ascii="Times New Roman" w:hAnsi="Times New Roman" w:cs="Times New Roman"/>
                <w:sz w:val="18"/>
                <w:szCs w:val="18"/>
              </w:rPr>
              <w:t>Магазины</w:t>
            </w:r>
          </w:p>
          <w:p w:rsidR="006111D8" w:rsidRPr="00226652" w:rsidRDefault="006111D8" w:rsidP="0058780A">
            <w:pPr>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6111D8" w:rsidRPr="00226652" w:rsidRDefault="006111D8" w:rsidP="0058780A">
            <w:pPr>
              <w:jc w:val="center"/>
              <w:rPr>
                <w:rFonts w:ascii="Times New Roman" w:hAnsi="Times New Roman" w:cs="Times New Roman"/>
                <w:sz w:val="18"/>
                <w:szCs w:val="18"/>
              </w:rPr>
            </w:pPr>
            <w:r w:rsidRPr="00226652">
              <w:rPr>
                <w:rFonts w:ascii="Times New Roman" w:hAnsi="Times New Roman" w:cs="Times New Roman"/>
                <w:sz w:val="18"/>
                <w:szCs w:val="18"/>
              </w:rPr>
              <w:lastRenderedPageBreak/>
              <w:t>Площадки для занятий спортом</w:t>
            </w:r>
          </w:p>
          <w:p w:rsidR="006111D8" w:rsidRPr="00226652" w:rsidRDefault="006111D8" w:rsidP="0058780A">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Благоустройство территории</w:t>
            </w:r>
          </w:p>
          <w:p w:rsidR="006111D8" w:rsidRPr="00226652" w:rsidRDefault="006111D8" w:rsidP="0058780A">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5.1.3</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12.0.2</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Дошкольное, начальное и среднее общее образование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3.5.1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4000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Обеспечение занятий спортом в помещениях</w:t>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Площадки для занятий спортом</w:t>
            </w:r>
            <w:r w:rsidRPr="00226652">
              <w:rPr>
                <w:rFonts w:ascii="Times New Roman" w:eastAsia="Times New Roman" w:hAnsi="Times New Roman" w:cs="Times New Roman"/>
                <w:sz w:val="18"/>
                <w:szCs w:val="18"/>
              </w:rPr>
              <w:br/>
            </w:r>
          </w:p>
        </w:tc>
        <w:tc>
          <w:tcPr>
            <w:tcW w:w="1417"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5.1.2</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5.1.3</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3349"/>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Среднее и высшее профессиональное образование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3.5.2</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7500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w:t>
            </w: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Общежития</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Благоустройство территории</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3.2.4</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4.4</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4.9</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5.1.3</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lang w:eastAsia="en-US"/>
              </w:rPr>
              <w:t>12.0.2</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28</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2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Объекты культурно-досуговой деятельности</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3.6.1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Благоустройство территории</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lastRenderedPageBreak/>
              <w:t>4.9</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br/>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4.4</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5.1.3</w:t>
            </w: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eastAsia="Calibri" w:hAnsi="Times New Roman" w:cs="Times New Roman"/>
                <w:sz w:val="18"/>
                <w:szCs w:val="18"/>
                <w:lang w:eastAsia="en-US"/>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12.0.2</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Парки культуры и отдыха</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3.6.2</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jc w:val="center"/>
              <w:rPr>
                <w:rFonts w:ascii="Times New Roman" w:hAnsi="Times New Roman" w:cs="Times New Roman"/>
                <w:sz w:val="18"/>
                <w:szCs w:val="18"/>
              </w:rPr>
            </w:pPr>
          </w:p>
          <w:p w:rsidR="006111D8" w:rsidRPr="00226652" w:rsidRDefault="006111D8" w:rsidP="00AA64D6">
            <w:pPr>
              <w:spacing w:after="0"/>
              <w:jc w:val="center"/>
              <w:rPr>
                <w:rFonts w:ascii="Times New Roman" w:hAnsi="Times New Roman" w:cs="Times New Roman"/>
                <w:sz w:val="18"/>
                <w:szCs w:val="18"/>
              </w:rPr>
            </w:pPr>
            <w:r w:rsidRPr="00226652">
              <w:rPr>
                <w:rFonts w:ascii="Times New Roman" w:hAnsi="Times New Roman" w:cs="Times New Roman"/>
                <w:sz w:val="18"/>
                <w:szCs w:val="18"/>
              </w:rPr>
              <w:t>Магазины</w:t>
            </w:r>
          </w:p>
          <w:p w:rsidR="006111D8" w:rsidRPr="00226652" w:rsidRDefault="006111D8" w:rsidP="00AA64D6">
            <w:pPr>
              <w:spacing w:after="0"/>
              <w:jc w:val="center"/>
              <w:rPr>
                <w:rFonts w:ascii="Times New Roman" w:hAnsi="Times New Roman" w:cs="Times New Roman"/>
                <w:sz w:val="18"/>
                <w:szCs w:val="18"/>
              </w:rPr>
            </w:pPr>
          </w:p>
          <w:p w:rsidR="006111D8" w:rsidRPr="00226652" w:rsidRDefault="006111D8" w:rsidP="00AA64D6">
            <w:pPr>
              <w:spacing w:after="0"/>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tc>
        <w:tc>
          <w:tcPr>
            <w:tcW w:w="1417" w:type="dxa"/>
            <w:shd w:val="clear" w:color="auto" w:fill="auto"/>
            <w:noWrap/>
          </w:tcPr>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4.6</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Религиозное использование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3.7</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Площадки для занятий спортом</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5.1.3</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12.0.2</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Осуществление религиозных обрядов</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3.7.1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12.0.2</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Религиозное управление и образование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3.7.2</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p>
          <w:p w:rsidR="006111D8" w:rsidRPr="00226652" w:rsidRDefault="006111D8" w:rsidP="00AA64D6">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12.0.2</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Общественное управление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3.8</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5D0729">
            <w:pPr>
              <w:spacing w:after="0"/>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141" w:type="dxa"/>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5D0729">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Государственное управление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3.8.1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5D0729">
            <w:pPr>
              <w:spacing w:after="0"/>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141" w:type="dxa"/>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5D0729">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Амбулаторное ветеринарное обслуживание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3.10.1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Магазин</w:t>
            </w: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spacing w:after="0"/>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417"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6111D8" w:rsidRPr="00226652" w:rsidRDefault="006111D8" w:rsidP="00AA64D6">
            <w:pPr>
              <w:spacing w:after="0" w:line="240" w:lineRule="auto"/>
              <w:jc w:val="center"/>
              <w:rPr>
                <w:rFonts w:ascii="Times New Roman" w:hAnsi="Times New Roman" w:cs="Times New Roman"/>
                <w:sz w:val="18"/>
                <w:szCs w:val="18"/>
              </w:rPr>
            </w:pPr>
          </w:p>
          <w:p w:rsidR="005D0729" w:rsidRPr="00226652" w:rsidRDefault="005D0729"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r w:rsidRPr="00226652">
              <w:rPr>
                <w:rFonts w:ascii="Times New Roman" w:eastAsia="Times New Roman" w:hAnsi="Times New Roman" w:cs="Times New Roman"/>
                <w:sz w:val="18"/>
                <w:szCs w:val="18"/>
              </w:rPr>
              <w:br/>
            </w:r>
          </w:p>
          <w:p w:rsidR="005D0729" w:rsidRPr="00226652" w:rsidRDefault="005D0729"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Деловое управление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автотранспорта</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2.7.1</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 / 4,5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roofErr w:type="gramStart"/>
            <w:r w:rsidRPr="00226652">
              <w:rPr>
                <w:rFonts w:ascii="Times New Roman" w:eastAsia="Times New Roman" w:hAnsi="Times New Roman" w:cs="Times New Roman"/>
                <w:sz w:val="20"/>
                <w:szCs w:val="20"/>
              </w:rPr>
              <w:t>Объекты торговли (торговые центры, торгово-развлекательные центры (комплексы)</w:t>
            </w:r>
            <w:proofErr w:type="gramEnd"/>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4.2</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jc w:val="center"/>
              <w:rPr>
                <w:rFonts w:ascii="Times New Roman" w:eastAsia="Times New Roman" w:hAnsi="Times New Roman" w:cs="Times New Roman"/>
                <w:sz w:val="18"/>
                <w:szCs w:val="18"/>
              </w:rPr>
            </w:pPr>
          </w:p>
          <w:p w:rsidR="006111D8" w:rsidRPr="00226652" w:rsidRDefault="006111D8" w:rsidP="00AA64D6">
            <w:pPr>
              <w:spacing w:after="0"/>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Рынки</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4.3</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автотранспорта</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5D0729" w:rsidRPr="00226652" w:rsidRDefault="005D0729"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5D0729">
            <w:pPr>
              <w:spacing w:after="0" w:line="240" w:lineRule="auto"/>
              <w:jc w:val="center"/>
              <w:rPr>
                <w:rFonts w:ascii="Times New Roman" w:eastAsia="Times New Roman" w:hAnsi="Times New Roman" w:cs="Times New Roman"/>
                <w:sz w:val="18"/>
                <w:szCs w:val="18"/>
              </w:rPr>
            </w:pPr>
          </w:p>
          <w:p w:rsidR="005D0729" w:rsidRPr="00226652" w:rsidRDefault="005D0729" w:rsidP="005D0729">
            <w:pPr>
              <w:spacing w:after="0" w:line="240" w:lineRule="auto"/>
              <w:jc w:val="center"/>
              <w:rPr>
                <w:rFonts w:ascii="Times New Roman" w:eastAsia="Times New Roman" w:hAnsi="Times New Roman" w:cs="Times New Roman"/>
                <w:sz w:val="18"/>
                <w:szCs w:val="18"/>
              </w:rPr>
            </w:pPr>
          </w:p>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2.7.1</w:t>
            </w:r>
          </w:p>
          <w:p w:rsidR="006111D8" w:rsidRPr="00226652" w:rsidRDefault="006111D8" w:rsidP="005D0729">
            <w:pPr>
              <w:spacing w:after="0" w:line="240" w:lineRule="auto"/>
              <w:jc w:val="center"/>
              <w:rPr>
                <w:rFonts w:ascii="Times New Roman" w:eastAsia="Times New Roman" w:hAnsi="Times New Roman" w:cs="Times New Roman"/>
                <w:sz w:val="18"/>
                <w:szCs w:val="18"/>
              </w:rPr>
            </w:pPr>
          </w:p>
          <w:p w:rsidR="006111D8" w:rsidRPr="00226652" w:rsidRDefault="006111D8" w:rsidP="005D0729">
            <w:pPr>
              <w:spacing w:after="0" w:line="240" w:lineRule="auto"/>
              <w:jc w:val="center"/>
              <w:rPr>
                <w:rFonts w:ascii="Times New Roman" w:eastAsia="Times New Roman" w:hAnsi="Times New Roman" w:cs="Times New Roman"/>
                <w:sz w:val="18"/>
                <w:szCs w:val="18"/>
              </w:rPr>
            </w:pPr>
          </w:p>
          <w:p w:rsidR="006111D8" w:rsidRPr="00226652" w:rsidRDefault="006111D8" w:rsidP="005D0729">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41"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AA64D6" w:rsidRPr="00226652" w:rsidRDefault="00AA64D6"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 / 4,5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Магазины</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4.4</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r>
            <w:r w:rsidRPr="00226652">
              <w:rPr>
                <w:rFonts w:ascii="Times New Roman" w:eastAsia="Times New Roman" w:hAnsi="Times New Roman" w:cs="Times New Roman"/>
                <w:color w:val="000000"/>
                <w:sz w:val="20"/>
                <w:szCs w:val="20"/>
              </w:rPr>
              <w:lastRenderedPageBreak/>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lastRenderedPageBreak/>
              <w:t>3 /</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141"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AA64D6" w:rsidRPr="00226652" w:rsidRDefault="00AA64D6"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Банковская и страховая деятельность</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4.5</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2 /</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141"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AA64D6" w:rsidRPr="00226652" w:rsidRDefault="00AA64D6"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1309"/>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Общественное питание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4.6</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2 /</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p>
          <w:p w:rsidR="006111D8" w:rsidRPr="00226652" w:rsidRDefault="006111D8" w:rsidP="00AA64D6">
            <w:pPr>
              <w:spacing w:after="0"/>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141"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Гостиничное обслуживание</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4.7</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10000</w:t>
            </w: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 /</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Общественное питание</w:t>
            </w: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spacing w:after="0"/>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417" w:type="dxa"/>
            <w:shd w:val="clear" w:color="auto" w:fill="auto"/>
            <w:noWrap/>
          </w:tcPr>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14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roofErr w:type="spellStart"/>
            <w:r w:rsidRPr="00226652">
              <w:rPr>
                <w:rFonts w:ascii="Times New Roman" w:eastAsia="Times New Roman" w:hAnsi="Times New Roman" w:cs="Times New Roman"/>
                <w:sz w:val="20"/>
                <w:szCs w:val="20"/>
              </w:rPr>
              <w:t>Выставочно</w:t>
            </w:r>
            <w:proofErr w:type="spellEnd"/>
            <w:r w:rsidRPr="00226652">
              <w:rPr>
                <w:rFonts w:ascii="Times New Roman" w:eastAsia="Times New Roman" w:hAnsi="Times New Roman" w:cs="Times New Roman"/>
                <w:sz w:val="20"/>
                <w:szCs w:val="20"/>
              </w:rPr>
              <w:t>-ярмарочная деятельность</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4.10</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auto" w:fill="auto"/>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141"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1554"/>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Обеспечение спортивно-зрелищных мероприятий</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5.1.1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AA64D6">
            <w:pPr>
              <w:spacing w:after="0" w:line="240" w:lineRule="auto"/>
              <w:ind w:right="-107"/>
              <w:jc w:val="center"/>
              <w:rPr>
                <w:rFonts w:ascii="Times New Roman" w:eastAsia="Times New Roman" w:hAnsi="Times New Roman" w:cs="Times New Roman"/>
                <w:sz w:val="20"/>
                <w:szCs w:val="20"/>
              </w:rPr>
            </w:pPr>
          </w:p>
          <w:p w:rsidR="006111D8" w:rsidRPr="00226652" w:rsidRDefault="006111D8" w:rsidP="00AA64D6">
            <w:pPr>
              <w:spacing w:after="0"/>
              <w:jc w:val="center"/>
              <w:rPr>
                <w:rFonts w:ascii="Times New Roman" w:eastAsia="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141"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1504"/>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Обеспечение занятий спортом в помещениях</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5.1.2</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141"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694" w:type="dxa"/>
            <w:vAlign w:val="center"/>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Площадки для занятий спортом</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5.1.3</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141"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694"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371DD3">
        <w:trPr>
          <w:trHeight w:val="1534"/>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Обеспечение внутреннего правопорядка</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8.3</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141"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694"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371DD3">
        <w:trPr>
          <w:trHeight w:val="1487"/>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Историко-культурная деятельность</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9.3</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7"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5D0729">
            <w:pPr>
              <w:spacing w:before="140"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r w:rsidRPr="00226652">
              <w:rPr>
                <w:rFonts w:ascii="Times New Roman" w:eastAsia="Times New Roman" w:hAnsi="Times New Roman" w:cs="Times New Roman"/>
                <w:color w:val="000000"/>
                <w:sz w:val="20"/>
                <w:szCs w:val="20"/>
              </w:rPr>
              <w:br/>
              <w:t>- 3</w:t>
            </w: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141"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694"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Земельные участки (территории) общего пользования</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141" w:type="dxa"/>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694" w:type="dxa"/>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Улично-дорожная сеть</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12.0.1</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141" w:type="dxa"/>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694" w:type="dxa"/>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371DD3">
        <w:trPr>
          <w:trHeight w:val="20"/>
        </w:trPr>
        <w:tc>
          <w:tcPr>
            <w:tcW w:w="211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Благоустройство территории</w:t>
            </w:r>
          </w:p>
        </w:tc>
        <w:tc>
          <w:tcPr>
            <w:tcW w:w="992"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12.0.2</w:t>
            </w:r>
          </w:p>
        </w:tc>
        <w:tc>
          <w:tcPr>
            <w:tcW w:w="1134"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w:t>
            </w:r>
          </w:p>
        </w:tc>
        <w:tc>
          <w:tcPr>
            <w:tcW w:w="1141"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6111D8" w:rsidRPr="00226652" w:rsidRDefault="006111D8" w:rsidP="00AA64D6">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141" w:type="dxa"/>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694" w:type="dxa"/>
            <w:vAlign w:val="center"/>
          </w:tcPr>
          <w:p w:rsidR="006111D8" w:rsidRPr="00226652" w:rsidRDefault="006111D8" w:rsidP="006A7694">
            <w:pPr>
              <w:spacing w:after="0" w:line="240" w:lineRule="auto"/>
              <w:rPr>
                <w:rFonts w:ascii="Times New Roman" w:eastAsia="Times New Roman" w:hAnsi="Times New Roman" w:cs="Times New Roman"/>
                <w:sz w:val="18"/>
                <w:szCs w:val="18"/>
              </w:rPr>
            </w:pPr>
          </w:p>
        </w:tc>
      </w:tr>
    </w:tbl>
    <w:p w:rsidR="003E2DDB" w:rsidRPr="006A4203" w:rsidRDefault="006111D8"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 xml:space="preserve">Примечание к таблице </w:t>
      </w:r>
      <w:r w:rsidR="00AC17DB">
        <w:rPr>
          <w:rFonts w:ascii="Times New Roman" w:eastAsia="Times New Roman" w:hAnsi="Times New Roman" w:cs="Times New Roman"/>
          <w:color w:val="000000"/>
          <w:sz w:val="24"/>
          <w:szCs w:val="24"/>
        </w:rPr>
        <w:t>7</w:t>
      </w:r>
      <w:r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226652" w:rsidRDefault="006111D8" w:rsidP="006A7694">
      <w:pPr>
        <w:spacing w:after="0"/>
        <w:ind w:right="-31" w:firstLine="708"/>
        <w:jc w:val="both"/>
        <w:rPr>
          <w:rFonts w:ascii="Times New Roman" w:hAnsi="Times New Roman" w:cs="Times New Roman"/>
          <w:bCs/>
          <w:sz w:val="24"/>
          <w:szCs w:val="24"/>
        </w:rPr>
      </w:pPr>
    </w:p>
    <w:p w:rsidR="006111D8" w:rsidRPr="00226652" w:rsidRDefault="006111D8" w:rsidP="0081202A">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t xml:space="preserve">Таблица </w:t>
      </w:r>
      <w:r w:rsidR="00AC17DB">
        <w:rPr>
          <w:rFonts w:ascii="Times New Roman" w:hAnsi="Times New Roman" w:cs="Times New Roman"/>
          <w:bCs/>
          <w:sz w:val="28"/>
          <w:szCs w:val="28"/>
        </w:rPr>
        <w:t>8</w:t>
      </w:r>
    </w:p>
    <w:p w:rsidR="006111D8" w:rsidRPr="00226652" w:rsidRDefault="006111D8" w:rsidP="0081202A">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Многофункциональная общественно-деловая зона (ОД).</w:t>
      </w:r>
    </w:p>
    <w:p w:rsidR="006111D8" w:rsidRPr="00226652" w:rsidRDefault="006111D8" w:rsidP="0081202A">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Условно</w:t>
      </w:r>
      <w:r w:rsidR="001413B9" w:rsidRPr="00226652">
        <w:rPr>
          <w:rFonts w:ascii="Times New Roman" w:hAnsi="Times New Roman" w:cs="Times New Roman"/>
          <w:bCs/>
          <w:sz w:val="28"/>
          <w:szCs w:val="28"/>
        </w:rPr>
        <w:t xml:space="preserve"> разрешенные виды использования</w:t>
      </w:r>
    </w:p>
    <w:tbl>
      <w:tblPr>
        <w:tblW w:w="15168"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286"/>
        <w:gridCol w:w="1127"/>
        <w:gridCol w:w="1559"/>
        <w:gridCol w:w="1134"/>
        <w:gridCol w:w="1276"/>
        <w:gridCol w:w="1559"/>
        <w:gridCol w:w="1134"/>
        <w:gridCol w:w="1276"/>
        <w:gridCol w:w="1701"/>
      </w:tblGrid>
      <w:tr w:rsidR="006111D8" w:rsidRPr="00226652" w:rsidTr="00AA64D6">
        <w:trPr>
          <w:trHeight w:val="20"/>
        </w:trPr>
        <w:tc>
          <w:tcPr>
            <w:tcW w:w="1983"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Наименование вида разрешенного </w:t>
            </w:r>
            <w:r w:rsidRPr="00226652">
              <w:rPr>
                <w:rFonts w:ascii="Times New Roman" w:eastAsia="Times New Roman" w:hAnsi="Times New Roman" w:cs="Times New Roman"/>
                <w:b/>
                <w:bCs/>
                <w:sz w:val="18"/>
                <w:szCs w:val="18"/>
              </w:rPr>
              <w:lastRenderedPageBreak/>
              <w:t>использования</w:t>
            </w:r>
          </w:p>
        </w:tc>
        <w:tc>
          <w:tcPr>
            <w:tcW w:w="1133"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lastRenderedPageBreak/>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lastRenderedPageBreak/>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382" w:type="dxa"/>
            <w:gridSpan w:val="5"/>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lastRenderedPageBreak/>
              <w:t xml:space="preserve">Предельные размеры земельных участков и предельные параметры разрешенного строительства, реконструкции объектов капитального </w:t>
            </w:r>
            <w:r w:rsidRPr="00226652">
              <w:rPr>
                <w:rFonts w:ascii="Times New Roman" w:eastAsia="Times New Roman" w:hAnsi="Times New Roman" w:cs="Times New Roman"/>
                <w:b/>
                <w:bCs/>
                <w:color w:val="000000"/>
                <w:sz w:val="18"/>
                <w:szCs w:val="18"/>
              </w:rPr>
              <w:lastRenderedPageBreak/>
              <w:t>строительства</w:t>
            </w:r>
          </w:p>
        </w:tc>
        <w:tc>
          <w:tcPr>
            <w:tcW w:w="5670" w:type="dxa"/>
            <w:gridSpan w:val="4"/>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lastRenderedPageBreak/>
              <w:t>Вспомогательные виды разрешенного использования</w:t>
            </w:r>
          </w:p>
        </w:tc>
      </w:tr>
      <w:tr w:rsidR="006111D8" w:rsidRPr="00226652" w:rsidTr="00AA64D6">
        <w:trPr>
          <w:trHeight w:val="20"/>
        </w:trPr>
        <w:tc>
          <w:tcPr>
            <w:tcW w:w="1983" w:type="dxa"/>
            <w:vMerge/>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133" w:type="dxa"/>
            <w:vMerge/>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2413" w:type="dxa"/>
            <w:gridSpan w:val="2"/>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Минимальные отступы от границ земельного участка (м)</w:t>
            </w:r>
          </w:p>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6111D8" w:rsidRPr="00226652" w:rsidRDefault="006111D8" w:rsidP="00AA64D6">
            <w:pPr>
              <w:spacing w:after="0" w:line="240" w:lineRule="auto"/>
              <w:ind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r w:rsidRPr="00226652">
              <w:rPr>
                <w:rFonts w:ascii="Times New Roman" w:eastAsia="Times New Roman" w:hAnsi="Times New Roman" w:cs="Times New Roman"/>
                <w:b/>
                <w:bCs/>
                <w:sz w:val="18"/>
                <w:szCs w:val="18"/>
              </w:rPr>
              <w:br/>
            </w:r>
            <w:r w:rsidRPr="00226652">
              <w:rPr>
                <w:rFonts w:ascii="Times New Roman" w:eastAsia="Times New Roman" w:hAnsi="Times New Roman" w:cs="Times New Roman"/>
                <w:b/>
                <w:bCs/>
                <w:sz w:val="18"/>
                <w:szCs w:val="18"/>
              </w:rPr>
              <w:br/>
              <w:t>/ высота строения</w:t>
            </w:r>
          </w:p>
          <w:p w:rsidR="006111D8" w:rsidRPr="00226652" w:rsidRDefault="006111D8" w:rsidP="00AA64D6">
            <w:pPr>
              <w:spacing w:after="0" w:line="240" w:lineRule="auto"/>
              <w:ind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6111D8" w:rsidRPr="00226652" w:rsidRDefault="00C44E08" w:rsidP="00AA64D6">
            <w:pPr>
              <w:spacing w:after="0" w:line="240" w:lineRule="auto"/>
              <w:jc w:val="center"/>
              <w:rPr>
                <w:rFonts w:ascii="Times New Roman" w:eastAsia="Times New Roman" w:hAnsi="Times New Roman" w:cs="Times New Roman"/>
                <w:b/>
                <w:bCs/>
                <w:sz w:val="18"/>
                <w:szCs w:val="18"/>
              </w:rPr>
            </w:pPr>
            <w:proofErr w:type="spellStart"/>
            <w:proofErr w:type="gramStart"/>
            <w:r>
              <w:rPr>
                <w:rFonts w:ascii="Times New Roman" w:eastAsia="Times New Roman" w:hAnsi="Times New Roman" w:cs="Times New Roman"/>
                <w:b/>
                <w:bCs/>
                <w:sz w:val="18"/>
                <w:szCs w:val="18"/>
              </w:rPr>
              <w:t>Максималь-</w:t>
            </w:r>
            <w:r w:rsidR="006111D8" w:rsidRPr="00226652">
              <w:rPr>
                <w:rFonts w:ascii="Times New Roman" w:eastAsia="Times New Roman" w:hAnsi="Times New Roman" w:cs="Times New Roman"/>
                <w:b/>
                <w:bCs/>
                <w:sz w:val="18"/>
                <w:szCs w:val="18"/>
              </w:rPr>
              <w:t>ный</w:t>
            </w:r>
            <w:proofErr w:type="spellEnd"/>
            <w:proofErr w:type="gramEnd"/>
            <w:r w:rsidR="006111D8" w:rsidRPr="0022665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 xml:space="preserve">Код вида </w:t>
            </w:r>
            <w:proofErr w:type="gramStart"/>
            <w:r w:rsidRPr="00226652">
              <w:rPr>
                <w:rFonts w:ascii="Times New Roman" w:eastAsia="Times New Roman" w:hAnsi="Times New Roman" w:cs="Times New Roman"/>
                <w:b/>
                <w:bCs/>
                <w:color w:val="000000"/>
                <w:sz w:val="18"/>
                <w:szCs w:val="18"/>
              </w:rPr>
              <w:t>разрешен-</w:t>
            </w:r>
            <w:proofErr w:type="spellStart"/>
            <w:r w:rsidRPr="00226652">
              <w:rPr>
                <w:rFonts w:ascii="Times New Roman" w:eastAsia="Times New Roman" w:hAnsi="Times New Roman" w:cs="Times New Roman"/>
                <w:b/>
                <w:bCs/>
                <w:color w:val="000000"/>
                <w:sz w:val="18"/>
                <w:szCs w:val="18"/>
              </w:rPr>
              <w:t>ного</w:t>
            </w:r>
            <w:proofErr w:type="spellEnd"/>
            <w:proofErr w:type="gramEnd"/>
            <w:r w:rsidRPr="00226652">
              <w:rPr>
                <w:rFonts w:ascii="Times New Roman" w:eastAsia="Times New Roman" w:hAnsi="Times New Roman" w:cs="Times New Roman"/>
                <w:b/>
                <w:bCs/>
                <w:color w:val="000000"/>
                <w:sz w:val="18"/>
                <w:szCs w:val="18"/>
              </w:rPr>
              <w:t xml:space="preserve"> использования</w:t>
            </w:r>
          </w:p>
        </w:tc>
        <w:tc>
          <w:tcPr>
            <w:tcW w:w="2977" w:type="dxa"/>
            <w:gridSpan w:val="2"/>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226652" w:rsidTr="00AA64D6">
        <w:trPr>
          <w:trHeight w:val="230"/>
        </w:trPr>
        <w:tc>
          <w:tcPr>
            <w:tcW w:w="1983" w:type="dxa"/>
            <w:vMerge/>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1133" w:type="dxa"/>
            <w:vMerge/>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p>
        </w:tc>
        <w:tc>
          <w:tcPr>
            <w:tcW w:w="2413" w:type="dxa"/>
            <w:gridSpan w:val="2"/>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r w:rsidRPr="00226652">
              <w:rPr>
                <w:rFonts w:ascii="Times New Roman" w:eastAsia="Times New Roman" w:hAnsi="Times New Roman" w:cs="Times New Roman"/>
                <w:b/>
                <w:bCs/>
                <w:sz w:val="18"/>
                <w:szCs w:val="18"/>
              </w:rPr>
              <w:br/>
            </w:r>
            <w:r w:rsidRPr="00226652">
              <w:rPr>
                <w:rFonts w:ascii="Times New Roman" w:eastAsia="Times New Roman" w:hAnsi="Times New Roman" w:cs="Times New Roman"/>
                <w:b/>
                <w:bCs/>
                <w:sz w:val="18"/>
                <w:szCs w:val="18"/>
              </w:rPr>
              <w:br/>
              <w:t>/ предельная высота строения (м)</w:t>
            </w:r>
          </w:p>
        </w:tc>
        <w:tc>
          <w:tcPr>
            <w:tcW w:w="1701" w:type="dxa"/>
            <w:vMerge w:val="restart"/>
            <w:vAlign w:val="center"/>
          </w:tcPr>
          <w:p w:rsidR="006111D8" w:rsidRPr="00226652" w:rsidRDefault="006111D8" w:rsidP="00AA64D6">
            <w:pPr>
              <w:spacing w:after="0" w:line="240" w:lineRule="auto"/>
              <w:ind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6111D8" w:rsidRPr="00226652" w:rsidTr="00200D7E">
        <w:trPr>
          <w:trHeight w:val="20"/>
        </w:trPr>
        <w:tc>
          <w:tcPr>
            <w:tcW w:w="1983"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133"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286" w:type="dxa"/>
            <w:shd w:val="clear" w:color="auto" w:fill="auto"/>
            <w:vAlign w:val="center"/>
          </w:tcPr>
          <w:p w:rsidR="00200D7E" w:rsidRPr="00226652" w:rsidRDefault="00200D7E" w:rsidP="0084516A">
            <w:pPr>
              <w:spacing w:after="0" w:line="240" w:lineRule="auto"/>
              <w:ind w:left="-105" w:right="-108"/>
              <w:jc w:val="center"/>
              <w:rPr>
                <w:rFonts w:ascii="Times New Roman" w:eastAsia="Times New Roman" w:hAnsi="Times New Roman" w:cs="Times New Roman"/>
                <w:b/>
                <w:color w:val="000000"/>
                <w:sz w:val="18"/>
                <w:szCs w:val="18"/>
              </w:rPr>
            </w:pPr>
            <w:proofErr w:type="spellStart"/>
            <w:r w:rsidRPr="00226652">
              <w:rPr>
                <w:rFonts w:ascii="Times New Roman" w:eastAsia="Times New Roman" w:hAnsi="Times New Roman" w:cs="Times New Roman"/>
                <w:b/>
                <w:color w:val="000000"/>
                <w:sz w:val="18"/>
                <w:szCs w:val="18"/>
              </w:rPr>
              <w:t>минималь</w:t>
            </w:r>
            <w:proofErr w:type="spellEnd"/>
            <w:r w:rsidRPr="00226652">
              <w:rPr>
                <w:rFonts w:ascii="Times New Roman" w:eastAsia="Times New Roman" w:hAnsi="Times New Roman" w:cs="Times New Roman"/>
                <w:b/>
                <w:color w:val="000000"/>
                <w:sz w:val="18"/>
                <w:szCs w:val="18"/>
              </w:rPr>
              <w:t>-</w:t>
            </w:r>
          </w:p>
          <w:p w:rsidR="006111D8" w:rsidRPr="00226652" w:rsidRDefault="00200D7E" w:rsidP="0084516A">
            <w:pPr>
              <w:spacing w:after="0" w:line="240" w:lineRule="auto"/>
              <w:ind w:left="-105" w:right="-108"/>
              <w:jc w:val="center"/>
              <w:rPr>
                <w:rFonts w:ascii="Times New Roman" w:eastAsia="Times New Roman" w:hAnsi="Times New Roman" w:cs="Times New Roman"/>
                <w:b/>
                <w:color w:val="000000"/>
                <w:sz w:val="18"/>
                <w:szCs w:val="18"/>
              </w:rPr>
            </w:pPr>
            <w:proofErr w:type="spellStart"/>
            <w:r w:rsidRPr="00226652">
              <w:rPr>
                <w:rFonts w:ascii="Times New Roman" w:eastAsia="Times New Roman" w:hAnsi="Times New Roman" w:cs="Times New Roman"/>
                <w:b/>
                <w:color w:val="000000"/>
                <w:sz w:val="18"/>
                <w:szCs w:val="18"/>
              </w:rPr>
              <w:t>ная</w:t>
            </w:r>
            <w:proofErr w:type="spellEnd"/>
            <w:r w:rsidRPr="00226652">
              <w:rPr>
                <w:rFonts w:ascii="Times New Roman" w:eastAsia="Times New Roman" w:hAnsi="Times New Roman" w:cs="Times New Roman"/>
                <w:b/>
                <w:color w:val="000000"/>
                <w:sz w:val="18"/>
                <w:szCs w:val="18"/>
              </w:rPr>
              <w:t xml:space="preserve"> площадь</w:t>
            </w:r>
          </w:p>
          <w:p w:rsidR="006111D8" w:rsidRPr="00226652" w:rsidRDefault="00200D7E" w:rsidP="0084516A">
            <w:pPr>
              <w:spacing w:after="0" w:line="240" w:lineRule="auto"/>
              <w:ind w:left="-105" w:right="-108"/>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color w:val="000000"/>
                <w:sz w:val="18"/>
                <w:szCs w:val="18"/>
              </w:rPr>
              <w:t>(кв. м.)</w:t>
            </w:r>
          </w:p>
        </w:tc>
        <w:tc>
          <w:tcPr>
            <w:tcW w:w="1127" w:type="dxa"/>
            <w:shd w:val="clear" w:color="auto" w:fill="auto"/>
            <w:vAlign w:val="center"/>
          </w:tcPr>
          <w:p w:rsidR="006111D8" w:rsidRPr="00226652" w:rsidRDefault="00200D7E" w:rsidP="006A7694">
            <w:pPr>
              <w:spacing w:after="0" w:line="240" w:lineRule="auto"/>
              <w:ind w:left="-108" w:right="-108"/>
              <w:jc w:val="center"/>
              <w:rPr>
                <w:rFonts w:ascii="Times New Roman" w:eastAsia="Times New Roman" w:hAnsi="Times New Roman" w:cs="Times New Roman"/>
                <w:b/>
                <w:color w:val="000000"/>
                <w:sz w:val="18"/>
                <w:szCs w:val="18"/>
              </w:rPr>
            </w:pPr>
            <w:proofErr w:type="spellStart"/>
            <w:proofErr w:type="gramStart"/>
            <w:r w:rsidRPr="00226652">
              <w:rPr>
                <w:rFonts w:ascii="Times New Roman" w:eastAsia="Times New Roman" w:hAnsi="Times New Roman" w:cs="Times New Roman"/>
                <w:b/>
                <w:color w:val="000000"/>
                <w:sz w:val="18"/>
                <w:szCs w:val="18"/>
              </w:rPr>
              <w:t>максималь-ная</w:t>
            </w:r>
            <w:proofErr w:type="spellEnd"/>
            <w:proofErr w:type="gramEnd"/>
            <w:r w:rsidRPr="00226652">
              <w:rPr>
                <w:rFonts w:ascii="Times New Roman" w:eastAsia="Times New Roman" w:hAnsi="Times New Roman" w:cs="Times New Roman"/>
                <w:b/>
                <w:color w:val="000000"/>
                <w:sz w:val="18"/>
                <w:szCs w:val="18"/>
              </w:rPr>
              <w:t xml:space="preserve"> площадь</w:t>
            </w:r>
          </w:p>
          <w:p w:rsidR="006111D8" w:rsidRPr="00226652" w:rsidRDefault="00200D7E" w:rsidP="006A7694">
            <w:pPr>
              <w:spacing w:after="0" w:line="240" w:lineRule="auto"/>
              <w:ind w:left="-108" w:right="-108"/>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color w:val="000000"/>
                <w:sz w:val="18"/>
                <w:szCs w:val="18"/>
              </w:rPr>
              <w:t>(кв. м.)</w:t>
            </w:r>
          </w:p>
        </w:tc>
        <w:tc>
          <w:tcPr>
            <w:tcW w:w="1559"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tcPr>
          <w:p w:rsidR="006111D8" w:rsidRPr="00226652"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276" w:type="dxa"/>
            <w:vMerge/>
          </w:tcPr>
          <w:p w:rsidR="006111D8" w:rsidRPr="00226652" w:rsidRDefault="006111D8" w:rsidP="006A7694">
            <w:pPr>
              <w:spacing w:after="0" w:line="240" w:lineRule="auto"/>
              <w:jc w:val="center"/>
              <w:rPr>
                <w:rFonts w:ascii="Times New Roman" w:eastAsia="Times New Roman" w:hAnsi="Times New Roman" w:cs="Times New Roman"/>
                <w:b/>
                <w:bCs/>
                <w:color w:val="000000"/>
                <w:sz w:val="20"/>
                <w:szCs w:val="20"/>
              </w:rPr>
            </w:pPr>
          </w:p>
        </w:tc>
        <w:tc>
          <w:tcPr>
            <w:tcW w:w="1701" w:type="dxa"/>
            <w:vMerge/>
          </w:tcPr>
          <w:p w:rsidR="006111D8" w:rsidRPr="00226652" w:rsidRDefault="006111D8" w:rsidP="006A7694">
            <w:pPr>
              <w:spacing w:after="0" w:line="240" w:lineRule="auto"/>
              <w:jc w:val="center"/>
              <w:rPr>
                <w:rFonts w:ascii="Times New Roman" w:eastAsia="Times New Roman" w:hAnsi="Times New Roman" w:cs="Times New Roman"/>
                <w:b/>
                <w:bCs/>
                <w:color w:val="000000"/>
                <w:sz w:val="20"/>
                <w:szCs w:val="20"/>
              </w:rPr>
            </w:pPr>
          </w:p>
        </w:tc>
      </w:tr>
      <w:tr w:rsidR="006111D8" w:rsidRPr="00226652" w:rsidTr="00200D7E">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Для индивидуального жилищного строительства</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2.1</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600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3000</w:t>
            </w: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54F9C" w:rsidP="00AA64D6">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3 наземных</w:t>
            </w:r>
            <w:r>
              <w:rPr>
                <w:rFonts w:ascii="Times New Roman" w:eastAsia="Times New Roman" w:hAnsi="Times New Roman" w:cs="Times New Roman"/>
                <w:sz w:val="20"/>
                <w:szCs w:val="20"/>
              </w:rPr>
              <w:br/>
            </w:r>
            <w:r>
              <w:rPr>
                <w:rFonts w:ascii="Times New Roman" w:eastAsia="Times New Roman" w:hAnsi="Times New Roman" w:cs="Times New Roman"/>
                <w:color w:val="000000"/>
                <w:sz w:val="20"/>
                <w:szCs w:val="20"/>
              </w:rPr>
              <w:t>/ 20</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60</w:t>
            </w:r>
          </w:p>
        </w:tc>
        <w:tc>
          <w:tcPr>
            <w:tcW w:w="1559" w:type="dxa"/>
            <w:shd w:val="clear" w:color="auto" w:fill="auto"/>
          </w:tcPr>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Хранение автотранспорта</w:t>
            </w:r>
          </w:p>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18"/>
                <w:szCs w:val="18"/>
              </w:rPr>
              <w:t>Размещение гаражей для собственных нужд</w:t>
            </w:r>
          </w:p>
        </w:tc>
        <w:tc>
          <w:tcPr>
            <w:tcW w:w="1134" w:type="dxa"/>
            <w:shd w:val="clear" w:color="auto" w:fill="auto"/>
          </w:tcPr>
          <w:p w:rsidR="00200D7E" w:rsidRPr="00226652" w:rsidRDefault="00200D7E"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2.7.1</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18"/>
                <w:szCs w:val="18"/>
              </w:rPr>
              <w:t>2.7.2</w:t>
            </w:r>
          </w:p>
        </w:tc>
        <w:tc>
          <w:tcPr>
            <w:tcW w:w="1276" w:type="dxa"/>
            <w:shd w:val="clear" w:color="auto" w:fill="auto"/>
          </w:tcPr>
          <w:p w:rsidR="00200D7E" w:rsidRPr="00226652" w:rsidRDefault="00200D7E"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 / 4,5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sz w:val="18"/>
                <w:szCs w:val="18"/>
              </w:rPr>
              <w:t>1 / 4,5</w:t>
            </w:r>
          </w:p>
        </w:tc>
        <w:tc>
          <w:tcPr>
            <w:tcW w:w="1701" w:type="dxa"/>
            <w:shd w:val="clear" w:color="auto" w:fill="auto"/>
          </w:tcPr>
          <w:p w:rsidR="00200D7E" w:rsidRPr="00226652" w:rsidRDefault="00200D7E"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sz w:val="18"/>
                <w:szCs w:val="18"/>
              </w:rPr>
              <w:t>20</w:t>
            </w:r>
          </w:p>
        </w:tc>
      </w:tr>
      <w:tr w:rsidR="006111D8" w:rsidRPr="00226652" w:rsidTr="00200D7E">
        <w:trPr>
          <w:trHeight w:val="1657"/>
        </w:trPr>
        <w:tc>
          <w:tcPr>
            <w:tcW w:w="1983" w:type="dxa"/>
            <w:shd w:val="clear" w:color="auto" w:fill="auto"/>
            <w:vAlign w:val="center"/>
          </w:tcPr>
          <w:p w:rsidR="006111D8" w:rsidRPr="00226652" w:rsidRDefault="006111D8" w:rsidP="00AA64D6">
            <w:pPr>
              <w:spacing w:after="0" w:line="240" w:lineRule="auto"/>
              <w:ind w:right="-103"/>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Малоэтажная многоквартирная жилая застройка</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2.1.1</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1200</w:t>
            </w: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E82E7E" w:rsidRPr="00226652" w:rsidRDefault="00E82E7E" w:rsidP="00E82E7E">
            <w:pPr>
              <w:spacing w:after="0" w:line="240" w:lineRule="auto"/>
              <w:ind w:left="-108"/>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Pr="00226652">
              <w:rPr>
                <w:rFonts w:ascii="Times New Roman" w:eastAsia="Times New Roman" w:hAnsi="Times New Roman" w:cs="Times New Roman"/>
                <w:sz w:val="20"/>
                <w:szCs w:val="20"/>
              </w:rPr>
              <w:t>/ 20</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226652" w:rsidRDefault="006111D8" w:rsidP="00AA64D6">
            <w:pPr>
              <w:spacing w:after="0"/>
              <w:jc w:val="center"/>
              <w:rPr>
                <w:rFonts w:ascii="Times New Roman" w:hAnsi="Times New Roman" w:cs="Times New Roman"/>
                <w:sz w:val="18"/>
                <w:szCs w:val="18"/>
              </w:rPr>
            </w:pPr>
          </w:p>
          <w:p w:rsidR="006111D8" w:rsidRPr="00226652" w:rsidRDefault="006111D8" w:rsidP="00AA64D6">
            <w:pPr>
              <w:spacing w:after="0" w:line="240" w:lineRule="auto"/>
              <w:ind w:right="-107"/>
              <w:jc w:val="center"/>
              <w:rPr>
                <w:rFonts w:ascii="Times New Roman" w:hAnsi="Times New Roman" w:cs="Times New Roman"/>
                <w:sz w:val="18"/>
                <w:szCs w:val="18"/>
              </w:rPr>
            </w:pPr>
            <w:r w:rsidRPr="00226652">
              <w:rPr>
                <w:rFonts w:ascii="Times New Roman" w:hAnsi="Times New Roman" w:cs="Times New Roman"/>
                <w:sz w:val="18"/>
                <w:szCs w:val="18"/>
              </w:rPr>
              <w:t>Хранение автотранспорта</w:t>
            </w: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tcPr>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2.7.1</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2.7.2</w:t>
            </w:r>
          </w:p>
        </w:tc>
        <w:tc>
          <w:tcPr>
            <w:tcW w:w="1276"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 / 4,5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 / 4,5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p>
        </w:tc>
      </w:tr>
      <w:tr w:rsidR="006111D8" w:rsidRPr="00226652" w:rsidTr="00200D7E">
        <w:trPr>
          <w:trHeight w:val="701"/>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Блокированная жилая застройка</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2.3</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200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3000</w:t>
            </w: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xml:space="preserve">- до отдельно стоящих зданий – 3 (Исключение: до общей боковой стены с другим </w:t>
            </w:r>
            <w:r w:rsidRPr="00226652">
              <w:rPr>
                <w:rFonts w:ascii="Times New Roman" w:eastAsia="Times New Roman" w:hAnsi="Times New Roman" w:cs="Times New Roman"/>
                <w:color w:val="000000"/>
                <w:sz w:val="20"/>
                <w:szCs w:val="20"/>
              </w:rPr>
              <w:lastRenderedPageBreak/>
              <w:t>жилым домом (другими жилыми домами) – 0 м)</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строений и сооружений</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3 наземных</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559" w:type="dxa"/>
            <w:shd w:val="clear" w:color="auto" w:fill="auto"/>
          </w:tcPr>
          <w:p w:rsidR="00D20E8D" w:rsidRPr="00226652" w:rsidRDefault="00D20E8D" w:rsidP="00AA64D6">
            <w:pPr>
              <w:spacing w:after="0"/>
              <w:jc w:val="center"/>
              <w:rPr>
                <w:rFonts w:ascii="Times New Roman" w:hAnsi="Times New Roman" w:cs="Times New Roman"/>
                <w:sz w:val="18"/>
                <w:szCs w:val="18"/>
              </w:rPr>
            </w:pPr>
          </w:p>
          <w:p w:rsidR="00D20E8D" w:rsidRPr="00226652" w:rsidRDefault="00D20E8D" w:rsidP="00AA64D6">
            <w:pPr>
              <w:spacing w:after="0"/>
              <w:jc w:val="center"/>
              <w:rPr>
                <w:rFonts w:ascii="Times New Roman" w:hAnsi="Times New Roman" w:cs="Times New Roman"/>
                <w:sz w:val="18"/>
                <w:szCs w:val="18"/>
              </w:rPr>
            </w:pPr>
          </w:p>
          <w:p w:rsidR="00D20E8D" w:rsidRPr="00226652" w:rsidRDefault="00D20E8D" w:rsidP="00AA64D6">
            <w:pPr>
              <w:spacing w:after="0"/>
              <w:jc w:val="center"/>
              <w:rPr>
                <w:rFonts w:ascii="Times New Roman" w:hAnsi="Times New Roman" w:cs="Times New Roman"/>
                <w:sz w:val="18"/>
                <w:szCs w:val="18"/>
              </w:rPr>
            </w:pPr>
          </w:p>
          <w:p w:rsidR="006111D8" w:rsidRPr="00226652" w:rsidRDefault="006111D8" w:rsidP="00AA64D6">
            <w:pPr>
              <w:spacing w:after="0"/>
              <w:jc w:val="center"/>
              <w:rPr>
                <w:rFonts w:ascii="Times New Roman" w:hAnsi="Times New Roman" w:cs="Times New Roman"/>
                <w:sz w:val="18"/>
                <w:szCs w:val="18"/>
              </w:rPr>
            </w:pPr>
            <w:r w:rsidRPr="00226652">
              <w:rPr>
                <w:rFonts w:ascii="Times New Roman" w:hAnsi="Times New Roman" w:cs="Times New Roman"/>
                <w:sz w:val="18"/>
                <w:szCs w:val="18"/>
              </w:rPr>
              <w:t>Хранение автотранспорта</w:t>
            </w: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xml:space="preserve">Размещение гаражей для </w:t>
            </w:r>
            <w:r w:rsidRPr="00226652">
              <w:rPr>
                <w:rFonts w:ascii="Times New Roman" w:eastAsia="Times New Roman" w:hAnsi="Times New Roman" w:cs="Times New Roman"/>
                <w:sz w:val="18"/>
                <w:szCs w:val="18"/>
              </w:rPr>
              <w:lastRenderedPageBreak/>
              <w:t>собственных нужд</w:t>
            </w:r>
          </w:p>
        </w:tc>
        <w:tc>
          <w:tcPr>
            <w:tcW w:w="1134" w:type="dxa"/>
            <w:shd w:val="clear" w:color="auto" w:fill="auto"/>
          </w:tcPr>
          <w:p w:rsidR="006111D8" w:rsidRPr="00226652" w:rsidRDefault="006111D8" w:rsidP="00AA64D6">
            <w:pPr>
              <w:spacing w:after="0" w:line="240" w:lineRule="auto"/>
              <w:jc w:val="center"/>
              <w:rPr>
                <w:rFonts w:ascii="Times New Roman" w:hAnsi="Times New Roman" w:cs="Times New Roman"/>
                <w:sz w:val="18"/>
                <w:szCs w:val="18"/>
              </w:rPr>
            </w:pPr>
          </w:p>
          <w:p w:rsidR="00D20E8D" w:rsidRPr="00226652" w:rsidRDefault="00D20E8D" w:rsidP="00AA64D6">
            <w:pPr>
              <w:spacing w:after="0" w:line="240" w:lineRule="auto"/>
              <w:jc w:val="center"/>
              <w:rPr>
                <w:rFonts w:ascii="Times New Roman" w:hAnsi="Times New Roman" w:cs="Times New Roman"/>
                <w:sz w:val="18"/>
                <w:szCs w:val="18"/>
              </w:rPr>
            </w:pPr>
          </w:p>
          <w:p w:rsidR="00D20E8D" w:rsidRPr="00226652" w:rsidRDefault="00D20E8D" w:rsidP="00D20E8D">
            <w:pPr>
              <w:spacing w:after="0" w:line="240" w:lineRule="auto"/>
              <w:rPr>
                <w:rFonts w:ascii="Times New Roman" w:hAnsi="Times New Roman" w:cs="Times New Roman"/>
                <w:sz w:val="18"/>
                <w:szCs w:val="18"/>
              </w:rPr>
            </w:pPr>
          </w:p>
          <w:p w:rsidR="00D20E8D" w:rsidRPr="00226652" w:rsidRDefault="00D20E8D"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2.7.1</w:t>
            </w:r>
          </w:p>
          <w:p w:rsidR="006111D8" w:rsidRPr="00226652" w:rsidRDefault="006111D8" w:rsidP="00AA64D6">
            <w:pPr>
              <w:spacing w:after="0" w:line="240" w:lineRule="auto"/>
              <w:jc w:val="center"/>
              <w:rPr>
                <w:rFonts w:ascii="Times New Roman" w:hAnsi="Times New Roman" w:cs="Times New Roman"/>
                <w:sz w:val="18"/>
                <w:szCs w:val="18"/>
              </w:rPr>
            </w:pPr>
          </w:p>
          <w:p w:rsidR="00D20E8D" w:rsidRPr="00226652" w:rsidRDefault="00D20E8D"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lastRenderedPageBreak/>
              <w:t>2.7.2</w:t>
            </w:r>
          </w:p>
        </w:tc>
        <w:tc>
          <w:tcPr>
            <w:tcW w:w="1276"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D20E8D" w:rsidRPr="00226652" w:rsidRDefault="00D20E8D" w:rsidP="00AA64D6">
            <w:pPr>
              <w:spacing w:after="0" w:line="240" w:lineRule="auto"/>
              <w:jc w:val="center"/>
              <w:rPr>
                <w:rFonts w:ascii="Times New Roman" w:eastAsia="Times New Roman" w:hAnsi="Times New Roman" w:cs="Times New Roman"/>
                <w:sz w:val="18"/>
                <w:szCs w:val="18"/>
              </w:rPr>
            </w:pPr>
          </w:p>
          <w:p w:rsidR="00D20E8D" w:rsidRPr="00226652" w:rsidRDefault="00D20E8D" w:rsidP="00AA64D6">
            <w:pPr>
              <w:spacing w:after="0" w:line="240" w:lineRule="auto"/>
              <w:jc w:val="center"/>
              <w:rPr>
                <w:rFonts w:ascii="Times New Roman" w:eastAsia="Times New Roman" w:hAnsi="Times New Roman" w:cs="Times New Roman"/>
                <w:sz w:val="18"/>
                <w:szCs w:val="18"/>
              </w:rPr>
            </w:pPr>
          </w:p>
          <w:p w:rsidR="00D20E8D" w:rsidRPr="00226652" w:rsidRDefault="00D20E8D"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 / 4,5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D20E8D" w:rsidRPr="00226652" w:rsidRDefault="00D20E8D"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lastRenderedPageBreak/>
              <w:t>1 / 4,5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D20E8D" w:rsidRPr="00226652" w:rsidRDefault="00D20E8D" w:rsidP="00AA64D6">
            <w:pPr>
              <w:spacing w:after="0" w:line="240" w:lineRule="auto"/>
              <w:jc w:val="center"/>
              <w:rPr>
                <w:rFonts w:ascii="Times New Roman" w:eastAsia="Times New Roman" w:hAnsi="Times New Roman" w:cs="Times New Roman"/>
                <w:sz w:val="18"/>
                <w:szCs w:val="18"/>
              </w:rPr>
            </w:pPr>
          </w:p>
          <w:p w:rsidR="00D20E8D" w:rsidRPr="00226652" w:rsidRDefault="00D20E8D" w:rsidP="00AA64D6">
            <w:pPr>
              <w:spacing w:after="0" w:line="240" w:lineRule="auto"/>
              <w:jc w:val="center"/>
              <w:rPr>
                <w:rFonts w:ascii="Times New Roman" w:eastAsia="Times New Roman" w:hAnsi="Times New Roman" w:cs="Times New Roman"/>
                <w:sz w:val="18"/>
                <w:szCs w:val="18"/>
              </w:rPr>
            </w:pPr>
          </w:p>
          <w:p w:rsidR="00D20E8D" w:rsidRPr="00226652" w:rsidRDefault="00D20E8D"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D20E8D" w:rsidRPr="00226652" w:rsidRDefault="00D20E8D"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lastRenderedPageBreak/>
              <w:t>20</w:t>
            </w:r>
          </w:p>
        </w:tc>
      </w:tr>
      <w:tr w:rsidR="006111D8" w:rsidRPr="00226652" w:rsidTr="00200D7E">
        <w:trPr>
          <w:trHeight w:val="71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proofErr w:type="spellStart"/>
            <w:r w:rsidRPr="00226652">
              <w:rPr>
                <w:rFonts w:ascii="Times New Roman" w:eastAsia="Times New Roman" w:hAnsi="Times New Roman" w:cs="Times New Roman"/>
                <w:sz w:val="20"/>
                <w:szCs w:val="20"/>
              </w:rPr>
              <w:lastRenderedPageBreak/>
              <w:t>Среднеэтажная</w:t>
            </w:r>
            <w:proofErr w:type="spellEnd"/>
            <w:r w:rsidRPr="00226652">
              <w:rPr>
                <w:rFonts w:ascii="Times New Roman" w:eastAsia="Times New Roman" w:hAnsi="Times New Roman" w:cs="Times New Roman"/>
                <w:sz w:val="20"/>
                <w:szCs w:val="20"/>
              </w:rPr>
              <w:t xml:space="preserve"> жилая застройка</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2.5</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 /</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автотранспорта</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Бытовое обслуживание</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2.7.1</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3.3</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12.0.2</w:t>
            </w:r>
          </w:p>
        </w:tc>
        <w:tc>
          <w:tcPr>
            <w:tcW w:w="1276"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 / 4,5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200D7E">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Многоэтажная жилая застройка (высотная застройка)</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2.6</w:t>
            </w:r>
          </w:p>
        </w:tc>
        <w:tc>
          <w:tcPr>
            <w:tcW w:w="1286" w:type="dxa"/>
            <w:shd w:val="clear" w:color="auto" w:fill="auto"/>
            <w:vAlign w:val="center"/>
          </w:tcPr>
          <w:p w:rsidR="006111D8" w:rsidRPr="00226652" w:rsidRDefault="00A62C8A" w:rsidP="00AA64D6">
            <w:pPr>
              <w:spacing w:after="0" w:line="240" w:lineRule="auto"/>
              <w:jc w:val="center"/>
              <w:rPr>
                <w:rFonts w:ascii="Times New Roman" w:eastAsia="Times New Roman" w:hAnsi="Times New Roman" w:cs="Times New Roman"/>
                <w:color w:val="000000"/>
                <w:sz w:val="20"/>
                <w:szCs w:val="20"/>
              </w:rPr>
            </w:pPr>
            <w:r>
              <w:rPr>
                <w:rFonts w:ascii="Times New Roman" w:eastAsia="MS MinNew Roman" w:hAnsi="Times New Roman"/>
                <w:bCs/>
                <w:color w:val="000000"/>
                <w:sz w:val="20"/>
                <w:szCs w:val="20"/>
                <w:lang w:eastAsia="zh-CN"/>
              </w:rPr>
              <w:t>0,92*</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 и выше /</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75</w:t>
            </w: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автотранспорта</w:t>
            </w: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Бытовое обслуживание</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Благоустройство территории</w:t>
            </w:r>
          </w:p>
        </w:tc>
        <w:tc>
          <w:tcPr>
            <w:tcW w:w="1134"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2.7.1</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3.3</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12.0.2</w:t>
            </w:r>
          </w:p>
        </w:tc>
        <w:tc>
          <w:tcPr>
            <w:tcW w:w="1276"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 /4,5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20</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200D7E">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Медицинские организации особого назначения</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3.4.3</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tcPr>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r w:rsidRPr="00226652">
              <w:rPr>
                <w:rFonts w:ascii="Times New Roman" w:hAnsi="Times New Roman" w:cs="Times New Roman"/>
                <w:sz w:val="18"/>
                <w:szCs w:val="18"/>
              </w:rPr>
              <w:t>Благоустройство территории</w:t>
            </w:r>
          </w:p>
        </w:tc>
        <w:tc>
          <w:tcPr>
            <w:tcW w:w="1134" w:type="dxa"/>
            <w:shd w:val="clear" w:color="auto" w:fill="auto"/>
          </w:tcPr>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12.0.2</w:t>
            </w:r>
          </w:p>
        </w:tc>
        <w:tc>
          <w:tcPr>
            <w:tcW w:w="1276"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200D7E">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Служебные гаражи</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4.9</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tcPr>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276"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200D7E">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Обеспечение дорожного отдыха</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4.9.1.2</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tcPr>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Общественное питание</w:t>
            </w:r>
          </w:p>
          <w:p w:rsidR="006111D8" w:rsidRPr="00226652" w:rsidRDefault="006111D8" w:rsidP="00AA64D6">
            <w:pPr>
              <w:spacing w:after="0" w:line="240" w:lineRule="auto"/>
              <w:ind w:right="-107"/>
              <w:jc w:val="center"/>
              <w:rPr>
                <w:rFonts w:ascii="Times New Roman" w:eastAsia="Times New Roman" w:hAnsi="Times New Roman" w:cs="Times New Roman"/>
                <w:sz w:val="18"/>
                <w:szCs w:val="18"/>
              </w:rPr>
            </w:pPr>
          </w:p>
          <w:p w:rsidR="006111D8" w:rsidRPr="00226652" w:rsidRDefault="006111D8" w:rsidP="00AA64D6">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134" w:type="dxa"/>
            <w:shd w:val="clear" w:color="auto" w:fill="auto"/>
          </w:tcPr>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276"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p w:rsidR="006111D8" w:rsidRPr="00226652" w:rsidRDefault="006111D8" w:rsidP="00AA64D6">
            <w:pPr>
              <w:spacing w:after="0" w:line="240" w:lineRule="auto"/>
              <w:jc w:val="center"/>
              <w:rPr>
                <w:rFonts w:ascii="Times New Roman" w:eastAsia="Times New Roman" w:hAnsi="Times New Roman" w:cs="Times New Roman"/>
                <w:sz w:val="18"/>
                <w:szCs w:val="18"/>
              </w:rPr>
            </w:pPr>
          </w:p>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D20E8D">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Автомобильные мойки</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4.9.1.3</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226652" w:rsidRDefault="006111D8" w:rsidP="00D20E8D">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Ремонт автомобилей</w:t>
            </w:r>
          </w:p>
        </w:tc>
        <w:tc>
          <w:tcPr>
            <w:tcW w:w="1134" w:type="dxa"/>
            <w:shd w:val="clear" w:color="auto" w:fill="auto"/>
            <w:vAlign w:val="center"/>
          </w:tcPr>
          <w:p w:rsidR="006111D8" w:rsidRPr="00226652" w:rsidRDefault="006111D8" w:rsidP="00D20E8D">
            <w:pPr>
              <w:spacing w:after="0" w:line="240" w:lineRule="auto"/>
              <w:jc w:val="center"/>
              <w:rPr>
                <w:rFonts w:ascii="Times New Roman" w:eastAsia="Times New Roman" w:hAnsi="Times New Roman" w:cs="Times New Roman"/>
                <w:sz w:val="18"/>
                <w:szCs w:val="18"/>
              </w:rPr>
            </w:pPr>
          </w:p>
          <w:p w:rsidR="006111D8" w:rsidRPr="00226652" w:rsidRDefault="006111D8" w:rsidP="00D20E8D">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4.9.1.4</w:t>
            </w:r>
          </w:p>
        </w:tc>
        <w:tc>
          <w:tcPr>
            <w:tcW w:w="1276" w:type="dxa"/>
            <w:vAlign w:val="center"/>
          </w:tcPr>
          <w:p w:rsidR="006111D8" w:rsidRPr="00226652" w:rsidRDefault="006111D8" w:rsidP="00D20E8D">
            <w:pPr>
              <w:spacing w:after="0" w:line="240" w:lineRule="auto"/>
              <w:jc w:val="center"/>
              <w:rPr>
                <w:rFonts w:ascii="Times New Roman" w:eastAsia="Times New Roman" w:hAnsi="Times New Roman" w:cs="Times New Roman"/>
                <w:sz w:val="18"/>
                <w:szCs w:val="18"/>
              </w:rPr>
            </w:pPr>
          </w:p>
          <w:p w:rsidR="006111D8" w:rsidRPr="00226652" w:rsidRDefault="006111D8" w:rsidP="00D20E8D">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tc>
        <w:tc>
          <w:tcPr>
            <w:tcW w:w="1701" w:type="dxa"/>
            <w:vAlign w:val="center"/>
          </w:tcPr>
          <w:p w:rsidR="006111D8" w:rsidRPr="00226652" w:rsidRDefault="006111D8" w:rsidP="00D20E8D">
            <w:pPr>
              <w:spacing w:after="0" w:line="240" w:lineRule="auto"/>
              <w:jc w:val="center"/>
              <w:rPr>
                <w:rFonts w:ascii="Times New Roman" w:eastAsia="Times New Roman" w:hAnsi="Times New Roman" w:cs="Times New Roman"/>
                <w:sz w:val="18"/>
                <w:szCs w:val="18"/>
              </w:rPr>
            </w:pPr>
          </w:p>
        </w:tc>
      </w:tr>
      <w:tr w:rsidR="006111D8" w:rsidRPr="00226652" w:rsidTr="00D20E8D">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Ремонт автомобилей</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4.9.1.4</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vAlign w:val="center"/>
          </w:tcPr>
          <w:p w:rsidR="006111D8" w:rsidRPr="00226652" w:rsidRDefault="006111D8" w:rsidP="00D20E8D">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Автомобильные мойки</w:t>
            </w:r>
          </w:p>
        </w:tc>
        <w:tc>
          <w:tcPr>
            <w:tcW w:w="1134" w:type="dxa"/>
            <w:shd w:val="clear" w:color="auto" w:fill="auto"/>
            <w:vAlign w:val="center"/>
          </w:tcPr>
          <w:p w:rsidR="006111D8" w:rsidRPr="00226652" w:rsidRDefault="006111D8" w:rsidP="00D20E8D">
            <w:pPr>
              <w:spacing w:after="0" w:line="240" w:lineRule="auto"/>
              <w:jc w:val="center"/>
              <w:rPr>
                <w:rFonts w:ascii="Times New Roman" w:eastAsia="Times New Roman" w:hAnsi="Times New Roman" w:cs="Times New Roman"/>
                <w:sz w:val="18"/>
                <w:szCs w:val="18"/>
              </w:rPr>
            </w:pPr>
          </w:p>
          <w:p w:rsidR="006111D8" w:rsidRPr="00226652" w:rsidRDefault="006111D8" w:rsidP="00D20E8D">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4.9.1.3</w:t>
            </w:r>
          </w:p>
        </w:tc>
        <w:tc>
          <w:tcPr>
            <w:tcW w:w="1276" w:type="dxa"/>
            <w:vAlign w:val="center"/>
          </w:tcPr>
          <w:p w:rsidR="006111D8" w:rsidRPr="00226652" w:rsidRDefault="006111D8" w:rsidP="00D20E8D">
            <w:pPr>
              <w:spacing w:after="0" w:line="240" w:lineRule="auto"/>
              <w:jc w:val="center"/>
              <w:rPr>
                <w:rFonts w:ascii="Times New Roman" w:eastAsia="Times New Roman" w:hAnsi="Times New Roman" w:cs="Times New Roman"/>
                <w:sz w:val="18"/>
                <w:szCs w:val="18"/>
              </w:rPr>
            </w:pPr>
          </w:p>
          <w:p w:rsidR="006111D8" w:rsidRPr="00226652" w:rsidRDefault="006111D8" w:rsidP="00D20E8D">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22,5</w:t>
            </w:r>
          </w:p>
        </w:tc>
        <w:tc>
          <w:tcPr>
            <w:tcW w:w="1701" w:type="dxa"/>
            <w:vAlign w:val="center"/>
          </w:tcPr>
          <w:p w:rsidR="006111D8" w:rsidRPr="00226652" w:rsidRDefault="006111D8" w:rsidP="00D20E8D">
            <w:pPr>
              <w:spacing w:after="0" w:line="240" w:lineRule="auto"/>
              <w:jc w:val="center"/>
              <w:rPr>
                <w:rFonts w:ascii="Times New Roman" w:eastAsia="Times New Roman" w:hAnsi="Times New Roman" w:cs="Times New Roman"/>
                <w:sz w:val="18"/>
                <w:szCs w:val="18"/>
              </w:rPr>
            </w:pPr>
          </w:p>
        </w:tc>
      </w:tr>
      <w:tr w:rsidR="006111D8" w:rsidRPr="00226652" w:rsidTr="00200D7E">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Оборудованные площадки для занятий спортом</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5.1.4</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tcPr>
          <w:p w:rsidR="006111D8" w:rsidRPr="00226652" w:rsidRDefault="006111D8" w:rsidP="00AA64D6">
            <w:pPr>
              <w:spacing w:after="0" w:line="240" w:lineRule="auto"/>
              <w:ind w:right="-107"/>
              <w:jc w:val="center"/>
              <w:rPr>
                <w:rFonts w:ascii="Times New Roman" w:eastAsia="Times New Roman" w:hAnsi="Times New Roman" w:cs="Times New Roman"/>
                <w:bCs/>
                <w:color w:val="000000"/>
                <w:sz w:val="18"/>
                <w:szCs w:val="18"/>
              </w:rPr>
            </w:pPr>
          </w:p>
        </w:tc>
        <w:tc>
          <w:tcPr>
            <w:tcW w:w="1134"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200D7E">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Связь</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6.8</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4</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tcPr>
          <w:p w:rsidR="006111D8" w:rsidRPr="00226652" w:rsidRDefault="006111D8" w:rsidP="00AA64D6">
            <w:pPr>
              <w:spacing w:after="0" w:line="240" w:lineRule="auto"/>
              <w:jc w:val="center"/>
              <w:rPr>
                <w:rFonts w:ascii="Times New Roman" w:eastAsia="Times New Roman" w:hAnsi="Times New Roman" w:cs="Times New Roman"/>
                <w:sz w:val="20"/>
                <w:szCs w:val="20"/>
              </w:rPr>
            </w:pPr>
          </w:p>
        </w:tc>
        <w:tc>
          <w:tcPr>
            <w:tcW w:w="1276"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c>
          <w:tcPr>
            <w:tcW w:w="1701" w:type="dxa"/>
          </w:tcPr>
          <w:p w:rsidR="006111D8" w:rsidRPr="00226652" w:rsidRDefault="006111D8" w:rsidP="00AA64D6">
            <w:pPr>
              <w:spacing w:after="0" w:line="240" w:lineRule="auto"/>
              <w:jc w:val="center"/>
              <w:rPr>
                <w:rFonts w:ascii="Times New Roman" w:eastAsia="Times New Roman" w:hAnsi="Times New Roman" w:cs="Times New Roman"/>
                <w:sz w:val="18"/>
                <w:szCs w:val="18"/>
              </w:rPr>
            </w:pPr>
          </w:p>
        </w:tc>
      </w:tr>
      <w:tr w:rsidR="006111D8" w:rsidRPr="00226652" w:rsidTr="00200D7E">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Обслуживание перевозок пассажиров</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7.2.2</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r>
            <w:r w:rsidRPr="00226652">
              <w:rPr>
                <w:rFonts w:ascii="Times New Roman" w:eastAsia="Times New Roman" w:hAnsi="Times New Roman" w:cs="Times New Roman"/>
                <w:color w:val="000000"/>
                <w:sz w:val="20"/>
                <w:szCs w:val="20"/>
              </w:rPr>
              <w:lastRenderedPageBreak/>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lastRenderedPageBreak/>
              <w:t>/ 22,5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200D7E">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Стоянки транспорта общего пользования</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7.2.3</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200D7E">
        <w:trPr>
          <w:trHeight w:val="20"/>
        </w:trPr>
        <w:tc>
          <w:tcPr>
            <w:tcW w:w="198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Воздушный транспорт</w:t>
            </w:r>
          </w:p>
        </w:tc>
        <w:tc>
          <w:tcPr>
            <w:tcW w:w="1133"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7.4</w:t>
            </w:r>
          </w:p>
        </w:tc>
        <w:tc>
          <w:tcPr>
            <w:tcW w:w="1286"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127" w:type="dxa"/>
            <w:shd w:val="clear" w:color="auto" w:fill="auto"/>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FFFFFF" w:themeFill="background1"/>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до отдельно стоящих зданий - 3</w:t>
            </w:r>
          </w:p>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br/>
              <w:t>- до строений и сооружений</w:t>
            </w:r>
            <w:r w:rsidRPr="00226652">
              <w:rPr>
                <w:rFonts w:ascii="Times New Roman" w:eastAsia="Times New Roman" w:hAnsi="Times New Roman" w:cs="Times New Roman"/>
                <w:color w:val="000000"/>
                <w:sz w:val="20"/>
                <w:szCs w:val="20"/>
              </w:rPr>
              <w:br/>
              <w:t>- 3</w:t>
            </w:r>
          </w:p>
        </w:tc>
        <w:tc>
          <w:tcPr>
            <w:tcW w:w="1134"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22,5</w:t>
            </w:r>
          </w:p>
        </w:tc>
        <w:tc>
          <w:tcPr>
            <w:tcW w:w="1276" w:type="dxa"/>
            <w:shd w:val="clear" w:color="000000" w:fill="FFFFFF"/>
            <w:vAlign w:val="center"/>
          </w:tcPr>
          <w:p w:rsidR="006111D8" w:rsidRPr="00226652" w:rsidRDefault="006111D8" w:rsidP="00AA64D6">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90</w:t>
            </w: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b/>
                <w:bCs/>
                <w:color w:val="000000"/>
                <w:sz w:val="18"/>
                <w:szCs w:val="18"/>
              </w:rPr>
            </w:pPr>
          </w:p>
        </w:tc>
        <w:tc>
          <w:tcPr>
            <w:tcW w:w="1134" w:type="dxa"/>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sz w:val="20"/>
                <w:szCs w:val="20"/>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701"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bl>
    <w:p w:rsidR="00A62C8A" w:rsidRDefault="00A62C8A" w:rsidP="00A62C8A">
      <w:pPr>
        <w:spacing w:after="0"/>
        <w:ind w:firstLine="708"/>
        <w:jc w:val="both"/>
        <w:rPr>
          <w:rFonts w:ascii="Times New Roman" w:eastAsia="Times New Roman" w:hAnsi="Times New Roman"/>
          <w:color w:val="000000"/>
          <w:sz w:val="24"/>
          <w:szCs w:val="24"/>
        </w:rPr>
      </w:pPr>
      <w:r w:rsidRPr="00821B5F">
        <w:rPr>
          <w:rFonts w:ascii="Times New Roman" w:eastAsia="Times New Roman" w:hAnsi="Times New Roman"/>
          <w:color w:val="000000"/>
          <w:sz w:val="24"/>
          <w:szCs w:val="24"/>
        </w:rPr>
        <w:t xml:space="preserve">Примечание к таблице </w:t>
      </w:r>
      <w:r w:rsidR="00AC17DB">
        <w:rPr>
          <w:rFonts w:ascii="Times New Roman" w:eastAsia="Times New Roman" w:hAnsi="Times New Roman"/>
          <w:color w:val="000000"/>
          <w:sz w:val="24"/>
          <w:szCs w:val="24"/>
        </w:rPr>
        <w:t>8</w:t>
      </w:r>
      <w:r w:rsidRPr="00821B5F">
        <w:rPr>
          <w:rFonts w:ascii="Times New Roman" w:eastAsia="Times New Roman" w:hAnsi="Times New Roman"/>
          <w:color w:val="000000"/>
          <w:sz w:val="24"/>
          <w:szCs w:val="24"/>
        </w:rPr>
        <w:t xml:space="preserve">:  </w:t>
      </w:r>
    </w:p>
    <w:p w:rsidR="00A62C8A" w:rsidRDefault="00A62C8A" w:rsidP="00A62C8A">
      <w:pPr>
        <w:pStyle w:val="a8"/>
        <w:numPr>
          <w:ilvl w:val="0"/>
          <w:numId w:val="39"/>
        </w:numPr>
        <w:spacing w:after="0"/>
        <w:jc w:val="both"/>
        <w:rPr>
          <w:rFonts w:ascii="Times New Roman" w:eastAsia="Times New Roman" w:hAnsi="Times New Roman" w:cs="Times New Roman"/>
          <w:color w:val="000000"/>
          <w:sz w:val="24"/>
          <w:szCs w:val="24"/>
        </w:rPr>
      </w:pPr>
      <w:r w:rsidRPr="008C5F00">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A62C8A" w:rsidRPr="008C5F00" w:rsidRDefault="00A62C8A" w:rsidP="00A62C8A">
      <w:pPr>
        <w:pStyle w:val="a8"/>
        <w:numPr>
          <w:ilvl w:val="0"/>
          <w:numId w:val="39"/>
        </w:num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w:t>
      </w:r>
      <w:r w:rsidRPr="008C5F00">
        <w:rPr>
          <w:rFonts w:ascii="Times New Roman" w:eastAsia="Times New Roman" w:hAnsi="Times New Roman" w:cs="Times New Roman"/>
          <w:color w:val="000000"/>
          <w:sz w:val="24"/>
          <w:szCs w:val="24"/>
        </w:rPr>
        <w:t xml:space="preserve">ринимается из расчета 0,92 </w:t>
      </w:r>
      <w:proofErr w:type="spellStart"/>
      <w:r w:rsidRPr="008C5F00">
        <w:rPr>
          <w:rFonts w:ascii="Times New Roman" w:eastAsia="Times New Roman" w:hAnsi="Times New Roman" w:cs="Times New Roman"/>
          <w:color w:val="000000"/>
          <w:sz w:val="24"/>
          <w:szCs w:val="24"/>
        </w:rPr>
        <w:t>кв</w:t>
      </w:r>
      <w:proofErr w:type="gramStart"/>
      <w:r w:rsidRPr="008C5F00">
        <w:rPr>
          <w:rFonts w:ascii="Times New Roman" w:eastAsia="Times New Roman" w:hAnsi="Times New Roman" w:cs="Times New Roman"/>
          <w:color w:val="000000"/>
          <w:sz w:val="24"/>
          <w:szCs w:val="24"/>
        </w:rPr>
        <w:t>.м</w:t>
      </w:r>
      <w:proofErr w:type="spellEnd"/>
      <w:proofErr w:type="gramEnd"/>
      <w:r w:rsidRPr="008C5F00">
        <w:rPr>
          <w:rFonts w:ascii="Times New Roman" w:eastAsia="Times New Roman" w:hAnsi="Times New Roman" w:cs="Times New Roman"/>
          <w:color w:val="000000"/>
          <w:sz w:val="24"/>
          <w:szCs w:val="24"/>
        </w:rPr>
        <w:t xml:space="preserve"> на 1 </w:t>
      </w:r>
      <w:proofErr w:type="spellStart"/>
      <w:r w:rsidRPr="008C5F00">
        <w:rPr>
          <w:rFonts w:ascii="Times New Roman" w:eastAsia="Times New Roman" w:hAnsi="Times New Roman" w:cs="Times New Roman"/>
          <w:color w:val="000000"/>
          <w:sz w:val="24"/>
          <w:szCs w:val="24"/>
        </w:rPr>
        <w:t>кв.м</w:t>
      </w:r>
      <w:proofErr w:type="spellEnd"/>
      <w:r w:rsidRPr="008C5F00">
        <w:rPr>
          <w:rFonts w:ascii="Times New Roman" w:eastAsia="Times New Roman" w:hAnsi="Times New Roman" w:cs="Times New Roman"/>
          <w:color w:val="000000"/>
          <w:sz w:val="24"/>
          <w:szCs w:val="24"/>
        </w:rPr>
        <w:t xml:space="preserve"> общей площади жилых помещений</w:t>
      </w:r>
    </w:p>
    <w:p w:rsidR="00A62C8A" w:rsidRPr="00821B5F" w:rsidRDefault="00A62C8A" w:rsidP="00A62C8A">
      <w:pPr>
        <w:ind w:firstLine="708"/>
      </w:pPr>
    </w:p>
    <w:p w:rsidR="0081202A" w:rsidRPr="00226652" w:rsidRDefault="0081202A">
      <w:pPr>
        <w:rPr>
          <w:rFonts w:ascii="Times New Roman" w:hAnsi="Times New Roman" w:cs="Times New Roman"/>
          <w:b/>
          <w:bCs/>
          <w:sz w:val="28"/>
          <w:szCs w:val="28"/>
        </w:rPr>
      </w:pPr>
      <w:r w:rsidRPr="00226652">
        <w:rPr>
          <w:rFonts w:ascii="Times New Roman" w:hAnsi="Times New Roman" w:cs="Times New Roman"/>
          <w:b/>
          <w:bCs/>
          <w:sz w:val="28"/>
          <w:szCs w:val="28"/>
        </w:rPr>
        <w:br w:type="page"/>
      </w:r>
    </w:p>
    <w:p w:rsidR="0025068B" w:rsidRPr="00226652" w:rsidRDefault="0025068B" w:rsidP="0025068B">
      <w:pPr>
        <w:jc w:val="center"/>
        <w:rPr>
          <w:rFonts w:ascii="Times New Roman" w:hAnsi="Times New Roman" w:cs="Times New Roman"/>
          <w:b/>
          <w:sz w:val="28"/>
          <w:szCs w:val="28"/>
        </w:rPr>
      </w:pPr>
      <w:r w:rsidRPr="00226652">
        <w:rPr>
          <w:rFonts w:ascii="Times New Roman" w:hAnsi="Times New Roman" w:cs="Times New Roman"/>
          <w:b/>
          <w:sz w:val="28"/>
          <w:szCs w:val="28"/>
        </w:rPr>
        <w:lastRenderedPageBreak/>
        <w:t>Зона производственных и коммунально-складских объектов (П)</w:t>
      </w:r>
    </w:p>
    <w:p w:rsidR="0025068B" w:rsidRPr="00226652" w:rsidRDefault="0025068B" w:rsidP="004F00E8">
      <w:pPr>
        <w:spacing w:after="0"/>
        <w:ind w:firstLine="709"/>
        <w:jc w:val="both"/>
        <w:rPr>
          <w:rFonts w:ascii="Times New Roman" w:hAnsi="Times New Roman" w:cs="Times New Roman"/>
          <w:sz w:val="28"/>
          <w:szCs w:val="28"/>
        </w:rPr>
      </w:pPr>
      <w:r w:rsidRPr="00226652">
        <w:rPr>
          <w:rFonts w:ascii="Times New Roman" w:hAnsi="Times New Roman" w:cs="Times New Roman"/>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w:t>
      </w:r>
      <w:r w:rsidRPr="00226652">
        <w:rPr>
          <w:rFonts w:ascii="Times New Roman" w:hAnsi="Times New Roman" w:cs="Times New Roman"/>
          <w:bCs/>
          <w:sz w:val="28"/>
          <w:szCs w:val="28"/>
        </w:rPr>
        <w:t>территориальной зоны</w:t>
      </w:r>
      <w:r w:rsidRPr="00226652">
        <w:rPr>
          <w:rFonts w:ascii="Times New Roman" w:hAnsi="Times New Roman" w:cs="Times New Roman"/>
          <w:sz w:val="28"/>
          <w:szCs w:val="28"/>
        </w:rPr>
        <w:t xml:space="preserve"> </w:t>
      </w:r>
      <w:proofErr w:type="gramStart"/>
      <w:r w:rsidRPr="00226652">
        <w:rPr>
          <w:rFonts w:ascii="Times New Roman" w:hAnsi="Times New Roman" w:cs="Times New Roman"/>
          <w:sz w:val="28"/>
          <w:szCs w:val="28"/>
        </w:rPr>
        <w:t>П</w:t>
      </w:r>
      <w:proofErr w:type="gramEnd"/>
      <w:r w:rsidRPr="00226652">
        <w:rPr>
          <w:rFonts w:ascii="Times New Roman" w:hAnsi="Times New Roman" w:cs="Times New Roman"/>
          <w:sz w:val="28"/>
          <w:szCs w:val="28"/>
        </w:rPr>
        <w:t xml:space="preserve"> представлены в таблице </w:t>
      </w:r>
      <w:r w:rsidR="00AC17DB">
        <w:rPr>
          <w:rFonts w:ascii="Times New Roman" w:hAnsi="Times New Roman" w:cs="Times New Roman"/>
          <w:sz w:val="28"/>
          <w:szCs w:val="28"/>
        </w:rPr>
        <w:t>9</w:t>
      </w:r>
      <w:r w:rsidRPr="00226652">
        <w:rPr>
          <w:rFonts w:ascii="Times New Roman" w:hAnsi="Times New Roman" w:cs="Times New Roman"/>
          <w:sz w:val="28"/>
          <w:szCs w:val="28"/>
        </w:rPr>
        <w:t xml:space="preserve">, таблице </w:t>
      </w:r>
      <w:r w:rsidR="00AC17DB">
        <w:rPr>
          <w:rFonts w:ascii="Times New Roman" w:hAnsi="Times New Roman" w:cs="Times New Roman"/>
          <w:sz w:val="28"/>
          <w:szCs w:val="28"/>
        </w:rPr>
        <w:t>10</w:t>
      </w:r>
      <w:r w:rsidRPr="00226652">
        <w:rPr>
          <w:rFonts w:ascii="Times New Roman" w:hAnsi="Times New Roman" w:cs="Times New Roman"/>
          <w:sz w:val="28"/>
          <w:szCs w:val="28"/>
        </w:rPr>
        <w:t>.</w:t>
      </w:r>
    </w:p>
    <w:p w:rsidR="0025068B" w:rsidRPr="00226652" w:rsidRDefault="0025068B" w:rsidP="004F00E8">
      <w:pPr>
        <w:spacing w:after="0"/>
        <w:jc w:val="right"/>
        <w:rPr>
          <w:rFonts w:ascii="Times New Roman" w:hAnsi="Times New Roman" w:cs="Times New Roman"/>
          <w:sz w:val="28"/>
          <w:szCs w:val="28"/>
        </w:rPr>
      </w:pPr>
      <w:r w:rsidRPr="00226652">
        <w:rPr>
          <w:rFonts w:ascii="Times New Roman" w:hAnsi="Times New Roman" w:cs="Times New Roman"/>
          <w:sz w:val="28"/>
          <w:szCs w:val="28"/>
        </w:rPr>
        <w:t xml:space="preserve">Таблица </w:t>
      </w:r>
      <w:r w:rsidR="00AC17DB">
        <w:rPr>
          <w:rFonts w:ascii="Times New Roman" w:hAnsi="Times New Roman" w:cs="Times New Roman"/>
          <w:sz w:val="28"/>
          <w:szCs w:val="28"/>
        </w:rPr>
        <w:t>9</w:t>
      </w:r>
    </w:p>
    <w:p w:rsidR="0025068B" w:rsidRPr="00226652" w:rsidRDefault="0025068B" w:rsidP="004F00E8">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 xml:space="preserve">Зона производственных и коммунально-складских объектов (П) </w:t>
      </w:r>
    </w:p>
    <w:p w:rsidR="0025068B" w:rsidRPr="00226652" w:rsidRDefault="0025068B" w:rsidP="0025068B">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83"/>
        <w:gridCol w:w="1559"/>
        <w:gridCol w:w="1127"/>
        <w:gridCol w:w="1276"/>
        <w:gridCol w:w="1559"/>
        <w:gridCol w:w="1283"/>
        <w:gridCol w:w="1134"/>
        <w:gridCol w:w="1835"/>
      </w:tblGrid>
      <w:tr w:rsidR="0025068B" w:rsidRPr="00226652" w:rsidTr="0025068B">
        <w:trPr>
          <w:trHeight w:val="397"/>
          <w:jc w:val="center"/>
        </w:trPr>
        <w:tc>
          <w:tcPr>
            <w:tcW w:w="1975"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25068B" w:rsidRPr="00226652" w:rsidTr="00A91B4E">
        <w:trPr>
          <w:trHeight w:val="440"/>
          <w:jc w:val="center"/>
        </w:trPr>
        <w:tc>
          <w:tcPr>
            <w:tcW w:w="1975" w:type="dxa"/>
            <w:vMerge/>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2417" w:type="dxa"/>
            <w:gridSpan w:val="2"/>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Минимальные отступы от границ земельного участка (м)</w:t>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27" w:type="dxa"/>
            <w:vMerge w:val="restart"/>
            <w:shd w:val="clear" w:color="auto" w:fill="auto"/>
            <w:vAlign w:val="center"/>
            <w:hideMark/>
          </w:tcPr>
          <w:p w:rsidR="00A62C8A" w:rsidRDefault="0025068B" w:rsidP="00A62C8A">
            <w:pPr>
              <w:spacing w:after="0" w:line="240" w:lineRule="auto"/>
              <w:ind w:left="-108"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Количество этажей </w:t>
            </w:r>
          </w:p>
          <w:p w:rsidR="0025068B" w:rsidRPr="00226652" w:rsidRDefault="0058780A" w:rsidP="00A62C8A">
            <w:pPr>
              <w:spacing w:after="0" w:line="240" w:lineRule="auto"/>
              <w:ind w:left="-108" w:right="-115"/>
              <w:jc w:val="center"/>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(этаж)</w:t>
            </w:r>
            <w:r w:rsidR="0025068B" w:rsidRPr="00226652">
              <w:rPr>
                <w:rFonts w:ascii="Times New Roman" w:eastAsia="Times New Roman" w:hAnsi="Times New Roman" w:cs="Times New Roman"/>
                <w:b/>
                <w:bCs/>
                <w:sz w:val="18"/>
                <w:szCs w:val="18"/>
              </w:rPr>
              <w:br/>
              <w:t>/</w:t>
            </w:r>
          </w:p>
          <w:p w:rsidR="0025068B" w:rsidRPr="00226652" w:rsidRDefault="0025068B" w:rsidP="00A62C8A">
            <w:pPr>
              <w:spacing w:after="0" w:line="240" w:lineRule="auto"/>
              <w:ind w:left="-108"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высота строения (м)</w:t>
            </w:r>
          </w:p>
        </w:tc>
        <w:tc>
          <w:tcPr>
            <w:tcW w:w="1276"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Максималь</w:t>
            </w:r>
            <w:r w:rsidR="00A91B4E">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ный</w:t>
            </w:r>
            <w:proofErr w:type="spellEnd"/>
            <w:proofErr w:type="gramEnd"/>
            <w:r w:rsidRPr="0022665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283" w:type="dxa"/>
            <w:vMerge w:val="restart"/>
            <w:shd w:val="clear" w:color="auto" w:fill="auto"/>
            <w:vAlign w:val="center"/>
            <w:hideMark/>
          </w:tcPr>
          <w:p w:rsidR="0025068B" w:rsidRPr="00226652" w:rsidRDefault="0025068B" w:rsidP="004F00E8">
            <w:pPr>
              <w:spacing w:after="0" w:line="240" w:lineRule="auto"/>
              <w:ind w:left="-101" w:right="-115"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2969" w:type="dxa"/>
            <w:gridSpan w:val="2"/>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226652" w:rsidTr="00A91B4E">
        <w:trPr>
          <w:trHeight w:val="232"/>
          <w:jc w:val="center"/>
        </w:trPr>
        <w:tc>
          <w:tcPr>
            <w:tcW w:w="1975"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2417" w:type="dxa"/>
            <w:gridSpan w:val="2"/>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27"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283" w:type="dxa"/>
            <w:vMerge/>
            <w:shd w:val="clear" w:color="auto" w:fill="auto"/>
            <w:vAlign w:val="center"/>
          </w:tcPr>
          <w:p w:rsidR="0025068B" w:rsidRPr="00226652" w:rsidRDefault="0025068B" w:rsidP="0025068B">
            <w:pPr>
              <w:spacing w:after="0" w:line="240" w:lineRule="auto"/>
              <w:ind w:firstLine="1"/>
              <w:jc w:val="center"/>
              <w:rPr>
                <w:rFonts w:ascii="Times New Roman" w:eastAsia="Times New Roman" w:hAnsi="Times New Roman" w:cs="Times New Roman"/>
                <w:b/>
                <w:bCs/>
                <w:sz w:val="18"/>
                <w:szCs w:val="18"/>
              </w:rPr>
            </w:pPr>
          </w:p>
        </w:tc>
        <w:tc>
          <w:tcPr>
            <w:tcW w:w="1134" w:type="dxa"/>
            <w:vMerge w:val="restart"/>
            <w:vAlign w:val="center"/>
          </w:tcPr>
          <w:p w:rsidR="0025068B" w:rsidRPr="00226652" w:rsidRDefault="0025068B" w:rsidP="00A91B4E">
            <w:pPr>
              <w:spacing w:after="0" w:line="240" w:lineRule="auto"/>
              <w:ind w:left="-108"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Предельное количество этажей (этаж) </w:t>
            </w:r>
            <w:r w:rsidRPr="00226652">
              <w:rPr>
                <w:rFonts w:ascii="Times New Roman" w:eastAsia="Times New Roman" w:hAnsi="Times New Roman" w:cs="Times New Roman"/>
                <w:b/>
                <w:bCs/>
                <w:sz w:val="18"/>
                <w:szCs w:val="18"/>
              </w:rPr>
              <w:br/>
            </w:r>
            <w:r w:rsidRPr="00226652">
              <w:rPr>
                <w:rFonts w:ascii="Times New Roman" w:eastAsia="Times New Roman" w:hAnsi="Times New Roman" w:cs="Times New Roman"/>
                <w:b/>
                <w:bCs/>
                <w:sz w:val="18"/>
                <w:szCs w:val="18"/>
              </w:rPr>
              <w:br/>
              <w:t>/ предельная высота строения (м)</w:t>
            </w:r>
          </w:p>
        </w:tc>
        <w:tc>
          <w:tcPr>
            <w:tcW w:w="1835" w:type="dxa"/>
            <w:vMerge w:val="restart"/>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25068B" w:rsidRPr="00226652" w:rsidTr="00A91B4E">
        <w:trPr>
          <w:trHeight w:val="1974"/>
          <w:jc w:val="center"/>
        </w:trPr>
        <w:tc>
          <w:tcPr>
            <w:tcW w:w="1975"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минимальная площадь (</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83" w:type="dxa"/>
            <w:shd w:val="clear" w:color="auto" w:fill="auto"/>
            <w:vAlign w:val="center"/>
          </w:tcPr>
          <w:p w:rsidR="0025068B" w:rsidRPr="00226652" w:rsidRDefault="00A91B4E" w:rsidP="0025068B">
            <w:pPr>
              <w:spacing w:after="0" w:line="240" w:lineRule="auto"/>
              <w:jc w:val="center"/>
              <w:rPr>
                <w:rFonts w:ascii="Times New Roman" w:eastAsia="Times New Roman" w:hAnsi="Times New Roman" w:cs="Times New Roman"/>
                <w:b/>
                <w:sz w:val="18"/>
                <w:szCs w:val="18"/>
              </w:rPr>
            </w:pPr>
            <w:proofErr w:type="spellStart"/>
            <w:proofErr w:type="gramStart"/>
            <w:r>
              <w:rPr>
                <w:rFonts w:ascii="Times New Roman" w:eastAsia="Times New Roman" w:hAnsi="Times New Roman" w:cs="Times New Roman"/>
                <w:b/>
                <w:sz w:val="18"/>
                <w:szCs w:val="18"/>
              </w:rPr>
              <w:t>м</w:t>
            </w:r>
            <w:r w:rsidR="0025068B" w:rsidRPr="00226652">
              <w:rPr>
                <w:rFonts w:ascii="Times New Roman" w:eastAsia="Times New Roman" w:hAnsi="Times New Roman" w:cs="Times New Roman"/>
                <w:b/>
                <w:sz w:val="18"/>
                <w:szCs w:val="18"/>
              </w:rPr>
              <w:t>аксималь</w:t>
            </w:r>
            <w:r>
              <w:rPr>
                <w:rFonts w:ascii="Times New Roman" w:eastAsia="Times New Roman" w:hAnsi="Times New Roman" w:cs="Times New Roman"/>
                <w:b/>
                <w:sz w:val="18"/>
                <w:szCs w:val="18"/>
              </w:rPr>
              <w:t>-</w:t>
            </w:r>
            <w:r w:rsidR="0025068B" w:rsidRPr="00226652">
              <w:rPr>
                <w:rFonts w:ascii="Times New Roman" w:eastAsia="Times New Roman" w:hAnsi="Times New Roman" w:cs="Times New Roman"/>
                <w:b/>
                <w:sz w:val="18"/>
                <w:szCs w:val="18"/>
              </w:rPr>
              <w:t>ная</w:t>
            </w:r>
            <w:proofErr w:type="spellEnd"/>
            <w:proofErr w:type="gramEnd"/>
            <w:r w:rsidR="0025068B" w:rsidRPr="00226652">
              <w:rPr>
                <w:rFonts w:ascii="Times New Roman" w:eastAsia="Times New Roman" w:hAnsi="Times New Roman" w:cs="Times New Roman"/>
                <w:b/>
                <w:sz w:val="18"/>
                <w:szCs w:val="18"/>
              </w:rPr>
              <w:t xml:space="preserve"> площадь</w:t>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559"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127" w:type="dxa"/>
            <w:vMerge/>
            <w:shd w:val="clear" w:color="auto" w:fill="auto"/>
            <w:vAlign w:val="center"/>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283" w:type="dxa"/>
            <w:vMerge/>
            <w:shd w:val="clear" w:color="auto" w:fill="auto"/>
            <w:vAlign w:val="center"/>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134" w:type="dxa"/>
            <w:vMerge/>
            <w:vAlign w:val="center"/>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835" w:type="dxa"/>
            <w:vMerge/>
            <w:vAlign w:val="center"/>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r>
      <w:tr w:rsidR="0025068B" w:rsidRPr="00226652" w:rsidTr="00A91B4E">
        <w:trPr>
          <w:trHeight w:val="116"/>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Хранение автотранспорта</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2.7.1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r w:rsidR="00A91B4E">
              <w:rPr>
                <w:rFonts w:ascii="Times New Roman" w:eastAsia="Times New Roman" w:hAnsi="Times New Roman" w:cs="Times New Roman"/>
                <w:sz w:val="20"/>
                <w:szCs w:val="20"/>
              </w:rPr>
              <w:t xml:space="preserve"> </w:t>
            </w: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hRule="exact" w:val="712"/>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536CE4">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iCs/>
                <w:sz w:val="20"/>
                <w:szCs w:val="20"/>
              </w:rPr>
              <w:t>3.1.1</w:t>
            </w:r>
          </w:p>
        </w:tc>
        <w:tc>
          <w:tcPr>
            <w:tcW w:w="1134" w:type="dxa"/>
            <w:shd w:val="clear" w:color="auto" w:fill="auto"/>
            <w:vAlign w:val="center"/>
          </w:tcPr>
          <w:p w:rsidR="0025068B" w:rsidRPr="00226652" w:rsidRDefault="0006124C" w:rsidP="002506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4</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A91B4E" w:rsidRDefault="00A91B4E" w:rsidP="00A91B4E">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строений и сооружений </w:t>
            </w:r>
            <w:r w:rsidR="0025068B"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60</w:t>
            </w: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986"/>
          <w:jc w:val="center"/>
        </w:trPr>
        <w:tc>
          <w:tcPr>
            <w:tcW w:w="1975" w:type="dxa"/>
            <w:shd w:val="clear" w:color="auto" w:fill="auto"/>
            <w:vAlign w:val="center"/>
          </w:tcPr>
          <w:p w:rsidR="0025068B" w:rsidRPr="00226652" w:rsidRDefault="0025068B" w:rsidP="0025068B">
            <w:pPr>
              <w:spacing w:after="0" w:line="240" w:lineRule="auto"/>
              <w:ind w:right="-110"/>
              <w:jc w:val="center"/>
              <w:rPr>
                <w:rFonts w:ascii="Times New Roman" w:hAnsi="Times New Roman" w:cs="Times New Roman"/>
                <w:sz w:val="20"/>
                <w:szCs w:val="20"/>
              </w:rPr>
            </w:pPr>
            <w:r w:rsidRPr="00226652">
              <w:rPr>
                <w:rFonts w:ascii="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iCs/>
                <w:sz w:val="20"/>
                <w:szCs w:val="20"/>
              </w:rPr>
            </w:pPr>
            <w:r w:rsidRPr="00226652">
              <w:rPr>
                <w:rFonts w:ascii="Times New Roman" w:hAnsi="Times New Roman" w:cs="Times New Roman"/>
                <w:iCs/>
                <w:sz w:val="20"/>
                <w:szCs w:val="20"/>
              </w:rPr>
              <w:t>3.1.2</w:t>
            </w:r>
          </w:p>
        </w:tc>
        <w:tc>
          <w:tcPr>
            <w:tcW w:w="1134" w:type="dxa"/>
            <w:shd w:val="clear" w:color="auto" w:fill="auto"/>
            <w:vAlign w:val="center"/>
          </w:tcPr>
          <w:p w:rsidR="0025068B" w:rsidRPr="00226652" w:rsidRDefault="0006124C"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1115"/>
          <w:jc w:val="center"/>
        </w:trPr>
        <w:tc>
          <w:tcPr>
            <w:tcW w:w="1975" w:type="dxa"/>
            <w:shd w:val="clear" w:color="auto" w:fill="auto"/>
            <w:vAlign w:val="center"/>
          </w:tcPr>
          <w:p w:rsidR="0025068B" w:rsidRPr="00226652" w:rsidRDefault="0025068B" w:rsidP="0025068B">
            <w:pPr>
              <w:spacing w:after="0" w:line="240" w:lineRule="auto"/>
              <w:ind w:right="-110"/>
              <w:jc w:val="center"/>
              <w:rPr>
                <w:rFonts w:ascii="Times New Roman" w:hAnsi="Times New Roman" w:cs="Times New Roman"/>
                <w:sz w:val="20"/>
                <w:szCs w:val="20"/>
              </w:rPr>
            </w:pPr>
            <w:r w:rsidRPr="00226652">
              <w:rPr>
                <w:rFonts w:ascii="Times New Roman" w:hAnsi="Times New Roman" w:cs="Times New Roman"/>
                <w:sz w:val="20"/>
                <w:szCs w:val="20"/>
              </w:rPr>
              <w:t>Бытовое обслуживание</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iCs/>
                <w:sz w:val="20"/>
                <w:szCs w:val="20"/>
              </w:rPr>
            </w:pPr>
            <w:r w:rsidRPr="00226652">
              <w:rPr>
                <w:rFonts w:ascii="Times New Roman" w:hAnsi="Times New Roman" w:cs="Times New Roman"/>
                <w:iCs/>
                <w:sz w:val="20"/>
                <w:szCs w:val="20"/>
              </w:rPr>
              <w:t>3.3</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color w:val="FF0000"/>
                <w:sz w:val="18"/>
                <w:szCs w:val="18"/>
              </w:rPr>
            </w:pPr>
          </w:p>
        </w:tc>
      </w:tr>
      <w:tr w:rsidR="0025068B" w:rsidRPr="00226652" w:rsidTr="00A91B4E">
        <w:trPr>
          <w:trHeight w:val="1469"/>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3.9.1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99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Проведение научных исследований</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3.9.2</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979"/>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Проведение научных испытаний</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3.9.3</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993"/>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Деловое управление</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r w:rsidRPr="00226652">
              <w:rPr>
                <w:rFonts w:ascii="Times New Roman" w:eastAsia="Times New Roman" w:hAnsi="Times New Roman" w:cs="Times New Roman"/>
                <w:sz w:val="18"/>
                <w:szCs w:val="18"/>
              </w:rPr>
              <w:t>Служебные гаражи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r w:rsidRPr="00226652">
              <w:rPr>
                <w:rFonts w:ascii="Times New Roman" w:eastAsia="Times New Roman" w:hAnsi="Times New Roman" w:cs="Times New Roman"/>
                <w:sz w:val="18"/>
                <w:szCs w:val="18"/>
              </w:rPr>
              <w:t>4.9</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1067"/>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Банковская и страховая деятельность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4.5</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r w:rsidRPr="00226652">
              <w:rPr>
                <w:rFonts w:ascii="Times New Roman" w:eastAsia="Times New Roman" w:hAnsi="Times New Roman" w:cs="Times New Roman"/>
                <w:sz w:val="18"/>
                <w:szCs w:val="18"/>
              </w:rPr>
              <w:t>Служебные гаражи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r w:rsidRPr="00226652">
              <w:rPr>
                <w:rFonts w:ascii="Times New Roman" w:eastAsia="Times New Roman" w:hAnsi="Times New Roman" w:cs="Times New Roman"/>
                <w:sz w:val="18"/>
                <w:szCs w:val="18"/>
              </w:rPr>
              <w:t>4.9</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283"/>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Служебные гаражи</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4.9</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1122"/>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Заправка транспортных средств</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4.9.1.1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bCs/>
                <w:color w:val="000000"/>
                <w:sz w:val="18"/>
                <w:szCs w:val="18"/>
              </w:rPr>
            </w:pPr>
            <w:r w:rsidRPr="00226652">
              <w:rPr>
                <w:rFonts w:ascii="Times New Roman" w:eastAsia="Times New Roman" w:hAnsi="Times New Roman" w:cs="Times New Roman"/>
                <w:bCs/>
                <w:color w:val="000000"/>
                <w:sz w:val="18"/>
                <w:szCs w:val="18"/>
              </w:rPr>
              <w:t>Автомобильные мойки</w:t>
            </w:r>
            <w:r w:rsidRPr="00226652">
              <w:rPr>
                <w:rFonts w:ascii="Times New Roman" w:eastAsia="Times New Roman" w:hAnsi="Times New Roman" w:cs="Times New Roman"/>
                <w:bCs/>
                <w:color w:val="000000"/>
                <w:sz w:val="18"/>
                <w:szCs w:val="18"/>
              </w:rPr>
              <w:br/>
            </w: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r w:rsidRPr="00226652">
              <w:rPr>
                <w:rFonts w:ascii="Times New Roman" w:eastAsia="Times New Roman" w:hAnsi="Times New Roman" w:cs="Times New Roman"/>
                <w:sz w:val="18"/>
                <w:szCs w:val="18"/>
              </w:rPr>
              <w:t>Ремонт автомобилей</w:t>
            </w:r>
          </w:p>
        </w:tc>
        <w:tc>
          <w:tcPr>
            <w:tcW w:w="1283" w:type="dxa"/>
            <w:shd w:val="clear" w:color="auto" w:fill="auto"/>
            <w:noWrap/>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4.9.1.3</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4.9.1.4</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56"/>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Обеспечение дорожного отдыха</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4.9.1.2</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Общественное питание</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Площадки для занятий спортом</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4.6</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5.1.3</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56"/>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Автомобильные мойки</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4.9.1.3</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Площадки для занятий спортом</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r w:rsidRPr="00226652">
              <w:rPr>
                <w:rFonts w:ascii="Times New Roman" w:eastAsia="Calibri" w:hAnsi="Times New Roman" w:cs="Times New Roman"/>
                <w:sz w:val="18"/>
                <w:szCs w:val="18"/>
              </w:rPr>
              <w:br/>
            </w: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r w:rsidRPr="00226652">
              <w:rPr>
                <w:rFonts w:ascii="Times New Roman" w:eastAsia="Calibri" w:hAnsi="Times New Roman" w:cs="Times New Roman"/>
                <w:sz w:val="18"/>
                <w:szCs w:val="18"/>
              </w:rPr>
              <w:br/>
            </w:r>
            <w:r w:rsidRPr="00226652">
              <w:rPr>
                <w:rFonts w:ascii="Times New Roman" w:eastAsia="Calibri" w:hAnsi="Times New Roman" w:cs="Times New Roman"/>
                <w:sz w:val="18"/>
                <w:szCs w:val="18"/>
              </w:rPr>
              <w:br/>
            </w:r>
            <w:r w:rsidRPr="00226652">
              <w:rPr>
                <w:rFonts w:ascii="Times New Roman" w:eastAsia="Calibri" w:hAnsi="Times New Roman" w:cs="Times New Roman"/>
                <w:sz w:val="18"/>
                <w:szCs w:val="18"/>
              </w:rPr>
              <w:br/>
            </w: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5.1.3</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56"/>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Ремонт автомобилей</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4.9.1.4</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Площадки для занятий спортом</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br/>
            </w:r>
            <w:r w:rsidRPr="00226652">
              <w:rPr>
                <w:rFonts w:ascii="Times New Roman" w:eastAsia="Calibri" w:hAnsi="Times New Roman" w:cs="Times New Roman"/>
                <w:sz w:val="18"/>
                <w:szCs w:val="18"/>
              </w:rPr>
              <w:br/>
              <w:t>4.9</w:t>
            </w: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br/>
              <w:t>5.1.3</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56"/>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Производственная деятельность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6.0</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bCs/>
                <w:color w:val="000000"/>
                <w:sz w:val="18"/>
                <w:szCs w:val="18"/>
              </w:rPr>
            </w:pPr>
          </w:p>
        </w:tc>
        <w:tc>
          <w:tcPr>
            <w:tcW w:w="1283" w:type="dxa"/>
            <w:shd w:val="clear" w:color="auto" w:fill="auto"/>
            <w:noWrap/>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408"/>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Недропользование</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2605A4">
        <w:trPr>
          <w:trHeight w:val="408"/>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Автомобилестроительная промышленность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6.2.1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Общежития</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25068B" w:rsidRPr="00226652" w:rsidRDefault="0025068B" w:rsidP="0025068B">
            <w:pPr>
              <w:jc w:val="center"/>
              <w:rPr>
                <w:rFonts w:ascii="Times New Roman" w:hAnsi="Times New Roman" w:cs="Times New Roman"/>
                <w:sz w:val="18"/>
                <w:szCs w:val="18"/>
              </w:rPr>
            </w:pPr>
            <w:proofErr w:type="spellStart"/>
            <w:r w:rsidRPr="00226652">
              <w:rPr>
                <w:rFonts w:ascii="Times New Roman" w:hAnsi="Times New Roman" w:cs="Times New Roman"/>
                <w:sz w:val="18"/>
                <w:szCs w:val="18"/>
              </w:rPr>
              <w:t>Выставочно</w:t>
            </w:r>
            <w:proofErr w:type="spellEnd"/>
            <w:r w:rsidRPr="00226652">
              <w:rPr>
                <w:rFonts w:ascii="Times New Roman" w:hAnsi="Times New Roman" w:cs="Times New Roman"/>
                <w:sz w:val="18"/>
                <w:szCs w:val="18"/>
              </w:rPr>
              <w:t>-ярмарочная деятельность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Площадки для занятий спортом</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Связь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Складские площадки</w:t>
            </w:r>
          </w:p>
          <w:p w:rsidR="0025068B" w:rsidRPr="00226652" w:rsidRDefault="0025068B" w:rsidP="0025068B">
            <w:pPr>
              <w:jc w:val="center"/>
              <w:rPr>
                <w:rFonts w:ascii="Times New Roman" w:hAnsi="Times New Roman" w:cs="Times New Roman"/>
                <w:sz w:val="18"/>
                <w:szCs w:val="18"/>
              </w:rPr>
            </w:pPr>
            <w:proofErr w:type="spellStart"/>
            <w:proofErr w:type="gramStart"/>
            <w:r w:rsidRPr="00226652">
              <w:rPr>
                <w:rFonts w:ascii="Times New Roman" w:hAnsi="Times New Roman" w:cs="Times New Roman"/>
                <w:sz w:val="18"/>
                <w:szCs w:val="18"/>
              </w:rPr>
              <w:t>Железнодорож</w:t>
            </w:r>
            <w:r w:rsidR="00A62C8A">
              <w:rPr>
                <w:rFonts w:ascii="Times New Roman" w:hAnsi="Times New Roman" w:cs="Times New Roman"/>
                <w:sz w:val="18"/>
                <w:szCs w:val="18"/>
              </w:rPr>
              <w:t>-</w:t>
            </w:r>
            <w:r w:rsidRPr="00226652">
              <w:rPr>
                <w:rFonts w:ascii="Times New Roman" w:hAnsi="Times New Roman" w:cs="Times New Roman"/>
                <w:sz w:val="18"/>
                <w:szCs w:val="18"/>
              </w:rPr>
              <w:t>ные</w:t>
            </w:r>
            <w:proofErr w:type="spellEnd"/>
            <w:proofErr w:type="gramEnd"/>
            <w:r w:rsidRPr="00226652">
              <w:rPr>
                <w:rFonts w:ascii="Times New Roman" w:hAnsi="Times New Roman" w:cs="Times New Roman"/>
                <w:sz w:val="18"/>
                <w:szCs w:val="18"/>
              </w:rPr>
              <w:t xml:space="preserve"> пути</w:t>
            </w:r>
          </w:p>
        </w:tc>
        <w:tc>
          <w:tcPr>
            <w:tcW w:w="1283" w:type="dxa"/>
            <w:shd w:val="clear" w:color="auto" w:fill="auto"/>
            <w:noWrap/>
          </w:tcPr>
          <w:p w:rsidR="0025068B" w:rsidRPr="00226652" w:rsidRDefault="0025068B" w:rsidP="002605A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3.2.4</w:t>
            </w:r>
          </w:p>
          <w:p w:rsidR="0025068B" w:rsidRPr="00226652" w:rsidRDefault="0025068B" w:rsidP="002605A4">
            <w:pPr>
              <w:spacing w:after="0" w:line="240" w:lineRule="auto"/>
              <w:jc w:val="center"/>
              <w:rPr>
                <w:rFonts w:ascii="Times New Roman" w:hAnsi="Times New Roman" w:cs="Times New Roman"/>
                <w:sz w:val="18"/>
                <w:szCs w:val="18"/>
              </w:rPr>
            </w:pPr>
          </w:p>
          <w:p w:rsidR="0025068B" w:rsidRPr="00226652" w:rsidRDefault="0025068B" w:rsidP="002605A4">
            <w:pPr>
              <w:spacing w:after="0" w:line="240" w:lineRule="auto"/>
              <w:jc w:val="center"/>
              <w:rPr>
                <w:rFonts w:ascii="Times New Roman" w:hAnsi="Times New Roman" w:cs="Times New Roman"/>
                <w:sz w:val="18"/>
                <w:szCs w:val="18"/>
              </w:rPr>
            </w:pPr>
          </w:p>
          <w:p w:rsidR="0025068B" w:rsidRPr="00226652" w:rsidRDefault="0025068B" w:rsidP="002605A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25068B" w:rsidRPr="00226652" w:rsidRDefault="0025068B" w:rsidP="002605A4">
            <w:pPr>
              <w:spacing w:after="0" w:line="240" w:lineRule="auto"/>
              <w:jc w:val="center"/>
              <w:rPr>
                <w:rFonts w:ascii="Times New Roman" w:hAnsi="Times New Roman" w:cs="Times New Roman"/>
                <w:sz w:val="18"/>
                <w:szCs w:val="18"/>
              </w:rPr>
            </w:pPr>
          </w:p>
          <w:p w:rsidR="0025068B" w:rsidRPr="00226652" w:rsidRDefault="0025068B" w:rsidP="002605A4">
            <w:pPr>
              <w:spacing w:after="0" w:line="240" w:lineRule="auto"/>
              <w:jc w:val="center"/>
              <w:rPr>
                <w:rFonts w:ascii="Times New Roman" w:hAnsi="Times New Roman" w:cs="Times New Roman"/>
                <w:sz w:val="18"/>
                <w:szCs w:val="18"/>
              </w:rPr>
            </w:pPr>
          </w:p>
          <w:p w:rsidR="0025068B" w:rsidRPr="00226652" w:rsidRDefault="0025068B" w:rsidP="002605A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25068B" w:rsidRPr="00226652" w:rsidRDefault="0025068B" w:rsidP="002605A4">
            <w:pPr>
              <w:spacing w:after="0" w:line="240" w:lineRule="auto"/>
              <w:jc w:val="center"/>
              <w:rPr>
                <w:rFonts w:ascii="Times New Roman" w:hAnsi="Times New Roman" w:cs="Times New Roman"/>
                <w:sz w:val="18"/>
                <w:szCs w:val="18"/>
              </w:rPr>
            </w:pPr>
          </w:p>
          <w:p w:rsidR="0025068B" w:rsidRDefault="0025068B" w:rsidP="002605A4">
            <w:pPr>
              <w:spacing w:after="0" w:line="240" w:lineRule="auto"/>
              <w:jc w:val="center"/>
              <w:rPr>
                <w:rFonts w:ascii="Times New Roman" w:hAnsi="Times New Roman" w:cs="Times New Roman"/>
                <w:sz w:val="18"/>
                <w:szCs w:val="18"/>
              </w:rPr>
            </w:pPr>
          </w:p>
          <w:p w:rsidR="002605A4" w:rsidRPr="00226652" w:rsidRDefault="002605A4" w:rsidP="002605A4">
            <w:pPr>
              <w:spacing w:after="0" w:line="240" w:lineRule="auto"/>
              <w:jc w:val="center"/>
              <w:rPr>
                <w:rFonts w:ascii="Times New Roman" w:hAnsi="Times New Roman" w:cs="Times New Roman"/>
                <w:sz w:val="18"/>
                <w:szCs w:val="18"/>
              </w:rPr>
            </w:pPr>
          </w:p>
          <w:p w:rsidR="0025068B" w:rsidRPr="00226652" w:rsidRDefault="0025068B" w:rsidP="002605A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4.10</w:t>
            </w:r>
          </w:p>
          <w:p w:rsidR="0025068B" w:rsidRPr="00226652" w:rsidRDefault="0025068B" w:rsidP="002605A4">
            <w:pPr>
              <w:spacing w:after="0" w:line="240" w:lineRule="auto"/>
              <w:jc w:val="center"/>
              <w:rPr>
                <w:rFonts w:ascii="Times New Roman" w:hAnsi="Times New Roman" w:cs="Times New Roman"/>
                <w:sz w:val="18"/>
                <w:szCs w:val="18"/>
              </w:rPr>
            </w:pPr>
          </w:p>
          <w:p w:rsidR="002605A4" w:rsidRDefault="002605A4" w:rsidP="002605A4">
            <w:pPr>
              <w:spacing w:after="0" w:line="240" w:lineRule="auto"/>
              <w:jc w:val="center"/>
              <w:rPr>
                <w:rFonts w:ascii="Times New Roman" w:hAnsi="Times New Roman" w:cs="Times New Roman"/>
                <w:sz w:val="18"/>
                <w:szCs w:val="18"/>
              </w:rPr>
            </w:pPr>
          </w:p>
          <w:p w:rsidR="0025068B" w:rsidRPr="00226652" w:rsidRDefault="0025068B" w:rsidP="002605A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t>5.1.3</w:t>
            </w:r>
          </w:p>
          <w:p w:rsidR="0025068B" w:rsidRPr="00226652" w:rsidRDefault="0025068B" w:rsidP="002605A4">
            <w:pPr>
              <w:spacing w:after="0" w:line="240" w:lineRule="auto"/>
              <w:jc w:val="center"/>
              <w:rPr>
                <w:rFonts w:ascii="Times New Roman" w:hAnsi="Times New Roman" w:cs="Times New Roman"/>
                <w:sz w:val="18"/>
                <w:szCs w:val="18"/>
              </w:rPr>
            </w:pPr>
          </w:p>
          <w:p w:rsidR="0025068B" w:rsidRPr="00226652" w:rsidRDefault="0025068B" w:rsidP="002605A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t>6.8</w:t>
            </w:r>
            <w:r w:rsidRPr="00226652">
              <w:rPr>
                <w:rFonts w:ascii="Times New Roman" w:hAnsi="Times New Roman" w:cs="Times New Roman"/>
                <w:sz w:val="18"/>
                <w:szCs w:val="18"/>
              </w:rPr>
              <w:br/>
            </w:r>
          </w:p>
          <w:p w:rsidR="0025068B" w:rsidRPr="00226652" w:rsidRDefault="0025068B" w:rsidP="002605A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w:t>
            </w:r>
          </w:p>
          <w:p w:rsidR="0025068B" w:rsidRPr="00226652" w:rsidRDefault="0025068B" w:rsidP="002605A4">
            <w:pPr>
              <w:spacing w:after="0" w:line="240" w:lineRule="auto"/>
              <w:jc w:val="center"/>
              <w:rPr>
                <w:rFonts w:ascii="Times New Roman" w:hAnsi="Times New Roman" w:cs="Times New Roman"/>
                <w:sz w:val="18"/>
                <w:szCs w:val="18"/>
              </w:rPr>
            </w:pPr>
          </w:p>
          <w:p w:rsidR="0025068B" w:rsidRPr="00226652" w:rsidRDefault="0025068B" w:rsidP="002605A4">
            <w:pPr>
              <w:spacing w:after="0" w:line="240" w:lineRule="auto"/>
              <w:jc w:val="center"/>
              <w:rPr>
                <w:rFonts w:ascii="Times New Roman" w:hAnsi="Times New Roman" w:cs="Times New Roman"/>
                <w:sz w:val="18"/>
                <w:szCs w:val="18"/>
              </w:rPr>
            </w:pPr>
          </w:p>
          <w:p w:rsidR="0025068B" w:rsidRPr="00226652" w:rsidRDefault="0025068B" w:rsidP="002605A4">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6.9.1</w:t>
            </w:r>
          </w:p>
          <w:p w:rsidR="0025068B" w:rsidRPr="00226652" w:rsidRDefault="0025068B" w:rsidP="002605A4">
            <w:pPr>
              <w:spacing w:after="0" w:line="240" w:lineRule="auto"/>
              <w:jc w:val="center"/>
              <w:rPr>
                <w:rFonts w:ascii="Times New Roman" w:hAnsi="Times New Roman" w:cs="Times New Roman"/>
                <w:sz w:val="18"/>
                <w:szCs w:val="18"/>
              </w:rPr>
            </w:pPr>
          </w:p>
          <w:p w:rsidR="0025068B" w:rsidRPr="00226652" w:rsidRDefault="0025068B" w:rsidP="002605A4">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7.1.1</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4F00E8">
            <w:pPr>
              <w:spacing w:after="0" w:line="240" w:lineRule="auto"/>
              <w:rPr>
                <w:rFonts w:ascii="Times New Roman" w:eastAsia="Times New Roman" w:hAnsi="Times New Roman" w:cs="Times New Roman"/>
                <w:sz w:val="18"/>
                <w:szCs w:val="18"/>
              </w:rPr>
            </w:pPr>
          </w:p>
          <w:p w:rsidR="004F00E8" w:rsidRPr="00226652" w:rsidRDefault="004F00E8" w:rsidP="004F00E8">
            <w:pPr>
              <w:spacing w:after="0" w:line="240" w:lineRule="auto"/>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2120"/>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Легкая промышленность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6.3</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Общежития</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25068B" w:rsidRPr="00226652" w:rsidRDefault="0025068B" w:rsidP="0025068B">
            <w:pPr>
              <w:jc w:val="center"/>
              <w:rPr>
                <w:rFonts w:ascii="Times New Roman" w:hAnsi="Times New Roman" w:cs="Times New Roman"/>
                <w:sz w:val="18"/>
                <w:szCs w:val="18"/>
              </w:rPr>
            </w:pPr>
            <w:proofErr w:type="spellStart"/>
            <w:r w:rsidRPr="00226652">
              <w:rPr>
                <w:rFonts w:ascii="Times New Roman" w:hAnsi="Times New Roman" w:cs="Times New Roman"/>
                <w:sz w:val="18"/>
                <w:szCs w:val="18"/>
              </w:rPr>
              <w:t>Выставочно</w:t>
            </w:r>
            <w:proofErr w:type="spellEnd"/>
            <w:r w:rsidRPr="00226652">
              <w:rPr>
                <w:rFonts w:ascii="Times New Roman" w:hAnsi="Times New Roman" w:cs="Times New Roman"/>
                <w:sz w:val="18"/>
                <w:szCs w:val="18"/>
              </w:rPr>
              <w:t>-ярмарочная деятельность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Площадки для занятий спортом</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lastRenderedPageBreak/>
              <w:t>Связь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Складские площадки</w:t>
            </w:r>
          </w:p>
          <w:p w:rsidR="0025068B" w:rsidRPr="00226652" w:rsidRDefault="0025068B" w:rsidP="0025068B">
            <w:pPr>
              <w:jc w:val="center"/>
              <w:rPr>
                <w:rFonts w:ascii="Times New Roman" w:hAnsi="Times New Roman" w:cs="Times New Roman"/>
                <w:sz w:val="18"/>
                <w:szCs w:val="18"/>
              </w:rPr>
            </w:pPr>
            <w:proofErr w:type="spellStart"/>
            <w:proofErr w:type="gramStart"/>
            <w:r w:rsidRPr="00226652">
              <w:rPr>
                <w:rFonts w:ascii="Times New Roman" w:hAnsi="Times New Roman" w:cs="Times New Roman"/>
                <w:sz w:val="18"/>
                <w:szCs w:val="18"/>
              </w:rPr>
              <w:t>Железнодорож</w:t>
            </w:r>
            <w:r w:rsidR="00A62C8A">
              <w:rPr>
                <w:rFonts w:ascii="Times New Roman" w:hAnsi="Times New Roman" w:cs="Times New Roman"/>
                <w:sz w:val="18"/>
                <w:szCs w:val="18"/>
              </w:rPr>
              <w:t>-</w:t>
            </w:r>
            <w:r w:rsidRPr="00226652">
              <w:rPr>
                <w:rFonts w:ascii="Times New Roman" w:hAnsi="Times New Roman" w:cs="Times New Roman"/>
                <w:sz w:val="18"/>
                <w:szCs w:val="18"/>
              </w:rPr>
              <w:t>ные</w:t>
            </w:r>
            <w:proofErr w:type="spellEnd"/>
            <w:proofErr w:type="gramEnd"/>
            <w:r w:rsidRPr="00226652">
              <w:rPr>
                <w:rFonts w:ascii="Times New Roman" w:hAnsi="Times New Roman" w:cs="Times New Roman"/>
                <w:sz w:val="18"/>
                <w:szCs w:val="18"/>
              </w:rPr>
              <w:t xml:space="preserve"> пути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lastRenderedPageBreak/>
              <w:t>3.2.4</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25068B" w:rsidRPr="00226652" w:rsidRDefault="0025068B" w:rsidP="0025068B">
            <w:pPr>
              <w:spacing w:after="0" w:line="240" w:lineRule="auto"/>
              <w:jc w:val="center"/>
              <w:rPr>
                <w:rFonts w:ascii="Times New Roman" w:hAnsi="Times New Roman" w:cs="Times New Roman"/>
                <w:sz w:val="18"/>
                <w:szCs w:val="18"/>
              </w:rPr>
            </w:pPr>
          </w:p>
          <w:p w:rsidR="0025068B" w:rsidRDefault="0025068B" w:rsidP="0025068B">
            <w:pPr>
              <w:spacing w:after="0" w:line="240" w:lineRule="auto"/>
              <w:jc w:val="center"/>
              <w:rPr>
                <w:rFonts w:ascii="Times New Roman" w:hAnsi="Times New Roman" w:cs="Times New Roman"/>
                <w:sz w:val="18"/>
                <w:szCs w:val="18"/>
              </w:rPr>
            </w:pPr>
          </w:p>
          <w:p w:rsidR="003B4DAF" w:rsidRDefault="003B4DAF"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4.10</w:t>
            </w:r>
          </w:p>
          <w:p w:rsidR="0025068B" w:rsidRPr="00226652" w:rsidRDefault="0025068B" w:rsidP="0025068B">
            <w:pPr>
              <w:spacing w:after="0" w:line="240" w:lineRule="auto"/>
              <w:jc w:val="center"/>
              <w:rPr>
                <w:rFonts w:ascii="Times New Roman" w:hAnsi="Times New Roman" w:cs="Times New Roman"/>
                <w:sz w:val="18"/>
                <w:szCs w:val="18"/>
              </w:rPr>
            </w:pPr>
          </w:p>
          <w:p w:rsidR="0025068B"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5.1.3</w:t>
            </w:r>
          </w:p>
          <w:p w:rsidR="0025068B" w:rsidRDefault="0025068B" w:rsidP="0025068B">
            <w:pPr>
              <w:spacing w:after="0" w:line="240" w:lineRule="auto"/>
              <w:jc w:val="center"/>
              <w:rPr>
                <w:rFonts w:ascii="Times New Roman" w:hAnsi="Times New Roman" w:cs="Times New Roman"/>
                <w:sz w:val="18"/>
                <w:szCs w:val="18"/>
              </w:rPr>
            </w:pPr>
          </w:p>
          <w:p w:rsidR="003B4DAF" w:rsidRPr="00226652" w:rsidRDefault="003B4DAF"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lastRenderedPageBreak/>
              <w:t>6.8</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6.9.1</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7.1.1</w:t>
            </w:r>
          </w:p>
        </w:tc>
        <w:tc>
          <w:tcPr>
            <w:tcW w:w="1134" w:type="dxa"/>
            <w:vAlign w:val="center"/>
          </w:tcPr>
          <w:p w:rsidR="004F00E8" w:rsidRPr="00226652" w:rsidRDefault="004F00E8"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4F00E8" w:rsidRPr="00226652" w:rsidRDefault="004F00E8" w:rsidP="0025068B">
            <w:pPr>
              <w:spacing w:after="0" w:line="240" w:lineRule="auto"/>
              <w:jc w:val="center"/>
              <w:rPr>
                <w:rFonts w:ascii="Times New Roman" w:eastAsia="Times New Roman" w:hAnsi="Times New Roman" w:cs="Times New Roman"/>
                <w:sz w:val="18"/>
                <w:szCs w:val="18"/>
              </w:rPr>
            </w:pPr>
          </w:p>
          <w:p w:rsidR="003B4DAF" w:rsidRDefault="003B4DAF"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A91B4E">
            <w:pPr>
              <w:spacing w:after="0" w:line="240" w:lineRule="auto"/>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444"/>
          <w:jc w:val="center"/>
        </w:trPr>
        <w:tc>
          <w:tcPr>
            <w:tcW w:w="1975" w:type="dxa"/>
            <w:shd w:val="clear" w:color="auto" w:fill="auto"/>
            <w:vAlign w:val="center"/>
          </w:tcPr>
          <w:p w:rsidR="0025068B" w:rsidRPr="00135F85" w:rsidRDefault="0025068B" w:rsidP="0025068B">
            <w:pPr>
              <w:spacing w:after="0" w:line="240" w:lineRule="auto"/>
              <w:jc w:val="center"/>
              <w:rPr>
                <w:rFonts w:ascii="Times New Roman" w:hAnsi="Times New Roman" w:cs="Times New Roman"/>
                <w:sz w:val="20"/>
                <w:szCs w:val="20"/>
                <w:highlight w:val="yellow"/>
              </w:rPr>
            </w:pPr>
            <w:r w:rsidRPr="00337973">
              <w:rPr>
                <w:rFonts w:ascii="Times New Roman" w:hAnsi="Times New Roman" w:cs="Times New Roman"/>
                <w:sz w:val="20"/>
                <w:szCs w:val="20"/>
              </w:rPr>
              <w:lastRenderedPageBreak/>
              <w:t>Фармацевтическая промышленность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6.3.1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Общежития</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25068B" w:rsidRPr="00226652" w:rsidRDefault="0025068B" w:rsidP="0025068B">
            <w:pPr>
              <w:jc w:val="center"/>
              <w:rPr>
                <w:rFonts w:ascii="Times New Roman" w:hAnsi="Times New Roman" w:cs="Times New Roman"/>
                <w:sz w:val="18"/>
                <w:szCs w:val="18"/>
              </w:rPr>
            </w:pPr>
            <w:proofErr w:type="spellStart"/>
            <w:r w:rsidRPr="00226652">
              <w:rPr>
                <w:rFonts w:ascii="Times New Roman" w:hAnsi="Times New Roman" w:cs="Times New Roman"/>
                <w:sz w:val="18"/>
                <w:szCs w:val="18"/>
              </w:rPr>
              <w:t>Выставочно</w:t>
            </w:r>
            <w:proofErr w:type="spellEnd"/>
            <w:r w:rsidRPr="00226652">
              <w:rPr>
                <w:rFonts w:ascii="Times New Roman" w:hAnsi="Times New Roman" w:cs="Times New Roman"/>
                <w:sz w:val="18"/>
                <w:szCs w:val="18"/>
              </w:rPr>
              <w:t>-ярмарочная деятельность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Площадки для занятий спортом</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Связь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Складские площадки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Железнодорожные пути</w:t>
            </w:r>
          </w:p>
        </w:tc>
        <w:tc>
          <w:tcPr>
            <w:tcW w:w="1283" w:type="dxa"/>
            <w:shd w:val="clear" w:color="auto" w:fill="auto"/>
            <w:noWrap/>
          </w:tcPr>
          <w:p w:rsidR="0025068B" w:rsidRPr="00226652" w:rsidRDefault="0025068B" w:rsidP="00A62C8A">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3.2.4</w:t>
            </w: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4.10</w:t>
            </w: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5.1.3</w:t>
            </w:r>
            <w:r w:rsidRPr="00226652">
              <w:rPr>
                <w:rFonts w:ascii="Times New Roman" w:hAnsi="Times New Roman" w:cs="Times New Roman"/>
                <w:sz w:val="18"/>
                <w:szCs w:val="18"/>
              </w:rPr>
              <w:br/>
            </w: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6.8</w:t>
            </w:r>
          </w:p>
          <w:p w:rsidR="0025068B" w:rsidRPr="00226652" w:rsidRDefault="0025068B" w:rsidP="00A62C8A">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t>6.9</w:t>
            </w: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6.9.1</w:t>
            </w: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hAnsi="Times New Roman" w:cs="Times New Roman"/>
                <w:sz w:val="18"/>
                <w:szCs w:val="18"/>
              </w:rPr>
            </w:pPr>
          </w:p>
          <w:p w:rsidR="0025068B" w:rsidRPr="00226652" w:rsidRDefault="0025068B" w:rsidP="00A62C8A">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7.1.1</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408"/>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Пищевая промышленность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6.4</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Общежития</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lastRenderedPageBreak/>
              <w:t xml:space="preserve">Общественное питание </w:t>
            </w:r>
            <w:r w:rsidRPr="00226652">
              <w:rPr>
                <w:rFonts w:ascii="Times New Roman" w:hAnsi="Times New Roman" w:cs="Times New Roman"/>
                <w:sz w:val="18"/>
                <w:szCs w:val="18"/>
              </w:rPr>
              <w:br/>
            </w:r>
            <w:r w:rsidRPr="00226652">
              <w:rPr>
                <w:rFonts w:ascii="Times New Roman" w:hAnsi="Times New Roman" w:cs="Times New Roman"/>
                <w:sz w:val="18"/>
                <w:szCs w:val="18"/>
              </w:rPr>
              <w:br/>
            </w:r>
            <w:proofErr w:type="spellStart"/>
            <w:r w:rsidRPr="00226652">
              <w:rPr>
                <w:rFonts w:ascii="Times New Roman" w:hAnsi="Times New Roman" w:cs="Times New Roman"/>
                <w:sz w:val="18"/>
                <w:szCs w:val="18"/>
              </w:rPr>
              <w:t>Выставочно</w:t>
            </w:r>
            <w:proofErr w:type="spellEnd"/>
            <w:r w:rsidRPr="00226652">
              <w:rPr>
                <w:rFonts w:ascii="Times New Roman" w:hAnsi="Times New Roman" w:cs="Times New Roman"/>
                <w:sz w:val="18"/>
                <w:szCs w:val="18"/>
              </w:rPr>
              <w:t>-ярмарочная деятельность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Площадки для занятий спортом</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Связь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Складские площадки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Железнодорожные пути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lastRenderedPageBreak/>
              <w:t>3.2.4</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4.10</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5.1.3</w:t>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t>6.8</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w:t>
            </w:r>
          </w:p>
          <w:p w:rsidR="0025068B" w:rsidRPr="00226652" w:rsidRDefault="0025068B" w:rsidP="0025068B">
            <w:pPr>
              <w:spacing w:after="0" w:line="240" w:lineRule="auto"/>
              <w:jc w:val="center"/>
              <w:rPr>
                <w:rFonts w:ascii="Times New Roman" w:hAnsi="Times New Roman" w:cs="Times New Roman"/>
                <w:sz w:val="18"/>
                <w:szCs w:val="18"/>
              </w:rPr>
            </w:pPr>
          </w:p>
          <w:p w:rsidR="002605A4" w:rsidRDefault="002605A4"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6.9.1</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7.1.1</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lastRenderedPageBreak/>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4F00E8" w:rsidRPr="00226652" w:rsidRDefault="004F00E8"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408"/>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Нефтехимическая промышленность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6.5</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Общежития</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25068B" w:rsidRPr="00226652" w:rsidRDefault="0025068B" w:rsidP="0025068B">
            <w:pPr>
              <w:jc w:val="center"/>
              <w:rPr>
                <w:rFonts w:ascii="Times New Roman" w:hAnsi="Times New Roman" w:cs="Times New Roman"/>
                <w:sz w:val="18"/>
                <w:szCs w:val="18"/>
              </w:rPr>
            </w:pPr>
            <w:proofErr w:type="spellStart"/>
            <w:r w:rsidRPr="00226652">
              <w:rPr>
                <w:rFonts w:ascii="Times New Roman" w:hAnsi="Times New Roman" w:cs="Times New Roman"/>
                <w:sz w:val="18"/>
                <w:szCs w:val="18"/>
              </w:rPr>
              <w:t>Выставочно</w:t>
            </w:r>
            <w:proofErr w:type="spellEnd"/>
            <w:r w:rsidRPr="00226652">
              <w:rPr>
                <w:rFonts w:ascii="Times New Roman" w:hAnsi="Times New Roman" w:cs="Times New Roman"/>
                <w:sz w:val="18"/>
                <w:szCs w:val="18"/>
              </w:rPr>
              <w:t>-ярмарочная деятельность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Площадки для занятий спортом</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Связь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 xml:space="preserve">Складские </w:t>
            </w:r>
            <w:r w:rsidRPr="00226652">
              <w:rPr>
                <w:rFonts w:ascii="Times New Roman" w:hAnsi="Times New Roman" w:cs="Times New Roman"/>
                <w:sz w:val="18"/>
                <w:szCs w:val="18"/>
              </w:rPr>
              <w:lastRenderedPageBreak/>
              <w:t>площадки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Железнодорожные пути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lastRenderedPageBreak/>
              <w:t>3.2.4</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4.10</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t>5.1.3</w:t>
            </w:r>
            <w:r w:rsidRPr="00226652">
              <w:rPr>
                <w:rFonts w:ascii="Times New Roman" w:hAnsi="Times New Roman" w:cs="Times New Roman"/>
                <w:sz w:val="18"/>
                <w:szCs w:val="18"/>
              </w:rPr>
              <w:br/>
            </w:r>
            <w:r w:rsidRPr="00226652">
              <w:rPr>
                <w:rFonts w:ascii="Times New Roman" w:hAnsi="Times New Roman" w:cs="Times New Roman"/>
                <w:sz w:val="18"/>
                <w:szCs w:val="18"/>
              </w:rPr>
              <w:br/>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6.8</w:t>
            </w:r>
            <w:r w:rsidRPr="00226652">
              <w:rPr>
                <w:rFonts w:ascii="Times New Roman" w:hAnsi="Times New Roman" w:cs="Times New Roman"/>
                <w:sz w:val="18"/>
                <w:szCs w:val="18"/>
              </w:rPr>
              <w:br/>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r w:rsidRPr="00226652">
              <w:rPr>
                <w:rFonts w:ascii="Times New Roman" w:hAnsi="Times New Roman" w:cs="Times New Roman"/>
                <w:sz w:val="18"/>
                <w:szCs w:val="18"/>
              </w:rPr>
              <w:lastRenderedPageBreak/>
              <w:t>6.9.1</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7.1.1</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lastRenderedPageBreak/>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408"/>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Строительная промышленность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6.6</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 xml:space="preserve">Общежития </w:t>
            </w:r>
            <w:r w:rsidRPr="00226652">
              <w:rPr>
                <w:rFonts w:ascii="Times New Roman" w:hAnsi="Times New Roman" w:cs="Times New Roman"/>
                <w:sz w:val="18"/>
                <w:szCs w:val="18"/>
              </w:rPr>
              <w:br/>
            </w:r>
            <w:r w:rsidRPr="00226652">
              <w:rPr>
                <w:rFonts w:ascii="Times New Roman" w:hAnsi="Times New Roman" w:cs="Times New Roman"/>
                <w:sz w:val="18"/>
                <w:szCs w:val="18"/>
              </w:rPr>
              <w:br/>
              <w:t>Служебные гаражи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25068B" w:rsidRPr="00226652" w:rsidRDefault="0025068B" w:rsidP="0025068B">
            <w:pPr>
              <w:jc w:val="center"/>
              <w:rPr>
                <w:rFonts w:ascii="Times New Roman" w:hAnsi="Times New Roman" w:cs="Times New Roman"/>
                <w:sz w:val="18"/>
                <w:szCs w:val="18"/>
              </w:rPr>
            </w:pPr>
            <w:proofErr w:type="spellStart"/>
            <w:r w:rsidRPr="00226652">
              <w:rPr>
                <w:rFonts w:ascii="Times New Roman" w:hAnsi="Times New Roman" w:cs="Times New Roman"/>
                <w:sz w:val="18"/>
                <w:szCs w:val="18"/>
              </w:rPr>
              <w:t>Выставочно</w:t>
            </w:r>
            <w:proofErr w:type="spellEnd"/>
            <w:r w:rsidRPr="00226652">
              <w:rPr>
                <w:rFonts w:ascii="Times New Roman" w:hAnsi="Times New Roman" w:cs="Times New Roman"/>
                <w:sz w:val="18"/>
                <w:szCs w:val="18"/>
              </w:rPr>
              <w:t>-ярмарочная деятельность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Площадки для занятий спортом</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Связь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Складские площадки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Железнодорожные пути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3.2.4</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4.10</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5.1.3</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6.8</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6.9.1</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7.1.1</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408"/>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Связь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6.8</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60</w:t>
            </w: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Склады</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6.9</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60</w:t>
            </w: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Магазины</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4.4</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Складские площадки</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6.9.1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60</w:t>
            </w: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Целлюлозно-бумажная промышленность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6.11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Общежития</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25068B" w:rsidRPr="00226652" w:rsidRDefault="0025068B" w:rsidP="0025068B">
            <w:pPr>
              <w:jc w:val="center"/>
              <w:rPr>
                <w:rFonts w:ascii="Times New Roman" w:hAnsi="Times New Roman" w:cs="Times New Roman"/>
                <w:sz w:val="18"/>
                <w:szCs w:val="18"/>
              </w:rPr>
            </w:pPr>
            <w:proofErr w:type="spellStart"/>
            <w:r w:rsidRPr="00226652">
              <w:rPr>
                <w:rFonts w:ascii="Times New Roman" w:hAnsi="Times New Roman" w:cs="Times New Roman"/>
                <w:sz w:val="18"/>
                <w:szCs w:val="18"/>
              </w:rPr>
              <w:t>Выставочно</w:t>
            </w:r>
            <w:proofErr w:type="spellEnd"/>
            <w:r w:rsidRPr="00226652">
              <w:rPr>
                <w:rFonts w:ascii="Times New Roman" w:hAnsi="Times New Roman" w:cs="Times New Roman"/>
                <w:sz w:val="18"/>
                <w:szCs w:val="18"/>
              </w:rPr>
              <w:t>-ярмарочная деятельность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Площадки для занятий спортом</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Связь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Складские площадки</w:t>
            </w:r>
          </w:p>
          <w:p w:rsidR="0025068B" w:rsidRPr="00226652" w:rsidRDefault="0025068B" w:rsidP="0025068B">
            <w:pPr>
              <w:jc w:val="center"/>
              <w:rPr>
                <w:rFonts w:ascii="Times New Roman" w:hAnsi="Times New Roman" w:cs="Times New Roman"/>
                <w:sz w:val="18"/>
                <w:szCs w:val="18"/>
              </w:rPr>
            </w:pPr>
            <w:proofErr w:type="spellStart"/>
            <w:proofErr w:type="gramStart"/>
            <w:r w:rsidRPr="00226652">
              <w:rPr>
                <w:rFonts w:ascii="Times New Roman" w:hAnsi="Times New Roman" w:cs="Times New Roman"/>
                <w:sz w:val="18"/>
                <w:szCs w:val="18"/>
              </w:rPr>
              <w:t>Железнодорож</w:t>
            </w:r>
            <w:r w:rsidR="00A91B4E">
              <w:rPr>
                <w:rFonts w:ascii="Times New Roman" w:hAnsi="Times New Roman" w:cs="Times New Roman"/>
                <w:sz w:val="18"/>
                <w:szCs w:val="18"/>
              </w:rPr>
              <w:t>-</w:t>
            </w:r>
            <w:r w:rsidRPr="00226652">
              <w:rPr>
                <w:rFonts w:ascii="Times New Roman" w:hAnsi="Times New Roman" w:cs="Times New Roman"/>
                <w:sz w:val="18"/>
                <w:szCs w:val="18"/>
              </w:rPr>
              <w:t>ные</w:t>
            </w:r>
            <w:proofErr w:type="spellEnd"/>
            <w:proofErr w:type="gramEnd"/>
            <w:r w:rsidRPr="00226652">
              <w:rPr>
                <w:rFonts w:ascii="Times New Roman" w:hAnsi="Times New Roman" w:cs="Times New Roman"/>
                <w:sz w:val="18"/>
                <w:szCs w:val="18"/>
              </w:rPr>
              <w:t xml:space="preserve"> пути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3.2.4</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4.10</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5.1.3</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6.8</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6.9.1</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7.1.1</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64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Научно-производственная деятельность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6.12</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80</w:t>
            </w:r>
          </w:p>
        </w:tc>
        <w:tc>
          <w:tcPr>
            <w:tcW w:w="1559" w:type="dxa"/>
            <w:shd w:val="clear" w:color="auto" w:fill="auto"/>
            <w:vAlign w:val="center"/>
          </w:tcPr>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Общежития</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25068B" w:rsidRPr="00226652" w:rsidRDefault="0025068B" w:rsidP="0025068B">
            <w:pPr>
              <w:jc w:val="center"/>
              <w:rPr>
                <w:rFonts w:ascii="Times New Roman" w:hAnsi="Times New Roman" w:cs="Times New Roman"/>
                <w:sz w:val="18"/>
                <w:szCs w:val="18"/>
              </w:rPr>
            </w:pPr>
            <w:proofErr w:type="spellStart"/>
            <w:r w:rsidRPr="00226652">
              <w:rPr>
                <w:rFonts w:ascii="Times New Roman" w:hAnsi="Times New Roman" w:cs="Times New Roman"/>
                <w:sz w:val="18"/>
                <w:szCs w:val="18"/>
              </w:rPr>
              <w:t>Выставочно</w:t>
            </w:r>
            <w:proofErr w:type="spellEnd"/>
            <w:r w:rsidRPr="00226652">
              <w:rPr>
                <w:rFonts w:ascii="Times New Roman" w:hAnsi="Times New Roman" w:cs="Times New Roman"/>
                <w:sz w:val="18"/>
                <w:szCs w:val="18"/>
              </w:rPr>
              <w:t>-ярмарочная деятельность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Площадки для занятий спортом</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Связь</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Складские площадки</w:t>
            </w:r>
          </w:p>
          <w:p w:rsidR="0025068B" w:rsidRPr="00226652" w:rsidRDefault="0025068B" w:rsidP="0025068B">
            <w:pPr>
              <w:jc w:val="center"/>
              <w:rPr>
                <w:rFonts w:ascii="Times New Roman" w:hAnsi="Times New Roman" w:cs="Times New Roman"/>
                <w:sz w:val="18"/>
                <w:szCs w:val="18"/>
              </w:rPr>
            </w:pPr>
            <w:proofErr w:type="spellStart"/>
            <w:proofErr w:type="gramStart"/>
            <w:r w:rsidRPr="00226652">
              <w:rPr>
                <w:rFonts w:ascii="Times New Roman" w:hAnsi="Times New Roman" w:cs="Times New Roman"/>
                <w:sz w:val="18"/>
                <w:szCs w:val="18"/>
              </w:rPr>
              <w:t>Железнодорож</w:t>
            </w:r>
            <w:r w:rsidR="00C44E08">
              <w:rPr>
                <w:rFonts w:ascii="Times New Roman" w:hAnsi="Times New Roman" w:cs="Times New Roman"/>
                <w:sz w:val="18"/>
                <w:szCs w:val="18"/>
              </w:rPr>
              <w:t>-</w:t>
            </w:r>
            <w:r w:rsidRPr="00226652">
              <w:rPr>
                <w:rFonts w:ascii="Times New Roman" w:hAnsi="Times New Roman" w:cs="Times New Roman"/>
                <w:sz w:val="18"/>
                <w:szCs w:val="18"/>
              </w:rPr>
              <w:t>ные</w:t>
            </w:r>
            <w:proofErr w:type="spellEnd"/>
            <w:proofErr w:type="gramEnd"/>
            <w:r w:rsidRPr="00226652">
              <w:rPr>
                <w:rFonts w:ascii="Times New Roman" w:hAnsi="Times New Roman" w:cs="Times New Roman"/>
                <w:sz w:val="18"/>
                <w:szCs w:val="18"/>
              </w:rPr>
              <w:t xml:space="preserve"> пути</w:t>
            </w:r>
          </w:p>
        </w:tc>
        <w:tc>
          <w:tcPr>
            <w:tcW w:w="1283" w:type="dxa"/>
            <w:shd w:val="clear" w:color="auto" w:fill="auto"/>
            <w:noWrap/>
            <w:vAlign w:val="center"/>
          </w:tcPr>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3.2.4</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4.10</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5.1.3</w:t>
            </w:r>
            <w:r w:rsidRPr="00226652">
              <w:rPr>
                <w:rFonts w:ascii="Times New Roman" w:hAnsi="Times New Roman" w:cs="Times New Roman"/>
                <w:sz w:val="18"/>
                <w:szCs w:val="18"/>
              </w:rPr>
              <w:br/>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t>6.8</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6.9.1</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7.1.1</w:t>
            </w: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7.2.1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Трубопроводный транспорт</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7.5</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8.3</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Коммунальное обслуживание</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Общежития</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 xml:space="preserve">Служебные </w:t>
            </w:r>
            <w:r w:rsidRPr="00226652">
              <w:rPr>
                <w:rFonts w:ascii="Times New Roman" w:hAnsi="Times New Roman" w:cs="Times New Roman"/>
                <w:sz w:val="18"/>
                <w:szCs w:val="18"/>
              </w:rPr>
              <w:lastRenderedPageBreak/>
              <w:t>гаражи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Площадки для занятий спортом</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Связь</w:t>
            </w:r>
          </w:p>
        </w:tc>
        <w:tc>
          <w:tcPr>
            <w:tcW w:w="1283" w:type="dxa"/>
            <w:shd w:val="clear" w:color="auto" w:fill="auto"/>
            <w:noWrap/>
            <w:vAlign w:val="center"/>
          </w:tcPr>
          <w:p w:rsidR="004F00E8" w:rsidRPr="00226652" w:rsidRDefault="004F00E8"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3.1</w:t>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r w:rsidRPr="00226652">
              <w:rPr>
                <w:rFonts w:ascii="Times New Roman" w:hAnsi="Times New Roman" w:cs="Times New Roman"/>
                <w:sz w:val="18"/>
                <w:szCs w:val="18"/>
              </w:rPr>
              <w:br/>
              <w:t>3.2.4</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lastRenderedPageBreak/>
              <w:br/>
              <w:t>4.9</w:t>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r w:rsidRPr="00226652">
              <w:rPr>
                <w:rFonts w:ascii="Times New Roman" w:hAnsi="Times New Roman" w:cs="Times New Roman"/>
                <w:sz w:val="18"/>
                <w:szCs w:val="18"/>
              </w:rPr>
              <w:br/>
              <w:t>4.6</w:t>
            </w:r>
            <w:r w:rsidRPr="00226652">
              <w:rPr>
                <w:rFonts w:ascii="Times New Roman" w:hAnsi="Times New Roman" w:cs="Times New Roman"/>
                <w:sz w:val="18"/>
                <w:szCs w:val="18"/>
              </w:rPr>
              <w:br/>
            </w:r>
            <w:r w:rsidRPr="00226652">
              <w:rPr>
                <w:rFonts w:ascii="Times New Roman" w:hAnsi="Times New Roman" w:cs="Times New Roman"/>
                <w:sz w:val="18"/>
                <w:szCs w:val="18"/>
              </w:rPr>
              <w:br/>
            </w:r>
            <w:r w:rsidRPr="00226652">
              <w:rPr>
                <w:rFonts w:ascii="Times New Roman" w:hAnsi="Times New Roman" w:cs="Times New Roman"/>
                <w:sz w:val="18"/>
                <w:szCs w:val="18"/>
              </w:rPr>
              <w:br/>
              <w:t>5.1.3</w:t>
            </w: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br/>
            </w:r>
            <w:r w:rsidRPr="00226652">
              <w:rPr>
                <w:rFonts w:ascii="Times New Roman" w:hAnsi="Times New Roman" w:cs="Times New Roman"/>
                <w:sz w:val="18"/>
                <w:szCs w:val="18"/>
              </w:rPr>
              <w:br/>
              <w:t>6.8</w:t>
            </w:r>
          </w:p>
        </w:tc>
        <w:tc>
          <w:tcPr>
            <w:tcW w:w="1134" w:type="dxa"/>
            <w:vAlign w:val="center"/>
          </w:tcPr>
          <w:p w:rsidR="004F00E8" w:rsidRPr="00226652" w:rsidRDefault="004F00E8"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color w:val="FF0000"/>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bCs/>
                <w:sz w:val="20"/>
                <w:szCs w:val="20"/>
              </w:rPr>
            </w:pPr>
            <w:r w:rsidRPr="00226652">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11.2</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bCs/>
                <w:sz w:val="20"/>
                <w:szCs w:val="20"/>
              </w:rPr>
            </w:pPr>
            <w:r w:rsidRPr="00226652">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bCs/>
                <w:sz w:val="20"/>
                <w:szCs w:val="20"/>
              </w:rPr>
            </w:pPr>
            <w:r w:rsidRPr="00226652">
              <w:rPr>
                <w:rFonts w:ascii="Times New Roman" w:hAnsi="Times New Roman" w:cs="Times New Roman"/>
                <w:bCs/>
                <w:sz w:val="20"/>
                <w:szCs w:val="20"/>
              </w:rPr>
              <w:t>11.3</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bCs/>
                <w:sz w:val="20"/>
                <w:szCs w:val="20"/>
              </w:rPr>
            </w:pPr>
            <w:r w:rsidRPr="00226652">
              <w:rPr>
                <w:rFonts w:ascii="Times New Roman" w:hAnsi="Times New Roman" w:cs="Times New Roman"/>
                <w:bCs/>
                <w:sz w:val="20"/>
                <w:szCs w:val="20"/>
              </w:rPr>
              <w:t>Земельные участки (территории) общего пользования</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bCs/>
                <w:sz w:val="20"/>
                <w:szCs w:val="20"/>
              </w:rPr>
            </w:pPr>
            <w:r w:rsidRPr="00226652">
              <w:rPr>
                <w:rFonts w:ascii="Times New Roman" w:hAnsi="Times New Roman" w:cs="Times New Roman"/>
                <w:bCs/>
                <w:sz w:val="20"/>
                <w:szCs w:val="20"/>
              </w:rPr>
              <w:t>12.0</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Улично-дорожная сеть</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12.0.1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A91B4E">
        <w:trPr>
          <w:trHeight w:val="51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Благоустройство территории</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12.0.2</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83"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83"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134"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835"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bl>
    <w:p w:rsidR="003E2DDB" w:rsidRPr="006A4203" w:rsidRDefault="0025068B"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 xml:space="preserve">Примечание к таблице </w:t>
      </w:r>
      <w:r w:rsidR="00AC17DB">
        <w:rPr>
          <w:rFonts w:ascii="Times New Roman" w:eastAsia="Times New Roman" w:hAnsi="Times New Roman" w:cs="Times New Roman"/>
          <w:color w:val="000000"/>
          <w:sz w:val="24"/>
          <w:szCs w:val="24"/>
        </w:rPr>
        <w:t>9</w:t>
      </w:r>
      <w:r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5068B" w:rsidRPr="00226652" w:rsidRDefault="0025068B" w:rsidP="0025068B">
      <w:pPr>
        <w:spacing w:after="0"/>
        <w:ind w:right="-31" w:firstLine="708"/>
        <w:jc w:val="both"/>
        <w:rPr>
          <w:rFonts w:ascii="Times New Roman" w:hAnsi="Times New Roman" w:cs="Times New Roman"/>
          <w:bCs/>
          <w:sz w:val="24"/>
          <w:szCs w:val="24"/>
        </w:rPr>
      </w:pPr>
    </w:p>
    <w:p w:rsidR="0025068B" w:rsidRPr="00226652" w:rsidRDefault="0025068B" w:rsidP="0025068B">
      <w:pPr>
        <w:spacing w:after="0"/>
        <w:jc w:val="right"/>
        <w:rPr>
          <w:rFonts w:ascii="Times New Roman" w:hAnsi="Times New Roman" w:cs="Times New Roman"/>
          <w:sz w:val="28"/>
          <w:szCs w:val="28"/>
        </w:rPr>
      </w:pPr>
      <w:r w:rsidRPr="00226652">
        <w:rPr>
          <w:rFonts w:ascii="Times New Roman" w:hAnsi="Times New Roman" w:cs="Times New Roman"/>
          <w:b/>
          <w:bCs/>
          <w:sz w:val="28"/>
          <w:szCs w:val="28"/>
        </w:rPr>
        <w:br w:type="page"/>
      </w:r>
      <w:r w:rsidR="0086262A" w:rsidRPr="00226652">
        <w:rPr>
          <w:rFonts w:ascii="Times New Roman" w:hAnsi="Times New Roman" w:cs="Times New Roman"/>
          <w:sz w:val="28"/>
          <w:szCs w:val="28"/>
        </w:rPr>
        <w:lastRenderedPageBreak/>
        <w:t xml:space="preserve">Таблица </w:t>
      </w:r>
      <w:r w:rsidR="00AC17DB">
        <w:rPr>
          <w:rFonts w:ascii="Times New Roman" w:hAnsi="Times New Roman" w:cs="Times New Roman"/>
          <w:sz w:val="28"/>
          <w:szCs w:val="28"/>
        </w:rPr>
        <w:t>10</w:t>
      </w:r>
    </w:p>
    <w:p w:rsidR="0025068B" w:rsidRPr="00226652" w:rsidRDefault="0025068B" w:rsidP="0025068B">
      <w:pPr>
        <w:spacing w:after="0"/>
        <w:jc w:val="center"/>
        <w:rPr>
          <w:rFonts w:ascii="Times New Roman" w:hAnsi="Times New Roman" w:cs="Times New Roman"/>
          <w:bCs/>
          <w:sz w:val="28"/>
          <w:szCs w:val="28"/>
        </w:rPr>
      </w:pPr>
      <w:r w:rsidRPr="00226652">
        <w:rPr>
          <w:rFonts w:ascii="Times New Roman" w:hAnsi="Times New Roman" w:cs="Times New Roman"/>
          <w:sz w:val="28"/>
          <w:szCs w:val="28"/>
        </w:rPr>
        <w:t>Зона производственных и коммунально-складских объектов (П)</w:t>
      </w:r>
      <w:r w:rsidRPr="00226652">
        <w:rPr>
          <w:rFonts w:ascii="Times New Roman" w:hAnsi="Times New Roman" w:cs="Times New Roman"/>
          <w:bCs/>
          <w:sz w:val="28"/>
          <w:szCs w:val="28"/>
        </w:rPr>
        <w:t xml:space="preserve">. </w:t>
      </w:r>
    </w:p>
    <w:p w:rsidR="0025068B" w:rsidRPr="00226652" w:rsidRDefault="0025068B" w:rsidP="0025068B">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694"/>
        <w:gridCol w:w="1417"/>
        <w:gridCol w:w="1276"/>
        <w:gridCol w:w="1559"/>
      </w:tblGrid>
      <w:tr w:rsidR="0025068B" w:rsidRPr="00226652" w:rsidTr="00C44E08">
        <w:trPr>
          <w:trHeight w:val="397"/>
          <w:jc w:val="center"/>
        </w:trPr>
        <w:tc>
          <w:tcPr>
            <w:tcW w:w="1975"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244" w:type="dxa"/>
            <w:gridSpan w:val="5"/>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25068B" w:rsidRPr="00226652" w:rsidTr="00C44E08">
        <w:trPr>
          <w:trHeight w:val="440"/>
          <w:jc w:val="center"/>
        </w:trPr>
        <w:tc>
          <w:tcPr>
            <w:tcW w:w="1975" w:type="dxa"/>
            <w:vMerge/>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Минималь</w:t>
            </w:r>
            <w:r w:rsidR="00C44E08">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ные</w:t>
            </w:r>
            <w:proofErr w:type="spellEnd"/>
            <w:proofErr w:type="gramEnd"/>
            <w:r w:rsidRPr="00226652">
              <w:rPr>
                <w:rFonts w:ascii="Times New Roman" w:eastAsia="Times New Roman" w:hAnsi="Times New Roman" w:cs="Times New Roman"/>
                <w:b/>
                <w:bCs/>
                <w:sz w:val="18"/>
                <w:szCs w:val="18"/>
              </w:rPr>
              <w:t xml:space="preserve"> отступы от границ земельного участка (м)</w:t>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25068B" w:rsidRPr="00226652" w:rsidRDefault="0025068B" w:rsidP="00C44E08">
            <w:pPr>
              <w:spacing w:after="0" w:line="240" w:lineRule="auto"/>
              <w:ind w:left="-10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226652">
              <w:rPr>
                <w:rFonts w:ascii="Times New Roman" w:eastAsia="Times New Roman" w:hAnsi="Times New Roman" w:cs="Times New Roman"/>
                <w:b/>
                <w:bCs/>
                <w:sz w:val="18"/>
                <w:szCs w:val="18"/>
              </w:rPr>
              <w:t xml:space="preserve"> (%)</w:t>
            </w:r>
            <w:proofErr w:type="gramEnd"/>
          </w:p>
        </w:tc>
        <w:tc>
          <w:tcPr>
            <w:tcW w:w="1694"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5068B" w:rsidRPr="00226652" w:rsidRDefault="0025068B" w:rsidP="003B4DAF">
            <w:pPr>
              <w:spacing w:after="0" w:line="240" w:lineRule="auto"/>
              <w:ind w:left="-101" w:right="-115"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226652" w:rsidTr="00C44E08">
        <w:trPr>
          <w:trHeight w:val="232"/>
          <w:jc w:val="center"/>
        </w:trPr>
        <w:tc>
          <w:tcPr>
            <w:tcW w:w="1975"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694"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5068B" w:rsidRPr="00226652" w:rsidRDefault="0025068B" w:rsidP="0025068B">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25068B" w:rsidRPr="00226652" w:rsidTr="00C44E08">
        <w:trPr>
          <w:trHeight w:val="397"/>
          <w:jc w:val="center"/>
        </w:trPr>
        <w:tc>
          <w:tcPr>
            <w:tcW w:w="1975"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Минимальная площадь (</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sz w:val="18"/>
                <w:szCs w:val="18"/>
              </w:rPr>
            </w:pPr>
            <w:proofErr w:type="spellStart"/>
            <w:proofErr w:type="gramStart"/>
            <w:r w:rsidRPr="00226652">
              <w:rPr>
                <w:rFonts w:ascii="Times New Roman" w:eastAsia="Times New Roman" w:hAnsi="Times New Roman" w:cs="Times New Roman"/>
                <w:b/>
                <w:sz w:val="18"/>
                <w:szCs w:val="18"/>
              </w:rPr>
              <w:t>Максималь</w:t>
            </w:r>
            <w:r w:rsidR="00C44E08">
              <w:rPr>
                <w:rFonts w:ascii="Times New Roman" w:eastAsia="Times New Roman" w:hAnsi="Times New Roman" w:cs="Times New Roman"/>
                <w:b/>
                <w:sz w:val="18"/>
                <w:szCs w:val="18"/>
              </w:rPr>
              <w:t>-</w:t>
            </w:r>
            <w:r w:rsidRPr="00226652">
              <w:rPr>
                <w:rFonts w:ascii="Times New Roman" w:eastAsia="Times New Roman" w:hAnsi="Times New Roman" w:cs="Times New Roman"/>
                <w:b/>
                <w:sz w:val="18"/>
                <w:szCs w:val="18"/>
              </w:rPr>
              <w:t>ная</w:t>
            </w:r>
            <w:proofErr w:type="spellEnd"/>
            <w:proofErr w:type="gramEnd"/>
            <w:r w:rsidRPr="00226652">
              <w:rPr>
                <w:rFonts w:ascii="Times New Roman" w:eastAsia="Times New Roman" w:hAnsi="Times New Roman" w:cs="Times New Roman"/>
                <w:b/>
                <w:sz w:val="18"/>
                <w:szCs w:val="18"/>
              </w:rPr>
              <w:t xml:space="preserve"> площадь</w:t>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5"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694"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r>
      <w:tr w:rsidR="0025068B" w:rsidRPr="00226652" w:rsidTr="00C44E08">
        <w:trPr>
          <w:trHeight w:val="2254"/>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8143C3">
              <w:rPr>
                <w:rFonts w:ascii="Times New Roman" w:hAnsi="Times New Roman" w:cs="Times New Roman"/>
                <w:sz w:val="20"/>
                <w:szCs w:val="20"/>
              </w:rPr>
              <w:t>Общежития</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3.2.4</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600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- 3</w:t>
            </w:r>
          </w:p>
        </w:tc>
        <w:tc>
          <w:tcPr>
            <w:tcW w:w="1418"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30</w:t>
            </w:r>
          </w:p>
        </w:tc>
        <w:tc>
          <w:tcPr>
            <w:tcW w:w="1141"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694" w:type="dxa"/>
            <w:shd w:val="clear" w:color="auto" w:fill="auto"/>
            <w:vAlign w:val="center"/>
          </w:tcPr>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Магазины</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4.4</w:t>
            </w:r>
            <w:r w:rsidRPr="00226652">
              <w:rPr>
                <w:rFonts w:ascii="Times New Roman" w:eastAsia="Calibri" w:hAnsi="Times New Roman" w:cs="Times New Roman"/>
                <w:sz w:val="18"/>
                <w:szCs w:val="18"/>
                <w:lang w:eastAsia="en-US"/>
              </w:rPr>
              <w:br/>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25068B" w:rsidRPr="00226652" w:rsidRDefault="0025068B" w:rsidP="0025068B">
            <w:pPr>
              <w:spacing w:after="0" w:line="240" w:lineRule="auto"/>
              <w:jc w:val="center"/>
              <w:rPr>
                <w:rFonts w:ascii="Times New Roman" w:eastAsia="Times New Roman" w:hAnsi="Times New Roman" w:cs="Times New Roman"/>
                <w:color w:val="FF0000"/>
                <w:sz w:val="18"/>
                <w:szCs w:val="18"/>
              </w:rPr>
            </w:pP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t>4.9</w:t>
            </w: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r>
            <w:r w:rsidRPr="00226652">
              <w:rPr>
                <w:rFonts w:ascii="Times New Roman" w:eastAsia="Calibri" w:hAnsi="Times New Roman" w:cs="Times New Roman"/>
                <w:sz w:val="18"/>
                <w:szCs w:val="18"/>
                <w:lang w:eastAsia="en-US"/>
              </w:rPr>
              <w:br/>
              <w:t>5.1.3</w:t>
            </w:r>
          </w:p>
        </w:tc>
        <w:tc>
          <w:tcPr>
            <w:tcW w:w="1276"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C44E08">
        <w:trPr>
          <w:trHeight w:val="283"/>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 xml:space="preserve">Среднее и высшее профессиональное </w:t>
            </w:r>
            <w:r w:rsidRPr="00226652">
              <w:rPr>
                <w:rFonts w:ascii="Times New Roman" w:hAnsi="Times New Roman" w:cs="Times New Roman"/>
                <w:sz w:val="20"/>
                <w:szCs w:val="20"/>
              </w:rPr>
              <w:lastRenderedPageBreak/>
              <w:t>образование</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3.5.2</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600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строений и </w:t>
            </w:r>
            <w:r w:rsidRPr="00226652">
              <w:rPr>
                <w:rFonts w:ascii="Times New Roman" w:eastAsia="Times New Roman" w:hAnsi="Times New Roman" w:cs="Times New Roman"/>
                <w:sz w:val="20"/>
                <w:szCs w:val="20"/>
              </w:rPr>
              <w:lastRenderedPageBreak/>
              <w:t>сооружений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- 3</w:t>
            </w:r>
          </w:p>
        </w:tc>
        <w:tc>
          <w:tcPr>
            <w:tcW w:w="1418"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 30</w:t>
            </w:r>
          </w:p>
        </w:tc>
        <w:tc>
          <w:tcPr>
            <w:tcW w:w="1141"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694" w:type="dxa"/>
            <w:shd w:val="clear" w:color="auto" w:fill="auto"/>
            <w:vAlign w:val="center"/>
          </w:tcPr>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Общежития</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lastRenderedPageBreak/>
              <w:t>Магазины</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Общественное питание</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Служебные гаражи</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Площадки для занятий спортом</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Благоустройство территории</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3.2.4</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lastRenderedPageBreak/>
              <w:t>4.4</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4.6</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4.9</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r w:rsidRPr="00226652">
              <w:rPr>
                <w:rFonts w:ascii="Times New Roman" w:eastAsia="Calibri" w:hAnsi="Times New Roman" w:cs="Times New Roman"/>
                <w:sz w:val="18"/>
                <w:szCs w:val="18"/>
                <w:lang w:eastAsia="en-US"/>
              </w:rPr>
              <w:t>5.1.3</w:t>
            </w: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Calibri" w:hAnsi="Times New Roman" w:cs="Times New Roman"/>
                <w:sz w:val="18"/>
                <w:szCs w:val="18"/>
                <w:lang w:eastAsia="en-US"/>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lang w:eastAsia="en-US"/>
              </w:rPr>
              <w:t>12.0.2</w:t>
            </w:r>
          </w:p>
        </w:tc>
        <w:tc>
          <w:tcPr>
            <w:tcW w:w="1276"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lastRenderedPageBreak/>
              <w:t>3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2605A4">
        <w:trPr>
          <w:trHeight w:val="1008"/>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Магазины</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4.4</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600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- 3</w:t>
            </w:r>
          </w:p>
        </w:tc>
        <w:tc>
          <w:tcPr>
            <w:tcW w:w="1418"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 /</w:t>
            </w:r>
          </w:p>
        </w:tc>
        <w:tc>
          <w:tcPr>
            <w:tcW w:w="1141"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694"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20"/>
                <w:szCs w:val="20"/>
              </w:rPr>
            </w:pPr>
          </w:p>
          <w:p w:rsidR="0025068B" w:rsidRPr="00226652" w:rsidRDefault="0025068B" w:rsidP="0025068B">
            <w:pPr>
              <w:spacing w:after="0" w:line="240" w:lineRule="auto"/>
              <w:ind w:right="-107"/>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4.9</w:t>
            </w:r>
          </w:p>
        </w:tc>
        <w:tc>
          <w:tcPr>
            <w:tcW w:w="1276"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C44E08">
        <w:trPr>
          <w:trHeight w:val="283"/>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Общественное питание</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4.6</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600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- 3</w:t>
            </w:r>
          </w:p>
        </w:tc>
        <w:tc>
          <w:tcPr>
            <w:tcW w:w="1418"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30</w:t>
            </w:r>
          </w:p>
        </w:tc>
        <w:tc>
          <w:tcPr>
            <w:tcW w:w="1141"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694"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20"/>
                <w:szCs w:val="20"/>
              </w:rPr>
            </w:pPr>
          </w:p>
          <w:p w:rsidR="0025068B" w:rsidRPr="00226652" w:rsidRDefault="0025068B" w:rsidP="0025068B">
            <w:pPr>
              <w:spacing w:after="0" w:line="240" w:lineRule="auto"/>
              <w:ind w:right="-107"/>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4.9</w:t>
            </w:r>
          </w:p>
        </w:tc>
        <w:tc>
          <w:tcPr>
            <w:tcW w:w="1276"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2605A4">
        <w:trPr>
          <w:trHeight w:hRule="exact" w:val="2209"/>
          <w:jc w:val="center"/>
        </w:trPr>
        <w:tc>
          <w:tcPr>
            <w:tcW w:w="1975"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Гостиничное обслуживание</w:t>
            </w:r>
          </w:p>
        </w:tc>
        <w:tc>
          <w:tcPr>
            <w:tcW w:w="1134" w:type="dxa"/>
            <w:shd w:val="clear" w:color="auto" w:fill="auto"/>
            <w:vAlign w:val="center"/>
          </w:tcPr>
          <w:p w:rsidR="0025068B" w:rsidRPr="00226652" w:rsidRDefault="0025068B" w:rsidP="0025068B">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4.7</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418"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30</w:t>
            </w:r>
          </w:p>
        </w:tc>
        <w:tc>
          <w:tcPr>
            <w:tcW w:w="1141"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694"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Магазины</w:t>
            </w: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Общественное питание</w:t>
            </w: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 xml:space="preserve">Служебные гаражи </w:t>
            </w:r>
            <w:r w:rsidRPr="00226652">
              <w:rPr>
                <w:rFonts w:ascii="Times New Roman" w:hAnsi="Times New Roman" w:cs="Times New Roman"/>
                <w:sz w:val="18"/>
                <w:szCs w:val="18"/>
              </w:rPr>
              <w:br/>
              <w:t>Площадки для занятий спортом</w:t>
            </w: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4.4.</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5.1.3</w:t>
            </w:r>
          </w:p>
        </w:tc>
        <w:tc>
          <w:tcPr>
            <w:tcW w:w="1276"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30</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bl>
    <w:p w:rsidR="003E2DDB" w:rsidRPr="006A4203" w:rsidRDefault="0025068B"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 xml:space="preserve">Примечание к таблице </w:t>
      </w:r>
      <w:r w:rsidR="00AC17DB">
        <w:rPr>
          <w:rFonts w:ascii="Times New Roman" w:eastAsia="Times New Roman" w:hAnsi="Times New Roman" w:cs="Times New Roman"/>
          <w:color w:val="000000"/>
          <w:sz w:val="24"/>
          <w:szCs w:val="24"/>
        </w:rPr>
        <w:t>10</w:t>
      </w:r>
      <w:r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8143C3" w:rsidRDefault="008143C3" w:rsidP="0025068B">
      <w:pPr>
        <w:spacing w:after="120"/>
        <w:ind w:firstLine="709"/>
        <w:jc w:val="center"/>
        <w:rPr>
          <w:rFonts w:ascii="Times New Roman" w:hAnsi="Times New Roman" w:cs="Times New Roman"/>
          <w:b/>
          <w:bCs/>
          <w:sz w:val="28"/>
          <w:szCs w:val="28"/>
        </w:rPr>
      </w:pPr>
    </w:p>
    <w:p w:rsidR="008143C3" w:rsidRDefault="008143C3" w:rsidP="0025068B">
      <w:pPr>
        <w:spacing w:after="120"/>
        <w:ind w:firstLine="709"/>
        <w:jc w:val="center"/>
        <w:rPr>
          <w:rFonts w:ascii="Times New Roman" w:hAnsi="Times New Roman" w:cs="Times New Roman"/>
          <w:b/>
          <w:bCs/>
          <w:sz w:val="28"/>
          <w:szCs w:val="28"/>
        </w:rPr>
      </w:pPr>
    </w:p>
    <w:p w:rsidR="0025068B" w:rsidRPr="00226652" w:rsidRDefault="0025068B" w:rsidP="0025068B">
      <w:pPr>
        <w:spacing w:after="120"/>
        <w:ind w:firstLine="709"/>
        <w:jc w:val="center"/>
        <w:rPr>
          <w:rFonts w:ascii="Times New Roman" w:hAnsi="Times New Roman" w:cs="Times New Roman"/>
          <w:b/>
          <w:bCs/>
          <w:sz w:val="28"/>
          <w:szCs w:val="28"/>
        </w:rPr>
      </w:pPr>
      <w:r w:rsidRPr="00226652">
        <w:rPr>
          <w:rFonts w:ascii="Times New Roman" w:hAnsi="Times New Roman" w:cs="Times New Roman"/>
          <w:b/>
          <w:bCs/>
          <w:sz w:val="28"/>
          <w:szCs w:val="28"/>
        </w:rPr>
        <w:t>Зона инженерной и транспортной инфраструктуры (</w:t>
      </w:r>
      <w:proofErr w:type="gramStart"/>
      <w:r w:rsidRPr="00226652">
        <w:rPr>
          <w:rFonts w:ascii="Times New Roman" w:hAnsi="Times New Roman" w:cs="Times New Roman"/>
          <w:b/>
          <w:bCs/>
          <w:sz w:val="28"/>
          <w:szCs w:val="28"/>
        </w:rPr>
        <w:t>ИТ</w:t>
      </w:r>
      <w:proofErr w:type="gramEnd"/>
      <w:r w:rsidRPr="00226652">
        <w:rPr>
          <w:rFonts w:ascii="Times New Roman" w:hAnsi="Times New Roman" w:cs="Times New Roman"/>
          <w:b/>
          <w:bCs/>
          <w:sz w:val="28"/>
          <w:szCs w:val="28"/>
        </w:rPr>
        <w:t>)</w:t>
      </w:r>
    </w:p>
    <w:p w:rsidR="0025068B" w:rsidRPr="00226652" w:rsidRDefault="0025068B" w:rsidP="0025068B">
      <w:pPr>
        <w:spacing w:after="0"/>
        <w:ind w:firstLine="709"/>
        <w:jc w:val="both"/>
        <w:rPr>
          <w:rFonts w:ascii="Times New Roman" w:hAnsi="Times New Roman" w:cs="Times New Roman"/>
          <w:bCs/>
          <w:sz w:val="28"/>
          <w:szCs w:val="28"/>
        </w:rPr>
      </w:pPr>
      <w:r w:rsidRPr="00226652">
        <w:rPr>
          <w:rFonts w:ascii="Times New Roman" w:hAnsi="Times New Roman" w:cs="Times New Roman"/>
          <w:bCs/>
          <w:sz w:val="28"/>
          <w:szCs w:val="28"/>
        </w:rPr>
        <w:lastRenderedPageBreak/>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w:t>
      </w:r>
      <w:proofErr w:type="gramStart"/>
      <w:r w:rsidRPr="00226652">
        <w:rPr>
          <w:rFonts w:ascii="Times New Roman" w:hAnsi="Times New Roman" w:cs="Times New Roman"/>
          <w:bCs/>
          <w:sz w:val="28"/>
          <w:szCs w:val="28"/>
        </w:rPr>
        <w:t>ИТ</w:t>
      </w:r>
      <w:proofErr w:type="gramEnd"/>
      <w:r w:rsidRPr="00226652">
        <w:rPr>
          <w:rFonts w:ascii="Times New Roman" w:hAnsi="Times New Roman" w:cs="Times New Roman"/>
          <w:bCs/>
          <w:sz w:val="28"/>
          <w:szCs w:val="28"/>
        </w:rPr>
        <w:t xml:space="preserve"> представлены</w:t>
      </w:r>
      <w:r w:rsidRPr="00226652">
        <w:rPr>
          <w:rFonts w:ascii="Times New Roman" w:hAnsi="Times New Roman" w:cs="Times New Roman"/>
          <w:bCs/>
          <w:sz w:val="28"/>
          <w:szCs w:val="28"/>
        </w:rPr>
        <w:br/>
        <w:t>в таблице</w:t>
      </w:r>
      <w:r w:rsidR="00AC17DB">
        <w:rPr>
          <w:rFonts w:ascii="Times New Roman" w:hAnsi="Times New Roman" w:cs="Times New Roman"/>
          <w:bCs/>
          <w:sz w:val="28"/>
          <w:szCs w:val="28"/>
        </w:rPr>
        <w:t xml:space="preserve"> 11</w:t>
      </w:r>
      <w:r w:rsidRPr="00226652">
        <w:rPr>
          <w:rFonts w:ascii="Times New Roman" w:hAnsi="Times New Roman" w:cs="Times New Roman"/>
          <w:bCs/>
          <w:sz w:val="28"/>
          <w:szCs w:val="28"/>
        </w:rPr>
        <w:t xml:space="preserve">, таблице </w:t>
      </w:r>
      <w:r w:rsidR="0086262A" w:rsidRPr="00226652">
        <w:rPr>
          <w:rFonts w:ascii="Times New Roman" w:hAnsi="Times New Roman" w:cs="Times New Roman"/>
          <w:bCs/>
          <w:sz w:val="28"/>
          <w:szCs w:val="28"/>
        </w:rPr>
        <w:t>1</w:t>
      </w:r>
      <w:r w:rsidR="00AC17DB">
        <w:rPr>
          <w:rFonts w:ascii="Times New Roman" w:hAnsi="Times New Roman" w:cs="Times New Roman"/>
          <w:bCs/>
          <w:sz w:val="28"/>
          <w:szCs w:val="28"/>
        </w:rPr>
        <w:t>2</w:t>
      </w:r>
      <w:r w:rsidRPr="00226652">
        <w:rPr>
          <w:rFonts w:ascii="Times New Roman" w:hAnsi="Times New Roman" w:cs="Times New Roman"/>
          <w:bCs/>
          <w:sz w:val="28"/>
          <w:szCs w:val="28"/>
        </w:rPr>
        <w:t>.</w:t>
      </w:r>
    </w:p>
    <w:p w:rsidR="0025068B" w:rsidRPr="00226652" w:rsidRDefault="0025068B" w:rsidP="0025068B">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t xml:space="preserve">Таблица </w:t>
      </w:r>
      <w:r w:rsidR="00AC17DB">
        <w:rPr>
          <w:rFonts w:ascii="Times New Roman" w:hAnsi="Times New Roman" w:cs="Times New Roman"/>
          <w:bCs/>
          <w:sz w:val="28"/>
          <w:szCs w:val="28"/>
        </w:rPr>
        <w:t>11</w:t>
      </w:r>
    </w:p>
    <w:p w:rsidR="0075656C" w:rsidRDefault="0025068B" w:rsidP="0075656C">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Зона инженерной и транспортной инфраструктуры (</w:t>
      </w:r>
      <w:proofErr w:type="gramStart"/>
      <w:r w:rsidRPr="00226652">
        <w:rPr>
          <w:rFonts w:ascii="Times New Roman" w:hAnsi="Times New Roman" w:cs="Times New Roman"/>
          <w:bCs/>
          <w:sz w:val="28"/>
          <w:szCs w:val="28"/>
        </w:rPr>
        <w:t>ИТ</w:t>
      </w:r>
      <w:proofErr w:type="gramEnd"/>
      <w:r w:rsidRPr="00226652">
        <w:rPr>
          <w:rFonts w:ascii="Times New Roman" w:hAnsi="Times New Roman" w:cs="Times New Roman"/>
          <w:bCs/>
          <w:sz w:val="28"/>
          <w:szCs w:val="28"/>
        </w:rPr>
        <w:t>)</w:t>
      </w:r>
    </w:p>
    <w:p w:rsidR="0025068B" w:rsidRPr="00226652" w:rsidRDefault="0025068B" w:rsidP="0025068B">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25068B" w:rsidRPr="00226652" w:rsidTr="0025068B">
        <w:trPr>
          <w:trHeight w:val="20"/>
        </w:trPr>
        <w:tc>
          <w:tcPr>
            <w:tcW w:w="1975"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25068B" w:rsidRPr="00226652" w:rsidTr="0025068B">
        <w:trPr>
          <w:trHeight w:val="20"/>
        </w:trPr>
        <w:tc>
          <w:tcPr>
            <w:tcW w:w="1975" w:type="dxa"/>
            <w:vMerge/>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Минимальные отступы от границ земельного участка (м)</w:t>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5068B" w:rsidRPr="00226652" w:rsidRDefault="0025068B" w:rsidP="0025068B">
            <w:pPr>
              <w:spacing w:after="0" w:line="240" w:lineRule="auto"/>
              <w:ind w:left="-101"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Количество этажей </w:t>
            </w:r>
          </w:p>
          <w:p w:rsidR="0025068B" w:rsidRPr="00226652" w:rsidRDefault="0025068B" w:rsidP="0025068B">
            <w:pPr>
              <w:spacing w:after="0" w:line="240" w:lineRule="auto"/>
              <w:ind w:left="-101"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(этаж)</w:t>
            </w:r>
            <w:r w:rsidRPr="00226652">
              <w:rPr>
                <w:rFonts w:ascii="Times New Roman" w:eastAsia="Times New Roman" w:hAnsi="Times New Roman" w:cs="Times New Roman"/>
                <w:b/>
                <w:bCs/>
                <w:sz w:val="18"/>
                <w:szCs w:val="18"/>
              </w:rPr>
              <w:br/>
              <w:t>/</w:t>
            </w:r>
          </w:p>
          <w:p w:rsidR="0025068B" w:rsidRPr="00226652" w:rsidRDefault="0025068B" w:rsidP="0025068B">
            <w:pPr>
              <w:spacing w:after="0" w:line="240" w:lineRule="auto"/>
              <w:ind w:left="-101"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высота строения</w:t>
            </w:r>
          </w:p>
          <w:p w:rsidR="0025068B" w:rsidRPr="00226652" w:rsidRDefault="0025068B" w:rsidP="0025068B">
            <w:pPr>
              <w:spacing w:after="0" w:line="240" w:lineRule="auto"/>
              <w:ind w:left="-101" w:right="-115"/>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Максималь</w:t>
            </w:r>
            <w:r w:rsidR="00C44E08">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ный</w:t>
            </w:r>
            <w:proofErr w:type="spellEnd"/>
            <w:proofErr w:type="gramEnd"/>
            <w:r w:rsidRPr="0022665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5068B" w:rsidRPr="00226652" w:rsidRDefault="0025068B" w:rsidP="0025068B">
            <w:pPr>
              <w:spacing w:after="0" w:line="240" w:lineRule="auto"/>
              <w:ind w:left="-108"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226652" w:rsidTr="0025068B">
        <w:trPr>
          <w:trHeight w:val="230"/>
        </w:trPr>
        <w:tc>
          <w:tcPr>
            <w:tcW w:w="1975"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5068B" w:rsidRPr="00226652" w:rsidRDefault="0025068B" w:rsidP="0025068B">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r w:rsidRPr="00226652">
              <w:rPr>
                <w:rFonts w:ascii="Times New Roman" w:eastAsia="Times New Roman" w:hAnsi="Times New Roman" w:cs="Times New Roman"/>
                <w:b/>
                <w:bCs/>
                <w:sz w:val="18"/>
                <w:szCs w:val="18"/>
              </w:rPr>
              <w:br/>
            </w:r>
            <w:r w:rsidRPr="00226652">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25068B" w:rsidRPr="00226652" w:rsidTr="0025068B">
        <w:trPr>
          <w:trHeight w:val="2732"/>
        </w:trPr>
        <w:tc>
          <w:tcPr>
            <w:tcW w:w="1975"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226652" w:rsidRDefault="0025068B" w:rsidP="0025068B">
            <w:pPr>
              <w:spacing w:after="0" w:line="240" w:lineRule="auto"/>
              <w:ind w:left="-108"/>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sz w:val="18"/>
                <w:szCs w:val="18"/>
              </w:rPr>
              <w:t>минималь-ная</w:t>
            </w:r>
            <w:proofErr w:type="spellEnd"/>
            <w:proofErr w:type="gramEnd"/>
            <w:r w:rsidRPr="00226652">
              <w:rPr>
                <w:rFonts w:ascii="Times New Roman" w:eastAsia="Times New Roman" w:hAnsi="Times New Roman" w:cs="Times New Roman"/>
                <w:b/>
                <w:sz w:val="18"/>
                <w:szCs w:val="18"/>
              </w:rPr>
              <w:t xml:space="preserve"> площадь (</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6" w:type="dxa"/>
            <w:shd w:val="clear" w:color="auto" w:fill="auto"/>
            <w:vAlign w:val="center"/>
          </w:tcPr>
          <w:p w:rsidR="0025068B" w:rsidRPr="00226652" w:rsidRDefault="0025068B" w:rsidP="0025068B">
            <w:pPr>
              <w:spacing w:after="0" w:line="240" w:lineRule="auto"/>
              <w:ind w:left="-61"/>
              <w:jc w:val="center"/>
              <w:rPr>
                <w:rFonts w:ascii="Times New Roman" w:eastAsia="Times New Roman" w:hAnsi="Times New Roman" w:cs="Times New Roman"/>
                <w:b/>
                <w:sz w:val="18"/>
                <w:szCs w:val="18"/>
              </w:rPr>
            </w:pPr>
            <w:proofErr w:type="spellStart"/>
            <w:proofErr w:type="gramStart"/>
            <w:r w:rsidRPr="00226652">
              <w:rPr>
                <w:rFonts w:ascii="Times New Roman" w:eastAsia="Times New Roman" w:hAnsi="Times New Roman" w:cs="Times New Roman"/>
                <w:b/>
                <w:sz w:val="18"/>
                <w:szCs w:val="18"/>
              </w:rPr>
              <w:t>максималь-ная</w:t>
            </w:r>
            <w:proofErr w:type="spellEnd"/>
            <w:proofErr w:type="gramEnd"/>
            <w:r w:rsidRPr="00226652">
              <w:rPr>
                <w:rFonts w:ascii="Times New Roman" w:eastAsia="Times New Roman" w:hAnsi="Times New Roman" w:cs="Times New Roman"/>
                <w:b/>
                <w:sz w:val="18"/>
                <w:szCs w:val="18"/>
              </w:rPr>
              <w:t xml:space="preserve"> площадь</w:t>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559"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25068B" w:rsidRPr="00226652" w:rsidRDefault="0025068B" w:rsidP="0025068B">
            <w:pPr>
              <w:spacing w:after="0" w:line="240" w:lineRule="auto"/>
              <w:ind w:left="-108"/>
              <w:jc w:val="center"/>
              <w:rPr>
                <w:rFonts w:ascii="Times New Roman" w:eastAsia="Times New Roman" w:hAnsi="Times New Roman" w:cs="Times New Roman"/>
                <w:b/>
                <w:bCs/>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bCs/>
                <w:sz w:val="20"/>
                <w:szCs w:val="20"/>
              </w:rPr>
              <w:t>Хранение автотранспорта</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2.7.1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10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300</w:t>
            </w: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color w:val="000000"/>
                <w:sz w:val="20"/>
                <w:szCs w:val="20"/>
              </w:rPr>
              <w:t>1 / 4,5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20"/>
        </w:trPr>
        <w:tc>
          <w:tcPr>
            <w:tcW w:w="1975" w:type="dxa"/>
            <w:shd w:val="clear" w:color="auto" w:fill="auto"/>
            <w:vAlign w:val="center"/>
          </w:tcPr>
          <w:p w:rsidR="0025068B"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 xml:space="preserve">Предоставление коммунальных </w:t>
            </w:r>
            <w:r w:rsidRPr="00226652">
              <w:rPr>
                <w:rFonts w:ascii="Times New Roman" w:hAnsi="Times New Roman" w:cs="Times New Roman"/>
                <w:sz w:val="20"/>
                <w:szCs w:val="20"/>
              </w:rPr>
              <w:lastRenderedPageBreak/>
              <w:t>услуг</w:t>
            </w:r>
          </w:p>
          <w:p w:rsidR="00BB39E8" w:rsidRPr="004D5BC8" w:rsidRDefault="00BB39E8" w:rsidP="0032052E">
            <w:pPr>
              <w:spacing w:after="0" w:line="18" w:lineRule="atLeast"/>
              <w:jc w:val="both"/>
              <w:rPr>
                <w:rFonts w:ascii="Times New Roman" w:hAnsi="Times New Roman" w:cs="Times New Roman"/>
                <w:i/>
                <w:iCs/>
                <w:sz w:val="20"/>
                <w:szCs w:val="20"/>
              </w:rPr>
            </w:pPr>
            <w:r w:rsidRPr="004D5BC8">
              <w:rPr>
                <w:rFonts w:ascii="Times New Roman" w:hAnsi="Times New Roman" w:cs="Times New Roman"/>
                <w:i/>
                <w:iCs/>
                <w:sz w:val="20"/>
                <w:szCs w:val="20"/>
              </w:rPr>
              <w:t>(</w:t>
            </w:r>
            <w:proofErr w:type="gramStart"/>
            <w:r w:rsidRPr="004D5BC8">
              <w:rPr>
                <w:rFonts w:ascii="Times New Roman" w:hAnsi="Times New Roman" w:cs="Times New Roman"/>
                <w:i/>
                <w:iCs/>
                <w:sz w:val="20"/>
                <w:szCs w:val="20"/>
              </w:rPr>
              <w:t>изменен</w:t>
            </w:r>
            <w:proofErr w:type="gramEnd"/>
            <w:r w:rsidRPr="004D5BC8">
              <w:rPr>
                <w:rFonts w:ascii="Times New Roman" w:hAnsi="Times New Roman" w:cs="Times New Roman"/>
                <w:i/>
                <w:iCs/>
                <w:sz w:val="20"/>
                <w:szCs w:val="20"/>
              </w:rPr>
              <w:t xml:space="preserve"> </w:t>
            </w:r>
            <w:r w:rsidR="0032052E" w:rsidRPr="004D5BC8">
              <w:rPr>
                <w:rFonts w:ascii="Times New Roman" w:hAnsi="Times New Roman" w:cs="Times New Roman"/>
                <w:i/>
                <w:iCs/>
                <w:sz w:val="20"/>
                <w:szCs w:val="20"/>
              </w:rPr>
              <w:t>Решением Собрания представителей сельского поселения Нижнее Санчелеево муниципального района Ставропольский Самарской области от 26.01.2023 № 92</w:t>
            </w:r>
            <w:r w:rsidR="008E659B" w:rsidRPr="004D5BC8">
              <w:rPr>
                <w:rFonts w:ascii="Times New Roman" w:hAnsi="Times New Roman" w:cs="Times New Roman"/>
                <w:i/>
                <w:iCs/>
                <w:sz w:val="20"/>
                <w:szCs w:val="20"/>
              </w:rPr>
              <w:t>)</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iCs/>
                <w:sz w:val="20"/>
                <w:szCs w:val="20"/>
              </w:rPr>
              <w:lastRenderedPageBreak/>
              <w:t>3.1.1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4</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xml:space="preserve">строений и </w:t>
            </w:r>
            <w:r w:rsidRPr="00226652">
              <w:rPr>
                <w:rFonts w:ascii="Times New Roman" w:eastAsia="Times New Roman" w:hAnsi="Times New Roman" w:cs="Times New Roman"/>
                <w:color w:val="000000"/>
                <w:sz w:val="20"/>
                <w:szCs w:val="20"/>
              </w:rPr>
              <w:lastRenderedPageBreak/>
              <w:t>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lastRenderedPageBreak/>
              <w:t>/ 25</w:t>
            </w:r>
          </w:p>
        </w:tc>
        <w:tc>
          <w:tcPr>
            <w:tcW w:w="1276" w:type="dxa"/>
            <w:shd w:val="clear" w:color="auto" w:fill="auto"/>
            <w:vAlign w:val="center"/>
          </w:tcPr>
          <w:p w:rsidR="0025068B" w:rsidRPr="00226652" w:rsidRDefault="00BB39E8" w:rsidP="0025068B">
            <w:pPr>
              <w:spacing w:after="0" w:line="240" w:lineRule="auto"/>
              <w:jc w:val="center"/>
              <w:rPr>
                <w:rFonts w:ascii="Times New Roman" w:eastAsia="Times New Roman" w:hAnsi="Times New Roman" w:cs="Times New Roman"/>
                <w:color w:val="000000"/>
                <w:sz w:val="20"/>
                <w:szCs w:val="20"/>
              </w:rPr>
            </w:pPr>
            <w:r w:rsidRPr="004D5BC8">
              <w:rPr>
                <w:rFonts w:ascii="Times New Roman" w:eastAsia="Times New Roman" w:hAnsi="Times New Roman" w:cs="Times New Roman"/>
                <w:color w:val="000000"/>
                <w:sz w:val="20"/>
                <w:szCs w:val="20"/>
              </w:rPr>
              <w:t>9</w:t>
            </w:r>
            <w:r w:rsidR="0025068B" w:rsidRPr="004D5BC8">
              <w:rPr>
                <w:rFonts w:ascii="Times New Roman" w:eastAsia="Times New Roman" w:hAnsi="Times New Roman" w:cs="Times New Roman"/>
                <w:color w:val="000000"/>
                <w:sz w:val="20"/>
                <w:szCs w:val="20"/>
              </w:rPr>
              <w:t>0</w:t>
            </w:r>
          </w:p>
        </w:tc>
        <w:tc>
          <w:tcPr>
            <w:tcW w:w="1559" w:type="dxa"/>
            <w:shd w:val="clear" w:color="auto" w:fill="auto"/>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iCs/>
                <w:sz w:val="20"/>
                <w:szCs w:val="20"/>
              </w:rPr>
            </w:pPr>
            <w:r w:rsidRPr="00226652">
              <w:rPr>
                <w:rFonts w:ascii="Times New Roman" w:hAnsi="Times New Roman" w:cs="Times New Roman"/>
                <w:iCs/>
                <w:sz w:val="20"/>
                <w:szCs w:val="20"/>
              </w:rPr>
              <w:t>3.1.2</w:t>
            </w:r>
          </w:p>
        </w:tc>
        <w:tc>
          <w:tcPr>
            <w:tcW w:w="1134" w:type="dxa"/>
            <w:shd w:val="clear" w:color="auto" w:fill="auto"/>
            <w:vAlign w:val="center"/>
          </w:tcPr>
          <w:p w:rsidR="0025068B" w:rsidRPr="00226652" w:rsidRDefault="0006124C" w:rsidP="0025068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100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3000</w:t>
            </w: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FF0000"/>
                <w:sz w:val="18"/>
                <w:szCs w:val="18"/>
              </w:rPr>
            </w:pPr>
            <w:r w:rsidRPr="00226652">
              <w:rPr>
                <w:rFonts w:ascii="Times New Roman" w:eastAsia="Times New Roman" w:hAnsi="Times New Roman" w:cs="Times New Roman"/>
                <w:sz w:val="18"/>
                <w:szCs w:val="18"/>
              </w:rPr>
              <w:t>/ 25</w:t>
            </w: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3.9.1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4</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559" w:type="dxa"/>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Служебные гаражи</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4.9</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300</w:t>
            </w: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226652" w:rsidRDefault="0025068B" w:rsidP="0025068B">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25068B" w:rsidRPr="00226652"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226652" w:rsidTr="0025068B">
        <w:trPr>
          <w:trHeight w:val="100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4.9.1.1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Магазины</w:t>
            </w: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4.4</w:t>
            </w:r>
          </w:p>
        </w:tc>
        <w:tc>
          <w:tcPr>
            <w:tcW w:w="1276"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r w:rsidRPr="00226652">
              <w:rPr>
                <w:rFonts w:ascii="Times New Roman" w:eastAsia="Times New Roman" w:hAnsi="Times New Roman" w:cs="Times New Roman"/>
                <w:sz w:val="18"/>
                <w:szCs w:val="18"/>
              </w:rPr>
              <w:br/>
            </w:r>
          </w:p>
        </w:tc>
        <w:tc>
          <w:tcPr>
            <w:tcW w:w="1559" w:type="dxa"/>
            <w:vAlign w:val="center"/>
          </w:tcPr>
          <w:p w:rsidR="0025068B" w:rsidRPr="00226652"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Обеспечение дорожного отдыха</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4.9.1.2</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 xml:space="preserve">Площадки для </w:t>
            </w:r>
            <w:r w:rsidRPr="00226652">
              <w:rPr>
                <w:rFonts w:ascii="Times New Roman" w:eastAsia="Calibri" w:hAnsi="Times New Roman" w:cs="Times New Roman"/>
                <w:sz w:val="18"/>
                <w:szCs w:val="18"/>
              </w:rPr>
              <w:lastRenderedPageBreak/>
              <w:t>занятий спортом</w:t>
            </w:r>
          </w:p>
        </w:tc>
        <w:tc>
          <w:tcPr>
            <w:tcW w:w="1417" w:type="dxa"/>
            <w:shd w:val="clear" w:color="auto" w:fill="auto"/>
            <w:noWrap/>
          </w:tcPr>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5.1.3</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color w:val="FF0000"/>
                <w:sz w:val="18"/>
                <w:szCs w:val="18"/>
              </w:rPr>
            </w:pPr>
            <w:r w:rsidRPr="00226652">
              <w:rPr>
                <w:rFonts w:ascii="Times New Roman" w:eastAsia="Times New Roman" w:hAnsi="Times New Roman" w:cs="Times New Roman"/>
                <w:sz w:val="18"/>
                <w:szCs w:val="18"/>
              </w:rPr>
              <w:t>3 /</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 25</w:t>
            </w:r>
            <w:r w:rsidRPr="00226652">
              <w:rPr>
                <w:rFonts w:ascii="Times New Roman" w:eastAsia="Times New Roman" w:hAnsi="Times New Roman" w:cs="Times New Roman"/>
                <w:sz w:val="18"/>
                <w:szCs w:val="18"/>
              </w:rPr>
              <w:br/>
            </w: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color w:val="FF0000"/>
                <w:sz w:val="20"/>
                <w:szCs w:val="20"/>
              </w:rPr>
            </w:pPr>
          </w:p>
        </w:tc>
      </w:tr>
      <w:tr w:rsidR="0025068B" w:rsidRPr="00226652" w:rsidTr="0025068B">
        <w:trPr>
          <w:trHeight w:val="1386"/>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lastRenderedPageBreak/>
              <w:t>Автомобильные мойки</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4.9.1.3</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226652" w:rsidRDefault="0025068B" w:rsidP="0025068B">
            <w:pPr>
              <w:jc w:val="center"/>
              <w:rPr>
                <w:rFonts w:ascii="Times New Roman" w:hAnsi="Times New Roman" w:cs="Times New Roman"/>
                <w:sz w:val="18"/>
                <w:szCs w:val="18"/>
              </w:rPr>
            </w:pP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Магазины</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20"/>
                <w:szCs w:val="20"/>
              </w:rPr>
              <w:t>Ремонт автомобилей</w:t>
            </w:r>
          </w:p>
        </w:tc>
        <w:tc>
          <w:tcPr>
            <w:tcW w:w="1417" w:type="dxa"/>
            <w:shd w:val="clear" w:color="auto" w:fill="auto"/>
            <w:noWrap/>
          </w:tcPr>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r w:rsidRPr="00226652">
              <w:rPr>
                <w:rFonts w:ascii="Times New Roman" w:hAnsi="Times New Roman" w:cs="Times New Roman"/>
                <w:sz w:val="18"/>
                <w:szCs w:val="18"/>
              </w:rPr>
              <w:br/>
              <w:t>4.9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4.9.1.4</w:t>
            </w: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 25</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25</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Ремонт автомобилей</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4.9.1.4</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Магазины</w:t>
            </w: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Автомобильные мойки</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Площадки для занятий спортом</w:t>
            </w:r>
          </w:p>
        </w:tc>
        <w:tc>
          <w:tcPr>
            <w:tcW w:w="1417" w:type="dxa"/>
            <w:shd w:val="clear" w:color="auto" w:fill="auto"/>
            <w:noWrap/>
          </w:tcPr>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4.4</w:t>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t>4.9.1.3</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5.1.3</w:t>
            </w: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25</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25</w:t>
            </w: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7.2.1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1246"/>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Обслуживание перевозок пассажиров</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7.2.2</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1675"/>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Стоянки транспорта общего пользования</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7.2.3</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989"/>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lastRenderedPageBreak/>
              <w:t>Трубопроводный транспорт</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7.5</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8.3</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- 0</w:t>
            </w:r>
          </w:p>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25</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Общежития</w:t>
            </w: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Общественное питание</w:t>
            </w:r>
          </w:p>
          <w:p w:rsidR="0025068B" w:rsidRPr="00226652" w:rsidRDefault="0025068B" w:rsidP="0025068B">
            <w:pPr>
              <w:spacing w:after="0" w:line="240" w:lineRule="auto"/>
              <w:ind w:right="-107"/>
              <w:jc w:val="center"/>
              <w:rPr>
                <w:rFonts w:ascii="Times New Roman" w:eastAsia="Times New Roman" w:hAnsi="Times New Roman" w:cs="Times New Roman"/>
                <w:sz w:val="18"/>
                <w:szCs w:val="18"/>
              </w:rPr>
            </w:pPr>
          </w:p>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 xml:space="preserve">Служебные гаражи </w:t>
            </w:r>
            <w:r w:rsidRPr="00226652">
              <w:rPr>
                <w:rFonts w:ascii="Times New Roman" w:hAnsi="Times New Roman" w:cs="Times New Roman"/>
                <w:sz w:val="18"/>
                <w:szCs w:val="18"/>
              </w:rPr>
              <w:br/>
            </w:r>
            <w:r w:rsidRPr="00226652">
              <w:rPr>
                <w:rFonts w:ascii="Times New Roman" w:hAnsi="Times New Roman" w:cs="Times New Roman"/>
                <w:sz w:val="18"/>
                <w:szCs w:val="18"/>
              </w:rPr>
              <w:br/>
              <w:t>Площадки для занятий спортом</w:t>
            </w:r>
            <w:r w:rsidRPr="00226652">
              <w:rPr>
                <w:rFonts w:ascii="Times New Roman" w:hAnsi="Times New Roman" w:cs="Times New Roman"/>
                <w:sz w:val="18"/>
                <w:szCs w:val="18"/>
              </w:rPr>
              <w:br/>
            </w:r>
            <w:r w:rsidRPr="00226652">
              <w:rPr>
                <w:rFonts w:ascii="Times New Roman" w:hAnsi="Times New Roman" w:cs="Times New Roman"/>
                <w:sz w:val="18"/>
                <w:szCs w:val="18"/>
              </w:rPr>
              <w:br/>
              <w:t>Связь</w:t>
            </w:r>
          </w:p>
        </w:tc>
        <w:tc>
          <w:tcPr>
            <w:tcW w:w="1417" w:type="dxa"/>
            <w:shd w:val="clear" w:color="auto" w:fill="auto"/>
            <w:noWrap/>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3.2.4</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p>
          <w:p w:rsidR="0025068B" w:rsidRPr="00226652" w:rsidRDefault="0025068B" w:rsidP="0025068B">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r w:rsidRPr="00226652">
              <w:rPr>
                <w:rFonts w:ascii="Times New Roman" w:hAnsi="Times New Roman" w:cs="Times New Roman"/>
                <w:sz w:val="18"/>
                <w:szCs w:val="18"/>
              </w:rPr>
              <w:br/>
            </w: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5.1.3</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6.8</w:t>
            </w: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28</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25</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25</w:t>
            </w: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11.1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5068B" w:rsidRPr="00226652" w:rsidRDefault="0025068B" w:rsidP="0025068B">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bCs/>
                <w:sz w:val="20"/>
                <w:szCs w:val="20"/>
              </w:rPr>
            </w:pPr>
            <w:r w:rsidRPr="00226652">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sz w:val="20"/>
                <w:szCs w:val="20"/>
              </w:rPr>
            </w:pPr>
            <w:r w:rsidRPr="00226652">
              <w:rPr>
                <w:rFonts w:ascii="Times New Roman" w:hAnsi="Times New Roman" w:cs="Times New Roman"/>
                <w:sz w:val="20"/>
                <w:szCs w:val="20"/>
              </w:rPr>
              <w:t>11.2</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226652"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bCs/>
                <w:sz w:val="20"/>
                <w:szCs w:val="20"/>
              </w:rPr>
            </w:pPr>
            <w:r w:rsidRPr="00226652">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25068B" w:rsidRPr="00226652" w:rsidRDefault="0025068B" w:rsidP="0025068B">
            <w:pPr>
              <w:spacing w:after="0" w:line="18" w:lineRule="atLeast"/>
              <w:jc w:val="center"/>
              <w:rPr>
                <w:rFonts w:ascii="Times New Roman" w:hAnsi="Times New Roman" w:cs="Times New Roman"/>
                <w:bCs/>
                <w:sz w:val="20"/>
                <w:szCs w:val="20"/>
              </w:rPr>
            </w:pPr>
            <w:r w:rsidRPr="00226652">
              <w:rPr>
                <w:rFonts w:ascii="Times New Roman" w:hAnsi="Times New Roman" w:cs="Times New Roman"/>
                <w:bCs/>
                <w:sz w:val="20"/>
                <w:szCs w:val="20"/>
              </w:rPr>
              <w:t>11.3</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226652"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jc w:val="center"/>
              <w:rPr>
                <w:rFonts w:ascii="Times New Roman" w:hAnsi="Times New Roman" w:cs="Times New Roman"/>
                <w:sz w:val="20"/>
                <w:szCs w:val="20"/>
              </w:rPr>
            </w:pPr>
            <w:r w:rsidRPr="00226652">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5068B" w:rsidRPr="00226652" w:rsidRDefault="0025068B" w:rsidP="0025068B">
            <w:pPr>
              <w:spacing w:after="0"/>
              <w:jc w:val="center"/>
              <w:rPr>
                <w:rFonts w:ascii="Times New Roman" w:hAnsi="Times New Roman" w:cs="Times New Roman"/>
                <w:sz w:val="20"/>
                <w:szCs w:val="20"/>
              </w:rPr>
            </w:pPr>
            <w:r w:rsidRPr="00226652">
              <w:rPr>
                <w:rFonts w:ascii="Times New Roman" w:hAnsi="Times New Roman" w:cs="Times New Roman"/>
                <w:sz w:val="20"/>
                <w:szCs w:val="20"/>
              </w:rPr>
              <w:t>12.0</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226652"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jc w:val="center"/>
              <w:rPr>
                <w:rFonts w:ascii="Times New Roman" w:hAnsi="Times New Roman" w:cs="Times New Roman"/>
                <w:sz w:val="20"/>
                <w:szCs w:val="20"/>
              </w:rPr>
            </w:pPr>
            <w:r w:rsidRPr="00226652">
              <w:rPr>
                <w:rFonts w:ascii="Times New Roman" w:hAnsi="Times New Roman" w:cs="Times New Roman"/>
                <w:sz w:val="20"/>
                <w:szCs w:val="20"/>
              </w:rPr>
              <w:t>Улично-дорожная сеть</w:t>
            </w:r>
          </w:p>
        </w:tc>
        <w:tc>
          <w:tcPr>
            <w:tcW w:w="1134" w:type="dxa"/>
            <w:shd w:val="clear" w:color="auto" w:fill="auto"/>
            <w:vAlign w:val="center"/>
          </w:tcPr>
          <w:p w:rsidR="0025068B" w:rsidRPr="00226652" w:rsidRDefault="0025068B" w:rsidP="0025068B">
            <w:pPr>
              <w:spacing w:after="0"/>
              <w:jc w:val="center"/>
              <w:rPr>
                <w:rFonts w:ascii="Times New Roman" w:hAnsi="Times New Roman" w:cs="Times New Roman"/>
                <w:sz w:val="20"/>
                <w:szCs w:val="20"/>
              </w:rPr>
            </w:pPr>
            <w:r w:rsidRPr="00226652">
              <w:rPr>
                <w:rFonts w:ascii="Times New Roman" w:hAnsi="Times New Roman" w:cs="Times New Roman"/>
                <w:sz w:val="20"/>
                <w:szCs w:val="20"/>
              </w:rPr>
              <w:t>12.0.1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226652"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r w:rsidR="0025068B" w:rsidRPr="00226652" w:rsidTr="0025068B">
        <w:trPr>
          <w:trHeight w:val="20"/>
        </w:trPr>
        <w:tc>
          <w:tcPr>
            <w:tcW w:w="1975" w:type="dxa"/>
            <w:shd w:val="clear" w:color="auto" w:fill="auto"/>
            <w:vAlign w:val="center"/>
          </w:tcPr>
          <w:p w:rsidR="0025068B" w:rsidRPr="00226652" w:rsidRDefault="0025068B" w:rsidP="0025068B">
            <w:pPr>
              <w:spacing w:after="0"/>
              <w:jc w:val="center"/>
              <w:rPr>
                <w:rFonts w:ascii="Times New Roman" w:hAnsi="Times New Roman" w:cs="Times New Roman"/>
                <w:sz w:val="20"/>
                <w:szCs w:val="20"/>
              </w:rPr>
            </w:pPr>
            <w:r w:rsidRPr="00226652">
              <w:rPr>
                <w:rFonts w:ascii="Times New Roman" w:hAnsi="Times New Roman" w:cs="Times New Roman"/>
                <w:sz w:val="20"/>
                <w:szCs w:val="20"/>
              </w:rPr>
              <w:t>Благоустройство территории</w:t>
            </w:r>
          </w:p>
        </w:tc>
        <w:tc>
          <w:tcPr>
            <w:tcW w:w="1134" w:type="dxa"/>
            <w:shd w:val="clear" w:color="auto" w:fill="auto"/>
            <w:vAlign w:val="center"/>
          </w:tcPr>
          <w:p w:rsidR="0025068B" w:rsidRPr="00226652" w:rsidRDefault="0025068B" w:rsidP="0025068B">
            <w:pPr>
              <w:spacing w:after="0"/>
              <w:jc w:val="center"/>
              <w:rPr>
                <w:rFonts w:ascii="Times New Roman" w:hAnsi="Times New Roman" w:cs="Times New Roman"/>
                <w:sz w:val="20"/>
                <w:szCs w:val="20"/>
              </w:rPr>
            </w:pPr>
            <w:r w:rsidRPr="00226652">
              <w:rPr>
                <w:rFonts w:ascii="Times New Roman" w:hAnsi="Times New Roman" w:cs="Times New Roman"/>
                <w:sz w:val="20"/>
                <w:szCs w:val="20"/>
              </w:rPr>
              <w:t>12.0.2</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5068B" w:rsidRPr="00226652" w:rsidRDefault="0025068B" w:rsidP="0025068B">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c>
          <w:tcPr>
            <w:tcW w:w="1276" w:type="dxa"/>
          </w:tcPr>
          <w:p w:rsidR="0025068B" w:rsidRPr="00226652"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sz w:val="20"/>
                <w:szCs w:val="20"/>
              </w:rPr>
            </w:pPr>
          </w:p>
        </w:tc>
      </w:tr>
    </w:tbl>
    <w:p w:rsidR="003E2DDB" w:rsidRPr="006A4203" w:rsidRDefault="0086262A"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 xml:space="preserve">Примечание к таблице </w:t>
      </w:r>
      <w:r w:rsidR="00AC17DB">
        <w:rPr>
          <w:rFonts w:ascii="Times New Roman" w:eastAsia="Times New Roman" w:hAnsi="Times New Roman" w:cs="Times New Roman"/>
          <w:color w:val="000000"/>
          <w:sz w:val="24"/>
          <w:szCs w:val="24"/>
        </w:rPr>
        <w:t>11</w:t>
      </w:r>
      <w:r w:rsidR="0025068B"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5068B" w:rsidRPr="00226652" w:rsidRDefault="0025068B" w:rsidP="0025068B">
      <w:pPr>
        <w:spacing w:after="0"/>
        <w:ind w:right="-31" w:firstLine="708"/>
        <w:jc w:val="both"/>
        <w:rPr>
          <w:rFonts w:ascii="Times New Roman" w:hAnsi="Times New Roman" w:cs="Times New Roman"/>
          <w:bCs/>
          <w:sz w:val="24"/>
          <w:szCs w:val="24"/>
        </w:rPr>
      </w:pPr>
    </w:p>
    <w:p w:rsidR="0025068B" w:rsidRPr="00226652" w:rsidRDefault="0025068B" w:rsidP="0025068B">
      <w:pPr>
        <w:spacing w:after="0"/>
        <w:jc w:val="center"/>
        <w:rPr>
          <w:rFonts w:ascii="Times New Roman" w:hAnsi="Times New Roman" w:cs="Times New Roman"/>
          <w:bCs/>
          <w:sz w:val="28"/>
          <w:szCs w:val="28"/>
        </w:rPr>
      </w:pPr>
    </w:p>
    <w:p w:rsidR="0025068B" w:rsidRPr="00226652" w:rsidRDefault="0025068B" w:rsidP="00527BD6">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br w:type="page"/>
      </w:r>
    </w:p>
    <w:p w:rsidR="0025068B" w:rsidRPr="00226652" w:rsidRDefault="0025068B" w:rsidP="0025068B">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lastRenderedPageBreak/>
        <w:t xml:space="preserve">Таблица </w:t>
      </w:r>
      <w:r w:rsidR="0086262A" w:rsidRPr="00226652">
        <w:rPr>
          <w:rFonts w:ascii="Times New Roman" w:hAnsi="Times New Roman" w:cs="Times New Roman"/>
          <w:bCs/>
          <w:sz w:val="28"/>
          <w:szCs w:val="28"/>
        </w:rPr>
        <w:t>1</w:t>
      </w:r>
      <w:r w:rsidR="00AC17DB">
        <w:rPr>
          <w:rFonts w:ascii="Times New Roman" w:hAnsi="Times New Roman" w:cs="Times New Roman"/>
          <w:bCs/>
          <w:sz w:val="28"/>
          <w:szCs w:val="28"/>
        </w:rPr>
        <w:t>2</w:t>
      </w:r>
    </w:p>
    <w:p w:rsidR="0025068B" w:rsidRPr="00226652" w:rsidRDefault="0025068B" w:rsidP="0025068B">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Зона инженерной и транспортной инфраструктуры (</w:t>
      </w:r>
      <w:proofErr w:type="gramStart"/>
      <w:r w:rsidRPr="00226652">
        <w:rPr>
          <w:rFonts w:ascii="Times New Roman" w:hAnsi="Times New Roman" w:cs="Times New Roman"/>
          <w:bCs/>
          <w:sz w:val="28"/>
          <w:szCs w:val="28"/>
        </w:rPr>
        <w:t>ИТ</w:t>
      </w:r>
      <w:proofErr w:type="gramEnd"/>
      <w:r w:rsidRPr="00226652">
        <w:rPr>
          <w:rFonts w:ascii="Times New Roman" w:hAnsi="Times New Roman" w:cs="Times New Roman"/>
          <w:bCs/>
          <w:sz w:val="28"/>
          <w:szCs w:val="28"/>
        </w:rPr>
        <w:t>).</w:t>
      </w:r>
    </w:p>
    <w:p w:rsidR="0025068B" w:rsidRPr="00226652" w:rsidRDefault="0025068B" w:rsidP="0025068B">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25068B" w:rsidRPr="00226652" w:rsidTr="0025068B">
        <w:trPr>
          <w:trHeight w:val="397"/>
        </w:trPr>
        <w:tc>
          <w:tcPr>
            <w:tcW w:w="1985"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5068B" w:rsidRPr="00226652" w:rsidTr="00C44E08">
        <w:trPr>
          <w:trHeight w:val="233"/>
        </w:trPr>
        <w:tc>
          <w:tcPr>
            <w:tcW w:w="1985" w:type="dxa"/>
            <w:vMerge/>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Предельные размеры земельных участков</w:t>
            </w:r>
          </w:p>
        </w:tc>
        <w:tc>
          <w:tcPr>
            <w:tcW w:w="1275" w:type="dxa"/>
            <w:vMerge w:val="restart"/>
            <w:shd w:val="clear" w:color="auto" w:fill="auto"/>
            <w:vAlign w:val="center"/>
            <w:hideMark/>
          </w:tcPr>
          <w:p w:rsidR="0025068B" w:rsidRPr="00226652" w:rsidRDefault="0025068B" w:rsidP="00C44E08">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Минималь</w:t>
            </w:r>
            <w:r w:rsidR="00C44E08">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ные</w:t>
            </w:r>
            <w:proofErr w:type="spellEnd"/>
            <w:proofErr w:type="gramEnd"/>
            <w:r w:rsidRPr="00226652">
              <w:rPr>
                <w:rFonts w:ascii="Times New Roman" w:eastAsia="Times New Roman" w:hAnsi="Times New Roman" w:cs="Times New Roman"/>
                <w:b/>
                <w:bCs/>
                <w:sz w:val="18"/>
                <w:szCs w:val="18"/>
              </w:rPr>
              <w:t xml:space="preserve"> отступы от границ земельного участка (м)</w:t>
            </w:r>
          </w:p>
          <w:p w:rsidR="0025068B" w:rsidRPr="00226652" w:rsidRDefault="0025068B" w:rsidP="00C44E08">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5068B" w:rsidRPr="00226652" w:rsidRDefault="0025068B" w:rsidP="00C44E08">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r w:rsidRPr="00226652">
              <w:rPr>
                <w:rFonts w:ascii="Times New Roman" w:eastAsia="Times New Roman" w:hAnsi="Times New Roman" w:cs="Times New Roman"/>
                <w:b/>
                <w:bCs/>
                <w:sz w:val="18"/>
                <w:szCs w:val="18"/>
              </w:rPr>
              <w:br/>
            </w:r>
            <w:r w:rsidRPr="00226652">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25068B" w:rsidRPr="00226652" w:rsidRDefault="0025068B" w:rsidP="00C44E08">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Максималь</w:t>
            </w:r>
            <w:r w:rsidR="00C44E08">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ный</w:t>
            </w:r>
            <w:proofErr w:type="spellEnd"/>
            <w:proofErr w:type="gramEnd"/>
            <w:r w:rsidRPr="0022665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25068B" w:rsidRPr="00226652" w:rsidRDefault="0025068B" w:rsidP="00C44E08">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5068B" w:rsidRPr="00226652" w:rsidRDefault="0025068B" w:rsidP="00C44E08">
            <w:pPr>
              <w:spacing w:after="0" w:line="240" w:lineRule="auto"/>
              <w:ind w:left="-101"/>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bCs/>
                <w:color w:val="000000"/>
                <w:sz w:val="18"/>
                <w:szCs w:val="18"/>
              </w:rPr>
              <w:t xml:space="preserve">Код вида </w:t>
            </w:r>
            <w:proofErr w:type="gramStart"/>
            <w:r w:rsidRPr="00226652">
              <w:rPr>
                <w:rFonts w:ascii="Times New Roman" w:eastAsia="Times New Roman" w:hAnsi="Times New Roman" w:cs="Times New Roman"/>
                <w:b/>
                <w:bCs/>
                <w:color w:val="000000"/>
                <w:sz w:val="18"/>
                <w:szCs w:val="18"/>
              </w:rPr>
              <w:t>разрешен-</w:t>
            </w:r>
            <w:proofErr w:type="spellStart"/>
            <w:r w:rsidRPr="00226652">
              <w:rPr>
                <w:rFonts w:ascii="Times New Roman" w:eastAsia="Times New Roman" w:hAnsi="Times New Roman" w:cs="Times New Roman"/>
                <w:b/>
                <w:bCs/>
                <w:color w:val="000000"/>
                <w:sz w:val="18"/>
                <w:szCs w:val="18"/>
              </w:rPr>
              <w:t>ного</w:t>
            </w:r>
            <w:proofErr w:type="spellEnd"/>
            <w:proofErr w:type="gramEnd"/>
            <w:r w:rsidRPr="00226652">
              <w:rPr>
                <w:rFonts w:ascii="Times New Roman" w:eastAsia="Times New Roman" w:hAnsi="Times New Roman" w:cs="Times New Roman"/>
                <w:b/>
                <w:bCs/>
                <w:color w:val="000000"/>
                <w:sz w:val="18"/>
                <w:szCs w:val="18"/>
              </w:rPr>
              <w:t xml:space="preserve"> </w:t>
            </w:r>
            <w:proofErr w:type="spellStart"/>
            <w:r w:rsidRPr="00226652">
              <w:rPr>
                <w:rFonts w:ascii="Times New Roman" w:eastAsia="Times New Roman" w:hAnsi="Times New Roman" w:cs="Times New Roman"/>
                <w:b/>
                <w:bCs/>
                <w:color w:val="000000"/>
                <w:sz w:val="18"/>
                <w:szCs w:val="18"/>
              </w:rPr>
              <w:t>использова-ния</w:t>
            </w:r>
            <w:proofErr w:type="spellEnd"/>
          </w:p>
        </w:tc>
        <w:tc>
          <w:tcPr>
            <w:tcW w:w="2835" w:type="dxa"/>
            <w:gridSpan w:val="2"/>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5068B" w:rsidRPr="00226652" w:rsidTr="0025068B">
        <w:trPr>
          <w:trHeight w:val="232"/>
        </w:trPr>
        <w:tc>
          <w:tcPr>
            <w:tcW w:w="1985"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5"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w:t>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 предельная высота </w:t>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строения (м)</w:t>
            </w:r>
          </w:p>
        </w:tc>
        <w:tc>
          <w:tcPr>
            <w:tcW w:w="1559" w:type="dxa"/>
            <w:vMerge w:val="restart"/>
            <w:vAlign w:val="center"/>
          </w:tcPr>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25068B" w:rsidRPr="00226652" w:rsidTr="0025068B">
        <w:trPr>
          <w:trHeight w:val="397"/>
        </w:trPr>
        <w:tc>
          <w:tcPr>
            <w:tcW w:w="1985"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5068B" w:rsidRPr="00226652" w:rsidRDefault="0025068B" w:rsidP="0025068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color w:val="000000"/>
                <w:sz w:val="18"/>
                <w:szCs w:val="18"/>
              </w:rPr>
            </w:pPr>
            <w:proofErr w:type="spellStart"/>
            <w:proofErr w:type="gramStart"/>
            <w:r w:rsidRPr="00226652">
              <w:rPr>
                <w:rFonts w:ascii="Times New Roman" w:eastAsia="Times New Roman" w:hAnsi="Times New Roman" w:cs="Times New Roman"/>
                <w:b/>
                <w:color w:val="000000"/>
                <w:sz w:val="18"/>
                <w:szCs w:val="18"/>
              </w:rPr>
              <w:t>минималь-ная</w:t>
            </w:r>
            <w:proofErr w:type="spellEnd"/>
            <w:proofErr w:type="gramEnd"/>
            <w:r w:rsidRPr="00226652">
              <w:rPr>
                <w:rFonts w:ascii="Times New Roman" w:eastAsia="Times New Roman" w:hAnsi="Times New Roman" w:cs="Times New Roman"/>
                <w:b/>
                <w:color w:val="000000"/>
                <w:sz w:val="18"/>
                <w:szCs w:val="18"/>
              </w:rPr>
              <w:t xml:space="preserve"> площадь</w:t>
            </w:r>
          </w:p>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color w:val="000000"/>
                <w:sz w:val="18"/>
                <w:szCs w:val="18"/>
              </w:rPr>
              <w:t>(</w:t>
            </w:r>
            <w:proofErr w:type="spellStart"/>
            <w:r w:rsidRPr="00226652">
              <w:rPr>
                <w:rFonts w:ascii="Times New Roman" w:eastAsia="Times New Roman" w:hAnsi="Times New Roman" w:cs="Times New Roman"/>
                <w:b/>
                <w:color w:val="000000"/>
                <w:sz w:val="18"/>
                <w:szCs w:val="18"/>
              </w:rPr>
              <w:t>кв.м</w:t>
            </w:r>
            <w:proofErr w:type="spellEnd"/>
            <w:r w:rsidRPr="00226652">
              <w:rPr>
                <w:rFonts w:ascii="Times New Roman" w:eastAsia="Times New Roman" w:hAnsi="Times New Roman" w:cs="Times New Roman"/>
                <w:b/>
                <w:color w:val="000000"/>
                <w:sz w:val="18"/>
                <w:szCs w:val="18"/>
              </w:rPr>
              <w:t>.)</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color w:val="000000"/>
                <w:sz w:val="18"/>
                <w:szCs w:val="18"/>
              </w:rPr>
            </w:pPr>
            <w:proofErr w:type="spellStart"/>
            <w:proofErr w:type="gramStart"/>
            <w:r w:rsidRPr="00226652">
              <w:rPr>
                <w:rFonts w:ascii="Times New Roman" w:eastAsia="Times New Roman" w:hAnsi="Times New Roman" w:cs="Times New Roman"/>
                <w:b/>
                <w:color w:val="000000"/>
                <w:sz w:val="18"/>
                <w:szCs w:val="18"/>
              </w:rPr>
              <w:t>максималь-ная</w:t>
            </w:r>
            <w:proofErr w:type="spellEnd"/>
            <w:proofErr w:type="gramEnd"/>
            <w:r w:rsidRPr="00226652">
              <w:rPr>
                <w:rFonts w:ascii="Times New Roman" w:eastAsia="Times New Roman" w:hAnsi="Times New Roman" w:cs="Times New Roman"/>
                <w:b/>
                <w:color w:val="000000"/>
                <w:sz w:val="18"/>
                <w:szCs w:val="18"/>
              </w:rPr>
              <w:t xml:space="preserve"> площадь</w:t>
            </w:r>
          </w:p>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r w:rsidRPr="00226652">
              <w:rPr>
                <w:rFonts w:ascii="Times New Roman" w:eastAsia="Times New Roman" w:hAnsi="Times New Roman" w:cs="Times New Roman"/>
                <w:b/>
                <w:color w:val="000000"/>
                <w:sz w:val="18"/>
                <w:szCs w:val="18"/>
              </w:rPr>
              <w:t>(</w:t>
            </w:r>
            <w:proofErr w:type="spellStart"/>
            <w:r w:rsidRPr="00226652">
              <w:rPr>
                <w:rFonts w:ascii="Times New Roman" w:eastAsia="Times New Roman" w:hAnsi="Times New Roman" w:cs="Times New Roman"/>
                <w:b/>
                <w:color w:val="000000"/>
                <w:sz w:val="18"/>
                <w:szCs w:val="18"/>
              </w:rPr>
              <w:t>кв.м</w:t>
            </w:r>
            <w:proofErr w:type="spellEnd"/>
            <w:r w:rsidRPr="00226652">
              <w:rPr>
                <w:rFonts w:ascii="Times New Roman" w:eastAsia="Times New Roman" w:hAnsi="Times New Roman" w:cs="Times New Roman"/>
                <w:b/>
                <w:color w:val="000000"/>
                <w:sz w:val="18"/>
                <w:szCs w:val="18"/>
              </w:rPr>
              <w:t>.)</w:t>
            </w:r>
          </w:p>
        </w:tc>
        <w:tc>
          <w:tcPr>
            <w:tcW w:w="1275"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tcPr>
          <w:p w:rsidR="0025068B" w:rsidRPr="00226652"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276" w:type="dxa"/>
            <w:vMerge/>
          </w:tcPr>
          <w:p w:rsidR="0025068B" w:rsidRPr="00226652"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559" w:type="dxa"/>
            <w:vMerge/>
          </w:tcPr>
          <w:p w:rsidR="0025068B" w:rsidRPr="00226652" w:rsidRDefault="0025068B" w:rsidP="0025068B">
            <w:pPr>
              <w:spacing w:after="0" w:line="240" w:lineRule="auto"/>
              <w:jc w:val="center"/>
              <w:rPr>
                <w:rFonts w:ascii="Times New Roman" w:eastAsia="Times New Roman" w:hAnsi="Times New Roman" w:cs="Times New Roman"/>
                <w:b/>
                <w:bCs/>
                <w:color w:val="000000"/>
                <w:sz w:val="20"/>
                <w:szCs w:val="20"/>
              </w:rPr>
            </w:pPr>
          </w:p>
        </w:tc>
      </w:tr>
      <w:tr w:rsidR="0025068B" w:rsidRPr="00226652" w:rsidTr="0025068B">
        <w:trPr>
          <w:trHeight w:val="365"/>
        </w:trPr>
        <w:tc>
          <w:tcPr>
            <w:tcW w:w="1985"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4.1</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lang w:val="en-US"/>
              </w:rPr>
            </w:pPr>
            <w:r w:rsidRPr="00226652">
              <w:rPr>
                <w:rFonts w:ascii="Times New Roman" w:eastAsia="Times New Roman" w:hAnsi="Times New Roman" w:cs="Times New Roman"/>
                <w:sz w:val="20"/>
                <w:szCs w:val="20"/>
              </w:rPr>
              <w:t>100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lang w:val="en-US"/>
              </w:rPr>
            </w:pPr>
          </w:p>
        </w:tc>
        <w:tc>
          <w:tcPr>
            <w:tcW w:w="1275"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- 0</w:t>
            </w:r>
          </w:p>
        </w:tc>
        <w:tc>
          <w:tcPr>
            <w:tcW w:w="1418" w:type="dxa"/>
            <w:shd w:val="clear" w:color="000000" w:fill="FFFFFF"/>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25</w:t>
            </w:r>
          </w:p>
        </w:tc>
        <w:tc>
          <w:tcPr>
            <w:tcW w:w="1276" w:type="dxa"/>
            <w:shd w:val="clear" w:color="000000" w:fill="FFFFFF"/>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автотранспорта</w:t>
            </w: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r w:rsidRPr="00226652">
              <w:rPr>
                <w:rFonts w:ascii="Times New Roman" w:eastAsia="Times New Roman" w:hAnsi="Times New Roman" w:cs="Times New Roman"/>
                <w:bCs/>
                <w:color w:val="000000"/>
                <w:sz w:val="18"/>
                <w:szCs w:val="18"/>
              </w:rPr>
              <w:br/>
              <w:t>Общественное питание</w:t>
            </w:r>
            <w:r w:rsidRPr="00226652">
              <w:rPr>
                <w:rFonts w:ascii="Times New Roman" w:eastAsia="Times New Roman" w:hAnsi="Times New Roman" w:cs="Times New Roman"/>
                <w:bCs/>
                <w:color w:val="000000"/>
                <w:sz w:val="18"/>
                <w:szCs w:val="18"/>
              </w:rPr>
              <w:br/>
            </w: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r w:rsidRPr="00226652">
              <w:rPr>
                <w:rFonts w:ascii="Times New Roman" w:eastAsia="Times New Roman" w:hAnsi="Times New Roman" w:cs="Times New Roman"/>
                <w:bCs/>
                <w:color w:val="000000"/>
                <w:sz w:val="18"/>
                <w:szCs w:val="18"/>
              </w:rPr>
              <w:t>Служебные гаражи</w:t>
            </w:r>
          </w:p>
        </w:tc>
        <w:tc>
          <w:tcPr>
            <w:tcW w:w="1134" w:type="dxa"/>
            <w:shd w:val="clear" w:color="auto" w:fill="auto"/>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2.7.1</w:t>
            </w: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r w:rsidRPr="00226652">
              <w:rPr>
                <w:rFonts w:ascii="Times New Roman" w:eastAsia="Times New Roman" w:hAnsi="Times New Roman" w:cs="Times New Roman"/>
                <w:bCs/>
                <w:color w:val="000000"/>
                <w:sz w:val="18"/>
                <w:szCs w:val="18"/>
              </w:rPr>
              <w:t>4.6</w:t>
            </w:r>
            <w:r w:rsidRPr="00226652">
              <w:rPr>
                <w:rFonts w:ascii="Times New Roman" w:eastAsia="Times New Roman" w:hAnsi="Times New Roman" w:cs="Times New Roman"/>
                <w:bCs/>
                <w:color w:val="000000"/>
                <w:sz w:val="18"/>
                <w:szCs w:val="18"/>
              </w:rPr>
              <w:br/>
            </w:r>
            <w:r w:rsidRPr="00226652">
              <w:rPr>
                <w:rFonts w:ascii="Times New Roman" w:eastAsia="Times New Roman" w:hAnsi="Times New Roman" w:cs="Times New Roman"/>
                <w:bCs/>
                <w:color w:val="000000"/>
                <w:sz w:val="18"/>
                <w:szCs w:val="18"/>
              </w:rPr>
              <w:br/>
            </w:r>
          </w:p>
          <w:p w:rsidR="0025068B" w:rsidRPr="00226652" w:rsidRDefault="0025068B" w:rsidP="0025068B">
            <w:pPr>
              <w:spacing w:after="0" w:line="240" w:lineRule="auto"/>
              <w:jc w:val="center"/>
              <w:rPr>
                <w:rFonts w:ascii="Times New Roman" w:eastAsia="Times New Roman" w:hAnsi="Times New Roman" w:cs="Times New Roman"/>
                <w:bCs/>
                <w:color w:val="000000"/>
                <w:sz w:val="18"/>
                <w:szCs w:val="18"/>
              </w:rPr>
            </w:pPr>
            <w:r w:rsidRPr="00226652">
              <w:rPr>
                <w:rFonts w:ascii="Times New Roman" w:eastAsia="Times New Roman" w:hAnsi="Times New Roman" w:cs="Times New Roman"/>
                <w:bCs/>
                <w:color w:val="000000"/>
                <w:sz w:val="18"/>
                <w:szCs w:val="18"/>
              </w:rPr>
              <w:t>4.9</w:t>
            </w:r>
          </w:p>
        </w:tc>
        <w:tc>
          <w:tcPr>
            <w:tcW w:w="1276" w:type="dxa"/>
          </w:tcPr>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 / 4,5</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p>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25068B" w:rsidRPr="00226652" w:rsidRDefault="0025068B" w:rsidP="0025068B">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sz w:val="18"/>
                <w:szCs w:val="18"/>
              </w:rPr>
              <w:t>/ 25</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tc>
        <w:tc>
          <w:tcPr>
            <w:tcW w:w="1559" w:type="dxa"/>
          </w:tcPr>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p>
          <w:p w:rsidR="0025068B" w:rsidRPr="00226652" w:rsidRDefault="0025068B" w:rsidP="0025068B">
            <w:pPr>
              <w:spacing w:after="0" w:line="240" w:lineRule="auto"/>
              <w:jc w:val="center"/>
              <w:rPr>
                <w:rFonts w:ascii="Times New Roman" w:eastAsia="Times New Roman" w:hAnsi="Times New Roman" w:cs="Times New Roman"/>
                <w:b/>
                <w:bCs/>
                <w:color w:val="000000"/>
                <w:sz w:val="18"/>
                <w:szCs w:val="18"/>
              </w:rPr>
            </w:pPr>
          </w:p>
          <w:p w:rsidR="0025068B" w:rsidRPr="00226652" w:rsidRDefault="0025068B" w:rsidP="0025068B">
            <w:pPr>
              <w:spacing w:after="0" w:line="240" w:lineRule="auto"/>
              <w:jc w:val="center"/>
              <w:rPr>
                <w:rFonts w:ascii="Times New Roman" w:eastAsia="Times New Roman" w:hAnsi="Times New Roman" w:cs="Times New Roman"/>
                <w:color w:val="000000"/>
                <w:sz w:val="18"/>
                <w:szCs w:val="18"/>
              </w:rPr>
            </w:pPr>
            <w:r w:rsidRPr="00226652">
              <w:rPr>
                <w:rFonts w:ascii="Times New Roman" w:eastAsia="Times New Roman" w:hAnsi="Times New Roman" w:cs="Times New Roman"/>
                <w:color w:val="000000"/>
                <w:sz w:val="18"/>
                <w:szCs w:val="18"/>
              </w:rPr>
              <w:t>20</w:t>
            </w:r>
          </w:p>
        </w:tc>
      </w:tr>
      <w:tr w:rsidR="0025068B" w:rsidRPr="00226652" w:rsidTr="0025068B">
        <w:trPr>
          <w:trHeight w:hRule="exact" w:val="1001"/>
        </w:trPr>
        <w:tc>
          <w:tcPr>
            <w:tcW w:w="1985"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3.3</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100</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- 0</w:t>
            </w:r>
          </w:p>
        </w:tc>
        <w:tc>
          <w:tcPr>
            <w:tcW w:w="1418" w:type="dxa"/>
            <w:shd w:val="clear" w:color="000000" w:fill="FFFFFF"/>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25</w:t>
            </w:r>
          </w:p>
        </w:tc>
        <w:tc>
          <w:tcPr>
            <w:tcW w:w="1276" w:type="dxa"/>
            <w:shd w:val="clear" w:color="000000" w:fill="FFFFFF"/>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5068B" w:rsidRPr="00226652" w:rsidRDefault="0025068B" w:rsidP="0025068B">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p w:rsidR="0025068B" w:rsidRPr="00226652" w:rsidRDefault="0025068B" w:rsidP="0025068B">
            <w:pPr>
              <w:spacing w:after="0" w:line="240" w:lineRule="auto"/>
              <w:jc w:val="center"/>
              <w:rPr>
                <w:rFonts w:ascii="Times New Roman" w:eastAsia="Times New Roman" w:hAnsi="Times New Roman" w:cs="Times New Roman"/>
                <w:sz w:val="18"/>
                <w:szCs w:val="18"/>
              </w:rPr>
            </w:pPr>
          </w:p>
        </w:tc>
        <w:tc>
          <w:tcPr>
            <w:tcW w:w="1276"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25</w:t>
            </w:r>
            <w:r w:rsidRPr="00226652">
              <w:rPr>
                <w:rFonts w:ascii="Times New Roman" w:eastAsia="Times New Roman" w:hAnsi="Times New Roman" w:cs="Times New Roman"/>
                <w:sz w:val="18"/>
                <w:szCs w:val="18"/>
              </w:rPr>
              <w:br/>
            </w:r>
          </w:p>
        </w:tc>
        <w:tc>
          <w:tcPr>
            <w:tcW w:w="1559" w:type="dxa"/>
            <w:vAlign w:val="center"/>
          </w:tcPr>
          <w:p w:rsidR="0025068B" w:rsidRPr="00226652" w:rsidRDefault="0025068B" w:rsidP="0025068B">
            <w:pPr>
              <w:spacing w:after="0" w:line="240" w:lineRule="auto"/>
              <w:jc w:val="center"/>
              <w:rPr>
                <w:rFonts w:ascii="Times New Roman" w:eastAsia="Times New Roman" w:hAnsi="Times New Roman" w:cs="Times New Roman"/>
                <w:sz w:val="18"/>
                <w:szCs w:val="18"/>
              </w:rPr>
            </w:pPr>
          </w:p>
        </w:tc>
      </w:tr>
      <w:tr w:rsidR="0025068B" w:rsidRPr="00226652" w:rsidTr="0025068B">
        <w:trPr>
          <w:trHeight w:hRule="exact" w:val="1284"/>
        </w:trPr>
        <w:tc>
          <w:tcPr>
            <w:tcW w:w="1985"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Связь</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6.8</w:t>
            </w:r>
          </w:p>
        </w:tc>
        <w:tc>
          <w:tcPr>
            <w:tcW w:w="1134"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4</w:t>
            </w:r>
          </w:p>
        </w:tc>
        <w:tc>
          <w:tcPr>
            <w:tcW w:w="1276"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- 0</w:t>
            </w:r>
          </w:p>
        </w:tc>
        <w:tc>
          <w:tcPr>
            <w:tcW w:w="1418" w:type="dxa"/>
            <w:shd w:val="clear" w:color="000000" w:fill="FFFFFF"/>
            <w:vAlign w:val="center"/>
          </w:tcPr>
          <w:p w:rsidR="0025068B" w:rsidRPr="00226652" w:rsidRDefault="0025068B" w:rsidP="0025068B">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25</w:t>
            </w:r>
          </w:p>
        </w:tc>
        <w:tc>
          <w:tcPr>
            <w:tcW w:w="1276" w:type="dxa"/>
            <w:shd w:val="clear" w:color="000000" w:fill="FFFFFF"/>
            <w:vAlign w:val="center"/>
          </w:tcPr>
          <w:p w:rsidR="0025068B" w:rsidRPr="00226652" w:rsidRDefault="0025068B" w:rsidP="0025068B">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60</w:t>
            </w:r>
          </w:p>
        </w:tc>
        <w:tc>
          <w:tcPr>
            <w:tcW w:w="1559" w:type="dxa"/>
            <w:shd w:val="clear" w:color="auto" w:fill="auto"/>
            <w:vAlign w:val="center"/>
          </w:tcPr>
          <w:p w:rsidR="0025068B" w:rsidRPr="00226652" w:rsidRDefault="0025068B" w:rsidP="0025068B">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tcPr>
          <w:p w:rsidR="0025068B" w:rsidRPr="00226652" w:rsidRDefault="0025068B" w:rsidP="0025068B">
            <w:pPr>
              <w:spacing w:after="0" w:line="240" w:lineRule="auto"/>
              <w:rPr>
                <w:rFonts w:ascii="Times New Roman" w:eastAsia="Times New Roman" w:hAnsi="Times New Roman" w:cs="Times New Roman"/>
                <w:sz w:val="20"/>
                <w:szCs w:val="20"/>
              </w:rPr>
            </w:pPr>
          </w:p>
        </w:tc>
        <w:tc>
          <w:tcPr>
            <w:tcW w:w="1276" w:type="dxa"/>
          </w:tcPr>
          <w:p w:rsidR="0025068B" w:rsidRPr="00226652" w:rsidRDefault="0025068B" w:rsidP="0025068B">
            <w:pPr>
              <w:spacing w:after="0" w:line="240" w:lineRule="auto"/>
              <w:rPr>
                <w:rFonts w:ascii="Times New Roman" w:eastAsia="Times New Roman" w:hAnsi="Times New Roman" w:cs="Times New Roman"/>
                <w:sz w:val="20"/>
                <w:szCs w:val="20"/>
              </w:rPr>
            </w:pPr>
          </w:p>
        </w:tc>
        <w:tc>
          <w:tcPr>
            <w:tcW w:w="1559" w:type="dxa"/>
          </w:tcPr>
          <w:p w:rsidR="0025068B" w:rsidRPr="00226652" w:rsidRDefault="0025068B" w:rsidP="0025068B">
            <w:pPr>
              <w:spacing w:after="0" w:line="240" w:lineRule="auto"/>
              <w:rPr>
                <w:rFonts w:ascii="Times New Roman" w:eastAsia="Times New Roman" w:hAnsi="Times New Roman" w:cs="Times New Roman"/>
                <w:sz w:val="20"/>
                <w:szCs w:val="20"/>
              </w:rPr>
            </w:pPr>
          </w:p>
        </w:tc>
      </w:tr>
    </w:tbl>
    <w:p w:rsidR="003E2DDB" w:rsidRPr="006A4203" w:rsidRDefault="0025068B"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 xml:space="preserve">Примечание к таблице </w:t>
      </w:r>
      <w:r w:rsidR="0086262A" w:rsidRPr="00226652">
        <w:rPr>
          <w:rFonts w:ascii="Times New Roman" w:eastAsia="Times New Roman" w:hAnsi="Times New Roman" w:cs="Times New Roman"/>
          <w:color w:val="000000"/>
          <w:sz w:val="24"/>
          <w:szCs w:val="24"/>
        </w:rPr>
        <w:t>1</w:t>
      </w:r>
      <w:r w:rsidR="00AC17DB">
        <w:rPr>
          <w:rFonts w:ascii="Times New Roman" w:eastAsia="Times New Roman" w:hAnsi="Times New Roman" w:cs="Times New Roman"/>
          <w:color w:val="000000"/>
          <w:sz w:val="24"/>
          <w:szCs w:val="24"/>
        </w:rPr>
        <w:t>2</w:t>
      </w:r>
      <w:r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5068B" w:rsidRPr="00226652" w:rsidRDefault="0025068B" w:rsidP="0025068B">
      <w:pPr>
        <w:spacing w:after="0"/>
        <w:ind w:right="-31" w:firstLine="708"/>
        <w:jc w:val="both"/>
        <w:rPr>
          <w:rFonts w:ascii="Times New Roman" w:eastAsia="Times New Roman" w:hAnsi="Times New Roman" w:cs="Times New Roman"/>
          <w:color w:val="000000"/>
          <w:sz w:val="24"/>
          <w:szCs w:val="24"/>
        </w:rPr>
      </w:pPr>
    </w:p>
    <w:p w:rsidR="0025068B" w:rsidRPr="00226652" w:rsidRDefault="0025068B" w:rsidP="0025068B">
      <w:pPr>
        <w:spacing w:after="120"/>
        <w:ind w:firstLine="708"/>
        <w:jc w:val="center"/>
        <w:rPr>
          <w:rFonts w:ascii="Times New Roman" w:hAnsi="Times New Roman" w:cs="Times New Roman"/>
          <w:b/>
          <w:sz w:val="28"/>
          <w:szCs w:val="28"/>
        </w:rPr>
      </w:pPr>
      <w:r w:rsidRPr="00226652">
        <w:rPr>
          <w:rFonts w:ascii="Times New Roman" w:hAnsi="Times New Roman" w:cs="Times New Roman"/>
          <w:b/>
          <w:sz w:val="28"/>
          <w:szCs w:val="28"/>
        </w:rPr>
        <w:br w:type="page"/>
      </w:r>
    </w:p>
    <w:p w:rsidR="006C1428" w:rsidRPr="00226652" w:rsidRDefault="006C1428" w:rsidP="006C1428">
      <w:pPr>
        <w:spacing w:after="120"/>
        <w:ind w:firstLine="708"/>
        <w:jc w:val="center"/>
        <w:rPr>
          <w:rFonts w:ascii="Times New Roman" w:hAnsi="Times New Roman" w:cs="Times New Roman"/>
          <w:b/>
          <w:bCs/>
          <w:sz w:val="28"/>
          <w:szCs w:val="28"/>
        </w:rPr>
      </w:pPr>
      <w:r w:rsidRPr="00226652">
        <w:rPr>
          <w:rFonts w:ascii="Times New Roman" w:hAnsi="Times New Roman" w:cs="Times New Roman"/>
          <w:b/>
          <w:bCs/>
          <w:sz w:val="28"/>
          <w:szCs w:val="28"/>
        </w:rPr>
        <w:lastRenderedPageBreak/>
        <w:t>Зона природного ландшафта, скверов, парков (Р</w:t>
      </w:r>
      <w:proofErr w:type="gramStart"/>
      <w:r w:rsidRPr="00226652">
        <w:rPr>
          <w:rFonts w:ascii="Times New Roman" w:hAnsi="Times New Roman" w:cs="Times New Roman"/>
          <w:b/>
          <w:bCs/>
          <w:sz w:val="28"/>
          <w:szCs w:val="28"/>
        </w:rPr>
        <w:t>1</w:t>
      </w:r>
      <w:proofErr w:type="gramEnd"/>
      <w:r w:rsidRPr="00226652">
        <w:rPr>
          <w:rFonts w:ascii="Times New Roman" w:hAnsi="Times New Roman" w:cs="Times New Roman"/>
          <w:b/>
          <w:bCs/>
          <w:sz w:val="28"/>
          <w:szCs w:val="28"/>
        </w:rPr>
        <w:t>)</w:t>
      </w:r>
    </w:p>
    <w:p w:rsidR="006C1428" w:rsidRPr="00226652" w:rsidRDefault="006C1428" w:rsidP="006C1428">
      <w:pPr>
        <w:spacing w:after="0"/>
        <w:ind w:firstLine="709"/>
        <w:jc w:val="both"/>
        <w:rPr>
          <w:rFonts w:ascii="Times New Roman" w:hAnsi="Times New Roman" w:cs="Times New Roman"/>
          <w:bCs/>
          <w:sz w:val="28"/>
          <w:szCs w:val="28"/>
        </w:rPr>
      </w:pPr>
      <w:r w:rsidRPr="00226652">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w:t>
      </w:r>
      <w:proofErr w:type="gramStart"/>
      <w:r w:rsidRPr="00226652">
        <w:rPr>
          <w:rFonts w:ascii="Times New Roman" w:hAnsi="Times New Roman" w:cs="Times New Roman"/>
          <w:bCs/>
          <w:sz w:val="28"/>
          <w:szCs w:val="28"/>
        </w:rPr>
        <w:t>1</w:t>
      </w:r>
      <w:proofErr w:type="gramEnd"/>
      <w:r w:rsidRPr="00226652">
        <w:rPr>
          <w:rFonts w:ascii="Times New Roman" w:hAnsi="Times New Roman" w:cs="Times New Roman"/>
          <w:bCs/>
          <w:sz w:val="28"/>
          <w:szCs w:val="28"/>
        </w:rPr>
        <w:t xml:space="preserve"> представлены в таблице </w:t>
      </w:r>
      <w:r w:rsidR="0086262A" w:rsidRPr="00226652">
        <w:rPr>
          <w:rFonts w:ascii="Times New Roman" w:hAnsi="Times New Roman" w:cs="Times New Roman"/>
          <w:bCs/>
          <w:sz w:val="28"/>
          <w:szCs w:val="28"/>
        </w:rPr>
        <w:t>1</w:t>
      </w:r>
      <w:r w:rsidR="00AC17DB">
        <w:rPr>
          <w:rFonts w:ascii="Times New Roman" w:hAnsi="Times New Roman" w:cs="Times New Roman"/>
          <w:bCs/>
          <w:sz w:val="28"/>
          <w:szCs w:val="28"/>
        </w:rPr>
        <w:t>3</w:t>
      </w:r>
      <w:r w:rsidR="0081202A" w:rsidRPr="00226652">
        <w:rPr>
          <w:rFonts w:ascii="Times New Roman" w:hAnsi="Times New Roman" w:cs="Times New Roman"/>
          <w:bCs/>
          <w:sz w:val="28"/>
          <w:szCs w:val="28"/>
        </w:rPr>
        <w:t>, таблице 1</w:t>
      </w:r>
      <w:r w:rsidR="00AC17DB">
        <w:rPr>
          <w:rFonts w:ascii="Times New Roman" w:hAnsi="Times New Roman" w:cs="Times New Roman"/>
          <w:bCs/>
          <w:sz w:val="28"/>
          <w:szCs w:val="28"/>
        </w:rPr>
        <w:t>4</w:t>
      </w:r>
      <w:r w:rsidRPr="00226652">
        <w:rPr>
          <w:rFonts w:ascii="Times New Roman" w:hAnsi="Times New Roman" w:cs="Times New Roman"/>
          <w:bCs/>
          <w:sz w:val="28"/>
          <w:szCs w:val="28"/>
        </w:rPr>
        <w:t>.</w:t>
      </w:r>
    </w:p>
    <w:p w:rsidR="0025068B" w:rsidRPr="00CF576B" w:rsidRDefault="006C1428" w:rsidP="00CF576B">
      <w:pPr>
        <w:spacing w:after="0"/>
        <w:jc w:val="right"/>
        <w:rPr>
          <w:rFonts w:ascii="Times New Roman" w:hAnsi="Times New Roman" w:cs="Times New Roman"/>
          <w:b/>
          <w:bCs/>
          <w:sz w:val="28"/>
          <w:szCs w:val="28"/>
        </w:rPr>
      </w:pPr>
      <w:r w:rsidRPr="00226652">
        <w:rPr>
          <w:rFonts w:ascii="Times New Roman" w:hAnsi="Times New Roman" w:cs="Times New Roman"/>
          <w:bCs/>
          <w:sz w:val="28"/>
          <w:szCs w:val="28"/>
        </w:rPr>
        <w:t xml:space="preserve">Таблица </w:t>
      </w:r>
      <w:r w:rsidR="0086262A" w:rsidRPr="00226652">
        <w:rPr>
          <w:rFonts w:ascii="Times New Roman" w:hAnsi="Times New Roman" w:cs="Times New Roman"/>
          <w:bCs/>
          <w:sz w:val="28"/>
          <w:szCs w:val="28"/>
        </w:rPr>
        <w:t>1</w:t>
      </w:r>
      <w:r w:rsidR="00AC17DB">
        <w:rPr>
          <w:rFonts w:ascii="Times New Roman" w:hAnsi="Times New Roman" w:cs="Times New Roman"/>
          <w:bCs/>
          <w:sz w:val="28"/>
          <w:szCs w:val="28"/>
        </w:rPr>
        <w:t>3</w:t>
      </w:r>
    </w:p>
    <w:p w:rsidR="003E2DDB" w:rsidRPr="00E361ED" w:rsidRDefault="003E2DDB" w:rsidP="003E2DDB">
      <w:pPr>
        <w:spacing w:after="0"/>
        <w:jc w:val="center"/>
        <w:rPr>
          <w:rFonts w:ascii="Times New Roman" w:hAnsi="Times New Roman"/>
          <w:bCs/>
          <w:sz w:val="28"/>
          <w:szCs w:val="28"/>
        </w:rPr>
      </w:pPr>
      <w:r w:rsidRPr="00E361ED">
        <w:rPr>
          <w:rFonts w:ascii="Times New Roman" w:hAnsi="Times New Roman"/>
          <w:bCs/>
          <w:sz w:val="28"/>
          <w:szCs w:val="28"/>
        </w:rPr>
        <w:t>Зона природного ландшафта, скверов, парков (Р</w:t>
      </w:r>
      <w:proofErr w:type="gramStart"/>
      <w:r w:rsidRPr="00E361ED">
        <w:rPr>
          <w:rFonts w:ascii="Times New Roman" w:hAnsi="Times New Roman"/>
          <w:bCs/>
          <w:sz w:val="28"/>
          <w:szCs w:val="28"/>
        </w:rPr>
        <w:t>1</w:t>
      </w:r>
      <w:proofErr w:type="gramEnd"/>
      <w:r w:rsidRPr="00E361ED">
        <w:rPr>
          <w:rFonts w:ascii="Times New Roman" w:hAnsi="Times New Roman"/>
          <w:bCs/>
          <w:sz w:val="28"/>
          <w:szCs w:val="28"/>
        </w:rPr>
        <w:t>)</w:t>
      </w:r>
    </w:p>
    <w:p w:rsidR="003E2DDB" w:rsidRPr="00E361ED" w:rsidRDefault="003E2DDB" w:rsidP="003E2DDB">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3E2DDB" w:rsidRPr="00E361ED" w:rsidTr="003E2DDB">
        <w:trPr>
          <w:trHeight w:val="397"/>
          <w:jc w:val="center"/>
        </w:trPr>
        <w:tc>
          <w:tcPr>
            <w:tcW w:w="1975"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3E2DDB" w:rsidRPr="00E361ED" w:rsidTr="003E2DDB">
        <w:trPr>
          <w:trHeight w:val="440"/>
          <w:jc w:val="center"/>
        </w:trPr>
        <w:tc>
          <w:tcPr>
            <w:tcW w:w="1975" w:type="dxa"/>
            <w:vMerge/>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roofErr w:type="spellStart"/>
            <w:proofErr w:type="gramStart"/>
            <w:r w:rsidRPr="00E361ED">
              <w:rPr>
                <w:rFonts w:ascii="Times New Roman" w:eastAsia="Times New Roman" w:hAnsi="Times New Roman" w:cs="Times New Roman"/>
                <w:b/>
                <w:bCs/>
                <w:sz w:val="18"/>
                <w:szCs w:val="18"/>
              </w:rPr>
              <w:t>Минимал</w:t>
            </w:r>
            <w:r w:rsidR="00C44E08">
              <w:rPr>
                <w:rFonts w:ascii="Times New Roman" w:eastAsia="Times New Roman" w:hAnsi="Times New Roman" w:cs="Times New Roman"/>
                <w:b/>
                <w:bCs/>
                <w:sz w:val="18"/>
                <w:szCs w:val="18"/>
              </w:rPr>
              <w:t>ь-</w:t>
            </w:r>
            <w:r w:rsidRPr="00E361ED">
              <w:rPr>
                <w:rFonts w:ascii="Times New Roman" w:eastAsia="Times New Roman" w:hAnsi="Times New Roman" w:cs="Times New Roman"/>
                <w:b/>
                <w:bCs/>
                <w:sz w:val="18"/>
                <w:szCs w:val="18"/>
              </w:rPr>
              <w:t>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(этаж)</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3E2DDB" w:rsidRPr="00E361ED" w:rsidRDefault="003E2DDB" w:rsidP="00CF576B">
            <w:pPr>
              <w:spacing w:after="0" w:line="240" w:lineRule="auto"/>
              <w:ind w:left="-10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E361ED">
              <w:rPr>
                <w:rFonts w:ascii="Times New Roman" w:eastAsia="Times New Roman" w:hAnsi="Times New Roman" w:cs="Times New Roman"/>
                <w:b/>
                <w:bCs/>
                <w:sz w:val="18"/>
                <w:szCs w:val="18"/>
              </w:rPr>
              <w:t xml:space="preserve"> (%)</w:t>
            </w:r>
            <w:proofErr w:type="gramEnd"/>
          </w:p>
        </w:tc>
        <w:tc>
          <w:tcPr>
            <w:tcW w:w="1566"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3E2DDB" w:rsidRPr="00E361ED" w:rsidRDefault="003E2DDB" w:rsidP="003E2DDB">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3E2DDB" w:rsidRPr="00E361ED" w:rsidTr="003E2DDB">
        <w:trPr>
          <w:trHeight w:val="232"/>
          <w:jc w:val="center"/>
        </w:trPr>
        <w:tc>
          <w:tcPr>
            <w:tcW w:w="1975"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3E2DDB" w:rsidRPr="00E361ED" w:rsidRDefault="003E2DDB" w:rsidP="003E2DDB">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3E2DDB" w:rsidRPr="00E361ED" w:rsidRDefault="003E2DDB" w:rsidP="00CF576B">
            <w:pPr>
              <w:spacing w:after="0" w:line="240" w:lineRule="auto"/>
              <w:ind w:left="-101" w:right="-115"/>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E361ED">
              <w:rPr>
                <w:rFonts w:ascii="Times New Roman" w:eastAsia="Times New Roman" w:hAnsi="Times New Roman" w:cs="Times New Roman"/>
                <w:b/>
                <w:bCs/>
                <w:sz w:val="18"/>
                <w:szCs w:val="18"/>
              </w:rPr>
              <w:t xml:space="preserve"> (%)</w:t>
            </w:r>
            <w:proofErr w:type="gramEnd"/>
          </w:p>
        </w:tc>
      </w:tr>
      <w:tr w:rsidR="003E2DDB" w:rsidRPr="00E361ED" w:rsidTr="003E2DDB">
        <w:trPr>
          <w:trHeight w:val="397"/>
          <w:jc w:val="center"/>
        </w:trPr>
        <w:tc>
          <w:tcPr>
            <w:tcW w:w="1975"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sz w:val="18"/>
                <w:szCs w:val="18"/>
              </w:rPr>
            </w:pPr>
            <w:proofErr w:type="spellStart"/>
            <w:proofErr w:type="gramStart"/>
            <w:r w:rsidRPr="00E361ED">
              <w:rPr>
                <w:rFonts w:ascii="Times New Roman" w:eastAsia="Times New Roman" w:hAnsi="Times New Roman" w:cs="Times New Roman"/>
                <w:b/>
                <w:sz w:val="18"/>
                <w:szCs w:val="18"/>
              </w:rPr>
              <w:t>Максималь</w:t>
            </w:r>
            <w:proofErr w:type="spellEnd"/>
            <w:r w:rsidR="00CF576B">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ная</w:t>
            </w:r>
            <w:proofErr w:type="spellEnd"/>
            <w:proofErr w:type="gramEnd"/>
            <w:r w:rsidRPr="00E361ED">
              <w:rPr>
                <w:rFonts w:ascii="Times New Roman" w:eastAsia="Times New Roman" w:hAnsi="Times New Roman" w:cs="Times New Roman"/>
                <w:b/>
                <w:sz w:val="18"/>
                <w:szCs w:val="18"/>
              </w:rPr>
              <w:t xml:space="preserve"> площадь</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566"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r>
      <w:tr w:rsidR="003E2DDB" w:rsidRPr="00E361ED" w:rsidTr="003E2DDB">
        <w:trPr>
          <w:trHeight w:val="397"/>
          <w:jc w:val="center"/>
        </w:trPr>
        <w:tc>
          <w:tcPr>
            <w:tcW w:w="1975" w:type="dxa"/>
            <w:vAlign w:val="center"/>
          </w:tcPr>
          <w:p w:rsidR="003E2DDB" w:rsidRPr="00E361ED" w:rsidRDefault="003E2DDB" w:rsidP="003E2DDB">
            <w:pPr>
              <w:jc w:val="center"/>
              <w:rPr>
                <w:rFonts w:ascii="Times New Roman" w:hAnsi="Times New Roman" w:cs="Times New Roman"/>
                <w:sz w:val="20"/>
                <w:szCs w:val="20"/>
              </w:rPr>
            </w:pPr>
            <w:r w:rsidRPr="008143C3">
              <w:rPr>
                <w:rFonts w:ascii="Times New Roman" w:hAnsi="Times New Roman" w:cs="Times New Roman"/>
                <w:sz w:val="20"/>
                <w:szCs w:val="20"/>
              </w:rPr>
              <w:t>Предоставление коммунальных услуг</w:t>
            </w:r>
          </w:p>
        </w:tc>
        <w:tc>
          <w:tcPr>
            <w:tcW w:w="1134" w:type="dxa"/>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3E2DDB" w:rsidRPr="00536CE4" w:rsidRDefault="003E2DDB" w:rsidP="003E2DDB">
            <w:pPr>
              <w:spacing w:after="0" w:line="240" w:lineRule="auto"/>
              <w:ind w:left="-61"/>
              <w:jc w:val="center"/>
              <w:rPr>
                <w:rFonts w:ascii="Times New Roman" w:eastAsia="Times New Roman" w:hAnsi="Times New Roman" w:cs="Times New Roman"/>
                <w:strike/>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3E2DDB" w:rsidRPr="00E361ED" w:rsidRDefault="003E2DDB" w:rsidP="003E2DDB">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- 1</w:t>
            </w:r>
          </w:p>
        </w:tc>
        <w:tc>
          <w:tcPr>
            <w:tcW w:w="1418" w:type="dxa"/>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10</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552" w:type="dxa"/>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r>
      <w:tr w:rsidR="003E2DDB" w:rsidRPr="00E361ED" w:rsidTr="003E2DDB">
        <w:trPr>
          <w:trHeight w:hRule="exact" w:val="659"/>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5.1.3</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886"/>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5.1.4</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841"/>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5.2</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570"/>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Причалы для маломерных судов</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5.4</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848"/>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5.5</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704"/>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Охрана природных территорий</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9.1</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998"/>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9.3</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991"/>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Общее пользование водными объектами</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1043"/>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1012"/>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Гидротехнические сооружения</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11.3</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934"/>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606"/>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748"/>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3E2DDB">
        <w:trPr>
          <w:trHeight w:hRule="exact" w:val="432"/>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Запас</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12.3</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bl>
    <w:p w:rsidR="003E2DDB" w:rsidRPr="006A4203" w:rsidRDefault="003E2DDB" w:rsidP="003E2DDB">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Pr>
          <w:rFonts w:ascii="Times New Roman" w:eastAsia="Times New Roman" w:hAnsi="Times New Roman"/>
          <w:color w:val="000000"/>
          <w:sz w:val="24"/>
          <w:szCs w:val="24"/>
        </w:rPr>
        <w:t>1</w:t>
      </w:r>
      <w:r w:rsidR="00A16C71">
        <w:rPr>
          <w:rFonts w:ascii="Times New Roman" w:eastAsia="Times New Roman" w:hAnsi="Times New Roman"/>
          <w:color w:val="000000"/>
          <w:sz w:val="24"/>
          <w:szCs w:val="24"/>
        </w:rPr>
        <w:t>3</w:t>
      </w:r>
      <w:r w:rsidRPr="00E361ED">
        <w:rPr>
          <w:rFonts w:ascii="Times New Roman" w:eastAsia="Times New Roman" w:hAnsi="Times New Roman"/>
          <w:color w:val="000000"/>
          <w:sz w:val="24"/>
          <w:szCs w:val="24"/>
        </w:rPr>
        <w:t xml:space="preserve">: </w:t>
      </w:r>
      <w:r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3E2DDB" w:rsidRPr="00E361ED" w:rsidRDefault="003E2DDB" w:rsidP="003E2DDB">
      <w:pPr>
        <w:spacing w:after="0"/>
        <w:ind w:firstLine="708"/>
        <w:jc w:val="both"/>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jc w:val="right"/>
        <w:rPr>
          <w:rFonts w:ascii="Times New Roman" w:hAnsi="Times New Roman"/>
          <w:bCs/>
          <w:sz w:val="28"/>
          <w:szCs w:val="28"/>
        </w:rPr>
      </w:pPr>
    </w:p>
    <w:p w:rsidR="003E2DDB" w:rsidRPr="00E361ED" w:rsidRDefault="003E2DDB" w:rsidP="003E2DDB">
      <w:pPr>
        <w:spacing w:after="0"/>
        <w:rPr>
          <w:rFonts w:ascii="Times New Roman" w:hAnsi="Times New Roman"/>
          <w:bCs/>
          <w:sz w:val="28"/>
          <w:szCs w:val="28"/>
        </w:rPr>
      </w:pPr>
    </w:p>
    <w:p w:rsidR="00CF576B" w:rsidRDefault="00CF576B">
      <w:pPr>
        <w:rPr>
          <w:rFonts w:ascii="Times New Roman" w:hAnsi="Times New Roman"/>
          <w:bCs/>
          <w:sz w:val="28"/>
          <w:szCs w:val="28"/>
        </w:rPr>
      </w:pPr>
      <w:r>
        <w:rPr>
          <w:rFonts w:ascii="Times New Roman" w:hAnsi="Times New Roman"/>
          <w:bCs/>
          <w:sz w:val="28"/>
          <w:szCs w:val="28"/>
        </w:rPr>
        <w:br w:type="page"/>
      </w:r>
    </w:p>
    <w:p w:rsidR="003E2DDB" w:rsidRPr="00E361ED" w:rsidRDefault="003E2DDB" w:rsidP="003E2DDB">
      <w:pPr>
        <w:spacing w:after="0"/>
        <w:jc w:val="right"/>
        <w:rPr>
          <w:rFonts w:ascii="Times New Roman" w:hAnsi="Times New Roman"/>
          <w:b/>
          <w:bCs/>
          <w:sz w:val="28"/>
          <w:szCs w:val="28"/>
        </w:rPr>
      </w:pPr>
      <w:r w:rsidRPr="00E361ED">
        <w:rPr>
          <w:rFonts w:ascii="Times New Roman" w:hAnsi="Times New Roman"/>
          <w:bCs/>
          <w:sz w:val="28"/>
          <w:szCs w:val="28"/>
        </w:rPr>
        <w:lastRenderedPageBreak/>
        <w:t xml:space="preserve">Таблица </w:t>
      </w:r>
      <w:r w:rsidR="00A16C71">
        <w:rPr>
          <w:rFonts w:ascii="Times New Roman" w:hAnsi="Times New Roman"/>
          <w:bCs/>
          <w:sz w:val="28"/>
          <w:szCs w:val="28"/>
        </w:rPr>
        <w:t>14</w:t>
      </w:r>
    </w:p>
    <w:p w:rsidR="003E2DDB" w:rsidRPr="00E361ED" w:rsidRDefault="003E2DDB" w:rsidP="003E2DDB">
      <w:pPr>
        <w:spacing w:after="0"/>
        <w:jc w:val="center"/>
        <w:rPr>
          <w:rFonts w:ascii="Times New Roman" w:hAnsi="Times New Roman"/>
          <w:bCs/>
          <w:sz w:val="28"/>
          <w:szCs w:val="28"/>
        </w:rPr>
      </w:pPr>
      <w:r w:rsidRPr="00E361ED">
        <w:rPr>
          <w:rFonts w:ascii="Times New Roman" w:hAnsi="Times New Roman"/>
          <w:bCs/>
          <w:sz w:val="28"/>
          <w:szCs w:val="28"/>
        </w:rPr>
        <w:t>Зона природного ландшафта, скверов, парков (Р</w:t>
      </w:r>
      <w:proofErr w:type="gramStart"/>
      <w:r w:rsidRPr="00E361ED">
        <w:rPr>
          <w:rFonts w:ascii="Times New Roman" w:hAnsi="Times New Roman"/>
          <w:bCs/>
          <w:sz w:val="28"/>
          <w:szCs w:val="28"/>
        </w:rPr>
        <w:t>1</w:t>
      </w:r>
      <w:proofErr w:type="gramEnd"/>
      <w:r w:rsidRPr="00E361ED">
        <w:rPr>
          <w:rFonts w:ascii="Times New Roman" w:hAnsi="Times New Roman"/>
          <w:bCs/>
          <w:sz w:val="28"/>
          <w:szCs w:val="28"/>
        </w:rPr>
        <w:t xml:space="preserve">). </w:t>
      </w:r>
    </w:p>
    <w:p w:rsidR="003E2DDB" w:rsidRPr="00E361ED" w:rsidRDefault="003E2DDB" w:rsidP="003E2DDB">
      <w:pPr>
        <w:spacing w:after="0"/>
        <w:jc w:val="center"/>
        <w:rPr>
          <w:rFonts w:ascii="Times New Roman" w:hAnsi="Times New Roman"/>
          <w:bCs/>
          <w:sz w:val="28"/>
          <w:szCs w:val="28"/>
        </w:rPr>
      </w:pPr>
      <w:r w:rsidRPr="00E361ED">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134"/>
        <w:gridCol w:w="1418"/>
        <w:gridCol w:w="1835"/>
      </w:tblGrid>
      <w:tr w:rsidR="003E2DDB" w:rsidRPr="00E361ED" w:rsidTr="003E2DDB">
        <w:trPr>
          <w:trHeight w:val="397"/>
          <w:jc w:val="center"/>
        </w:trPr>
        <w:tc>
          <w:tcPr>
            <w:tcW w:w="1975"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44" w:type="dxa"/>
            <w:gridSpan w:val="5"/>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3E2DDB" w:rsidRPr="00E361ED" w:rsidTr="00A91B4E">
        <w:trPr>
          <w:trHeight w:val="440"/>
          <w:jc w:val="center"/>
        </w:trPr>
        <w:tc>
          <w:tcPr>
            <w:tcW w:w="1975" w:type="dxa"/>
            <w:vMerge/>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roofErr w:type="spellStart"/>
            <w:proofErr w:type="gramStart"/>
            <w:r w:rsidRPr="00E361ED">
              <w:rPr>
                <w:rFonts w:ascii="Times New Roman" w:eastAsia="Times New Roman" w:hAnsi="Times New Roman" w:cs="Times New Roman"/>
                <w:b/>
                <w:bCs/>
                <w:sz w:val="18"/>
                <w:szCs w:val="18"/>
              </w:rPr>
              <w:t>Минималь</w:t>
            </w:r>
            <w:r w:rsidR="00CF576B">
              <w:rPr>
                <w:rFonts w:ascii="Times New Roman" w:eastAsia="Times New Roman" w:hAnsi="Times New Roman" w:cs="Times New Roman"/>
                <w:b/>
                <w:bCs/>
                <w:sz w:val="18"/>
                <w:szCs w:val="18"/>
              </w:rPr>
              <w:t>-</w:t>
            </w:r>
            <w:r w:rsidRPr="00E361ED">
              <w:rPr>
                <w:rFonts w:ascii="Times New Roman" w:eastAsia="Times New Roman" w:hAnsi="Times New Roman" w:cs="Times New Roman"/>
                <w:b/>
                <w:bCs/>
                <w:sz w:val="18"/>
                <w:szCs w:val="18"/>
              </w:rPr>
              <w:t>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3E2DDB" w:rsidRPr="00E361ED" w:rsidRDefault="003E2DDB" w:rsidP="00CF576B">
            <w:pPr>
              <w:spacing w:after="0" w:line="240" w:lineRule="auto"/>
              <w:ind w:left="-10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E361ED">
              <w:rPr>
                <w:rFonts w:ascii="Times New Roman" w:eastAsia="Times New Roman" w:hAnsi="Times New Roman" w:cs="Times New Roman"/>
                <w:b/>
                <w:bCs/>
                <w:sz w:val="18"/>
                <w:szCs w:val="18"/>
              </w:rPr>
              <w:t xml:space="preserve"> (%)</w:t>
            </w:r>
            <w:proofErr w:type="gramEnd"/>
          </w:p>
        </w:tc>
        <w:tc>
          <w:tcPr>
            <w:tcW w:w="1559"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3E2DDB" w:rsidRPr="00E361ED" w:rsidRDefault="003E2DDB" w:rsidP="003E2DDB">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r w:rsidR="00A91B4E">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использования</w:t>
            </w:r>
          </w:p>
        </w:tc>
        <w:tc>
          <w:tcPr>
            <w:tcW w:w="3253" w:type="dxa"/>
            <w:gridSpan w:val="2"/>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3E2DDB" w:rsidRPr="00E361ED" w:rsidTr="00A91B4E">
        <w:trPr>
          <w:trHeight w:val="232"/>
          <w:jc w:val="center"/>
        </w:trPr>
        <w:tc>
          <w:tcPr>
            <w:tcW w:w="1975"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3E2DDB" w:rsidRPr="00E361ED" w:rsidRDefault="003E2DDB" w:rsidP="003E2DDB">
            <w:pPr>
              <w:spacing w:after="0" w:line="240" w:lineRule="auto"/>
              <w:ind w:firstLine="1"/>
              <w:jc w:val="center"/>
              <w:rPr>
                <w:rFonts w:ascii="Times New Roman" w:eastAsia="Times New Roman" w:hAnsi="Times New Roman" w:cs="Times New Roman"/>
                <w:b/>
                <w:bCs/>
                <w:sz w:val="18"/>
                <w:szCs w:val="18"/>
              </w:rPr>
            </w:pPr>
          </w:p>
        </w:tc>
        <w:tc>
          <w:tcPr>
            <w:tcW w:w="1418" w:type="dxa"/>
            <w:vMerge w:val="restart"/>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835" w:type="dxa"/>
            <w:vMerge w:val="restart"/>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E361ED">
              <w:rPr>
                <w:rFonts w:ascii="Times New Roman" w:eastAsia="Times New Roman" w:hAnsi="Times New Roman" w:cs="Times New Roman"/>
                <w:b/>
                <w:bCs/>
                <w:sz w:val="18"/>
                <w:szCs w:val="18"/>
              </w:rPr>
              <w:t xml:space="preserve"> (%)</w:t>
            </w:r>
            <w:proofErr w:type="gramEnd"/>
          </w:p>
        </w:tc>
      </w:tr>
      <w:tr w:rsidR="003E2DDB" w:rsidRPr="00E361ED" w:rsidTr="00A91B4E">
        <w:trPr>
          <w:trHeight w:val="397"/>
          <w:jc w:val="center"/>
        </w:trPr>
        <w:tc>
          <w:tcPr>
            <w:tcW w:w="1975"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3E2DDB" w:rsidRPr="00E361ED" w:rsidRDefault="00CF576B" w:rsidP="003E2DDB">
            <w:pPr>
              <w:spacing w:after="0" w:line="240" w:lineRule="auto"/>
              <w:ind w:left="-108"/>
              <w:jc w:val="center"/>
              <w:rPr>
                <w:rFonts w:ascii="Times New Roman" w:eastAsia="Times New Roman" w:hAnsi="Times New Roman" w:cs="Times New Roman"/>
                <w:b/>
                <w:bCs/>
                <w:sz w:val="18"/>
                <w:szCs w:val="18"/>
              </w:rPr>
            </w:pPr>
            <w:proofErr w:type="spellStart"/>
            <w:proofErr w:type="gramStart"/>
            <w:r w:rsidRPr="00E361ED">
              <w:rPr>
                <w:rFonts w:ascii="Times New Roman" w:eastAsia="Times New Roman" w:hAnsi="Times New Roman" w:cs="Times New Roman"/>
                <w:b/>
                <w:sz w:val="18"/>
                <w:szCs w:val="18"/>
              </w:rPr>
              <w:t>минималь</w:t>
            </w:r>
            <w:r>
              <w:rPr>
                <w:rFonts w:ascii="Times New Roman" w:eastAsia="Times New Roman" w:hAnsi="Times New Roman" w:cs="Times New Roman"/>
                <w:b/>
                <w:sz w:val="18"/>
                <w:szCs w:val="18"/>
              </w:rPr>
              <w:t>-</w:t>
            </w:r>
            <w:r w:rsidRPr="00E361ED">
              <w:rPr>
                <w:rFonts w:ascii="Times New Roman" w:eastAsia="Times New Roman" w:hAnsi="Times New Roman" w:cs="Times New Roman"/>
                <w:b/>
                <w:sz w:val="18"/>
                <w:szCs w:val="18"/>
              </w:rPr>
              <w:t>ная</w:t>
            </w:r>
            <w:proofErr w:type="spellEnd"/>
            <w:proofErr w:type="gramEnd"/>
            <w:r w:rsidRPr="00E361ED">
              <w:rPr>
                <w:rFonts w:ascii="Times New Roman" w:eastAsia="Times New Roman" w:hAnsi="Times New Roman" w:cs="Times New Roman"/>
                <w:b/>
                <w:sz w:val="18"/>
                <w:szCs w:val="18"/>
              </w:rPr>
              <w:t xml:space="preserve">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3E2DDB" w:rsidRPr="00E361ED" w:rsidRDefault="00CF576B" w:rsidP="003E2DDB">
            <w:pPr>
              <w:spacing w:after="0" w:line="240" w:lineRule="auto"/>
              <w:ind w:left="-61"/>
              <w:jc w:val="center"/>
              <w:rPr>
                <w:rFonts w:ascii="Times New Roman" w:eastAsia="Times New Roman" w:hAnsi="Times New Roman" w:cs="Times New Roman"/>
                <w:b/>
                <w:sz w:val="18"/>
                <w:szCs w:val="18"/>
              </w:rPr>
            </w:pPr>
            <w:proofErr w:type="spellStart"/>
            <w:proofErr w:type="gramStart"/>
            <w:r w:rsidRPr="00E361ED">
              <w:rPr>
                <w:rFonts w:ascii="Times New Roman" w:eastAsia="Times New Roman" w:hAnsi="Times New Roman" w:cs="Times New Roman"/>
                <w:b/>
                <w:sz w:val="18"/>
                <w:szCs w:val="18"/>
              </w:rPr>
              <w:t>максималь</w:t>
            </w:r>
            <w:r>
              <w:rPr>
                <w:rFonts w:ascii="Times New Roman" w:eastAsia="Times New Roman" w:hAnsi="Times New Roman" w:cs="Times New Roman"/>
                <w:b/>
                <w:sz w:val="18"/>
                <w:szCs w:val="18"/>
              </w:rPr>
              <w:t>-</w:t>
            </w:r>
            <w:r w:rsidRPr="00E361ED">
              <w:rPr>
                <w:rFonts w:ascii="Times New Roman" w:eastAsia="Times New Roman" w:hAnsi="Times New Roman" w:cs="Times New Roman"/>
                <w:b/>
                <w:sz w:val="18"/>
                <w:szCs w:val="18"/>
              </w:rPr>
              <w:t>ная</w:t>
            </w:r>
            <w:proofErr w:type="spellEnd"/>
            <w:proofErr w:type="gramEnd"/>
            <w:r w:rsidRPr="00E361ED">
              <w:rPr>
                <w:rFonts w:ascii="Times New Roman" w:eastAsia="Times New Roman" w:hAnsi="Times New Roman" w:cs="Times New Roman"/>
                <w:b/>
                <w:sz w:val="18"/>
                <w:szCs w:val="18"/>
              </w:rPr>
              <w:t xml:space="preserve"> площадь</w:t>
            </w:r>
          </w:p>
          <w:p w:rsidR="003E2DDB" w:rsidRPr="00E361ED" w:rsidRDefault="00CF576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418" w:type="dxa"/>
            <w:vMerge/>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835" w:type="dxa"/>
            <w:vMerge/>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r>
      <w:tr w:rsidR="003E2DDB" w:rsidRPr="00E361ED" w:rsidTr="00A91B4E">
        <w:trPr>
          <w:trHeight w:hRule="exact" w:val="1113"/>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Парки культуры и отдыха</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3.6.2</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41"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Магазины</w:t>
            </w:r>
          </w:p>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Общественное питание</w:t>
            </w:r>
          </w:p>
        </w:tc>
        <w:tc>
          <w:tcPr>
            <w:tcW w:w="1134" w:type="dxa"/>
            <w:shd w:val="clear" w:color="auto" w:fill="auto"/>
            <w:noWrap/>
            <w:vAlign w:val="center"/>
          </w:tcPr>
          <w:p w:rsidR="003E2DDB" w:rsidRPr="00E361ED" w:rsidRDefault="003E2DDB" w:rsidP="003E2DDB">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4.6</w:t>
            </w:r>
          </w:p>
        </w:tc>
        <w:tc>
          <w:tcPr>
            <w:tcW w:w="1418" w:type="dxa"/>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3E2DDB" w:rsidRPr="00E361ED" w:rsidRDefault="003E2DDB" w:rsidP="003E2DDB">
            <w:pPr>
              <w:spacing w:after="0" w:line="240" w:lineRule="auto"/>
              <w:jc w:val="center"/>
              <w:rPr>
                <w:rFonts w:ascii="Times New Roman" w:eastAsia="Times New Roman" w:hAnsi="Times New Roman" w:cs="Times New Roman"/>
                <w:sz w:val="18"/>
                <w:szCs w:val="18"/>
              </w:rPr>
            </w:pPr>
          </w:p>
        </w:tc>
        <w:tc>
          <w:tcPr>
            <w:tcW w:w="1835"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1143"/>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Магазины</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41"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134" w:type="dxa"/>
            <w:shd w:val="clear" w:color="auto" w:fill="auto"/>
            <w:noWrap/>
            <w:vAlign w:val="center"/>
          </w:tcPr>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418" w:type="dxa"/>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3E2DDB" w:rsidRPr="00E361ED" w:rsidRDefault="003E2DDB" w:rsidP="003E2DDB">
            <w:pPr>
              <w:spacing w:after="0" w:line="240" w:lineRule="auto"/>
              <w:jc w:val="center"/>
              <w:rPr>
                <w:rFonts w:ascii="Times New Roman" w:eastAsia="Times New Roman" w:hAnsi="Times New Roman" w:cs="Times New Roman"/>
                <w:sz w:val="18"/>
                <w:szCs w:val="18"/>
              </w:rPr>
            </w:pPr>
          </w:p>
        </w:tc>
        <w:tc>
          <w:tcPr>
            <w:tcW w:w="1835"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993"/>
          <w:jc w:val="center"/>
        </w:trPr>
        <w:tc>
          <w:tcPr>
            <w:tcW w:w="1975"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3E2DDB" w:rsidRPr="00E361ED" w:rsidRDefault="003E2DDB" w:rsidP="003E2DDB">
            <w:pPr>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 /</w:t>
            </w:r>
          </w:p>
        </w:tc>
        <w:tc>
          <w:tcPr>
            <w:tcW w:w="1141"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134" w:type="dxa"/>
            <w:shd w:val="clear" w:color="auto" w:fill="auto"/>
            <w:noWrap/>
            <w:vAlign w:val="center"/>
          </w:tcPr>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418" w:type="dxa"/>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3E2DDB" w:rsidRPr="00E361ED" w:rsidRDefault="003E2DDB" w:rsidP="003E2DDB">
            <w:pPr>
              <w:spacing w:after="0" w:line="240" w:lineRule="auto"/>
              <w:jc w:val="center"/>
              <w:rPr>
                <w:rFonts w:ascii="Times New Roman" w:eastAsia="Times New Roman" w:hAnsi="Times New Roman" w:cs="Times New Roman"/>
                <w:sz w:val="18"/>
                <w:szCs w:val="18"/>
              </w:rPr>
            </w:pPr>
          </w:p>
        </w:tc>
        <w:tc>
          <w:tcPr>
            <w:tcW w:w="1835"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bl>
    <w:p w:rsidR="003E2DDB" w:rsidRPr="00A91B4E" w:rsidRDefault="003E2DDB" w:rsidP="00A91B4E">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 xml:space="preserve">Примечание к таблице </w:t>
      </w:r>
      <w:r w:rsidR="00A16C71">
        <w:rPr>
          <w:rFonts w:ascii="Times New Roman" w:eastAsia="Times New Roman" w:hAnsi="Times New Roman"/>
          <w:color w:val="000000"/>
          <w:sz w:val="24"/>
          <w:szCs w:val="24"/>
        </w:rPr>
        <w:t>14</w:t>
      </w:r>
      <w:r w:rsidRPr="00E361ED">
        <w:rPr>
          <w:rFonts w:ascii="Times New Roman" w:eastAsia="Times New Roman" w:hAnsi="Times New Roman"/>
          <w:color w:val="000000"/>
          <w:sz w:val="24"/>
          <w:szCs w:val="24"/>
        </w:rPr>
        <w:t xml:space="preserve">: </w:t>
      </w:r>
      <w:r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E361ED">
        <w:br w:type="page"/>
      </w:r>
    </w:p>
    <w:p w:rsidR="003E2DDB" w:rsidRPr="00E361ED" w:rsidRDefault="003E2DDB" w:rsidP="003E2DDB">
      <w:pPr>
        <w:spacing w:before="120" w:after="120"/>
        <w:ind w:firstLine="708"/>
        <w:jc w:val="center"/>
        <w:rPr>
          <w:rFonts w:ascii="Times New Roman" w:hAnsi="Times New Roman"/>
          <w:b/>
          <w:bCs/>
          <w:sz w:val="28"/>
          <w:szCs w:val="28"/>
        </w:rPr>
      </w:pPr>
      <w:r w:rsidRPr="00E361ED">
        <w:rPr>
          <w:rFonts w:ascii="Times New Roman" w:hAnsi="Times New Roman"/>
          <w:b/>
          <w:bCs/>
          <w:sz w:val="28"/>
          <w:szCs w:val="28"/>
        </w:rPr>
        <w:lastRenderedPageBreak/>
        <w:t>Зона отдыха, спорта и туризма (Р</w:t>
      </w:r>
      <w:proofErr w:type="gramStart"/>
      <w:r w:rsidRPr="00E361ED">
        <w:rPr>
          <w:rFonts w:ascii="Times New Roman" w:hAnsi="Times New Roman"/>
          <w:b/>
          <w:bCs/>
          <w:sz w:val="28"/>
          <w:szCs w:val="28"/>
        </w:rPr>
        <w:t>2</w:t>
      </w:r>
      <w:proofErr w:type="gramEnd"/>
      <w:r w:rsidRPr="00E361ED">
        <w:rPr>
          <w:rFonts w:ascii="Times New Roman" w:hAnsi="Times New Roman"/>
          <w:b/>
          <w:bCs/>
          <w:sz w:val="28"/>
          <w:szCs w:val="28"/>
        </w:rPr>
        <w:t>)</w:t>
      </w:r>
    </w:p>
    <w:p w:rsidR="003E2DDB" w:rsidRPr="00E361ED" w:rsidRDefault="003E2DDB" w:rsidP="003E2DDB">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w:t>
      </w:r>
      <w:proofErr w:type="gramStart"/>
      <w:r w:rsidRPr="00E361ED">
        <w:rPr>
          <w:rFonts w:ascii="Times New Roman" w:hAnsi="Times New Roman"/>
          <w:bCs/>
          <w:sz w:val="28"/>
          <w:szCs w:val="28"/>
        </w:rPr>
        <w:t>2</w:t>
      </w:r>
      <w:proofErr w:type="gramEnd"/>
      <w:r w:rsidRPr="00E361ED">
        <w:rPr>
          <w:rFonts w:ascii="Times New Roman" w:hAnsi="Times New Roman"/>
          <w:bCs/>
          <w:sz w:val="28"/>
          <w:szCs w:val="28"/>
        </w:rPr>
        <w:t xml:space="preserve"> представлены в таблице </w:t>
      </w:r>
      <w:r w:rsidR="00A16C71">
        <w:rPr>
          <w:rFonts w:ascii="Times New Roman" w:hAnsi="Times New Roman"/>
          <w:bCs/>
          <w:sz w:val="28"/>
          <w:szCs w:val="28"/>
        </w:rPr>
        <w:t>15</w:t>
      </w:r>
      <w:r w:rsidRPr="00E361ED">
        <w:rPr>
          <w:rFonts w:ascii="Times New Roman" w:hAnsi="Times New Roman"/>
          <w:bCs/>
          <w:sz w:val="28"/>
          <w:szCs w:val="28"/>
        </w:rPr>
        <w:t xml:space="preserve">, таблице </w:t>
      </w:r>
      <w:r w:rsidR="00A16C71">
        <w:rPr>
          <w:rFonts w:ascii="Times New Roman" w:hAnsi="Times New Roman"/>
          <w:bCs/>
          <w:sz w:val="28"/>
          <w:szCs w:val="28"/>
        </w:rPr>
        <w:t>16</w:t>
      </w:r>
      <w:r w:rsidRPr="00E361ED">
        <w:rPr>
          <w:rFonts w:ascii="Times New Roman" w:hAnsi="Times New Roman"/>
          <w:bCs/>
          <w:sz w:val="28"/>
          <w:szCs w:val="28"/>
        </w:rPr>
        <w:t>.</w:t>
      </w:r>
    </w:p>
    <w:p w:rsidR="003E2DDB" w:rsidRPr="00E361ED" w:rsidRDefault="003E2DDB" w:rsidP="003E2DDB">
      <w:pPr>
        <w:spacing w:after="0"/>
        <w:jc w:val="right"/>
        <w:rPr>
          <w:rFonts w:ascii="Times New Roman" w:hAnsi="Times New Roman"/>
          <w:b/>
          <w:bCs/>
          <w:sz w:val="28"/>
          <w:szCs w:val="28"/>
        </w:rPr>
      </w:pPr>
      <w:r w:rsidRPr="00E361ED">
        <w:rPr>
          <w:rFonts w:ascii="Times New Roman" w:hAnsi="Times New Roman"/>
          <w:bCs/>
          <w:sz w:val="28"/>
          <w:szCs w:val="28"/>
        </w:rPr>
        <w:t>Таблица</w:t>
      </w:r>
      <w:r w:rsidR="00A16C71">
        <w:rPr>
          <w:rFonts w:ascii="Times New Roman" w:hAnsi="Times New Roman"/>
          <w:bCs/>
          <w:sz w:val="28"/>
          <w:szCs w:val="28"/>
        </w:rPr>
        <w:t xml:space="preserve"> 15</w:t>
      </w:r>
    </w:p>
    <w:p w:rsidR="003E2DDB" w:rsidRPr="00E361ED" w:rsidRDefault="003E2DDB" w:rsidP="003E2DDB">
      <w:pPr>
        <w:spacing w:after="0"/>
        <w:jc w:val="center"/>
        <w:rPr>
          <w:rFonts w:ascii="Times New Roman" w:hAnsi="Times New Roman"/>
          <w:bCs/>
          <w:sz w:val="28"/>
          <w:szCs w:val="28"/>
        </w:rPr>
      </w:pPr>
      <w:r w:rsidRPr="00E361ED">
        <w:rPr>
          <w:rFonts w:ascii="Times New Roman" w:hAnsi="Times New Roman"/>
          <w:bCs/>
          <w:sz w:val="28"/>
          <w:szCs w:val="28"/>
        </w:rPr>
        <w:t>Зона отдыха, спорта и туризма (Р</w:t>
      </w:r>
      <w:proofErr w:type="gramStart"/>
      <w:r w:rsidRPr="00E361ED">
        <w:rPr>
          <w:rFonts w:ascii="Times New Roman" w:hAnsi="Times New Roman"/>
          <w:bCs/>
          <w:sz w:val="28"/>
          <w:szCs w:val="28"/>
        </w:rPr>
        <w:t>2</w:t>
      </w:r>
      <w:proofErr w:type="gramEnd"/>
      <w:r w:rsidRPr="00E361ED">
        <w:rPr>
          <w:rFonts w:ascii="Times New Roman" w:hAnsi="Times New Roman"/>
          <w:bCs/>
          <w:sz w:val="28"/>
          <w:szCs w:val="28"/>
        </w:rPr>
        <w:t>)</w:t>
      </w:r>
    </w:p>
    <w:p w:rsidR="003E2DDB" w:rsidRPr="00E361ED" w:rsidRDefault="003E2DDB" w:rsidP="003E2DDB">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83"/>
        <w:gridCol w:w="1552"/>
        <w:gridCol w:w="1417"/>
        <w:gridCol w:w="1276"/>
        <w:gridCol w:w="1559"/>
      </w:tblGrid>
      <w:tr w:rsidR="003E2DDB" w:rsidRPr="00E361ED" w:rsidTr="00A91B4E">
        <w:trPr>
          <w:trHeight w:val="397"/>
          <w:jc w:val="center"/>
        </w:trPr>
        <w:tc>
          <w:tcPr>
            <w:tcW w:w="1975"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Наименование вида разрешенного использования</w:t>
            </w:r>
          </w:p>
        </w:tc>
        <w:tc>
          <w:tcPr>
            <w:tcW w:w="1134" w:type="dxa"/>
            <w:vMerge w:val="restart"/>
            <w:shd w:val="clear" w:color="auto" w:fill="auto"/>
            <w:vAlign w:val="center"/>
            <w:hideMark/>
          </w:tcPr>
          <w:p w:rsidR="003E2DDB" w:rsidRPr="00E361ED" w:rsidRDefault="003E2DDB" w:rsidP="003E2DDB">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 xml:space="preserve">Код вида </w:t>
            </w:r>
            <w:proofErr w:type="gramStart"/>
            <w:r w:rsidRPr="00E361ED">
              <w:rPr>
                <w:rFonts w:ascii="Times New Roman" w:eastAsia="Times New Roman" w:hAnsi="Times New Roman" w:cs="Times New Roman"/>
                <w:b/>
                <w:bCs/>
                <w:sz w:val="20"/>
                <w:szCs w:val="20"/>
              </w:rPr>
              <w:t>разрешен-</w:t>
            </w:r>
            <w:proofErr w:type="spellStart"/>
            <w:r w:rsidRPr="00E361ED">
              <w:rPr>
                <w:rFonts w:ascii="Times New Roman" w:eastAsia="Times New Roman" w:hAnsi="Times New Roman" w:cs="Times New Roman"/>
                <w:b/>
                <w:bCs/>
                <w:sz w:val="20"/>
                <w:szCs w:val="20"/>
              </w:rPr>
              <w:t>ного</w:t>
            </w:r>
            <w:proofErr w:type="spellEnd"/>
            <w:proofErr w:type="gramEnd"/>
            <w:r w:rsidRPr="00E361ED">
              <w:rPr>
                <w:rFonts w:ascii="Times New Roman" w:eastAsia="Times New Roman" w:hAnsi="Times New Roman" w:cs="Times New Roman"/>
                <w:b/>
                <w:bCs/>
                <w:sz w:val="20"/>
                <w:szCs w:val="20"/>
              </w:rPr>
              <w:t xml:space="preserve"> </w:t>
            </w:r>
            <w:proofErr w:type="spellStart"/>
            <w:r w:rsidRPr="00E361ED">
              <w:rPr>
                <w:rFonts w:ascii="Times New Roman" w:eastAsia="Times New Roman" w:hAnsi="Times New Roman" w:cs="Times New Roman"/>
                <w:b/>
                <w:bCs/>
                <w:sz w:val="20"/>
                <w:szCs w:val="20"/>
              </w:rPr>
              <w:t>использо-вания</w:t>
            </w:r>
            <w:proofErr w:type="spellEnd"/>
          </w:p>
        </w:tc>
        <w:tc>
          <w:tcPr>
            <w:tcW w:w="6386" w:type="dxa"/>
            <w:gridSpan w:val="5"/>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04" w:type="dxa"/>
            <w:gridSpan w:val="4"/>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Вспомогательные виды разрешенного использования</w:t>
            </w:r>
          </w:p>
        </w:tc>
      </w:tr>
      <w:tr w:rsidR="003E2DDB" w:rsidRPr="00E361ED" w:rsidTr="00A91B4E">
        <w:trPr>
          <w:trHeight w:val="440"/>
          <w:jc w:val="center"/>
        </w:trPr>
        <w:tc>
          <w:tcPr>
            <w:tcW w:w="1975" w:type="dxa"/>
            <w:vMerge/>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34" w:type="dxa"/>
            <w:vMerge/>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2410" w:type="dxa"/>
            <w:gridSpan w:val="2"/>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w:t>
            </w:r>
          </w:p>
        </w:tc>
        <w:tc>
          <w:tcPr>
            <w:tcW w:w="1275"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Минимальные отступы от границ земельного участка (м)</w:t>
            </w:r>
          </w:p>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418" w:type="dxa"/>
            <w:vMerge w:val="restart"/>
            <w:shd w:val="clear" w:color="auto" w:fill="auto"/>
            <w:vAlign w:val="center"/>
            <w:hideMark/>
          </w:tcPr>
          <w:p w:rsidR="003E2DDB" w:rsidRPr="00E361ED" w:rsidRDefault="003E2DDB" w:rsidP="003E2DDB">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Количество этажей/</w:t>
            </w:r>
          </w:p>
          <w:p w:rsidR="003E2DDB" w:rsidRPr="00E361ED" w:rsidRDefault="003E2DDB" w:rsidP="003E2DDB">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высота строения</w:t>
            </w:r>
          </w:p>
          <w:p w:rsidR="003E2DDB" w:rsidRPr="00E361ED" w:rsidRDefault="003E2DDB" w:rsidP="003E2DDB">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w:t>
            </w:r>
          </w:p>
        </w:tc>
        <w:tc>
          <w:tcPr>
            <w:tcW w:w="1283" w:type="dxa"/>
            <w:vMerge w:val="restart"/>
            <w:shd w:val="clear" w:color="auto" w:fill="auto"/>
            <w:vAlign w:val="center"/>
            <w:hideMark/>
          </w:tcPr>
          <w:p w:rsidR="003E2DDB" w:rsidRPr="00E361ED" w:rsidRDefault="003E2DDB" w:rsidP="003E2DDB">
            <w:pPr>
              <w:spacing w:after="0" w:line="240" w:lineRule="auto"/>
              <w:ind w:left="-107"/>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Максимальный процент застройки в границах земельного участка</w:t>
            </w:r>
            <w:proofErr w:type="gramStart"/>
            <w:r w:rsidRPr="00E361ED">
              <w:rPr>
                <w:rFonts w:ascii="Times New Roman" w:eastAsia="Times New Roman" w:hAnsi="Times New Roman" w:cs="Times New Roman"/>
                <w:b/>
                <w:bCs/>
                <w:sz w:val="20"/>
                <w:szCs w:val="20"/>
              </w:rPr>
              <w:t xml:space="preserve"> (%)</w:t>
            </w:r>
            <w:proofErr w:type="gramEnd"/>
          </w:p>
        </w:tc>
        <w:tc>
          <w:tcPr>
            <w:tcW w:w="1552" w:type="dxa"/>
            <w:vMerge w:val="restart"/>
            <w:shd w:val="clear" w:color="auto" w:fill="auto"/>
            <w:vAlign w:val="center"/>
            <w:hideMark/>
          </w:tcPr>
          <w:p w:rsidR="003E2DDB" w:rsidRPr="00E361ED" w:rsidRDefault="003E2DDB" w:rsidP="003E2DDB">
            <w:pPr>
              <w:spacing w:after="0" w:line="240" w:lineRule="auto"/>
              <w:ind w:right="-102"/>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Наименование вида разрешенного использования</w:t>
            </w:r>
          </w:p>
        </w:tc>
        <w:tc>
          <w:tcPr>
            <w:tcW w:w="1417" w:type="dxa"/>
            <w:vMerge w:val="restart"/>
            <w:shd w:val="clear" w:color="auto" w:fill="auto"/>
            <w:vAlign w:val="center"/>
            <w:hideMark/>
          </w:tcPr>
          <w:p w:rsidR="003E2DDB" w:rsidRPr="00E361ED" w:rsidRDefault="003E2DDB" w:rsidP="003E2DDB">
            <w:pPr>
              <w:spacing w:after="0" w:line="240" w:lineRule="auto"/>
              <w:ind w:left="-107" w:right="-114" w:firstLine="1"/>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Код вида разрешенного использования</w:t>
            </w:r>
          </w:p>
        </w:tc>
        <w:tc>
          <w:tcPr>
            <w:tcW w:w="2835" w:type="dxa"/>
            <w:gridSpan w:val="2"/>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3E2DDB" w:rsidRPr="00E361ED" w:rsidTr="00A91B4E">
        <w:trPr>
          <w:trHeight w:val="232"/>
          <w:jc w:val="center"/>
        </w:trPr>
        <w:tc>
          <w:tcPr>
            <w:tcW w:w="1975"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2410" w:type="dxa"/>
            <w:gridSpan w:val="2"/>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275"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3E2DDB" w:rsidRPr="00E361ED" w:rsidRDefault="003E2DDB" w:rsidP="003E2DDB">
            <w:pPr>
              <w:spacing w:after="0" w:line="240" w:lineRule="auto"/>
              <w:ind w:left="-108" w:right="-108"/>
              <w:jc w:val="center"/>
              <w:rPr>
                <w:rFonts w:ascii="Times New Roman" w:eastAsia="Times New Roman" w:hAnsi="Times New Roman" w:cs="Times New Roman"/>
                <w:b/>
                <w:bCs/>
                <w:sz w:val="20"/>
                <w:szCs w:val="20"/>
              </w:rPr>
            </w:pPr>
          </w:p>
        </w:tc>
        <w:tc>
          <w:tcPr>
            <w:tcW w:w="1283" w:type="dxa"/>
            <w:vMerge/>
            <w:shd w:val="clear" w:color="auto" w:fill="auto"/>
            <w:vAlign w:val="center"/>
          </w:tcPr>
          <w:p w:rsidR="003E2DDB" w:rsidRPr="00E361ED" w:rsidRDefault="003E2DDB" w:rsidP="003E2DDB">
            <w:pPr>
              <w:spacing w:after="0" w:line="240" w:lineRule="auto"/>
              <w:ind w:left="-107"/>
              <w:jc w:val="center"/>
              <w:rPr>
                <w:rFonts w:ascii="Times New Roman" w:eastAsia="Times New Roman" w:hAnsi="Times New Roman" w:cs="Times New Roman"/>
                <w:b/>
                <w:bCs/>
                <w:sz w:val="20"/>
                <w:szCs w:val="20"/>
              </w:rPr>
            </w:pPr>
          </w:p>
        </w:tc>
        <w:tc>
          <w:tcPr>
            <w:tcW w:w="1552" w:type="dxa"/>
            <w:vMerge/>
            <w:shd w:val="clear" w:color="auto" w:fill="auto"/>
            <w:vAlign w:val="center"/>
          </w:tcPr>
          <w:p w:rsidR="003E2DDB" w:rsidRPr="00E361ED" w:rsidRDefault="003E2DDB" w:rsidP="003E2DDB">
            <w:pPr>
              <w:spacing w:after="0" w:line="240" w:lineRule="auto"/>
              <w:ind w:right="-102"/>
              <w:jc w:val="center"/>
              <w:rPr>
                <w:rFonts w:ascii="Times New Roman" w:eastAsia="Times New Roman" w:hAnsi="Times New Roman" w:cs="Times New Roman"/>
                <w:b/>
                <w:bCs/>
                <w:sz w:val="20"/>
                <w:szCs w:val="20"/>
              </w:rPr>
            </w:pPr>
          </w:p>
        </w:tc>
        <w:tc>
          <w:tcPr>
            <w:tcW w:w="1417" w:type="dxa"/>
            <w:vMerge/>
            <w:shd w:val="clear" w:color="auto" w:fill="auto"/>
            <w:vAlign w:val="center"/>
          </w:tcPr>
          <w:p w:rsidR="003E2DDB" w:rsidRPr="00E361ED" w:rsidRDefault="003E2DDB" w:rsidP="003E2DDB">
            <w:pPr>
              <w:spacing w:after="0" w:line="240" w:lineRule="auto"/>
              <w:ind w:left="-107" w:firstLine="1"/>
              <w:jc w:val="center"/>
              <w:rPr>
                <w:rFonts w:ascii="Times New Roman" w:eastAsia="Times New Roman" w:hAnsi="Times New Roman" w:cs="Times New Roman"/>
                <w:b/>
                <w:bCs/>
                <w:sz w:val="20"/>
                <w:szCs w:val="20"/>
              </w:rPr>
            </w:pPr>
          </w:p>
        </w:tc>
        <w:tc>
          <w:tcPr>
            <w:tcW w:w="1276" w:type="dxa"/>
            <w:vMerge w:val="restart"/>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Предельное количество этажей/ предельная высота строения</w:t>
            </w:r>
          </w:p>
        </w:tc>
        <w:tc>
          <w:tcPr>
            <w:tcW w:w="1559" w:type="dxa"/>
            <w:vMerge w:val="restart"/>
            <w:vAlign w:val="center"/>
          </w:tcPr>
          <w:p w:rsidR="003E2DDB" w:rsidRPr="00E361ED" w:rsidRDefault="003E2DDB" w:rsidP="003E2DDB">
            <w:pPr>
              <w:spacing w:after="0" w:line="240" w:lineRule="auto"/>
              <w:ind w:left="-108" w:right="-113"/>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E361ED">
              <w:rPr>
                <w:rFonts w:ascii="Times New Roman" w:eastAsia="Times New Roman" w:hAnsi="Times New Roman" w:cs="Times New Roman"/>
                <w:b/>
                <w:bCs/>
                <w:sz w:val="18"/>
                <w:szCs w:val="18"/>
              </w:rPr>
              <w:t xml:space="preserve"> (%)</w:t>
            </w:r>
            <w:proofErr w:type="gramEnd"/>
          </w:p>
        </w:tc>
      </w:tr>
      <w:tr w:rsidR="003E2DDB" w:rsidRPr="00E361ED" w:rsidTr="00A91B4E">
        <w:trPr>
          <w:trHeight w:val="397"/>
          <w:jc w:val="center"/>
        </w:trPr>
        <w:tc>
          <w:tcPr>
            <w:tcW w:w="1975"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6" w:type="dxa"/>
            <w:shd w:val="clear" w:color="auto" w:fill="auto"/>
            <w:vAlign w:val="center"/>
          </w:tcPr>
          <w:p w:rsidR="003E2DDB" w:rsidRPr="00E361ED" w:rsidRDefault="003E2DDB" w:rsidP="003E2DDB">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3E2DDB" w:rsidRPr="00E361ED" w:rsidRDefault="003E2DDB" w:rsidP="003E2DDB">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5"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283"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r>
      <w:tr w:rsidR="003E2DDB" w:rsidRPr="00E361ED" w:rsidTr="00A91B4E">
        <w:trPr>
          <w:trHeight w:val="397"/>
          <w:jc w:val="center"/>
        </w:trPr>
        <w:tc>
          <w:tcPr>
            <w:tcW w:w="1975" w:type="dxa"/>
            <w:vAlign w:val="center"/>
          </w:tcPr>
          <w:p w:rsidR="003E2DDB" w:rsidRPr="00E361ED" w:rsidRDefault="003E2DDB" w:rsidP="00A91B4E">
            <w:pPr>
              <w:spacing w:after="0"/>
              <w:jc w:val="center"/>
              <w:rPr>
                <w:rFonts w:ascii="Times New Roman" w:hAnsi="Times New Roman" w:cs="Times New Roman"/>
                <w:sz w:val="20"/>
                <w:szCs w:val="20"/>
              </w:rPr>
            </w:pPr>
            <w:r w:rsidRPr="008143C3">
              <w:rPr>
                <w:rFonts w:ascii="Times New Roman" w:hAnsi="Times New Roman" w:cs="Times New Roman"/>
                <w:sz w:val="20"/>
                <w:szCs w:val="20"/>
              </w:rPr>
              <w:t>Предоставление коммунальных услуг</w:t>
            </w:r>
          </w:p>
        </w:tc>
        <w:tc>
          <w:tcPr>
            <w:tcW w:w="1134" w:type="dxa"/>
            <w:vAlign w:val="center"/>
          </w:tcPr>
          <w:p w:rsidR="003E2DDB" w:rsidRPr="00E361ED" w:rsidRDefault="003E2DDB" w:rsidP="00A91B4E">
            <w:pPr>
              <w:spacing w:after="0"/>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4</w:t>
            </w:r>
          </w:p>
        </w:tc>
        <w:tc>
          <w:tcPr>
            <w:tcW w:w="1276" w:type="dxa"/>
            <w:shd w:val="clear" w:color="auto" w:fill="auto"/>
            <w:vAlign w:val="center"/>
          </w:tcPr>
          <w:p w:rsidR="003E2DDB" w:rsidRPr="00536CE4" w:rsidRDefault="003E2DDB" w:rsidP="003E2DDB">
            <w:pPr>
              <w:spacing w:after="0" w:line="240" w:lineRule="auto"/>
              <w:ind w:left="-61"/>
              <w:jc w:val="center"/>
              <w:rPr>
                <w:rFonts w:ascii="Times New Roman" w:eastAsia="Times New Roman" w:hAnsi="Times New Roman" w:cs="Times New Roman"/>
                <w:strike/>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418" w:type="dxa"/>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90</w:t>
            </w:r>
          </w:p>
        </w:tc>
        <w:tc>
          <w:tcPr>
            <w:tcW w:w="1552"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r>
      <w:tr w:rsidR="003E2DDB" w:rsidRPr="00E361ED" w:rsidTr="00A91B4E">
        <w:trPr>
          <w:trHeight w:val="843"/>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Парки культуры и отдыха</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3.6.2</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Pr="00E361ED">
              <w:rPr>
                <w:rFonts w:ascii="Times New Roman" w:eastAsia="Times New Roman" w:hAnsi="Times New Roman" w:cs="Times New Roman"/>
                <w:bCs/>
                <w:sz w:val="20"/>
                <w:szCs w:val="20"/>
              </w:rPr>
              <w:t>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Магазины</w:t>
            </w:r>
          </w:p>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Общественное питание</w:t>
            </w:r>
          </w:p>
        </w:tc>
        <w:tc>
          <w:tcPr>
            <w:tcW w:w="1417" w:type="dxa"/>
            <w:shd w:val="clear" w:color="auto" w:fill="auto"/>
            <w:noWrap/>
            <w:vAlign w:val="center"/>
          </w:tcPr>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4.4</w:t>
            </w:r>
          </w:p>
          <w:p w:rsidR="003E2DDB" w:rsidRPr="00E361ED" w:rsidRDefault="003E2DDB" w:rsidP="003E2DDB">
            <w:pPr>
              <w:jc w:val="center"/>
              <w:rPr>
                <w:rFonts w:ascii="Times New Roman" w:hAnsi="Times New Roman" w:cs="Times New Roman"/>
                <w:color w:val="000000"/>
                <w:sz w:val="20"/>
                <w:szCs w:val="20"/>
              </w:rPr>
            </w:pPr>
            <w:r w:rsidRPr="00E361ED">
              <w:rPr>
                <w:rFonts w:ascii="Times New Roman" w:hAnsi="Times New Roman"/>
                <w:sz w:val="18"/>
                <w:szCs w:val="18"/>
              </w:rPr>
              <w:t>4.6</w:t>
            </w: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3E2DDB" w:rsidRPr="00E361ED" w:rsidRDefault="003E2DDB" w:rsidP="003E2DDB">
            <w:pPr>
              <w:spacing w:after="0" w:line="240" w:lineRule="auto"/>
              <w:jc w:val="center"/>
              <w:rPr>
                <w:rFonts w:ascii="Times New Roman" w:eastAsia="Times New Roman" w:hAnsi="Times New Roman" w:cs="Times New Roman"/>
                <w:sz w:val="20"/>
                <w:szCs w:val="20"/>
              </w:rPr>
            </w:pPr>
          </w:p>
          <w:p w:rsidR="003E2DDB" w:rsidRPr="00E361ED" w:rsidRDefault="003E2DDB" w:rsidP="003E2DDB">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 /</w:t>
            </w: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1707"/>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Гостиничное обслуживание</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4.7</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Pr="00E361ED">
              <w:rPr>
                <w:rFonts w:ascii="Times New Roman" w:eastAsia="Times New Roman" w:hAnsi="Times New Roman" w:cs="Times New Roman"/>
                <w:bCs/>
                <w:sz w:val="20"/>
                <w:szCs w:val="20"/>
              </w:rPr>
              <w:t>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552" w:type="dxa"/>
            <w:shd w:val="clear" w:color="auto" w:fill="auto"/>
            <w:vAlign w:val="center"/>
          </w:tcPr>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p>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p>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p>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r w:rsidRPr="00E361ED">
              <w:rPr>
                <w:rFonts w:ascii="Times New Roman" w:eastAsia="Times New Roman" w:hAnsi="Times New Roman" w:cs="Times New Roman"/>
                <w:sz w:val="18"/>
                <w:szCs w:val="18"/>
              </w:rPr>
              <w:br/>
            </w:r>
          </w:p>
          <w:p w:rsidR="003E2DDB" w:rsidRPr="00E361ED" w:rsidRDefault="003E2DDB" w:rsidP="003E2DDB">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1272"/>
          <w:jc w:val="center"/>
        </w:trPr>
        <w:tc>
          <w:tcPr>
            <w:tcW w:w="1975" w:type="dxa"/>
            <w:shd w:val="clear" w:color="auto" w:fill="auto"/>
            <w:vAlign w:val="center"/>
          </w:tcPr>
          <w:p w:rsidR="003E2DDB" w:rsidRPr="00E361ED" w:rsidRDefault="003E2DDB" w:rsidP="00A91B4E">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3E2DDB" w:rsidRPr="00E361ED" w:rsidRDefault="003E2DDB" w:rsidP="00A91B4E">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5.1.2</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552" w:type="dxa"/>
            <w:shd w:val="clear" w:color="auto" w:fill="auto"/>
            <w:vAlign w:val="center"/>
          </w:tcPr>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br/>
              <w:t>Служебные гаражи</w:t>
            </w:r>
            <w:r w:rsidRPr="00E361ED">
              <w:rPr>
                <w:rFonts w:ascii="Times New Roman" w:hAnsi="Times New Roman"/>
                <w:sz w:val="18"/>
                <w:szCs w:val="18"/>
              </w:rPr>
              <w:br/>
            </w:r>
          </w:p>
        </w:tc>
        <w:tc>
          <w:tcPr>
            <w:tcW w:w="1417" w:type="dxa"/>
            <w:shd w:val="clear" w:color="auto" w:fill="auto"/>
            <w:noWrap/>
            <w:vAlign w:val="center"/>
          </w:tcPr>
          <w:p w:rsidR="003E2DDB" w:rsidRPr="00E361ED" w:rsidRDefault="003E2DDB" w:rsidP="003E2DDB">
            <w:pPr>
              <w:jc w:val="center"/>
              <w:rPr>
                <w:rFonts w:ascii="Times New Roman" w:hAnsi="Times New Roman" w:cs="Times New Roman"/>
                <w:color w:val="000000"/>
                <w:sz w:val="20"/>
                <w:szCs w:val="20"/>
              </w:rPr>
            </w:pPr>
            <w:r w:rsidRPr="00E361ED">
              <w:rPr>
                <w:rFonts w:ascii="Times New Roman" w:hAnsi="Times New Roman"/>
                <w:sz w:val="18"/>
                <w:szCs w:val="18"/>
              </w:rPr>
              <w:br/>
              <w:t>4.9</w:t>
            </w: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p w:rsidR="003E2DDB" w:rsidRPr="00E361ED" w:rsidRDefault="003E2DDB" w:rsidP="003E2DDB">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554"/>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Площадки для занятий спортом</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color w:val="000000"/>
                <w:sz w:val="20"/>
                <w:szCs w:val="20"/>
              </w:rPr>
              <w:t>5.1.3</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jc w:val="center"/>
              <w:rPr>
                <w:rFonts w:ascii="Times New Roman" w:hAnsi="Times New Roman" w:cs="Times New Roman"/>
                <w:color w:val="000000"/>
                <w:sz w:val="20"/>
                <w:szCs w:val="20"/>
              </w:rPr>
            </w:pPr>
          </w:p>
        </w:tc>
        <w:tc>
          <w:tcPr>
            <w:tcW w:w="1417" w:type="dxa"/>
            <w:shd w:val="clear" w:color="auto" w:fill="auto"/>
            <w:noWrap/>
            <w:vAlign w:val="center"/>
          </w:tcPr>
          <w:p w:rsidR="003E2DDB" w:rsidRPr="00E361ED" w:rsidRDefault="003E2DDB" w:rsidP="003E2DDB">
            <w:pPr>
              <w:jc w:val="center"/>
              <w:rPr>
                <w:rFonts w:ascii="Times New Roman" w:hAnsi="Times New Roman" w:cs="Times New Roman"/>
                <w:color w:val="000000"/>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847"/>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5.1.4</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jc w:val="center"/>
              <w:rPr>
                <w:rFonts w:ascii="Times New Roman" w:hAnsi="Times New Roman" w:cs="Times New Roman"/>
                <w:color w:val="000000"/>
                <w:sz w:val="20"/>
                <w:szCs w:val="20"/>
              </w:rPr>
            </w:pPr>
          </w:p>
        </w:tc>
        <w:tc>
          <w:tcPr>
            <w:tcW w:w="1417" w:type="dxa"/>
            <w:shd w:val="clear" w:color="auto" w:fill="auto"/>
            <w:noWrap/>
            <w:vAlign w:val="center"/>
          </w:tcPr>
          <w:p w:rsidR="003E2DDB" w:rsidRPr="00E361ED" w:rsidRDefault="003E2DDB" w:rsidP="003E2DDB">
            <w:pPr>
              <w:jc w:val="center"/>
              <w:rPr>
                <w:rFonts w:ascii="Times New Roman" w:hAnsi="Times New Roman" w:cs="Times New Roman"/>
                <w:color w:val="000000"/>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574"/>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Водный спорт</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5.1.5</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jc w:val="center"/>
              <w:rPr>
                <w:rFonts w:ascii="Times New Roman" w:hAnsi="Times New Roman" w:cs="Times New Roman"/>
                <w:color w:val="000000"/>
                <w:sz w:val="20"/>
                <w:szCs w:val="20"/>
              </w:rPr>
            </w:pPr>
          </w:p>
        </w:tc>
        <w:tc>
          <w:tcPr>
            <w:tcW w:w="1417" w:type="dxa"/>
            <w:shd w:val="clear" w:color="auto" w:fill="auto"/>
            <w:noWrap/>
            <w:vAlign w:val="center"/>
          </w:tcPr>
          <w:p w:rsidR="003E2DDB" w:rsidRPr="00E361ED" w:rsidRDefault="003E2DDB" w:rsidP="003E2DDB">
            <w:pPr>
              <w:jc w:val="center"/>
              <w:rPr>
                <w:rFonts w:ascii="Times New Roman" w:hAnsi="Times New Roman" w:cs="Times New Roman"/>
                <w:color w:val="000000"/>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1722"/>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Спортивные базы</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5.1.7</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Pr="00E361ED">
              <w:rPr>
                <w:rFonts w:ascii="Times New Roman" w:eastAsia="Times New Roman" w:hAnsi="Times New Roman" w:cs="Times New Roman"/>
                <w:bCs/>
                <w:sz w:val="20"/>
                <w:szCs w:val="20"/>
              </w:rPr>
              <w:t>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552" w:type="dxa"/>
            <w:shd w:val="clear" w:color="auto" w:fill="auto"/>
            <w:vAlign w:val="center"/>
          </w:tcPr>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p>
          <w:p w:rsidR="003E2DDB" w:rsidRPr="00E361ED" w:rsidRDefault="003E2DDB" w:rsidP="003E2DDB">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834"/>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color w:val="000000"/>
                <w:sz w:val="20"/>
                <w:szCs w:val="20"/>
              </w:rPr>
              <w:t>5.2</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hAnsi="Times New Roman" w:cs="Times New Roman"/>
                <w:color w:val="000000"/>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1858"/>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Туристическое обслуживание</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5.2.1</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Pr="00E361ED">
              <w:rPr>
                <w:rFonts w:ascii="Times New Roman" w:eastAsia="Times New Roman" w:hAnsi="Times New Roman" w:cs="Times New Roman"/>
                <w:bCs/>
                <w:sz w:val="20"/>
                <w:szCs w:val="20"/>
              </w:rPr>
              <w:t>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552" w:type="dxa"/>
            <w:shd w:val="clear" w:color="auto" w:fill="auto"/>
            <w:vAlign w:val="center"/>
          </w:tcPr>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p>
          <w:p w:rsidR="003E2DDB" w:rsidRPr="00E361ED" w:rsidRDefault="003E2DDB" w:rsidP="003E2DDB">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3E2DDB" w:rsidRPr="00E361ED" w:rsidRDefault="003E2DDB" w:rsidP="003E2DDB">
            <w:pPr>
              <w:jc w:val="center"/>
              <w:rPr>
                <w:rFonts w:ascii="Times New Roman" w:hAnsi="Times New Roman" w:cs="Times New Roman"/>
                <w:color w:val="000000"/>
                <w:sz w:val="20"/>
                <w:szCs w:val="20"/>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712"/>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Охота и рыбалка</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5.3</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hAnsi="Times New Roman" w:cs="Times New Roman"/>
                <w:color w:val="000000"/>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712"/>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Причалы для маломерных судов</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5.4</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hAnsi="Times New Roman" w:cs="Times New Roman"/>
                <w:color w:val="000000"/>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838"/>
          <w:jc w:val="center"/>
        </w:trPr>
        <w:tc>
          <w:tcPr>
            <w:tcW w:w="1975" w:type="dxa"/>
            <w:shd w:val="clear" w:color="auto" w:fill="auto"/>
            <w:vAlign w:val="center"/>
          </w:tcPr>
          <w:p w:rsidR="003E2DDB" w:rsidRPr="00E361ED" w:rsidRDefault="003E2DDB" w:rsidP="00A91B4E">
            <w:pPr>
              <w:spacing w:after="0"/>
              <w:jc w:val="center"/>
              <w:rPr>
                <w:rFonts w:ascii="Times New Roman" w:hAnsi="Times New Roman" w:cs="Times New Roman"/>
                <w:sz w:val="20"/>
                <w:szCs w:val="20"/>
              </w:rPr>
            </w:pPr>
            <w:r w:rsidRPr="00E361ED">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3E2DDB" w:rsidRPr="00E361ED" w:rsidRDefault="003E2DDB" w:rsidP="00A91B4E">
            <w:pPr>
              <w:spacing w:after="0"/>
              <w:jc w:val="center"/>
              <w:rPr>
                <w:rFonts w:ascii="Times New Roman" w:hAnsi="Times New Roman" w:cs="Times New Roman"/>
                <w:sz w:val="20"/>
                <w:szCs w:val="20"/>
              </w:rPr>
            </w:pPr>
            <w:r w:rsidRPr="00E361ED">
              <w:rPr>
                <w:rFonts w:ascii="Times New Roman" w:hAnsi="Times New Roman" w:cs="Times New Roman"/>
                <w:sz w:val="20"/>
                <w:szCs w:val="20"/>
              </w:rPr>
              <w:t>5.5</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hAnsi="Times New Roman" w:cs="Times New Roman"/>
                <w:color w:val="000000"/>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450"/>
          <w:jc w:val="center"/>
        </w:trPr>
        <w:tc>
          <w:tcPr>
            <w:tcW w:w="1975" w:type="dxa"/>
            <w:shd w:val="clear" w:color="auto" w:fill="auto"/>
            <w:vAlign w:val="center"/>
          </w:tcPr>
          <w:p w:rsidR="003E2DDB" w:rsidRPr="00E361ED" w:rsidRDefault="003E2DDB" w:rsidP="00A91B4E">
            <w:pPr>
              <w:spacing w:after="0"/>
              <w:jc w:val="center"/>
              <w:rPr>
                <w:rFonts w:ascii="Times New Roman" w:hAnsi="Times New Roman" w:cs="Times New Roman"/>
                <w:sz w:val="20"/>
                <w:szCs w:val="20"/>
              </w:rPr>
            </w:pPr>
            <w:r w:rsidRPr="00E361ED">
              <w:rPr>
                <w:rFonts w:ascii="Times New Roman" w:hAnsi="Times New Roman" w:cs="Times New Roman"/>
                <w:sz w:val="20"/>
                <w:szCs w:val="20"/>
              </w:rPr>
              <w:t>Водный транспорт</w:t>
            </w:r>
          </w:p>
        </w:tc>
        <w:tc>
          <w:tcPr>
            <w:tcW w:w="1134" w:type="dxa"/>
            <w:shd w:val="clear" w:color="auto" w:fill="auto"/>
            <w:vAlign w:val="center"/>
          </w:tcPr>
          <w:p w:rsidR="003E2DDB" w:rsidRPr="00E361ED" w:rsidRDefault="003E2DDB" w:rsidP="00A91B4E">
            <w:pPr>
              <w:spacing w:after="0"/>
              <w:jc w:val="center"/>
              <w:rPr>
                <w:rFonts w:ascii="Times New Roman" w:hAnsi="Times New Roman" w:cs="Times New Roman"/>
                <w:sz w:val="20"/>
                <w:szCs w:val="20"/>
              </w:rPr>
            </w:pPr>
            <w:r w:rsidRPr="00E361ED">
              <w:rPr>
                <w:rFonts w:ascii="Times New Roman" w:hAnsi="Times New Roman" w:cs="Times New Roman"/>
                <w:sz w:val="20"/>
                <w:szCs w:val="20"/>
              </w:rPr>
              <w:t>7.3</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b/>
                <w:bCs/>
                <w:color w:val="000000"/>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hAnsi="Times New Roman" w:cs="Times New Roman"/>
                <w:color w:val="000000"/>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580"/>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Охрана природных территорий</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9.1</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659"/>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proofErr w:type="gramStart"/>
            <w:r w:rsidRPr="00E361ED">
              <w:rPr>
                <w:rFonts w:ascii="Times New Roman" w:hAnsi="Times New Roman" w:cs="Times New Roman"/>
                <w:sz w:val="20"/>
                <w:szCs w:val="20"/>
              </w:rPr>
              <w:t>Курортная</w:t>
            </w:r>
            <w:proofErr w:type="gramEnd"/>
            <w:r w:rsidRPr="00E361ED">
              <w:rPr>
                <w:rFonts w:ascii="Times New Roman" w:hAnsi="Times New Roman" w:cs="Times New Roman"/>
                <w:sz w:val="20"/>
                <w:szCs w:val="20"/>
              </w:rPr>
              <w:t xml:space="preserve"> деятельности</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9.2</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552"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540"/>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Санаторная деятельность</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9.2.1</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552"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738"/>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9.3</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552"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608"/>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810"/>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11.2</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600"/>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lastRenderedPageBreak/>
              <w:t>Гидротехнические сооружения</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902"/>
          <w:jc w:val="center"/>
        </w:trPr>
        <w:tc>
          <w:tcPr>
            <w:tcW w:w="1975"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3E2DDB" w:rsidRPr="00E361ED" w:rsidRDefault="003E2DDB" w:rsidP="00A91B4E">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608"/>
          <w:jc w:val="center"/>
        </w:trPr>
        <w:tc>
          <w:tcPr>
            <w:tcW w:w="1975" w:type="dxa"/>
            <w:shd w:val="clear" w:color="auto" w:fill="auto"/>
            <w:vAlign w:val="center"/>
          </w:tcPr>
          <w:p w:rsidR="003E2DDB" w:rsidRPr="00E361ED" w:rsidRDefault="003E2DDB" w:rsidP="00A91B4E">
            <w:pPr>
              <w:spacing w:after="0"/>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3E2DDB" w:rsidRPr="00E361ED" w:rsidRDefault="003E2DDB" w:rsidP="00A91B4E">
            <w:pPr>
              <w:spacing w:after="0"/>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A91B4E">
        <w:trPr>
          <w:trHeight w:hRule="exact" w:val="613"/>
          <w:jc w:val="center"/>
        </w:trPr>
        <w:tc>
          <w:tcPr>
            <w:tcW w:w="1975" w:type="dxa"/>
            <w:shd w:val="clear" w:color="auto" w:fill="auto"/>
            <w:vAlign w:val="center"/>
          </w:tcPr>
          <w:p w:rsidR="003E2DDB" w:rsidRPr="00E361ED" w:rsidRDefault="003E2DDB" w:rsidP="00A91B4E">
            <w:pPr>
              <w:spacing w:after="0"/>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3E2DDB" w:rsidRPr="00E361ED" w:rsidRDefault="003E2DDB" w:rsidP="00A91B4E">
            <w:pPr>
              <w:spacing w:after="0"/>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83"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276"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bl>
    <w:p w:rsidR="003E2DDB" w:rsidRPr="006A4203" w:rsidRDefault="003E2DDB" w:rsidP="003E2DDB">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Примечание к таблице</w:t>
      </w:r>
      <w:r w:rsidR="00A16C71">
        <w:rPr>
          <w:rFonts w:ascii="Times New Roman" w:eastAsia="Times New Roman" w:hAnsi="Times New Roman"/>
          <w:color w:val="000000"/>
          <w:sz w:val="24"/>
          <w:szCs w:val="24"/>
        </w:rPr>
        <w:t xml:space="preserve"> 15</w:t>
      </w:r>
      <w:r w:rsidRPr="00E361ED">
        <w:rPr>
          <w:rFonts w:ascii="Times New Roman" w:eastAsia="Times New Roman" w:hAnsi="Times New Roman"/>
          <w:color w:val="000000"/>
          <w:sz w:val="24"/>
          <w:szCs w:val="24"/>
        </w:rPr>
        <w:t xml:space="preserve">: </w:t>
      </w:r>
      <w:r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3E2DDB" w:rsidRPr="00E361ED" w:rsidRDefault="003E2DDB" w:rsidP="003E2DDB">
      <w:pPr>
        <w:spacing w:after="0"/>
        <w:ind w:right="-31" w:firstLine="708"/>
        <w:jc w:val="right"/>
        <w:rPr>
          <w:rFonts w:ascii="Times New Roman" w:hAnsi="Times New Roman"/>
          <w:b/>
          <w:bCs/>
          <w:sz w:val="28"/>
          <w:szCs w:val="28"/>
        </w:rPr>
      </w:pPr>
      <w:r w:rsidRPr="00E361ED">
        <w:br w:type="page"/>
      </w:r>
      <w:r w:rsidRPr="00E361ED">
        <w:rPr>
          <w:rFonts w:ascii="Times New Roman" w:hAnsi="Times New Roman"/>
          <w:bCs/>
          <w:sz w:val="28"/>
          <w:szCs w:val="28"/>
        </w:rPr>
        <w:lastRenderedPageBreak/>
        <w:t xml:space="preserve">Таблица </w:t>
      </w:r>
      <w:r w:rsidR="00A16C71">
        <w:rPr>
          <w:rFonts w:ascii="Times New Roman" w:hAnsi="Times New Roman"/>
          <w:bCs/>
          <w:sz w:val="28"/>
          <w:szCs w:val="28"/>
        </w:rPr>
        <w:t>16</w:t>
      </w:r>
    </w:p>
    <w:p w:rsidR="003E2DDB" w:rsidRPr="00E361ED" w:rsidRDefault="003E2DDB" w:rsidP="003E2DDB">
      <w:pPr>
        <w:spacing w:after="0"/>
        <w:jc w:val="center"/>
        <w:rPr>
          <w:rFonts w:ascii="Times New Roman" w:hAnsi="Times New Roman"/>
          <w:bCs/>
          <w:sz w:val="28"/>
          <w:szCs w:val="28"/>
        </w:rPr>
      </w:pPr>
      <w:r w:rsidRPr="00E361ED">
        <w:rPr>
          <w:rFonts w:ascii="Times New Roman" w:hAnsi="Times New Roman"/>
          <w:bCs/>
          <w:sz w:val="28"/>
          <w:szCs w:val="28"/>
        </w:rPr>
        <w:t>Зона отдыха, спорта и туризма (Р</w:t>
      </w:r>
      <w:proofErr w:type="gramStart"/>
      <w:r w:rsidRPr="00E361ED">
        <w:rPr>
          <w:rFonts w:ascii="Times New Roman" w:hAnsi="Times New Roman"/>
          <w:bCs/>
          <w:sz w:val="28"/>
          <w:szCs w:val="28"/>
        </w:rPr>
        <w:t>2</w:t>
      </w:r>
      <w:proofErr w:type="gramEnd"/>
      <w:r w:rsidRPr="00E361ED">
        <w:rPr>
          <w:rFonts w:ascii="Times New Roman" w:hAnsi="Times New Roman"/>
          <w:bCs/>
          <w:sz w:val="28"/>
          <w:szCs w:val="28"/>
        </w:rPr>
        <w:t>)</w:t>
      </w:r>
    </w:p>
    <w:p w:rsidR="003E2DDB" w:rsidRPr="00E361ED" w:rsidRDefault="003E2DDB" w:rsidP="003E2DDB">
      <w:pPr>
        <w:spacing w:after="0"/>
        <w:jc w:val="center"/>
        <w:rPr>
          <w:rFonts w:ascii="Times New Roman" w:hAnsi="Times New Roman"/>
          <w:bCs/>
          <w:sz w:val="28"/>
          <w:szCs w:val="28"/>
        </w:rPr>
      </w:pPr>
      <w:r w:rsidRPr="00E361ED">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283"/>
        <w:gridCol w:w="1269"/>
        <w:gridCol w:w="1701"/>
        <w:gridCol w:w="1141"/>
        <w:gridCol w:w="1552"/>
        <w:gridCol w:w="1559"/>
      </w:tblGrid>
      <w:tr w:rsidR="003E2DDB" w:rsidRPr="00E361ED" w:rsidTr="003E2DDB">
        <w:trPr>
          <w:trHeight w:val="397"/>
          <w:jc w:val="center"/>
        </w:trPr>
        <w:tc>
          <w:tcPr>
            <w:tcW w:w="1975"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3E2DDB" w:rsidRPr="00E361ED" w:rsidTr="00C44E08">
        <w:trPr>
          <w:trHeight w:val="440"/>
          <w:jc w:val="center"/>
        </w:trPr>
        <w:tc>
          <w:tcPr>
            <w:tcW w:w="1975" w:type="dxa"/>
            <w:vMerge/>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roofErr w:type="spellStart"/>
            <w:proofErr w:type="gramStart"/>
            <w:r w:rsidRPr="00E361ED">
              <w:rPr>
                <w:rFonts w:ascii="Times New Roman" w:eastAsia="Times New Roman" w:hAnsi="Times New Roman" w:cs="Times New Roman"/>
                <w:b/>
                <w:bCs/>
                <w:sz w:val="18"/>
                <w:szCs w:val="18"/>
              </w:rPr>
              <w:t>Минималь</w:t>
            </w:r>
            <w:r w:rsidR="00C44E08">
              <w:rPr>
                <w:rFonts w:ascii="Times New Roman" w:eastAsia="Times New Roman" w:hAnsi="Times New Roman" w:cs="Times New Roman"/>
                <w:b/>
                <w:bCs/>
                <w:sz w:val="18"/>
                <w:szCs w:val="18"/>
              </w:rPr>
              <w:t>-</w:t>
            </w:r>
            <w:r w:rsidRPr="00E361ED">
              <w:rPr>
                <w:rFonts w:ascii="Times New Roman" w:eastAsia="Times New Roman" w:hAnsi="Times New Roman" w:cs="Times New Roman"/>
                <w:b/>
                <w:bCs/>
                <w:sz w:val="18"/>
                <w:szCs w:val="18"/>
              </w:rPr>
              <w:t>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283"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 (м)</w:t>
            </w:r>
          </w:p>
        </w:tc>
        <w:tc>
          <w:tcPr>
            <w:tcW w:w="1269"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E361ED">
              <w:rPr>
                <w:rFonts w:ascii="Times New Roman" w:eastAsia="Times New Roman" w:hAnsi="Times New Roman" w:cs="Times New Roman"/>
                <w:b/>
                <w:bCs/>
                <w:sz w:val="18"/>
                <w:szCs w:val="18"/>
              </w:rPr>
              <w:t xml:space="preserve"> (%)</w:t>
            </w:r>
            <w:proofErr w:type="gramEnd"/>
          </w:p>
        </w:tc>
        <w:tc>
          <w:tcPr>
            <w:tcW w:w="1701" w:type="dxa"/>
            <w:vMerge w:val="restart"/>
            <w:shd w:val="clear" w:color="auto" w:fill="auto"/>
            <w:vAlign w:val="center"/>
            <w:hideMark/>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41" w:type="dxa"/>
            <w:vMerge w:val="restart"/>
            <w:shd w:val="clear" w:color="auto" w:fill="auto"/>
            <w:vAlign w:val="center"/>
            <w:hideMark/>
          </w:tcPr>
          <w:p w:rsidR="003E2DDB" w:rsidRPr="00E361ED" w:rsidRDefault="003E2DDB" w:rsidP="00C44E08">
            <w:pPr>
              <w:spacing w:after="0" w:line="240" w:lineRule="auto"/>
              <w:ind w:left="-101"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r w:rsidR="00C44E08">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использования</w:t>
            </w:r>
          </w:p>
        </w:tc>
        <w:tc>
          <w:tcPr>
            <w:tcW w:w="3111" w:type="dxa"/>
            <w:gridSpan w:val="2"/>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3E2DDB" w:rsidRPr="00E361ED" w:rsidTr="00C44E08">
        <w:trPr>
          <w:trHeight w:val="207"/>
          <w:jc w:val="center"/>
        </w:trPr>
        <w:tc>
          <w:tcPr>
            <w:tcW w:w="1975"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283"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269"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3E2DDB" w:rsidRPr="00E361ED" w:rsidRDefault="003E2DDB" w:rsidP="003E2DDB">
            <w:pPr>
              <w:spacing w:after="0" w:line="240" w:lineRule="auto"/>
              <w:ind w:firstLine="1"/>
              <w:jc w:val="center"/>
              <w:rPr>
                <w:rFonts w:ascii="Times New Roman" w:eastAsia="Times New Roman" w:hAnsi="Times New Roman" w:cs="Times New Roman"/>
                <w:b/>
                <w:bCs/>
                <w:sz w:val="18"/>
                <w:szCs w:val="18"/>
              </w:rPr>
            </w:pPr>
          </w:p>
        </w:tc>
        <w:tc>
          <w:tcPr>
            <w:tcW w:w="1552" w:type="dxa"/>
            <w:vMerge w:val="restart"/>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3E2DDB" w:rsidRPr="00E361ED" w:rsidRDefault="003E2DDB" w:rsidP="00C44E08">
            <w:pPr>
              <w:spacing w:after="0" w:line="240" w:lineRule="auto"/>
              <w:ind w:left="-101" w:right="-115"/>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w:t>
            </w:r>
            <w:r w:rsidR="00C44E08">
              <w:rPr>
                <w:rFonts w:ascii="Times New Roman" w:eastAsia="Times New Roman" w:hAnsi="Times New Roman" w:cs="Times New Roman"/>
                <w:b/>
                <w:bCs/>
                <w:sz w:val="18"/>
                <w:szCs w:val="18"/>
              </w:rPr>
              <w:t>вида разрешенного использования</w:t>
            </w:r>
            <w:r w:rsidRPr="00E361ED">
              <w:rPr>
                <w:rFonts w:ascii="Times New Roman" w:eastAsia="Times New Roman" w:hAnsi="Times New Roman" w:cs="Times New Roman"/>
                <w:b/>
                <w:bCs/>
                <w:sz w:val="18"/>
                <w:szCs w:val="18"/>
              </w:rPr>
              <w:t>(%)</w:t>
            </w:r>
          </w:p>
        </w:tc>
      </w:tr>
      <w:tr w:rsidR="003E2DDB" w:rsidRPr="00E361ED" w:rsidTr="00C44E08">
        <w:trPr>
          <w:trHeight w:val="397"/>
          <w:jc w:val="center"/>
        </w:trPr>
        <w:tc>
          <w:tcPr>
            <w:tcW w:w="1975"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3E2DDB" w:rsidRPr="00E361ED" w:rsidRDefault="003E2DDB" w:rsidP="003E2DD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283" w:type="dxa"/>
            <w:vMerge/>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269"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b/>
                <w:bCs/>
                <w:sz w:val="20"/>
                <w:szCs w:val="20"/>
              </w:rPr>
            </w:pPr>
          </w:p>
        </w:tc>
        <w:tc>
          <w:tcPr>
            <w:tcW w:w="1141" w:type="dxa"/>
            <w:vMerge/>
            <w:shd w:val="clear" w:color="auto" w:fill="auto"/>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552" w:type="dxa"/>
            <w:vMerge/>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3E2DDB" w:rsidRPr="00E361ED" w:rsidRDefault="003E2DDB" w:rsidP="003E2DDB">
            <w:pPr>
              <w:spacing w:after="0" w:line="240" w:lineRule="auto"/>
              <w:ind w:left="-108"/>
              <w:jc w:val="center"/>
              <w:rPr>
                <w:rFonts w:ascii="Times New Roman" w:eastAsia="Times New Roman" w:hAnsi="Times New Roman" w:cs="Times New Roman"/>
                <w:b/>
                <w:bCs/>
                <w:sz w:val="20"/>
                <w:szCs w:val="20"/>
              </w:rPr>
            </w:pPr>
          </w:p>
        </w:tc>
      </w:tr>
      <w:tr w:rsidR="003E2DDB" w:rsidRPr="00E361ED" w:rsidTr="00C44E08">
        <w:trPr>
          <w:trHeight w:hRule="exact" w:val="472"/>
          <w:jc w:val="center"/>
        </w:trPr>
        <w:tc>
          <w:tcPr>
            <w:tcW w:w="1975"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Передвижное жилье</w:t>
            </w:r>
          </w:p>
        </w:tc>
        <w:tc>
          <w:tcPr>
            <w:tcW w:w="1134"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2.4</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0</w:t>
            </w:r>
          </w:p>
        </w:tc>
        <w:tc>
          <w:tcPr>
            <w:tcW w:w="1701"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p>
        </w:tc>
        <w:tc>
          <w:tcPr>
            <w:tcW w:w="1141"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p>
        </w:tc>
        <w:tc>
          <w:tcPr>
            <w:tcW w:w="1552"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C44E08">
        <w:trPr>
          <w:trHeight w:hRule="exact" w:val="3123"/>
          <w:jc w:val="center"/>
        </w:trPr>
        <w:tc>
          <w:tcPr>
            <w:tcW w:w="1975"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iCs/>
                <w:sz w:val="20"/>
                <w:szCs w:val="20"/>
              </w:rPr>
            </w:pPr>
            <w:r w:rsidRPr="00E361ED">
              <w:rPr>
                <w:rFonts w:ascii="Times New Roman" w:hAnsi="Times New Roman" w:cs="Times New Roman"/>
                <w:sz w:val="20"/>
                <w:szCs w:val="20"/>
              </w:rPr>
              <w:t>3.6.1</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269"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Магазины</w:t>
            </w:r>
          </w:p>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 xml:space="preserve">Общественное питание </w:t>
            </w:r>
            <w:r w:rsidRPr="00E361ED">
              <w:rPr>
                <w:rFonts w:ascii="Times New Roman" w:hAnsi="Times New Roman"/>
                <w:sz w:val="18"/>
                <w:szCs w:val="18"/>
              </w:rPr>
              <w:br/>
            </w:r>
            <w:r w:rsidRPr="00E361ED">
              <w:rPr>
                <w:rFonts w:ascii="Times New Roman" w:hAnsi="Times New Roman"/>
                <w:sz w:val="18"/>
                <w:szCs w:val="18"/>
              </w:rPr>
              <w:br/>
              <w:t>Служебные гаражи</w:t>
            </w:r>
          </w:p>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br/>
              <w:t>Площадки для занятий спортом</w:t>
            </w:r>
          </w:p>
          <w:p w:rsidR="003E2DDB" w:rsidRPr="00E361ED" w:rsidRDefault="003E2DDB" w:rsidP="003E2DDB">
            <w:pPr>
              <w:spacing w:after="0" w:line="240" w:lineRule="auto"/>
              <w:jc w:val="center"/>
              <w:rPr>
                <w:rFonts w:ascii="Times New Roman" w:eastAsia="Times New Roman" w:hAnsi="Times New Roman" w:cs="Times New Roman"/>
                <w:sz w:val="18"/>
                <w:szCs w:val="18"/>
              </w:rPr>
            </w:pPr>
            <w:proofErr w:type="spellStart"/>
            <w:r w:rsidRPr="00E361ED">
              <w:rPr>
                <w:rFonts w:ascii="Times New Roman" w:hAnsi="Times New Roman"/>
                <w:sz w:val="18"/>
                <w:szCs w:val="18"/>
              </w:rPr>
              <w:t>Багоустройство</w:t>
            </w:r>
            <w:proofErr w:type="spellEnd"/>
            <w:r w:rsidRPr="00E361ED">
              <w:rPr>
                <w:rFonts w:ascii="Times New Roman" w:hAnsi="Times New Roman"/>
                <w:sz w:val="18"/>
                <w:szCs w:val="18"/>
              </w:rPr>
              <w:t xml:space="preserve"> территории</w:t>
            </w:r>
          </w:p>
        </w:tc>
        <w:tc>
          <w:tcPr>
            <w:tcW w:w="1141" w:type="dxa"/>
            <w:shd w:val="clear" w:color="auto" w:fill="auto"/>
            <w:noWrap/>
            <w:vAlign w:val="center"/>
          </w:tcPr>
          <w:p w:rsidR="003E2DDB" w:rsidRPr="00E361ED" w:rsidRDefault="003E2DDB" w:rsidP="003E2DDB">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hAnsi="Times New Roman"/>
                <w:sz w:val="18"/>
                <w:szCs w:val="18"/>
              </w:rPr>
            </w:pPr>
            <w:r w:rsidRPr="00E361ED">
              <w:rPr>
                <w:rFonts w:ascii="Times New Roman" w:hAnsi="Times New Roman"/>
                <w:sz w:val="18"/>
                <w:szCs w:val="18"/>
              </w:rPr>
              <w:br/>
              <w:t>4.6</w:t>
            </w:r>
          </w:p>
          <w:p w:rsidR="003E2DDB" w:rsidRPr="00E361ED" w:rsidRDefault="003E2DDB" w:rsidP="003E2DDB">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4.9</w:t>
            </w: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552" w:type="dxa"/>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3 /</w:t>
            </w: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 /</w:t>
            </w: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527924">
        <w:trPr>
          <w:trHeight w:hRule="exact" w:val="1138"/>
          <w:jc w:val="center"/>
        </w:trPr>
        <w:tc>
          <w:tcPr>
            <w:tcW w:w="1975"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Цирки и зверинцы</w:t>
            </w:r>
          </w:p>
        </w:tc>
        <w:tc>
          <w:tcPr>
            <w:tcW w:w="1134"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3.6.3</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269"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Служебные гаражи</w:t>
            </w: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Благоустройство территории</w:t>
            </w:r>
          </w:p>
        </w:tc>
        <w:tc>
          <w:tcPr>
            <w:tcW w:w="1141" w:type="dxa"/>
            <w:shd w:val="clear" w:color="auto" w:fill="auto"/>
            <w:noWrap/>
            <w:vAlign w:val="center"/>
          </w:tcPr>
          <w:p w:rsidR="003E2DDB" w:rsidRPr="00E361ED" w:rsidRDefault="003E2DDB" w:rsidP="003E2DDB">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552" w:type="dxa"/>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p>
        </w:tc>
      </w:tr>
      <w:tr w:rsidR="003E2DDB" w:rsidRPr="00E361ED" w:rsidTr="00C44E08">
        <w:trPr>
          <w:trHeight w:hRule="exact" w:val="982"/>
          <w:jc w:val="center"/>
        </w:trPr>
        <w:tc>
          <w:tcPr>
            <w:tcW w:w="1975"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Магазины</w:t>
            </w:r>
          </w:p>
        </w:tc>
        <w:tc>
          <w:tcPr>
            <w:tcW w:w="1134"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1</w:t>
            </w:r>
            <w:r w:rsidRPr="00E361ED">
              <w:rPr>
                <w:rFonts w:ascii="Times New Roman" w:eastAsia="Times New Roman" w:hAnsi="Times New Roman" w:cs="Times New Roman"/>
                <w:bCs/>
                <w:sz w:val="20"/>
                <w:szCs w:val="20"/>
              </w:rPr>
              <w:t>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269"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p>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141" w:type="dxa"/>
            <w:shd w:val="clear" w:color="auto" w:fill="auto"/>
            <w:noWrap/>
            <w:vAlign w:val="center"/>
          </w:tcPr>
          <w:p w:rsidR="003E2DDB" w:rsidRPr="00E361ED" w:rsidRDefault="003E2DDB" w:rsidP="003E2DDB">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hAnsi="Times New Roman"/>
                <w:sz w:val="18"/>
                <w:szCs w:val="18"/>
              </w:rPr>
            </w:pPr>
          </w:p>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552" w:type="dxa"/>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 /</w:t>
            </w: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3E2DDB" w:rsidRPr="00E361ED" w:rsidRDefault="003E2DDB" w:rsidP="003E2DDB">
            <w:pPr>
              <w:spacing w:after="0" w:line="240" w:lineRule="auto"/>
              <w:jc w:val="center"/>
              <w:rPr>
                <w:rFonts w:ascii="Times New Roman" w:eastAsia="Times New Roman" w:hAnsi="Times New Roman" w:cs="Times New Roman"/>
                <w:sz w:val="18"/>
                <w:szCs w:val="18"/>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C44E08">
        <w:trPr>
          <w:trHeight w:hRule="exact" w:val="855"/>
          <w:jc w:val="center"/>
        </w:trPr>
        <w:tc>
          <w:tcPr>
            <w:tcW w:w="1975"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 /</w:t>
            </w:r>
          </w:p>
        </w:tc>
        <w:tc>
          <w:tcPr>
            <w:tcW w:w="1269"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141"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t>4.9</w:t>
            </w:r>
          </w:p>
        </w:tc>
        <w:tc>
          <w:tcPr>
            <w:tcW w:w="1552" w:type="dxa"/>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5</w:t>
            </w:r>
          </w:p>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C44E08">
        <w:trPr>
          <w:trHeight w:hRule="exact" w:val="854"/>
          <w:jc w:val="center"/>
        </w:trPr>
        <w:tc>
          <w:tcPr>
            <w:tcW w:w="1975"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sz w:val="20"/>
                <w:szCs w:val="20"/>
              </w:rPr>
            </w:pPr>
            <w:proofErr w:type="spellStart"/>
            <w:r w:rsidRPr="00E361ED">
              <w:rPr>
                <w:rFonts w:ascii="Times New Roman" w:hAnsi="Times New Roman" w:cs="Times New Roman"/>
                <w:sz w:val="20"/>
                <w:szCs w:val="20"/>
              </w:rPr>
              <w:t>Выставочно</w:t>
            </w:r>
            <w:proofErr w:type="spellEnd"/>
            <w:r w:rsidRPr="00E361ED">
              <w:rPr>
                <w:rFonts w:ascii="Times New Roman" w:hAnsi="Times New Roman" w:cs="Times New Roman"/>
                <w:sz w:val="20"/>
                <w:szCs w:val="20"/>
              </w:rPr>
              <w:t>-ярмарочная деятельность</w:t>
            </w:r>
          </w:p>
        </w:tc>
        <w:tc>
          <w:tcPr>
            <w:tcW w:w="1134"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4.10</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3E2DDB" w:rsidRPr="00E361ED" w:rsidRDefault="003E2DDB" w:rsidP="003E2DDB">
            <w:pPr>
              <w:spacing w:after="0" w:line="240" w:lineRule="auto"/>
              <w:ind w:right="-107"/>
              <w:jc w:val="center"/>
              <w:rPr>
                <w:rFonts w:ascii="Times New Roman" w:eastAsia="Times New Roman" w:hAnsi="Times New Roman" w:cs="Times New Roman"/>
                <w:sz w:val="18"/>
                <w:szCs w:val="18"/>
              </w:rPr>
            </w:pPr>
          </w:p>
        </w:tc>
        <w:tc>
          <w:tcPr>
            <w:tcW w:w="1141"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p>
        </w:tc>
        <w:tc>
          <w:tcPr>
            <w:tcW w:w="1552"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r w:rsidR="003E2DDB" w:rsidRPr="00E361ED" w:rsidTr="00C44E08">
        <w:trPr>
          <w:trHeight w:hRule="exact" w:val="1277"/>
          <w:jc w:val="center"/>
        </w:trPr>
        <w:tc>
          <w:tcPr>
            <w:tcW w:w="1975"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спортивно-зрелищных мероприятий</w:t>
            </w:r>
          </w:p>
        </w:tc>
        <w:tc>
          <w:tcPr>
            <w:tcW w:w="1134" w:type="dxa"/>
            <w:shd w:val="clear" w:color="auto" w:fill="auto"/>
            <w:vAlign w:val="center"/>
          </w:tcPr>
          <w:p w:rsidR="003E2DDB" w:rsidRPr="00E361ED" w:rsidRDefault="003E2DDB" w:rsidP="003E2DDB">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5.1.1</w:t>
            </w:r>
          </w:p>
        </w:tc>
        <w:tc>
          <w:tcPr>
            <w:tcW w:w="1134"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3E2DDB" w:rsidRPr="00E361ED" w:rsidRDefault="003E2DDB" w:rsidP="003E2DDB">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3E2DDB" w:rsidRPr="00E361ED" w:rsidRDefault="003E2DDB" w:rsidP="003E2DDB">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3E2DDB" w:rsidRPr="00E361ED" w:rsidRDefault="003E2DDB" w:rsidP="003E2DDB">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141" w:type="dxa"/>
            <w:shd w:val="clear" w:color="auto" w:fill="auto"/>
            <w:noWrap/>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t>4.9</w:t>
            </w:r>
          </w:p>
        </w:tc>
        <w:tc>
          <w:tcPr>
            <w:tcW w:w="1552" w:type="dxa"/>
            <w:vAlign w:val="center"/>
          </w:tcPr>
          <w:p w:rsidR="003E2DDB" w:rsidRPr="00E361ED" w:rsidRDefault="003E2DDB" w:rsidP="003E2DDB">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5</w:t>
            </w:r>
          </w:p>
          <w:p w:rsidR="003E2DDB" w:rsidRPr="00E361ED" w:rsidRDefault="003E2DDB" w:rsidP="003E2DDB">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3E2DDB" w:rsidRPr="00E361ED" w:rsidRDefault="003E2DDB" w:rsidP="003E2DDB">
            <w:pPr>
              <w:spacing w:after="0" w:line="240" w:lineRule="auto"/>
              <w:jc w:val="center"/>
              <w:rPr>
                <w:rFonts w:ascii="Times New Roman" w:eastAsia="Times New Roman" w:hAnsi="Times New Roman" w:cs="Times New Roman"/>
                <w:sz w:val="20"/>
                <w:szCs w:val="20"/>
              </w:rPr>
            </w:pPr>
          </w:p>
        </w:tc>
      </w:tr>
    </w:tbl>
    <w:p w:rsidR="003E2DDB" w:rsidRPr="006A4203" w:rsidRDefault="003E2DDB" w:rsidP="003E2DDB">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A16C71">
        <w:rPr>
          <w:rFonts w:ascii="Times New Roman" w:eastAsia="Times New Roman" w:hAnsi="Times New Roman"/>
          <w:color w:val="000000"/>
          <w:sz w:val="24"/>
          <w:szCs w:val="24"/>
        </w:rPr>
        <w:t>16</w:t>
      </w:r>
      <w:r w:rsidRPr="00E361ED">
        <w:rPr>
          <w:rFonts w:ascii="Times New Roman" w:eastAsia="Times New Roman" w:hAnsi="Times New Roman"/>
          <w:color w:val="000000"/>
          <w:sz w:val="24"/>
          <w:szCs w:val="24"/>
        </w:rPr>
        <w:t xml:space="preserve">: </w:t>
      </w:r>
      <w:r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3E2DDB" w:rsidRDefault="003E2DDB" w:rsidP="003E2DDB">
      <w:pPr>
        <w:spacing w:after="0"/>
        <w:ind w:right="-31" w:firstLine="708"/>
        <w:jc w:val="both"/>
        <w:rPr>
          <w:rFonts w:ascii="Times New Roman" w:eastAsia="Times New Roman" w:hAnsi="Times New Roman" w:cs="Times New Roman"/>
          <w:color w:val="000000"/>
          <w:sz w:val="24"/>
          <w:szCs w:val="24"/>
        </w:rPr>
      </w:pPr>
    </w:p>
    <w:p w:rsidR="000F1856" w:rsidRDefault="000F1856" w:rsidP="003E2DDB">
      <w:pPr>
        <w:spacing w:after="120"/>
        <w:ind w:firstLine="708"/>
        <w:jc w:val="center"/>
        <w:rPr>
          <w:rFonts w:ascii="Times New Roman" w:hAnsi="Times New Roman" w:cs="Times New Roman"/>
          <w:i/>
          <w:sz w:val="20"/>
          <w:szCs w:val="20"/>
        </w:rPr>
      </w:pPr>
    </w:p>
    <w:p w:rsidR="006111D8" w:rsidRPr="00226652" w:rsidRDefault="006111D8" w:rsidP="006A7694">
      <w:pPr>
        <w:ind w:firstLine="708"/>
        <w:jc w:val="center"/>
        <w:rPr>
          <w:rFonts w:ascii="Times New Roman" w:hAnsi="Times New Roman" w:cs="Times New Roman"/>
          <w:b/>
          <w:bCs/>
          <w:sz w:val="24"/>
          <w:szCs w:val="24"/>
        </w:rPr>
      </w:pPr>
      <w:r w:rsidRPr="00226652">
        <w:rPr>
          <w:rFonts w:ascii="Times New Roman" w:hAnsi="Times New Roman" w:cs="Times New Roman"/>
          <w:b/>
          <w:bCs/>
          <w:sz w:val="28"/>
          <w:szCs w:val="28"/>
        </w:rPr>
        <w:t>Зона сельскохозяйственного использования (Сх</w:t>
      </w:r>
      <w:proofErr w:type="gramStart"/>
      <w:r w:rsidRPr="00226652">
        <w:rPr>
          <w:rFonts w:ascii="Times New Roman" w:hAnsi="Times New Roman" w:cs="Times New Roman"/>
          <w:b/>
          <w:bCs/>
          <w:sz w:val="28"/>
          <w:szCs w:val="28"/>
        </w:rPr>
        <w:t>1</w:t>
      </w:r>
      <w:proofErr w:type="gramEnd"/>
      <w:r w:rsidRPr="00226652">
        <w:rPr>
          <w:rFonts w:ascii="Times New Roman" w:hAnsi="Times New Roman" w:cs="Times New Roman"/>
          <w:b/>
          <w:bCs/>
          <w:sz w:val="28"/>
          <w:szCs w:val="28"/>
        </w:rPr>
        <w:t>)</w:t>
      </w:r>
    </w:p>
    <w:p w:rsidR="006111D8" w:rsidRPr="00226652" w:rsidRDefault="006111D8" w:rsidP="001413B9">
      <w:pPr>
        <w:spacing w:after="0"/>
        <w:ind w:firstLine="709"/>
        <w:jc w:val="both"/>
        <w:rPr>
          <w:rFonts w:ascii="Times New Roman" w:hAnsi="Times New Roman" w:cs="Times New Roman"/>
          <w:bCs/>
          <w:sz w:val="28"/>
          <w:szCs w:val="28"/>
        </w:rPr>
      </w:pPr>
      <w:r w:rsidRPr="00226652">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w:t>
      </w:r>
      <w:proofErr w:type="gramStart"/>
      <w:r w:rsidRPr="00226652">
        <w:rPr>
          <w:rFonts w:ascii="Times New Roman" w:hAnsi="Times New Roman" w:cs="Times New Roman"/>
          <w:bCs/>
          <w:sz w:val="28"/>
          <w:szCs w:val="28"/>
        </w:rPr>
        <w:t>1</w:t>
      </w:r>
      <w:proofErr w:type="gramEnd"/>
      <w:r w:rsidRPr="00226652">
        <w:rPr>
          <w:rFonts w:ascii="Times New Roman" w:hAnsi="Times New Roman" w:cs="Times New Roman"/>
          <w:bCs/>
          <w:sz w:val="28"/>
          <w:szCs w:val="28"/>
        </w:rPr>
        <w:t xml:space="preserve"> представлены в </w:t>
      </w:r>
      <w:r w:rsidR="0081202A" w:rsidRPr="00226652">
        <w:rPr>
          <w:rFonts w:ascii="Times New Roman" w:hAnsi="Times New Roman" w:cs="Times New Roman"/>
          <w:bCs/>
          <w:sz w:val="28"/>
          <w:szCs w:val="28"/>
        </w:rPr>
        <w:t xml:space="preserve">                   </w:t>
      </w:r>
      <w:r w:rsidRPr="00226652">
        <w:rPr>
          <w:rFonts w:ascii="Times New Roman" w:hAnsi="Times New Roman" w:cs="Times New Roman"/>
          <w:bCs/>
          <w:sz w:val="28"/>
          <w:szCs w:val="28"/>
        </w:rPr>
        <w:t>таблице 1</w:t>
      </w:r>
      <w:r w:rsidR="00791029">
        <w:rPr>
          <w:rFonts w:ascii="Times New Roman" w:hAnsi="Times New Roman" w:cs="Times New Roman"/>
          <w:bCs/>
          <w:sz w:val="28"/>
          <w:szCs w:val="28"/>
        </w:rPr>
        <w:t>7</w:t>
      </w:r>
      <w:r w:rsidR="0081202A" w:rsidRPr="00226652">
        <w:rPr>
          <w:rFonts w:ascii="Times New Roman" w:hAnsi="Times New Roman" w:cs="Times New Roman"/>
          <w:bCs/>
          <w:sz w:val="28"/>
          <w:szCs w:val="28"/>
        </w:rPr>
        <w:t>.</w:t>
      </w:r>
    </w:p>
    <w:p w:rsidR="006111D8" w:rsidRPr="00226652" w:rsidRDefault="006111D8" w:rsidP="001413B9">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t xml:space="preserve">Таблица </w:t>
      </w:r>
      <w:r w:rsidR="0058270E" w:rsidRPr="00226652">
        <w:rPr>
          <w:rFonts w:ascii="Times New Roman" w:hAnsi="Times New Roman" w:cs="Times New Roman"/>
          <w:bCs/>
          <w:sz w:val="28"/>
          <w:szCs w:val="28"/>
        </w:rPr>
        <w:t>1</w:t>
      </w:r>
      <w:r w:rsidR="00791029">
        <w:rPr>
          <w:rFonts w:ascii="Times New Roman" w:hAnsi="Times New Roman" w:cs="Times New Roman"/>
          <w:bCs/>
          <w:sz w:val="28"/>
          <w:szCs w:val="28"/>
        </w:rPr>
        <w:t>7</w:t>
      </w:r>
    </w:p>
    <w:p w:rsidR="006111D8" w:rsidRPr="00226652" w:rsidRDefault="006111D8"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Зона сельскохоз</w:t>
      </w:r>
      <w:r w:rsidR="00A6407C" w:rsidRPr="00226652">
        <w:rPr>
          <w:rFonts w:ascii="Times New Roman" w:hAnsi="Times New Roman" w:cs="Times New Roman"/>
          <w:bCs/>
          <w:sz w:val="28"/>
          <w:szCs w:val="28"/>
        </w:rPr>
        <w:t>яйственного использования (Сх</w:t>
      </w:r>
      <w:proofErr w:type="gramStart"/>
      <w:r w:rsidR="00A6407C" w:rsidRPr="00226652">
        <w:rPr>
          <w:rFonts w:ascii="Times New Roman" w:hAnsi="Times New Roman" w:cs="Times New Roman"/>
          <w:bCs/>
          <w:sz w:val="28"/>
          <w:szCs w:val="28"/>
        </w:rPr>
        <w:t>1</w:t>
      </w:r>
      <w:proofErr w:type="gramEnd"/>
      <w:r w:rsidR="00A6407C" w:rsidRPr="00226652">
        <w:rPr>
          <w:rFonts w:ascii="Times New Roman" w:hAnsi="Times New Roman" w:cs="Times New Roman"/>
          <w:bCs/>
          <w:sz w:val="28"/>
          <w:szCs w:val="28"/>
        </w:rPr>
        <w:t>)</w:t>
      </w:r>
      <w:r w:rsidR="00775B9E" w:rsidRPr="00226652">
        <w:rPr>
          <w:rFonts w:ascii="Times New Roman" w:hAnsi="Times New Roman" w:cs="Times New Roman"/>
          <w:bCs/>
          <w:sz w:val="28"/>
          <w:szCs w:val="28"/>
        </w:rPr>
        <w:t>.</w:t>
      </w:r>
    </w:p>
    <w:p w:rsidR="006111D8" w:rsidRPr="00226652" w:rsidRDefault="006111D8"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lastRenderedPageBreak/>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134"/>
        <w:gridCol w:w="1701"/>
      </w:tblGrid>
      <w:tr w:rsidR="006111D8" w:rsidRPr="00226652" w:rsidTr="00783005">
        <w:trPr>
          <w:trHeight w:val="397"/>
          <w:jc w:val="center"/>
        </w:trPr>
        <w:tc>
          <w:tcPr>
            <w:tcW w:w="1975"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6111D8" w:rsidRPr="00226652" w:rsidTr="00783005">
        <w:trPr>
          <w:trHeight w:val="440"/>
          <w:jc w:val="center"/>
        </w:trPr>
        <w:tc>
          <w:tcPr>
            <w:tcW w:w="1975" w:type="dxa"/>
            <w:vMerge/>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Минималь</w:t>
            </w:r>
            <w:r w:rsidR="00C44E08">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ные</w:t>
            </w:r>
            <w:proofErr w:type="spellEnd"/>
            <w:proofErr w:type="gramEnd"/>
            <w:r w:rsidRPr="00226652">
              <w:rPr>
                <w:rFonts w:ascii="Times New Roman" w:eastAsia="Times New Roman" w:hAnsi="Times New Roman" w:cs="Times New Roman"/>
                <w:b/>
                <w:bCs/>
                <w:sz w:val="18"/>
                <w:szCs w:val="18"/>
              </w:rPr>
              <w:t xml:space="preserve"> отступы от границ земельного участка (м)</w:t>
            </w: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Максималь</w:t>
            </w:r>
            <w:r w:rsidR="00C44E08">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ный</w:t>
            </w:r>
            <w:proofErr w:type="spellEnd"/>
            <w:proofErr w:type="gramEnd"/>
            <w:r w:rsidRPr="0022665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226652" w:rsidRDefault="006111D8" w:rsidP="00783005">
            <w:pPr>
              <w:spacing w:after="0" w:line="240" w:lineRule="auto"/>
              <w:ind w:left="-108"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226652" w:rsidTr="00783005">
        <w:trPr>
          <w:trHeight w:val="232"/>
          <w:jc w:val="center"/>
        </w:trPr>
        <w:tc>
          <w:tcPr>
            <w:tcW w:w="1975" w:type="dxa"/>
            <w:vMerge/>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226652" w:rsidRDefault="006111D8" w:rsidP="00783005">
            <w:pPr>
              <w:spacing w:after="0" w:line="240" w:lineRule="auto"/>
              <w:ind w:firstLine="1"/>
              <w:jc w:val="center"/>
              <w:rPr>
                <w:rFonts w:ascii="Times New Roman" w:eastAsia="Times New Roman" w:hAnsi="Times New Roman" w:cs="Times New Roman"/>
                <w:b/>
                <w:bCs/>
                <w:sz w:val="18"/>
                <w:szCs w:val="18"/>
              </w:rPr>
            </w:pPr>
          </w:p>
        </w:tc>
        <w:tc>
          <w:tcPr>
            <w:tcW w:w="1134" w:type="dxa"/>
            <w:vMerge w:val="restart"/>
            <w:vAlign w:val="center"/>
          </w:tcPr>
          <w:p w:rsidR="006111D8" w:rsidRPr="00226652" w:rsidRDefault="006111D8" w:rsidP="00783005">
            <w:pPr>
              <w:spacing w:after="0" w:line="240" w:lineRule="auto"/>
              <w:ind w:left="-108"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p>
          <w:p w:rsidR="006111D8" w:rsidRPr="00226652" w:rsidRDefault="006111D8" w:rsidP="00783005">
            <w:pPr>
              <w:spacing w:after="0" w:line="240" w:lineRule="auto"/>
              <w:ind w:left="-108" w:right="-108"/>
              <w:jc w:val="center"/>
              <w:rPr>
                <w:rFonts w:ascii="Times New Roman" w:eastAsia="Times New Roman" w:hAnsi="Times New Roman" w:cs="Times New Roman"/>
                <w:b/>
                <w:bCs/>
                <w:sz w:val="18"/>
                <w:szCs w:val="18"/>
              </w:rPr>
            </w:pPr>
          </w:p>
          <w:p w:rsidR="006111D8" w:rsidRPr="00226652" w:rsidRDefault="006111D8" w:rsidP="00783005">
            <w:pPr>
              <w:spacing w:after="0" w:line="240" w:lineRule="auto"/>
              <w:ind w:left="-108"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предельная высота строения (м)</w:t>
            </w:r>
          </w:p>
        </w:tc>
        <w:tc>
          <w:tcPr>
            <w:tcW w:w="1701" w:type="dxa"/>
            <w:vMerge w:val="restart"/>
            <w:vAlign w:val="center"/>
          </w:tcPr>
          <w:p w:rsidR="006111D8" w:rsidRPr="00226652" w:rsidRDefault="006111D8" w:rsidP="00783005">
            <w:pPr>
              <w:spacing w:after="0" w:line="240" w:lineRule="auto"/>
              <w:ind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6111D8" w:rsidRPr="00226652" w:rsidTr="00783005">
        <w:trPr>
          <w:trHeight w:val="397"/>
          <w:jc w:val="center"/>
        </w:trPr>
        <w:tc>
          <w:tcPr>
            <w:tcW w:w="1975" w:type="dxa"/>
            <w:vMerge/>
            <w:vAlign w:val="center"/>
          </w:tcPr>
          <w:p w:rsidR="006111D8" w:rsidRPr="00226652" w:rsidRDefault="006111D8" w:rsidP="00783005">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226652" w:rsidRDefault="006111D8" w:rsidP="00783005">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226652" w:rsidRDefault="00200D7E" w:rsidP="00783005">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sz w:val="18"/>
                <w:szCs w:val="18"/>
              </w:rPr>
              <w:t>минималь-ная</w:t>
            </w:r>
            <w:proofErr w:type="spellEnd"/>
            <w:proofErr w:type="gramEnd"/>
            <w:r w:rsidRPr="00226652">
              <w:rPr>
                <w:rFonts w:ascii="Times New Roman" w:eastAsia="Times New Roman" w:hAnsi="Times New Roman" w:cs="Times New Roman"/>
                <w:b/>
                <w:sz w:val="18"/>
                <w:szCs w:val="18"/>
              </w:rPr>
              <w:t xml:space="preserve"> площадь </w:t>
            </w:r>
            <w:r w:rsidR="008547FA" w:rsidRPr="00226652">
              <w:rPr>
                <w:rFonts w:ascii="Times New Roman" w:eastAsia="Times New Roman" w:hAnsi="Times New Roman" w:cs="Times New Roman"/>
                <w:b/>
                <w:sz w:val="18"/>
                <w:szCs w:val="18"/>
              </w:rPr>
              <w:t>(</w:t>
            </w:r>
            <w:proofErr w:type="spellStart"/>
            <w:r w:rsidR="008547FA" w:rsidRPr="00226652">
              <w:rPr>
                <w:rFonts w:ascii="Times New Roman" w:eastAsia="Times New Roman" w:hAnsi="Times New Roman" w:cs="Times New Roman"/>
                <w:b/>
                <w:sz w:val="18"/>
                <w:szCs w:val="18"/>
              </w:rPr>
              <w:t>кв.м</w:t>
            </w:r>
            <w:proofErr w:type="spellEnd"/>
            <w:r w:rsidR="008547FA" w:rsidRPr="00226652">
              <w:rPr>
                <w:rFonts w:ascii="Times New Roman" w:eastAsia="Times New Roman" w:hAnsi="Times New Roman" w:cs="Times New Roman"/>
                <w:b/>
                <w:sz w:val="18"/>
                <w:szCs w:val="18"/>
              </w:rPr>
              <w:t>.)</w:t>
            </w:r>
          </w:p>
        </w:tc>
        <w:tc>
          <w:tcPr>
            <w:tcW w:w="1276" w:type="dxa"/>
            <w:shd w:val="clear" w:color="auto" w:fill="auto"/>
            <w:vAlign w:val="center"/>
          </w:tcPr>
          <w:p w:rsidR="006111D8" w:rsidRPr="00226652" w:rsidRDefault="00200D7E" w:rsidP="00783005">
            <w:pPr>
              <w:spacing w:after="0" w:line="240" w:lineRule="auto"/>
              <w:jc w:val="center"/>
              <w:rPr>
                <w:rFonts w:ascii="Times New Roman" w:eastAsia="Times New Roman" w:hAnsi="Times New Roman" w:cs="Times New Roman"/>
                <w:b/>
                <w:sz w:val="18"/>
                <w:szCs w:val="18"/>
              </w:rPr>
            </w:pPr>
            <w:proofErr w:type="spellStart"/>
            <w:proofErr w:type="gramStart"/>
            <w:r w:rsidRPr="00226652">
              <w:rPr>
                <w:rFonts w:ascii="Times New Roman" w:eastAsia="Times New Roman" w:hAnsi="Times New Roman" w:cs="Times New Roman"/>
                <w:b/>
                <w:sz w:val="18"/>
                <w:szCs w:val="18"/>
              </w:rPr>
              <w:t>максималь-ная</w:t>
            </w:r>
            <w:proofErr w:type="spellEnd"/>
            <w:proofErr w:type="gramEnd"/>
            <w:r w:rsidRPr="00226652">
              <w:rPr>
                <w:rFonts w:ascii="Times New Roman" w:eastAsia="Times New Roman" w:hAnsi="Times New Roman" w:cs="Times New Roman"/>
                <w:b/>
                <w:sz w:val="18"/>
                <w:szCs w:val="18"/>
              </w:rPr>
              <w:t xml:space="preserve"> площадь</w:t>
            </w:r>
          </w:p>
          <w:p w:rsidR="006111D8" w:rsidRPr="00226652" w:rsidRDefault="008547FA"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5"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226652" w:rsidRDefault="006111D8" w:rsidP="00783005">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226652" w:rsidRDefault="006111D8" w:rsidP="00783005">
            <w:pPr>
              <w:spacing w:after="0" w:line="240" w:lineRule="auto"/>
              <w:ind w:left="-108"/>
              <w:jc w:val="center"/>
              <w:rPr>
                <w:rFonts w:ascii="Times New Roman" w:eastAsia="Times New Roman" w:hAnsi="Times New Roman" w:cs="Times New Roman"/>
                <w:b/>
                <w:bCs/>
                <w:sz w:val="20"/>
                <w:szCs w:val="20"/>
              </w:rPr>
            </w:pPr>
          </w:p>
        </w:tc>
        <w:tc>
          <w:tcPr>
            <w:tcW w:w="1134" w:type="dxa"/>
            <w:vMerge/>
            <w:vAlign w:val="center"/>
          </w:tcPr>
          <w:p w:rsidR="006111D8" w:rsidRPr="00226652" w:rsidRDefault="006111D8" w:rsidP="00783005">
            <w:pPr>
              <w:spacing w:after="0" w:line="240" w:lineRule="auto"/>
              <w:ind w:left="-108"/>
              <w:jc w:val="center"/>
              <w:rPr>
                <w:rFonts w:ascii="Times New Roman" w:eastAsia="Times New Roman" w:hAnsi="Times New Roman" w:cs="Times New Roman"/>
                <w:b/>
                <w:bCs/>
                <w:sz w:val="20"/>
                <w:szCs w:val="20"/>
              </w:rPr>
            </w:pPr>
          </w:p>
        </w:tc>
        <w:tc>
          <w:tcPr>
            <w:tcW w:w="1701" w:type="dxa"/>
            <w:vMerge/>
            <w:vAlign w:val="center"/>
          </w:tcPr>
          <w:p w:rsidR="006111D8" w:rsidRPr="00226652" w:rsidRDefault="006111D8" w:rsidP="00783005">
            <w:pPr>
              <w:spacing w:after="0" w:line="240" w:lineRule="auto"/>
              <w:ind w:left="-108"/>
              <w:jc w:val="center"/>
              <w:rPr>
                <w:rFonts w:ascii="Times New Roman" w:eastAsia="Times New Roman" w:hAnsi="Times New Roman" w:cs="Times New Roman"/>
                <w:b/>
                <w:bCs/>
                <w:sz w:val="20"/>
                <w:szCs w:val="20"/>
              </w:rPr>
            </w:pPr>
          </w:p>
        </w:tc>
      </w:tr>
      <w:tr w:rsidR="006111D8" w:rsidRPr="00226652" w:rsidTr="00783005">
        <w:trPr>
          <w:trHeight w:val="1216"/>
          <w:jc w:val="center"/>
        </w:trPr>
        <w:tc>
          <w:tcPr>
            <w:tcW w:w="1975" w:type="dxa"/>
            <w:vAlign w:val="center"/>
          </w:tcPr>
          <w:p w:rsidR="006111D8" w:rsidRPr="00226652" w:rsidRDefault="006111D8" w:rsidP="00783005">
            <w:pPr>
              <w:spacing w:after="0" w:line="240" w:lineRule="auto"/>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Выращивание зерновых и иных сельскохозяйственных культур</w:t>
            </w: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1.2</w:t>
            </w:r>
          </w:p>
        </w:tc>
        <w:tc>
          <w:tcPr>
            <w:tcW w:w="1134" w:type="dxa"/>
            <w:shd w:val="clear" w:color="auto" w:fill="auto"/>
            <w:vAlign w:val="center"/>
          </w:tcPr>
          <w:p w:rsidR="006111D8" w:rsidRPr="00226652" w:rsidRDefault="006111D8" w:rsidP="00783005">
            <w:pPr>
              <w:spacing w:after="0" w:line="240" w:lineRule="auto"/>
              <w:ind w:left="-108"/>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ind w:left="-61"/>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50000</w:t>
            </w:r>
            <w:r w:rsidR="00175305">
              <w:rPr>
                <w:rFonts w:ascii="Times New Roman" w:eastAsia="Times New Roman" w:hAnsi="Times New Roman" w:cs="Times New Roman"/>
                <w:bCs/>
                <w:sz w:val="20"/>
                <w:szCs w:val="20"/>
              </w:rPr>
              <w:t>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6111D8" w:rsidRPr="00226652" w:rsidRDefault="006111D8" w:rsidP="00783005">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20"/>
                <w:szCs w:val="20"/>
              </w:rPr>
              <w:t>0</w:t>
            </w:r>
          </w:p>
        </w:tc>
        <w:tc>
          <w:tcPr>
            <w:tcW w:w="155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6111D8" w:rsidRPr="00226652" w:rsidRDefault="006111D8" w:rsidP="00783005">
            <w:pPr>
              <w:spacing w:after="0" w:line="240" w:lineRule="auto"/>
              <w:ind w:left="-108"/>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ind w:left="-108"/>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ind w:left="-108"/>
              <w:jc w:val="center"/>
              <w:rPr>
                <w:rFonts w:ascii="Times New Roman" w:eastAsia="Times New Roman" w:hAnsi="Times New Roman" w:cs="Times New Roman"/>
                <w:sz w:val="18"/>
                <w:szCs w:val="18"/>
              </w:rPr>
            </w:pPr>
          </w:p>
        </w:tc>
      </w:tr>
      <w:tr w:rsidR="006111D8" w:rsidRPr="00226652" w:rsidTr="00783005">
        <w:trPr>
          <w:trHeight w:val="397"/>
          <w:jc w:val="center"/>
        </w:trPr>
        <w:tc>
          <w:tcPr>
            <w:tcW w:w="1975" w:type="dxa"/>
            <w:vAlign w:val="center"/>
          </w:tcPr>
          <w:p w:rsidR="006111D8" w:rsidRPr="00226652" w:rsidRDefault="006111D8" w:rsidP="00783005">
            <w:pPr>
              <w:spacing w:after="0" w:line="240" w:lineRule="auto"/>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Выращивание тонизирующих, лекарственных, цветочных культур</w:t>
            </w: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1.4</w:t>
            </w:r>
          </w:p>
        </w:tc>
        <w:tc>
          <w:tcPr>
            <w:tcW w:w="1134" w:type="dxa"/>
            <w:shd w:val="clear" w:color="auto" w:fill="auto"/>
            <w:vAlign w:val="center"/>
          </w:tcPr>
          <w:p w:rsidR="006111D8" w:rsidRPr="00226652" w:rsidRDefault="006111D8" w:rsidP="00783005">
            <w:pPr>
              <w:spacing w:after="0" w:line="240" w:lineRule="auto"/>
              <w:ind w:left="-108"/>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ind w:left="-61"/>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50000</w:t>
            </w:r>
            <w:r w:rsidR="00175305">
              <w:rPr>
                <w:rFonts w:ascii="Times New Roman" w:eastAsia="Times New Roman" w:hAnsi="Times New Roman" w:cs="Times New Roman"/>
                <w:bCs/>
                <w:sz w:val="20"/>
                <w:szCs w:val="20"/>
              </w:rPr>
              <w:t>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6111D8" w:rsidRPr="00226652" w:rsidRDefault="006111D8" w:rsidP="00783005">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20"/>
                <w:szCs w:val="20"/>
              </w:rPr>
              <w:t>0</w:t>
            </w:r>
          </w:p>
        </w:tc>
        <w:tc>
          <w:tcPr>
            <w:tcW w:w="155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6111D8" w:rsidRPr="00226652" w:rsidRDefault="006111D8" w:rsidP="00783005">
            <w:pPr>
              <w:spacing w:after="0" w:line="240" w:lineRule="auto"/>
              <w:ind w:left="-108"/>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ind w:left="-108"/>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ind w:left="-108"/>
              <w:jc w:val="center"/>
              <w:rPr>
                <w:rFonts w:ascii="Times New Roman" w:eastAsia="Times New Roman" w:hAnsi="Times New Roman" w:cs="Times New Roman"/>
                <w:sz w:val="18"/>
                <w:szCs w:val="18"/>
              </w:rPr>
            </w:pPr>
          </w:p>
        </w:tc>
      </w:tr>
      <w:tr w:rsidR="006111D8" w:rsidRPr="00226652" w:rsidTr="00783005">
        <w:trPr>
          <w:trHeight w:val="470"/>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Садоводство</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1.5</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50000</w:t>
            </w:r>
            <w:r w:rsidR="00175305">
              <w:rPr>
                <w:rFonts w:ascii="Times New Roman" w:eastAsia="Times New Roman" w:hAnsi="Times New Roman" w:cs="Times New Roman"/>
                <w:bCs/>
                <w:sz w:val="20"/>
                <w:szCs w:val="20"/>
              </w:rPr>
              <w:t>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hAnsi="Times New Roman" w:cs="Times New Roman"/>
                <w:sz w:val="20"/>
                <w:szCs w:val="20"/>
              </w:rPr>
              <w:t>0</w:t>
            </w:r>
          </w:p>
        </w:tc>
        <w:tc>
          <w:tcPr>
            <w:tcW w:w="1559" w:type="dxa"/>
            <w:shd w:val="clear" w:color="auto" w:fill="auto"/>
            <w:vAlign w:val="center"/>
          </w:tcPr>
          <w:p w:rsidR="006111D8" w:rsidRPr="00226652" w:rsidRDefault="006111D8" w:rsidP="00783005">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391"/>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Питомники</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1.17</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50000</w:t>
            </w:r>
            <w:r w:rsidR="00175305">
              <w:rPr>
                <w:rFonts w:ascii="Times New Roman" w:eastAsia="Times New Roman" w:hAnsi="Times New Roman" w:cs="Times New Roman"/>
                <w:bCs/>
                <w:sz w:val="20"/>
                <w:szCs w:val="20"/>
              </w:rPr>
              <w:t>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hAnsi="Times New Roman" w:cs="Times New Roman"/>
                <w:sz w:val="20"/>
                <w:szCs w:val="20"/>
              </w:rPr>
              <w:t>0</w:t>
            </w:r>
          </w:p>
        </w:tc>
        <w:tc>
          <w:tcPr>
            <w:tcW w:w="1559" w:type="dxa"/>
            <w:shd w:val="clear" w:color="auto" w:fill="auto"/>
            <w:vAlign w:val="center"/>
          </w:tcPr>
          <w:p w:rsidR="006111D8" w:rsidRPr="00226652" w:rsidRDefault="006111D8" w:rsidP="00783005">
            <w:pPr>
              <w:spacing w:after="0" w:line="240" w:lineRule="auto"/>
              <w:ind w:left="-101" w:right="-107"/>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hRule="exact" w:val="461"/>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Сенокошение</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1.19</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50000</w:t>
            </w:r>
            <w:r w:rsidR="00175305">
              <w:rPr>
                <w:rFonts w:ascii="Times New Roman" w:eastAsia="Times New Roman" w:hAnsi="Times New Roman" w:cs="Times New Roman"/>
                <w:bCs/>
                <w:sz w:val="20"/>
                <w:szCs w:val="20"/>
              </w:rPr>
              <w:t>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hAnsi="Times New Roman" w:cs="Times New Roman"/>
                <w:sz w:val="20"/>
                <w:szCs w:val="20"/>
              </w:rPr>
              <w:t>0</w:t>
            </w:r>
          </w:p>
        </w:tc>
        <w:tc>
          <w:tcPr>
            <w:tcW w:w="1559" w:type="dxa"/>
            <w:shd w:val="clear" w:color="auto" w:fill="auto"/>
            <w:vAlign w:val="center"/>
          </w:tcPr>
          <w:p w:rsidR="006111D8" w:rsidRPr="00226652" w:rsidRDefault="006111D8" w:rsidP="00783005">
            <w:pPr>
              <w:spacing w:after="0" w:line="240" w:lineRule="auto"/>
              <w:ind w:right="-107"/>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6111D8" w:rsidRPr="00226652" w:rsidRDefault="006111D8" w:rsidP="00783005">
            <w:pPr>
              <w:spacing w:after="0" w:line="240" w:lineRule="auto"/>
              <w:ind w:right="-107"/>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hRule="exact" w:val="1000"/>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Выпас сельскохозяйственных животных</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1.20</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50000</w:t>
            </w:r>
            <w:r w:rsidR="00175305">
              <w:rPr>
                <w:rFonts w:ascii="Times New Roman" w:eastAsia="Times New Roman" w:hAnsi="Times New Roman" w:cs="Times New Roman"/>
                <w:bCs/>
                <w:sz w:val="20"/>
                <w:szCs w:val="20"/>
              </w:rPr>
              <w:t>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hAnsi="Times New Roman" w:cs="Times New Roman"/>
                <w:sz w:val="20"/>
                <w:szCs w:val="20"/>
              </w:rPr>
              <w:t>0</w:t>
            </w:r>
          </w:p>
        </w:tc>
        <w:tc>
          <w:tcPr>
            <w:tcW w:w="155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3.1.1</w:t>
            </w:r>
          </w:p>
        </w:tc>
        <w:tc>
          <w:tcPr>
            <w:tcW w:w="1134" w:type="dxa"/>
            <w:shd w:val="clear" w:color="auto" w:fill="auto"/>
            <w:vAlign w:val="center"/>
          </w:tcPr>
          <w:p w:rsidR="006111D8" w:rsidRPr="00226652" w:rsidRDefault="0006124C" w:rsidP="00783005">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4</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836B28">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xml:space="preserve">/ </w:t>
            </w:r>
            <w:r w:rsidR="00836B28">
              <w:rPr>
                <w:rFonts w:ascii="Times New Roman" w:eastAsia="Times New Roman" w:hAnsi="Times New Roman" w:cs="Times New Roman"/>
                <w:sz w:val="20"/>
                <w:szCs w:val="20"/>
              </w:rPr>
              <w:t>15</w:t>
            </w:r>
          </w:p>
        </w:tc>
        <w:tc>
          <w:tcPr>
            <w:tcW w:w="1276" w:type="dxa"/>
            <w:shd w:val="clear" w:color="auto" w:fill="auto"/>
            <w:vAlign w:val="center"/>
          </w:tcPr>
          <w:p w:rsidR="006111D8" w:rsidRPr="00226652" w:rsidRDefault="00836B28" w:rsidP="00783005">
            <w:pPr>
              <w:spacing w:after="0" w:line="240" w:lineRule="auto"/>
              <w:jc w:val="center"/>
              <w:rPr>
                <w:rFonts w:ascii="Times New Roman" w:eastAsia="Times New Roman" w:hAnsi="Times New Roman" w:cs="Times New Roman"/>
                <w:color w:val="000000"/>
                <w:sz w:val="20"/>
                <w:szCs w:val="20"/>
              </w:rPr>
            </w:pPr>
            <w:r>
              <w:rPr>
                <w:rFonts w:ascii="Times New Roman" w:hAnsi="Times New Roman" w:cs="Times New Roman"/>
                <w:sz w:val="20"/>
                <w:szCs w:val="20"/>
              </w:rPr>
              <w:t>60</w:t>
            </w:r>
          </w:p>
        </w:tc>
        <w:tc>
          <w:tcPr>
            <w:tcW w:w="155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11.1</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50</w:t>
            </w:r>
            <w:r w:rsidR="00D86FE9">
              <w:rPr>
                <w:rFonts w:ascii="Times New Roman" w:eastAsia="Times New Roman" w:hAnsi="Times New Roman" w:cs="Times New Roman"/>
                <w:bCs/>
                <w:sz w:val="20"/>
                <w:szCs w:val="20"/>
              </w:rPr>
              <w:t>0</w:t>
            </w:r>
            <w:r w:rsidRPr="00226652">
              <w:rPr>
                <w:rFonts w:ascii="Times New Roman" w:eastAsia="Times New Roman" w:hAnsi="Times New Roman" w:cs="Times New Roman"/>
                <w:bCs/>
                <w:sz w:val="20"/>
                <w:szCs w:val="20"/>
              </w:rPr>
              <w:t>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hAnsi="Times New Roman" w:cs="Times New Roman"/>
                <w:sz w:val="20"/>
                <w:szCs w:val="20"/>
              </w:rPr>
              <w:t>0</w:t>
            </w:r>
          </w:p>
        </w:tc>
        <w:tc>
          <w:tcPr>
            <w:tcW w:w="155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bCs/>
                <w:sz w:val="20"/>
                <w:szCs w:val="20"/>
              </w:rPr>
            </w:pPr>
            <w:r w:rsidRPr="00226652">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11.2</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50000</w:t>
            </w:r>
            <w:r w:rsidR="00D86FE9">
              <w:rPr>
                <w:rFonts w:ascii="Times New Roman" w:eastAsia="Times New Roman" w:hAnsi="Times New Roman" w:cs="Times New Roman"/>
                <w:bCs/>
                <w:sz w:val="20"/>
                <w:szCs w:val="20"/>
              </w:rPr>
              <w:t>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hAnsi="Times New Roman" w:cs="Times New Roman"/>
                <w:sz w:val="20"/>
                <w:szCs w:val="20"/>
              </w:rPr>
              <w:t>0</w:t>
            </w:r>
          </w:p>
        </w:tc>
        <w:tc>
          <w:tcPr>
            <w:tcW w:w="155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bCs/>
                <w:sz w:val="20"/>
                <w:szCs w:val="20"/>
              </w:rPr>
            </w:pPr>
            <w:r w:rsidRPr="00226652">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bCs/>
                <w:sz w:val="20"/>
                <w:szCs w:val="20"/>
              </w:rPr>
            </w:pPr>
            <w:r w:rsidRPr="00226652">
              <w:rPr>
                <w:rFonts w:ascii="Times New Roman" w:hAnsi="Times New Roman" w:cs="Times New Roman"/>
                <w:bCs/>
                <w:sz w:val="20"/>
                <w:szCs w:val="20"/>
              </w:rPr>
              <w:t>11.3</w:t>
            </w:r>
          </w:p>
        </w:tc>
        <w:tc>
          <w:tcPr>
            <w:tcW w:w="1134" w:type="dxa"/>
            <w:shd w:val="clear" w:color="auto" w:fill="auto"/>
            <w:vAlign w:val="center"/>
          </w:tcPr>
          <w:p w:rsidR="006111D8" w:rsidRPr="00226652" w:rsidRDefault="00836B28" w:rsidP="00783005">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50000</w:t>
            </w:r>
            <w:r w:rsidR="00D86FE9">
              <w:rPr>
                <w:rFonts w:ascii="Times New Roman" w:eastAsia="Times New Roman" w:hAnsi="Times New Roman" w:cs="Times New Roman"/>
                <w:bCs/>
                <w:sz w:val="20"/>
                <w:szCs w:val="20"/>
              </w:rPr>
              <w:t>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12.0</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50000</w:t>
            </w:r>
            <w:r w:rsidR="00D86FE9">
              <w:rPr>
                <w:rFonts w:ascii="Times New Roman" w:eastAsia="Times New Roman" w:hAnsi="Times New Roman" w:cs="Times New Roman"/>
                <w:bCs/>
                <w:sz w:val="20"/>
                <w:szCs w:val="20"/>
              </w:rPr>
              <w:t>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hAnsi="Times New Roman" w:cs="Times New Roman"/>
                <w:sz w:val="20"/>
                <w:szCs w:val="20"/>
              </w:rPr>
              <w:t>0</w:t>
            </w:r>
          </w:p>
        </w:tc>
        <w:tc>
          <w:tcPr>
            <w:tcW w:w="155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Улично-дорожная сеть</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12.0.1</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50000</w:t>
            </w:r>
            <w:r w:rsidR="00D86FE9">
              <w:rPr>
                <w:rFonts w:ascii="Times New Roman" w:eastAsia="Times New Roman" w:hAnsi="Times New Roman" w:cs="Times New Roman"/>
                <w:bCs/>
                <w:sz w:val="20"/>
                <w:szCs w:val="20"/>
              </w:rPr>
              <w:t>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hAnsi="Times New Roman" w:cs="Times New Roman"/>
                <w:sz w:val="20"/>
                <w:szCs w:val="20"/>
              </w:rPr>
              <w:t>0</w:t>
            </w:r>
          </w:p>
        </w:tc>
        <w:tc>
          <w:tcPr>
            <w:tcW w:w="155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Благоустройство территории</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12.0.2</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Cs/>
                <w:color w:val="000000"/>
                <w:sz w:val="20"/>
                <w:szCs w:val="20"/>
              </w:rPr>
            </w:pPr>
            <w:r w:rsidRPr="00226652">
              <w:rPr>
                <w:rFonts w:ascii="Times New Roman" w:eastAsia="Times New Roman" w:hAnsi="Times New Roman" w:cs="Times New Roman"/>
                <w:bCs/>
                <w:sz w:val="20"/>
                <w:szCs w:val="20"/>
              </w:rPr>
              <w:t>50000</w:t>
            </w:r>
            <w:r w:rsidR="00D86FE9">
              <w:rPr>
                <w:rFonts w:ascii="Times New Roman" w:eastAsia="Times New Roman" w:hAnsi="Times New Roman" w:cs="Times New Roman"/>
                <w:bCs/>
                <w:sz w:val="20"/>
                <w:szCs w:val="20"/>
              </w:rPr>
              <w:t>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hAnsi="Times New Roman" w:cs="Times New Roman"/>
                <w:sz w:val="20"/>
                <w:szCs w:val="20"/>
              </w:rPr>
              <w:t>0</w:t>
            </w:r>
          </w:p>
        </w:tc>
        <w:tc>
          <w:tcPr>
            <w:tcW w:w="155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134"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701" w:type="dxa"/>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bl>
    <w:p w:rsidR="003E2DDB" w:rsidRPr="006A4203" w:rsidRDefault="006111D8"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Примечание к таблице 1</w:t>
      </w:r>
      <w:r w:rsidR="00A16C71">
        <w:rPr>
          <w:rFonts w:ascii="Times New Roman" w:eastAsia="Times New Roman" w:hAnsi="Times New Roman" w:cs="Times New Roman"/>
          <w:color w:val="000000"/>
          <w:sz w:val="24"/>
          <w:szCs w:val="24"/>
        </w:rPr>
        <w:t>7</w:t>
      </w:r>
      <w:r w:rsidRPr="00226652">
        <w:rPr>
          <w:rFonts w:ascii="Times New Roman" w:eastAsia="Times New Roman" w:hAnsi="Times New Roman" w:cs="Times New Roman"/>
          <w:color w:val="000000"/>
          <w:sz w:val="24"/>
          <w:szCs w:val="24"/>
        </w:rPr>
        <w:t>:</w:t>
      </w:r>
      <w:r w:rsidR="003E2DDB">
        <w:rPr>
          <w:rFonts w:ascii="Times New Roman" w:hAnsi="Times New Roman" w:cs="Times New Roman"/>
          <w:bCs/>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226652" w:rsidRDefault="006111D8" w:rsidP="006A7694">
      <w:pPr>
        <w:spacing w:after="0"/>
        <w:ind w:right="-31" w:firstLine="708"/>
        <w:jc w:val="both"/>
        <w:rPr>
          <w:rFonts w:ascii="Times New Roman" w:hAnsi="Times New Roman" w:cs="Times New Roman"/>
          <w:bCs/>
          <w:sz w:val="24"/>
          <w:szCs w:val="24"/>
        </w:rPr>
      </w:pPr>
    </w:p>
    <w:p w:rsidR="006111D8" w:rsidRPr="00226652" w:rsidRDefault="006111D8" w:rsidP="006A7694">
      <w:pPr>
        <w:rPr>
          <w:rFonts w:ascii="Times New Roman" w:hAnsi="Times New Roman" w:cs="Times New Roman"/>
          <w:b/>
          <w:bCs/>
          <w:sz w:val="28"/>
          <w:szCs w:val="28"/>
        </w:rPr>
      </w:pPr>
      <w:r w:rsidRPr="00226652">
        <w:rPr>
          <w:rFonts w:ascii="Times New Roman" w:hAnsi="Times New Roman" w:cs="Times New Roman"/>
          <w:bCs/>
          <w:sz w:val="28"/>
          <w:szCs w:val="28"/>
        </w:rPr>
        <w:br w:type="page"/>
      </w:r>
    </w:p>
    <w:p w:rsidR="006111D8" w:rsidRPr="00226652" w:rsidRDefault="006111D8" w:rsidP="006A7694">
      <w:pPr>
        <w:ind w:firstLine="708"/>
        <w:jc w:val="center"/>
        <w:rPr>
          <w:rFonts w:ascii="Times New Roman" w:hAnsi="Times New Roman" w:cs="Times New Roman"/>
          <w:b/>
          <w:bCs/>
          <w:sz w:val="24"/>
          <w:szCs w:val="24"/>
        </w:rPr>
      </w:pPr>
      <w:r w:rsidRPr="00226652">
        <w:rPr>
          <w:rFonts w:ascii="Times New Roman" w:hAnsi="Times New Roman" w:cs="Times New Roman"/>
          <w:b/>
          <w:bCs/>
          <w:sz w:val="28"/>
          <w:szCs w:val="28"/>
        </w:rPr>
        <w:lastRenderedPageBreak/>
        <w:t>Зона объектов сельскохозяйственного назначения (Сх</w:t>
      </w:r>
      <w:proofErr w:type="gramStart"/>
      <w:r w:rsidRPr="00226652">
        <w:rPr>
          <w:rFonts w:ascii="Times New Roman" w:hAnsi="Times New Roman" w:cs="Times New Roman"/>
          <w:b/>
          <w:bCs/>
          <w:sz w:val="28"/>
          <w:szCs w:val="28"/>
        </w:rPr>
        <w:t>2</w:t>
      </w:r>
      <w:proofErr w:type="gramEnd"/>
      <w:r w:rsidRPr="00226652">
        <w:rPr>
          <w:rFonts w:ascii="Times New Roman" w:hAnsi="Times New Roman" w:cs="Times New Roman"/>
          <w:b/>
          <w:bCs/>
          <w:sz w:val="28"/>
          <w:szCs w:val="28"/>
        </w:rPr>
        <w:t>)</w:t>
      </w:r>
    </w:p>
    <w:p w:rsidR="006111D8" w:rsidRPr="00226652" w:rsidRDefault="006111D8" w:rsidP="001413B9">
      <w:pPr>
        <w:spacing w:after="0"/>
        <w:ind w:firstLine="709"/>
        <w:jc w:val="both"/>
        <w:rPr>
          <w:rFonts w:ascii="Times New Roman" w:hAnsi="Times New Roman" w:cs="Times New Roman"/>
          <w:bCs/>
          <w:sz w:val="28"/>
          <w:szCs w:val="28"/>
        </w:rPr>
      </w:pPr>
      <w:r w:rsidRPr="00226652">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w:t>
      </w:r>
      <w:proofErr w:type="gramStart"/>
      <w:r w:rsidRPr="00226652">
        <w:rPr>
          <w:rFonts w:ascii="Times New Roman" w:hAnsi="Times New Roman" w:cs="Times New Roman"/>
          <w:bCs/>
          <w:sz w:val="28"/>
          <w:szCs w:val="28"/>
        </w:rPr>
        <w:t>2</w:t>
      </w:r>
      <w:proofErr w:type="gramEnd"/>
      <w:r w:rsidRPr="00226652">
        <w:rPr>
          <w:rFonts w:ascii="Times New Roman" w:hAnsi="Times New Roman" w:cs="Times New Roman"/>
          <w:bCs/>
          <w:sz w:val="28"/>
          <w:szCs w:val="28"/>
        </w:rPr>
        <w:t xml:space="preserve"> представлены в </w:t>
      </w:r>
      <w:r w:rsidR="0081202A" w:rsidRPr="00226652">
        <w:rPr>
          <w:rFonts w:ascii="Times New Roman" w:hAnsi="Times New Roman" w:cs="Times New Roman"/>
          <w:bCs/>
          <w:sz w:val="28"/>
          <w:szCs w:val="28"/>
        </w:rPr>
        <w:t xml:space="preserve">                 </w:t>
      </w:r>
      <w:r w:rsidRPr="00226652">
        <w:rPr>
          <w:rFonts w:ascii="Times New Roman" w:hAnsi="Times New Roman" w:cs="Times New Roman"/>
          <w:bCs/>
          <w:sz w:val="28"/>
          <w:szCs w:val="28"/>
        </w:rPr>
        <w:t>таблице 1</w:t>
      </w:r>
      <w:r w:rsidR="00791029">
        <w:rPr>
          <w:rFonts w:ascii="Times New Roman" w:hAnsi="Times New Roman" w:cs="Times New Roman"/>
          <w:bCs/>
          <w:sz w:val="28"/>
          <w:szCs w:val="28"/>
        </w:rPr>
        <w:t>8</w:t>
      </w:r>
      <w:r w:rsidR="00175305">
        <w:rPr>
          <w:rFonts w:ascii="Times New Roman" w:hAnsi="Times New Roman" w:cs="Times New Roman"/>
          <w:bCs/>
          <w:sz w:val="28"/>
          <w:szCs w:val="28"/>
        </w:rPr>
        <w:t xml:space="preserve">, таблице </w:t>
      </w:r>
      <w:r w:rsidR="00791029">
        <w:rPr>
          <w:rFonts w:ascii="Times New Roman" w:hAnsi="Times New Roman" w:cs="Times New Roman"/>
          <w:bCs/>
          <w:sz w:val="28"/>
          <w:szCs w:val="28"/>
        </w:rPr>
        <w:t>19</w:t>
      </w:r>
      <w:r w:rsidR="0058270E" w:rsidRPr="00226652">
        <w:rPr>
          <w:rFonts w:ascii="Times New Roman" w:hAnsi="Times New Roman" w:cs="Times New Roman"/>
          <w:bCs/>
          <w:sz w:val="28"/>
          <w:szCs w:val="28"/>
        </w:rPr>
        <w:t>.</w:t>
      </w:r>
    </w:p>
    <w:p w:rsidR="006111D8" w:rsidRPr="00226652" w:rsidRDefault="006111D8" w:rsidP="001413B9">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t>Таблица 1</w:t>
      </w:r>
      <w:r w:rsidR="00791029">
        <w:rPr>
          <w:rFonts w:ascii="Times New Roman" w:hAnsi="Times New Roman" w:cs="Times New Roman"/>
          <w:bCs/>
          <w:sz w:val="28"/>
          <w:szCs w:val="28"/>
        </w:rPr>
        <w:t>8</w:t>
      </w:r>
    </w:p>
    <w:p w:rsidR="006111D8" w:rsidRPr="00226652" w:rsidRDefault="006111D8"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Зона объектов сельскох</w:t>
      </w:r>
      <w:r w:rsidR="00E57E14" w:rsidRPr="00226652">
        <w:rPr>
          <w:rFonts w:ascii="Times New Roman" w:hAnsi="Times New Roman" w:cs="Times New Roman"/>
          <w:bCs/>
          <w:sz w:val="28"/>
          <w:szCs w:val="28"/>
        </w:rPr>
        <w:t>озяйственного назначения (</w:t>
      </w:r>
      <w:r w:rsidR="0081202A" w:rsidRPr="00226652">
        <w:rPr>
          <w:rFonts w:ascii="Times New Roman" w:hAnsi="Times New Roman" w:cs="Times New Roman"/>
          <w:bCs/>
          <w:sz w:val="28"/>
          <w:szCs w:val="28"/>
        </w:rPr>
        <w:t>Сх</w:t>
      </w:r>
      <w:proofErr w:type="gramStart"/>
      <w:r w:rsidR="0081202A" w:rsidRPr="00226652">
        <w:rPr>
          <w:rFonts w:ascii="Times New Roman" w:hAnsi="Times New Roman" w:cs="Times New Roman"/>
          <w:bCs/>
          <w:sz w:val="28"/>
          <w:szCs w:val="28"/>
        </w:rPr>
        <w:t>2</w:t>
      </w:r>
      <w:proofErr w:type="gramEnd"/>
      <w:r w:rsidR="0081202A" w:rsidRPr="00226652">
        <w:rPr>
          <w:rFonts w:ascii="Times New Roman" w:hAnsi="Times New Roman" w:cs="Times New Roman"/>
          <w:bCs/>
          <w:sz w:val="28"/>
          <w:szCs w:val="28"/>
        </w:rPr>
        <w:t>)</w:t>
      </w:r>
      <w:r w:rsidR="00775B9E" w:rsidRPr="00226652">
        <w:rPr>
          <w:rFonts w:ascii="Times New Roman" w:hAnsi="Times New Roman" w:cs="Times New Roman"/>
          <w:bCs/>
          <w:sz w:val="28"/>
          <w:szCs w:val="28"/>
        </w:rPr>
        <w:t>.</w:t>
      </w:r>
    </w:p>
    <w:p w:rsidR="006111D8" w:rsidRPr="00226652" w:rsidRDefault="006111D8"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6111D8" w:rsidRPr="00226652" w:rsidTr="00783005">
        <w:trPr>
          <w:trHeight w:val="397"/>
          <w:jc w:val="center"/>
        </w:trPr>
        <w:tc>
          <w:tcPr>
            <w:tcW w:w="1975"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6111D8" w:rsidRPr="00226652" w:rsidTr="00783005">
        <w:trPr>
          <w:trHeight w:val="440"/>
          <w:jc w:val="center"/>
        </w:trPr>
        <w:tc>
          <w:tcPr>
            <w:tcW w:w="1975" w:type="dxa"/>
            <w:vMerge/>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Минималь</w:t>
            </w:r>
            <w:r w:rsidR="00C44E08">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ные</w:t>
            </w:r>
            <w:proofErr w:type="spellEnd"/>
            <w:proofErr w:type="gramEnd"/>
            <w:r w:rsidRPr="00226652">
              <w:rPr>
                <w:rFonts w:ascii="Times New Roman" w:eastAsia="Times New Roman" w:hAnsi="Times New Roman" w:cs="Times New Roman"/>
                <w:b/>
                <w:bCs/>
                <w:sz w:val="18"/>
                <w:szCs w:val="18"/>
              </w:rPr>
              <w:t xml:space="preserve"> отступы от границ земельного участка (м)</w:t>
            </w: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226652" w:rsidRDefault="006111D8" w:rsidP="00E57E1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r w:rsidRPr="00226652">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Максималь</w:t>
            </w:r>
            <w:r w:rsidR="00C44E08">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ный</w:t>
            </w:r>
            <w:proofErr w:type="spellEnd"/>
            <w:proofErr w:type="gramEnd"/>
            <w:r w:rsidRPr="0022665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226652" w:rsidRDefault="006111D8" w:rsidP="00783005">
            <w:pPr>
              <w:spacing w:after="0" w:line="240" w:lineRule="auto"/>
              <w:ind w:left="-108" w:right="-108"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226652" w:rsidTr="0058780A">
        <w:trPr>
          <w:trHeight w:val="207"/>
          <w:jc w:val="center"/>
        </w:trPr>
        <w:tc>
          <w:tcPr>
            <w:tcW w:w="1975" w:type="dxa"/>
            <w:vMerge/>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226652" w:rsidRDefault="006111D8" w:rsidP="0078300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11D8" w:rsidRPr="00226652" w:rsidRDefault="006111D8" w:rsidP="00783005">
            <w:pPr>
              <w:spacing w:after="0" w:line="240" w:lineRule="auto"/>
              <w:ind w:left="-108"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6111D8" w:rsidRPr="00226652" w:rsidTr="00700964">
        <w:trPr>
          <w:trHeight w:val="397"/>
          <w:jc w:val="center"/>
        </w:trPr>
        <w:tc>
          <w:tcPr>
            <w:tcW w:w="1975"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226652" w:rsidRDefault="00200D7E" w:rsidP="006A7694">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sz w:val="18"/>
                <w:szCs w:val="18"/>
              </w:rPr>
              <w:t>минималь-ная</w:t>
            </w:r>
            <w:proofErr w:type="spellEnd"/>
            <w:proofErr w:type="gramEnd"/>
            <w:r w:rsidRPr="00226652">
              <w:rPr>
                <w:rFonts w:ascii="Times New Roman" w:eastAsia="Times New Roman" w:hAnsi="Times New Roman" w:cs="Times New Roman"/>
                <w:b/>
                <w:sz w:val="18"/>
                <w:szCs w:val="18"/>
              </w:rPr>
              <w:t xml:space="preserve"> площадь </w:t>
            </w:r>
            <w:r w:rsidR="008547FA" w:rsidRPr="00226652">
              <w:rPr>
                <w:rFonts w:ascii="Times New Roman" w:eastAsia="Times New Roman" w:hAnsi="Times New Roman" w:cs="Times New Roman"/>
                <w:b/>
                <w:sz w:val="18"/>
                <w:szCs w:val="18"/>
              </w:rPr>
              <w:t>(</w:t>
            </w:r>
            <w:proofErr w:type="spellStart"/>
            <w:r w:rsidR="008547FA" w:rsidRPr="00226652">
              <w:rPr>
                <w:rFonts w:ascii="Times New Roman" w:eastAsia="Times New Roman" w:hAnsi="Times New Roman" w:cs="Times New Roman"/>
                <w:b/>
                <w:sz w:val="18"/>
                <w:szCs w:val="18"/>
              </w:rPr>
              <w:t>кв.м</w:t>
            </w:r>
            <w:proofErr w:type="spellEnd"/>
            <w:r w:rsidR="008547FA" w:rsidRPr="00226652">
              <w:rPr>
                <w:rFonts w:ascii="Times New Roman" w:eastAsia="Times New Roman" w:hAnsi="Times New Roman" w:cs="Times New Roman"/>
                <w:b/>
                <w:sz w:val="18"/>
                <w:szCs w:val="18"/>
              </w:rPr>
              <w:t>.)</w:t>
            </w:r>
          </w:p>
        </w:tc>
        <w:tc>
          <w:tcPr>
            <w:tcW w:w="1276" w:type="dxa"/>
            <w:shd w:val="clear" w:color="auto" w:fill="auto"/>
            <w:vAlign w:val="center"/>
          </w:tcPr>
          <w:p w:rsidR="006111D8" w:rsidRPr="00226652" w:rsidRDefault="00200D7E" w:rsidP="006A7694">
            <w:pPr>
              <w:spacing w:after="0" w:line="240" w:lineRule="auto"/>
              <w:jc w:val="center"/>
              <w:rPr>
                <w:rFonts w:ascii="Times New Roman" w:eastAsia="Times New Roman" w:hAnsi="Times New Roman" w:cs="Times New Roman"/>
                <w:b/>
                <w:sz w:val="18"/>
                <w:szCs w:val="18"/>
              </w:rPr>
            </w:pPr>
            <w:proofErr w:type="spellStart"/>
            <w:proofErr w:type="gramStart"/>
            <w:r w:rsidRPr="00226652">
              <w:rPr>
                <w:rFonts w:ascii="Times New Roman" w:eastAsia="Times New Roman" w:hAnsi="Times New Roman" w:cs="Times New Roman"/>
                <w:b/>
                <w:sz w:val="18"/>
                <w:szCs w:val="18"/>
              </w:rPr>
              <w:t>максималь-ная</w:t>
            </w:r>
            <w:proofErr w:type="spellEnd"/>
            <w:proofErr w:type="gramEnd"/>
            <w:r w:rsidRPr="00226652">
              <w:rPr>
                <w:rFonts w:ascii="Times New Roman" w:eastAsia="Times New Roman" w:hAnsi="Times New Roman" w:cs="Times New Roman"/>
                <w:b/>
                <w:sz w:val="18"/>
                <w:szCs w:val="18"/>
              </w:rPr>
              <w:t xml:space="preserve"> площадь</w:t>
            </w:r>
          </w:p>
          <w:p w:rsidR="006111D8" w:rsidRPr="00226652" w:rsidRDefault="008547FA" w:rsidP="006A769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5"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226652" w:rsidTr="00783005">
        <w:trPr>
          <w:trHeight w:val="836"/>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Садоводство</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1.5</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p>
        </w:tc>
        <w:tc>
          <w:tcPr>
            <w:tcW w:w="1559" w:type="dxa"/>
            <w:shd w:val="clear" w:color="auto" w:fill="auto"/>
          </w:tcPr>
          <w:p w:rsidR="006111D8" w:rsidRPr="00226652" w:rsidRDefault="006111D8" w:rsidP="00783005">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E57E14">
        <w:trPr>
          <w:trHeight w:hRule="exact" w:val="1989"/>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Животноводство</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1.7</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xml:space="preserve">Хранение и переработка сельскохозяйственной продукции </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lang w:eastAsia="en-US"/>
              </w:rPr>
              <w:t xml:space="preserve">Обеспечение сельскохозяйственного производства </w:t>
            </w:r>
            <w:r w:rsidRPr="00226652">
              <w:rPr>
                <w:rFonts w:ascii="Times New Roman" w:eastAsia="Calibri" w:hAnsi="Times New Roman" w:cs="Times New Roman"/>
                <w:sz w:val="18"/>
                <w:szCs w:val="18"/>
                <w:lang w:eastAsia="en-US"/>
              </w:rPr>
              <w:br/>
            </w: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1.15</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Calibri" w:hAnsi="Times New Roman" w:cs="Times New Roman"/>
                <w:sz w:val="18"/>
                <w:szCs w:val="18"/>
                <w:lang w:eastAsia="en-US"/>
              </w:rPr>
              <w:t>1.18</w:t>
            </w: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E57E14">
        <w:trPr>
          <w:trHeight w:val="4090"/>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Скотоводство</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1.8</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и переработка сельскохозяйственной продукции</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Обеспечение сельскохозяйственного производства</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xml:space="preserve">Сенокошение </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Выпас сельскохозяйственных животных</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Амбулаторное ветеринарное обслуживание</w:t>
            </w: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1.15</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1.18</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1.19</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1.20</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3.10.1</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1832"/>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Звероводство</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1.9</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и переработка сельскохозяйственной продукции</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Обеспечение сельскохозяйственного производства</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Амбулаторное ветеринарное обслуживание</w:t>
            </w:r>
            <w:r w:rsidRPr="00226652">
              <w:rPr>
                <w:rFonts w:ascii="Times New Roman" w:eastAsia="Times New Roman" w:hAnsi="Times New Roman" w:cs="Times New Roman"/>
                <w:sz w:val="18"/>
                <w:szCs w:val="18"/>
              </w:rPr>
              <w:br/>
            </w: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1.15</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1.18</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3.10.1</w:t>
            </w:r>
            <w:r w:rsidRPr="00226652">
              <w:rPr>
                <w:rFonts w:ascii="Times New Roman" w:eastAsia="Times New Roman" w:hAnsi="Times New Roman" w:cs="Times New Roman"/>
                <w:sz w:val="18"/>
                <w:szCs w:val="18"/>
              </w:rPr>
              <w:br/>
            </w: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E57E14">
        <w:trPr>
          <w:trHeight w:val="2830"/>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Птицеводство</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1.10</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и переработка</w:t>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сельскохозяйственной продукции</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Обеспечение сельскохозяйственного производства</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Амбулаторное ветеринарное обслуживание</w:t>
            </w:r>
            <w:r w:rsidRPr="00226652">
              <w:rPr>
                <w:rFonts w:ascii="Times New Roman" w:eastAsia="Times New Roman" w:hAnsi="Times New Roman" w:cs="Times New Roman"/>
                <w:sz w:val="18"/>
                <w:szCs w:val="18"/>
              </w:rPr>
              <w:br/>
            </w: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1.15</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1.18</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3.10.1</w:t>
            </w:r>
            <w:r w:rsidRPr="00226652">
              <w:rPr>
                <w:rFonts w:ascii="Times New Roman" w:eastAsia="Times New Roman" w:hAnsi="Times New Roman" w:cs="Times New Roman"/>
                <w:sz w:val="18"/>
                <w:szCs w:val="18"/>
              </w:rPr>
              <w:br/>
            </w: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E57E14">
        <w:trPr>
          <w:trHeight w:val="2830"/>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Свиноводство</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1.11</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и переработка</w:t>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сельскохозяйственной продукции</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Обеспечение сельскохозяйственного производства</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Амбулаторное ветеринарное обслуживание</w:t>
            </w:r>
            <w:r w:rsidRPr="00226652">
              <w:rPr>
                <w:rFonts w:ascii="Times New Roman" w:eastAsia="Times New Roman" w:hAnsi="Times New Roman" w:cs="Times New Roman"/>
                <w:sz w:val="18"/>
                <w:szCs w:val="18"/>
              </w:rPr>
              <w:br/>
            </w: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1.15</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1.18</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3.10.1</w:t>
            </w:r>
            <w:r w:rsidRPr="00226652">
              <w:rPr>
                <w:rFonts w:ascii="Times New Roman" w:eastAsia="Times New Roman" w:hAnsi="Times New Roman" w:cs="Times New Roman"/>
                <w:sz w:val="18"/>
                <w:szCs w:val="18"/>
              </w:rPr>
              <w:br/>
            </w: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1963"/>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Пчеловодство</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1.12</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и переработка сельскохозяйственной продукции</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Обеспечение сельскохозяйственного производства</w:t>
            </w: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1.15</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1.18</w:t>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58780A">
        <w:trPr>
          <w:trHeight w:val="2688"/>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Рыбоводство</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1.13</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Хранение и переработка сельскохозяйственной продукции</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Обеспечение сельскохозяйственного производства</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proofErr w:type="spellStart"/>
            <w:r w:rsidRPr="00226652">
              <w:rPr>
                <w:rFonts w:ascii="Times New Roman" w:eastAsia="Times New Roman" w:hAnsi="Times New Roman" w:cs="Times New Roman"/>
                <w:sz w:val="18"/>
                <w:szCs w:val="18"/>
              </w:rPr>
              <w:t>Гидротехничес</w:t>
            </w:r>
            <w:proofErr w:type="spellEnd"/>
            <w:r w:rsidR="00A25A47" w:rsidRPr="00226652">
              <w:rPr>
                <w:rFonts w:ascii="Times New Roman" w:eastAsia="Times New Roman" w:hAnsi="Times New Roman" w:cs="Times New Roman"/>
                <w:sz w:val="18"/>
                <w:szCs w:val="18"/>
              </w:rPr>
              <w:t>-</w:t>
            </w:r>
          </w:p>
          <w:p w:rsidR="006111D8" w:rsidRPr="00226652" w:rsidRDefault="0058780A" w:rsidP="00783005">
            <w:pPr>
              <w:spacing w:after="0" w:line="240" w:lineRule="auto"/>
              <w:jc w:val="center"/>
              <w:rPr>
                <w:rFonts w:ascii="Times New Roman" w:eastAsia="Times New Roman" w:hAnsi="Times New Roman" w:cs="Times New Roman"/>
                <w:sz w:val="18"/>
                <w:szCs w:val="18"/>
              </w:rPr>
            </w:pPr>
            <w:proofErr w:type="gramStart"/>
            <w:r>
              <w:rPr>
                <w:rFonts w:ascii="Times New Roman" w:eastAsia="Times New Roman" w:hAnsi="Times New Roman" w:cs="Times New Roman"/>
                <w:sz w:val="18"/>
                <w:szCs w:val="18"/>
              </w:rPr>
              <w:t>кие</w:t>
            </w:r>
            <w:proofErr w:type="gramEnd"/>
            <w:r>
              <w:rPr>
                <w:rFonts w:ascii="Times New Roman" w:eastAsia="Times New Roman" w:hAnsi="Times New Roman" w:cs="Times New Roman"/>
                <w:sz w:val="18"/>
                <w:szCs w:val="18"/>
              </w:rPr>
              <w:t xml:space="preserve"> сооружения</w:t>
            </w: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t>1.15</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18"/>
                <w:szCs w:val="18"/>
              </w:rPr>
              <w:br/>
              <w:t>1.18</w:t>
            </w:r>
            <w:r w:rsidRPr="00226652">
              <w:rPr>
                <w:rFonts w:ascii="Times New Roman" w:eastAsia="Times New Roman" w:hAnsi="Times New Roman" w:cs="Times New Roman"/>
                <w:sz w:val="18"/>
                <w:szCs w:val="18"/>
              </w:rPr>
              <w:br/>
            </w:r>
          </w:p>
          <w:p w:rsidR="006111D8" w:rsidRPr="00226652" w:rsidRDefault="0058780A" w:rsidP="00783005">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t>11.3</w:t>
            </w: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58780A">
            <w:pPr>
              <w:spacing w:after="0" w:line="240" w:lineRule="auto"/>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391"/>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Научное обеспечение сельского хозяйства</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1.14</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846"/>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Хранение и переработка сельскохозяйственной продукции</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1.15</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80</w:t>
            </w: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391"/>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Питомники</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1.17</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556"/>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Обеспечение сельскохозяйственного производства</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1.18</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80</w:t>
            </w: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hRule="exact" w:val="1028"/>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Сенокошение</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1.19</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tcPr>
          <w:p w:rsidR="006111D8" w:rsidRPr="00226652" w:rsidRDefault="006111D8" w:rsidP="00783005">
            <w:pPr>
              <w:spacing w:after="0" w:line="240" w:lineRule="auto"/>
              <w:ind w:right="-107"/>
              <w:jc w:val="center"/>
              <w:rPr>
                <w:rFonts w:ascii="Times New Roman" w:eastAsia="Times New Roman" w:hAnsi="Times New Roman" w:cs="Times New Roman"/>
                <w:sz w:val="18"/>
                <w:szCs w:val="18"/>
              </w:rPr>
            </w:pP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hRule="exact" w:val="1000"/>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Выпас сельскохозяйственных животных</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1.20</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3.1.1</w:t>
            </w:r>
          </w:p>
        </w:tc>
        <w:tc>
          <w:tcPr>
            <w:tcW w:w="1134" w:type="dxa"/>
            <w:shd w:val="clear" w:color="auto" w:fill="auto"/>
            <w:vAlign w:val="center"/>
          </w:tcPr>
          <w:p w:rsidR="006111D8" w:rsidRPr="00226652" w:rsidRDefault="0006124C" w:rsidP="0078300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4</w:t>
            </w:r>
          </w:p>
        </w:tc>
        <w:tc>
          <w:tcPr>
            <w:tcW w:w="1276" w:type="dxa"/>
            <w:shd w:val="clear" w:color="auto" w:fill="auto"/>
            <w:vAlign w:val="center"/>
          </w:tcPr>
          <w:p w:rsidR="006111D8" w:rsidRPr="00536CE4" w:rsidRDefault="006111D8" w:rsidP="00783005">
            <w:pPr>
              <w:spacing w:after="0" w:line="240" w:lineRule="auto"/>
              <w:jc w:val="center"/>
              <w:rPr>
                <w:rFonts w:ascii="Times New Roman" w:eastAsia="Times New Roman" w:hAnsi="Times New Roman" w:cs="Times New Roman"/>
                <w:color w:val="000000"/>
                <w:sz w:val="20"/>
                <w:szCs w:val="20"/>
                <w:highlight w:val="yellow"/>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60</w:t>
            </w: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Амбулаторное ветеринарное обслуживание</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3.10.1</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3838"/>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6.12</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783005">
            <w:pPr>
              <w:spacing w:after="0"/>
              <w:jc w:val="center"/>
              <w:rPr>
                <w:rFonts w:ascii="Times New Roman" w:hAnsi="Times New Roman" w:cs="Times New Roman"/>
                <w:sz w:val="18"/>
                <w:szCs w:val="18"/>
              </w:rPr>
            </w:pPr>
            <w:r w:rsidRPr="00226652">
              <w:rPr>
                <w:rFonts w:ascii="Times New Roman" w:hAnsi="Times New Roman" w:cs="Times New Roman"/>
                <w:sz w:val="18"/>
                <w:szCs w:val="18"/>
              </w:rPr>
              <w:t>Общежития</w:t>
            </w:r>
          </w:p>
          <w:p w:rsidR="006111D8" w:rsidRPr="00226652" w:rsidRDefault="006111D8" w:rsidP="00783005">
            <w:pPr>
              <w:spacing w:after="0"/>
              <w:jc w:val="center"/>
              <w:rPr>
                <w:rFonts w:ascii="Times New Roman" w:hAnsi="Times New Roman" w:cs="Times New Roman"/>
                <w:sz w:val="18"/>
                <w:szCs w:val="18"/>
              </w:rPr>
            </w:pPr>
          </w:p>
          <w:p w:rsidR="006111D8" w:rsidRPr="00226652" w:rsidRDefault="006111D8" w:rsidP="00783005">
            <w:pPr>
              <w:spacing w:after="0"/>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6111D8" w:rsidRPr="00226652" w:rsidRDefault="006111D8" w:rsidP="00783005">
            <w:pPr>
              <w:spacing w:after="0"/>
              <w:jc w:val="center"/>
              <w:rPr>
                <w:rFonts w:ascii="Times New Roman" w:hAnsi="Times New Roman" w:cs="Times New Roman"/>
                <w:sz w:val="18"/>
                <w:szCs w:val="18"/>
              </w:rPr>
            </w:pPr>
          </w:p>
          <w:p w:rsidR="006111D8" w:rsidRPr="00226652" w:rsidRDefault="006111D8" w:rsidP="00783005">
            <w:pPr>
              <w:spacing w:after="0"/>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6111D8" w:rsidRPr="00226652" w:rsidRDefault="006111D8" w:rsidP="00783005">
            <w:pPr>
              <w:spacing w:after="0"/>
              <w:jc w:val="center"/>
              <w:rPr>
                <w:rFonts w:ascii="Times New Roman" w:hAnsi="Times New Roman" w:cs="Times New Roman"/>
                <w:sz w:val="18"/>
                <w:szCs w:val="18"/>
              </w:rPr>
            </w:pPr>
          </w:p>
          <w:p w:rsidR="006111D8" w:rsidRPr="00226652" w:rsidRDefault="006111D8" w:rsidP="00783005">
            <w:pPr>
              <w:spacing w:after="0"/>
              <w:jc w:val="center"/>
              <w:rPr>
                <w:rFonts w:ascii="Times New Roman" w:hAnsi="Times New Roman" w:cs="Times New Roman"/>
                <w:sz w:val="18"/>
                <w:szCs w:val="18"/>
              </w:rPr>
            </w:pPr>
            <w:proofErr w:type="spellStart"/>
            <w:r w:rsidRPr="00226652">
              <w:rPr>
                <w:rFonts w:ascii="Times New Roman" w:hAnsi="Times New Roman" w:cs="Times New Roman"/>
                <w:sz w:val="18"/>
                <w:szCs w:val="18"/>
              </w:rPr>
              <w:t>Выставочно</w:t>
            </w:r>
            <w:proofErr w:type="spellEnd"/>
            <w:r w:rsidRPr="00226652">
              <w:rPr>
                <w:rFonts w:ascii="Times New Roman" w:hAnsi="Times New Roman" w:cs="Times New Roman"/>
                <w:sz w:val="18"/>
                <w:szCs w:val="18"/>
              </w:rPr>
              <w:t>-ярмарочная деятельность</w:t>
            </w:r>
          </w:p>
          <w:p w:rsidR="006111D8" w:rsidRPr="00226652" w:rsidRDefault="006111D8" w:rsidP="00783005">
            <w:pPr>
              <w:spacing w:after="0"/>
              <w:jc w:val="center"/>
              <w:rPr>
                <w:rFonts w:ascii="Times New Roman" w:hAnsi="Times New Roman" w:cs="Times New Roman"/>
                <w:sz w:val="18"/>
                <w:szCs w:val="18"/>
              </w:rPr>
            </w:pPr>
          </w:p>
          <w:p w:rsidR="006111D8" w:rsidRPr="00226652" w:rsidRDefault="006111D8" w:rsidP="00783005">
            <w:pPr>
              <w:spacing w:after="0"/>
              <w:jc w:val="center"/>
              <w:rPr>
                <w:rFonts w:ascii="Times New Roman" w:hAnsi="Times New Roman" w:cs="Times New Roman"/>
                <w:sz w:val="18"/>
                <w:szCs w:val="18"/>
              </w:rPr>
            </w:pPr>
            <w:r w:rsidRPr="00226652">
              <w:rPr>
                <w:rFonts w:ascii="Times New Roman" w:hAnsi="Times New Roman" w:cs="Times New Roman"/>
                <w:sz w:val="18"/>
                <w:szCs w:val="18"/>
              </w:rPr>
              <w:t xml:space="preserve">Площадки для занятий спортом </w:t>
            </w:r>
            <w:r w:rsidRPr="00226652">
              <w:rPr>
                <w:rFonts w:ascii="Times New Roman" w:hAnsi="Times New Roman" w:cs="Times New Roman"/>
                <w:sz w:val="18"/>
                <w:szCs w:val="18"/>
              </w:rPr>
              <w:br/>
            </w:r>
            <w:r w:rsidRPr="00226652">
              <w:rPr>
                <w:rFonts w:ascii="Times New Roman" w:hAnsi="Times New Roman" w:cs="Times New Roman"/>
                <w:sz w:val="18"/>
                <w:szCs w:val="18"/>
              </w:rPr>
              <w:br/>
              <w:t>Связь</w:t>
            </w:r>
          </w:p>
        </w:tc>
        <w:tc>
          <w:tcPr>
            <w:tcW w:w="1417" w:type="dxa"/>
            <w:shd w:val="clear" w:color="auto" w:fill="auto"/>
            <w:noWrap/>
          </w:tcPr>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3.2.4</w:t>
            </w: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4.10</w:t>
            </w: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r w:rsidRPr="00226652">
              <w:rPr>
                <w:rFonts w:ascii="Times New Roman" w:hAnsi="Times New Roman" w:cs="Times New Roman"/>
                <w:sz w:val="18"/>
                <w:szCs w:val="18"/>
              </w:rPr>
              <w:br/>
            </w:r>
          </w:p>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 xml:space="preserve">5.1.3 </w:t>
            </w:r>
            <w:r w:rsidRPr="00226652">
              <w:rPr>
                <w:rFonts w:ascii="Times New Roman" w:hAnsi="Times New Roman" w:cs="Times New Roman"/>
                <w:sz w:val="18"/>
                <w:szCs w:val="18"/>
              </w:rPr>
              <w:br/>
            </w:r>
            <w:r w:rsidRPr="00226652">
              <w:rPr>
                <w:rFonts w:ascii="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6.8</w:t>
            </w: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28</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11.1</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bCs/>
                <w:sz w:val="20"/>
                <w:szCs w:val="20"/>
              </w:rPr>
            </w:pPr>
            <w:r w:rsidRPr="00226652">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11.2</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bCs/>
                <w:sz w:val="20"/>
                <w:szCs w:val="20"/>
              </w:rPr>
            </w:pPr>
            <w:r w:rsidRPr="00226652">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bCs/>
                <w:sz w:val="20"/>
                <w:szCs w:val="20"/>
              </w:rPr>
            </w:pPr>
            <w:r w:rsidRPr="00226652">
              <w:rPr>
                <w:rFonts w:ascii="Times New Roman" w:hAnsi="Times New Roman" w:cs="Times New Roman"/>
                <w:bCs/>
                <w:sz w:val="20"/>
                <w:szCs w:val="20"/>
              </w:rPr>
              <w:t>11.3</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12.0</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Улично-дорожная сеть</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12.0.1</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r w:rsidR="006111D8" w:rsidRPr="00226652" w:rsidTr="00783005">
        <w:trPr>
          <w:trHeight w:val="514"/>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Благоустройство территории</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12.0.2</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559" w:type="dxa"/>
          </w:tcPr>
          <w:p w:rsidR="006111D8" w:rsidRPr="00226652" w:rsidRDefault="006111D8" w:rsidP="006A7694">
            <w:pPr>
              <w:spacing w:after="0" w:line="240" w:lineRule="auto"/>
              <w:rPr>
                <w:rFonts w:ascii="Times New Roman" w:eastAsia="Times New Roman" w:hAnsi="Times New Roman" w:cs="Times New Roman"/>
                <w:sz w:val="18"/>
                <w:szCs w:val="18"/>
              </w:rPr>
            </w:pPr>
          </w:p>
        </w:tc>
      </w:tr>
    </w:tbl>
    <w:p w:rsidR="003E2DDB" w:rsidRPr="006A4203" w:rsidRDefault="006111D8"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Примечание к таблице 1</w:t>
      </w:r>
      <w:r w:rsidR="00791029">
        <w:rPr>
          <w:rFonts w:ascii="Times New Roman" w:eastAsia="Times New Roman" w:hAnsi="Times New Roman" w:cs="Times New Roman"/>
          <w:color w:val="000000"/>
          <w:sz w:val="24"/>
          <w:szCs w:val="24"/>
        </w:rPr>
        <w:t>8</w:t>
      </w:r>
      <w:r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226652" w:rsidRDefault="006111D8" w:rsidP="006A7694">
      <w:pPr>
        <w:spacing w:after="0"/>
        <w:ind w:right="-31" w:firstLine="708"/>
        <w:jc w:val="both"/>
        <w:rPr>
          <w:rFonts w:ascii="Times New Roman" w:hAnsi="Times New Roman" w:cs="Times New Roman"/>
          <w:bCs/>
          <w:sz w:val="24"/>
          <w:szCs w:val="24"/>
        </w:rPr>
      </w:pPr>
    </w:p>
    <w:p w:rsidR="006111D8" w:rsidRPr="00226652" w:rsidRDefault="006111D8" w:rsidP="006A7694">
      <w:pPr>
        <w:rPr>
          <w:rFonts w:ascii="Times New Roman" w:hAnsi="Times New Roman" w:cs="Times New Roman"/>
          <w:bCs/>
          <w:sz w:val="28"/>
          <w:szCs w:val="28"/>
        </w:rPr>
      </w:pPr>
      <w:r w:rsidRPr="00226652">
        <w:rPr>
          <w:rFonts w:ascii="Times New Roman" w:hAnsi="Times New Roman" w:cs="Times New Roman"/>
          <w:bCs/>
          <w:sz w:val="28"/>
          <w:szCs w:val="28"/>
        </w:rPr>
        <w:br w:type="page"/>
      </w:r>
    </w:p>
    <w:p w:rsidR="006111D8" w:rsidRPr="00226652" w:rsidRDefault="006111D8" w:rsidP="001413B9">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lastRenderedPageBreak/>
        <w:t xml:space="preserve">Таблица </w:t>
      </w:r>
      <w:r w:rsidR="00791029">
        <w:rPr>
          <w:rFonts w:ascii="Times New Roman" w:hAnsi="Times New Roman" w:cs="Times New Roman"/>
          <w:bCs/>
          <w:sz w:val="28"/>
          <w:szCs w:val="28"/>
        </w:rPr>
        <w:t>19</w:t>
      </w:r>
    </w:p>
    <w:p w:rsidR="006111D8" w:rsidRPr="00226652" w:rsidRDefault="006111D8"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Зона объектов сельскох</w:t>
      </w:r>
      <w:r w:rsidR="0081202A" w:rsidRPr="00226652">
        <w:rPr>
          <w:rFonts w:ascii="Times New Roman" w:hAnsi="Times New Roman" w:cs="Times New Roman"/>
          <w:bCs/>
          <w:sz w:val="28"/>
          <w:szCs w:val="28"/>
        </w:rPr>
        <w:t>озяйственного назначения (Сх</w:t>
      </w:r>
      <w:proofErr w:type="gramStart"/>
      <w:r w:rsidR="0081202A" w:rsidRPr="00226652">
        <w:rPr>
          <w:rFonts w:ascii="Times New Roman" w:hAnsi="Times New Roman" w:cs="Times New Roman"/>
          <w:bCs/>
          <w:sz w:val="28"/>
          <w:szCs w:val="28"/>
        </w:rPr>
        <w:t>2</w:t>
      </w:r>
      <w:proofErr w:type="gramEnd"/>
      <w:r w:rsidR="0081202A" w:rsidRPr="00226652">
        <w:rPr>
          <w:rFonts w:ascii="Times New Roman" w:hAnsi="Times New Roman" w:cs="Times New Roman"/>
          <w:bCs/>
          <w:sz w:val="28"/>
          <w:szCs w:val="28"/>
        </w:rPr>
        <w:t>)</w:t>
      </w:r>
      <w:r w:rsidR="00775B9E" w:rsidRPr="00226652">
        <w:rPr>
          <w:rFonts w:ascii="Times New Roman" w:hAnsi="Times New Roman" w:cs="Times New Roman"/>
          <w:bCs/>
          <w:sz w:val="28"/>
          <w:szCs w:val="28"/>
        </w:rPr>
        <w:t>.</w:t>
      </w:r>
    </w:p>
    <w:p w:rsidR="006111D8" w:rsidRPr="00226652" w:rsidRDefault="006111D8"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283"/>
        <w:gridCol w:w="1269"/>
        <w:gridCol w:w="1701"/>
        <w:gridCol w:w="1417"/>
        <w:gridCol w:w="1276"/>
        <w:gridCol w:w="1559"/>
      </w:tblGrid>
      <w:tr w:rsidR="006111D8" w:rsidRPr="00226652" w:rsidTr="00783005">
        <w:trPr>
          <w:trHeight w:val="397"/>
          <w:jc w:val="center"/>
        </w:trPr>
        <w:tc>
          <w:tcPr>
            <w:tcW w:w="1975"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6111D8" w:rsidRPr="00226652" w:rsidTr="00A91B4E">
        <w:trPr>
          <w:trHeight w:val="440"/>
          <w:jc w:val="center"/>
        </w:trPr>
        <w:tc>
          <w:tcPr>
            <w:tcW w:w="1975" w:type="dxa"/>
            <w:vMerge/>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Минималь</w:t>
            </w:r>
            <w:r w:rsidR="00C44E08">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ные</w:t>
            </w:r>
            <w:proofErr w:type="spellEnd"/>
            <w:proofErr w:type="gramEnd"/>
            <w:r w:rsidRPr="00226652">
              <w:rPr>
                <w:rFonts w:ascii="Times New Roman" w:eastAsia="Times New Roman" w:hAnsi="Times New Roman" w:cs="Times New Roman"/>
                <w:b/>
                <w:bCs/>
                <w:sz w:val="18"/>
                <w:szCs w:val="18"/>
              </w:rPr>
              <w:t xml:space="preserve"> отступы от границ земельного участка (м)</w:t>
            </w: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283"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высота строения (м)</w:t>
            </w:r>
          </w:p>
        </w:tc>
        <w:tc>
          <w:tcPr>
            <w:tcW w:w="1269"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226652">
              <w:rPr>
                <w:rFonts w:ascii="Times New Roman" w:eastAsia="Times New Roman" w:hAnsi="Times New Roman" w:cs="Times New Roman"/>
                <w:b/>
                <w:bCs/>
                <w:sz w:val="18"/>
                <w:szCs w:val="18"/>
              </w:rPr>
              <w:t xml:space="preserve"> (%)</w:t>
            </w:r>
            <w:proofErr w:type="gramEnd"/>
          </w:p>
        </w:tc>
        <w:tc>
          <w:tcPr>
            <w:tcW w:w="1701"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226652" w:rsidRDefault="006111D8" w:rsidP="00783005">
            <w:pPr>
              <w:spacing w:after="0" w:line="240" w:lineRule="auto"/>
              <w:ind w:left="-108" w:right="-108"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226652" w:rsidTr="001F0E74">
        <w:trPr>
          <w:trHeight w:val="207"/>
          <w:jc w:val="center"/>
        </w:trPr>
        <w:tc>
          <w:tcPr>
            <w:tcW w:w="1975" w:type="dxa"/>
            <w:vMerge/>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283"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269"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226652" w:rsidRDefault="006111D8" w:rsidP="0078300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11D8" w:rsidRPr="00226652" w:rsidRDefault="006111D8" w:rsidP="00783005">
            <w:pPr>
              <w:spacing w:after="0" w:line="240" w:lineRule="auto"/>
              <w:ind w:left="-108"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w:t>
            </w:r>
            <w:r w:rsidR="00CF6A08" w:rsidRPr="00226652">
              <w:rPr>
                <w:rFonts w:ascii="Times New Roman" w:eastAsia="Times New Roman" w:hAnsi="Times New Roman" w:cs="Times New Roman"/>
                <w:b/>
                <w:bCs/>
                <w:sz w:val="18"/>
                <w:szCs w:val="18"/>
              </w:rPr>
              <w:t>вида разрешенного использования</w:t>
            </w:r>
            <w:r w:rsidRPr="00226652">
              <w:rPr>
                <w:rFonts w:ascii="Times New Roman" w:eastAsia="Times New Roman" w:hAnsi="Times New Roman" w:cs="Times New Roman"/>
                <w:b/>
                <w:bCs/>
                <w:sz w:val="18"/>
                <w:szCs w:val="18"/>
              </w:rPr>
              <w:t>(%)</w:t>
            </w:r>
          </w:p>
        </w:tc>
      </w:tr>
      <w:tr w:rsidR="006111D8" w:rsidRPr="00226652" w:rsidTr="00A91B4E">
        <w:trPr>
          <w:trHeight w:val="397"/>
          <w:jc w:val="center"/>
        </w:trPr>
        <w:tc>
          <w:tcPr>
            <w:tcW w:w="1975"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226652" w:rsidRDefault="00200D7E" w:rsidP="006A7694">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sz w:val="18"/>
                <w:szCs w:val="18"/>
              </w:rPr>
              <w:t>минималь-ная</w:t>
            </w:r>
            <w:proofErr w:type="spellEnd"/>
            <w:proofErr w:type="gramEnd"/>
            <w:r w:rsidRPr="00226652">
              <w:rPr>
                <w:rFonts w:ascii="Times New Roman" w:eastAsia="Times New Roman" w:hAnsi="Times New Roman" w:cs="Times New Roman"/>
                <w:b/>
                <w:sz w:val="18"/>
                <w:szCs w:val="18"/>
              </w:rPr>
              <w:t xml:space="preserve"> площадь (</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6" w:type="dxa"/>
            <w:shd w:val="clear" w:color="auto" w:fill="auto"/>
            <w:vAlign w:val="center"/>
          </w:tcPr>
          <w:p w:rsidR="006111D8" w:rsidRPr="00226652" w:rsidRDefault="00200D7E" w:rsidP="006A7694">
            <w:pPr>
              <w:spacing w:after="0" w:line="240" w:lineRule="auto"/>
              <w:jc w:val="center"/>
              <w:rPr>
                <w:rFonts w:ascii="Times New Roman" w:eastAsia="Times New Roman" w:hAnsi="Times New Roman" w:cs="Times New Roman"/>
                <w:b/>
                <w:sz w:val="18"/>
                <w:szCs w:val="18"/>
              </w:rPr>
            </w:pPr>
            <w:proofErr w:type="spellStart"/>
            <w:proofErr w:type="gramStart"/>
            <w:r w:rsidRPr="00226652">
              <w:rPr>
                <w:rFonts w:ascii="Times New Roman" w:eastAsia="Times New Roman" w:hAnsi="Times New Roman" w:cs="Times New Roman"/>
                <w:b/>
                <w:sz w:val="18"/>
                <w:szCs w:val="18"/>
              </w:rPr>
              <w:t>максималь-ная</w:t>
            </w:r>
            <w:proofErr w:type="spellEnd"/>
            <w:proofErr w:type="gramEnd"/>
            <w:r w:rsidRPr="00226652">
              <w:rPr>
                <w:rFonts w:ascii="Times New Roman" w:eastAsia="Times New Roman" w:hAnsi="Times New Roman" w:cs="Times New Roman"/>
                <w:b/>
                <w:sz w:val="18"/>
                <w:szCs w:val="18"/>
              </w:rPr>
              <w:t xml:space="preserve"> площадь</w:t>
            </w:r>
          </w:p>
          <w:p w:rsidR="006111D8" w:rsidRPr="00226652" w:rsidRDefault="00200D7E" w:rsidP="006A769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5"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283"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69"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226652" w:rsidTr="00A91B4E">
        <w:trPr>
          <w:trHeight w:val="340"/>
          <w:jc w:val="center"/>
        </w:trPr>
        <w:tc>
          <w:tcPr>
            <w:tcW w:w="1975" w:type="dxa"/>
            <w:vAlign w:val="center"/>
          </w:tcPr>
          <w:p w:rsidR="006111D8" w:rsidRPr="00226652" w:rsidRDefault="006111D8" w:rsidP="00E57E14">
            <w:pPr>
              <w:jc w:val="center"/>
              <w:rPr>
                <w:rFonts w:ascii="Times New Roman" w:hAnsi="Times New Roman" w:cs="Times New Roman"/>
                <w:sz w:val="20"/>
                <w:szCs w:val="20"/>
              </w:rPr>
            </w:pPr>
            <w:r w:rsidRPr="00226652">
              <w:rPr>
                <w:rFonts w:ascii="Times New Roman" w:hAnsi="Times New Roman" w:cs="Times New Roman"/>
                <w:sz w:val="20"/>
                <w:szCs w:val="20"/>
              </w:rPr>
              <w:t>Проведение научных исследований</w:t>
            </w:r>
          </w:p>
        </w:tc>
        <w:tc>
          <w:tcPr>
            <w:tcW w:w="1134" w:type="dxa"/>
            <w:vAlign w:val="center"/>
          </w:tcPr>
          <w:p w:rsidR="00770768" w:rsidRPr="00226652" w:rsidRDefault="00770768" w:rsidP="00770768">
            <w:pPr>
              <w:jc w:val="center"/>
              <w:rPr>
                <w:rFonts w:ascii="Times New Roman" w:hAnsi="Times New Roman" w:cs="Times New Roman"/>
                <w:sz w:val="20"/>
                <w:szCs w:val="20"/>
              </w:rPr>
            </w:pPr>
          </w:p>
          <w:p w:rsidR="006111D8" w:rsidRPr="00226652" w:rsidRDefault="006111D8" w:rsidP="00770768">
            <w:pPr>
              <w:jc w:val="center"/>
              <w:rPr>
                <w:rFonts w:ascii="Times New Roman" w:hAnsi="Times New Roman" w:cs="Times New Roman"/>
                <w:sz w:val="20"/>
                <w:szCs w:val="20"/>
              </w:rPr>
            </w:pPr>
            <w:r w:rsidRPr="00226652">
              <w:rPr>
                <w:rFonts w:ascii="Times New Roman" w:hAnsi="Times New Roman" w:cs="Times New Roman"/>
                <w:sz w:val="20"/>
                <w:szCs w:val="20"/>
              </w:rPr>
              <w:t>3.9.2</w:t>
            </w:r>
          </w:p>
        </w:tc>
        <w:tc>
          <w:tcPr>
            <w:tcW w:w="1134" w:type="dxa"/>
            <w:shd w:val="clear" w:color="auto" w:fill="auto"/>
            <w:vAlign w:val="center"/>
          </w:tcPr>
          <w:p w:rsidR="00770768" w:rsidRPr="00226652" w:rsidRDefault="00770768" w:rsidP="00770768">
            <w:pPr>
              <w:spacing w:after="0" w:line="240" w:lineRule="auto"/>
              <w:jc w:val="center"/>
              <w:rPr>
                <w:rFonts w:ascii="Times New Roman" w:eastAsia="Times New Roman" w:hAnsi="Times New Roman" w:cs="Times New Roman"/>
                <w:bCs/>
                <w:sz w:val="20"/>
                <w:szCs w:val="20"/>
              </w:rPr>
            </w:pPr>
          </w:p>
          <w:p w:rsidR="006111D8" w:rsidRPr="00226652" w:rsidRDefault="006111D8" w:rsidP="00770768">
            <w:pPr>
              <w:spacing w:after="0" w:line="240" w:lineRule="auto"/>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770768" w:rsidRPr="00226652" w:rsidRDefault="00770768" w:rsidP="00770768">
            <w:pPr>
              <w:spacing w:after="0" w:line="240" w:lineRule="auto"/>
              <w:ind w:left="-61"/>
              <w:jc w:val="center"/>
              <w:rPr>
                <w:rFonts w:ascii="Times New Roman" w:eastAsia="Times New Roman" w:hAnsi="Times New Roman" w:cs="Times New Roman"/>
                <w:bCs/>
                <w:sz w:val="20"/>
                <w:szCs w:val="20"/>
              </w:rPr>
            </w:pPr>
          </w:p>
          <w:p w:rsidR="006111D8" w:rsidRPr="00226652" w:rsidRDefault="006111D8" w:rsidP="00770768">
            <w:pPr>
              <w:spacing w:after="0" w:line="240" w:lineRule="auto"/>
              <w:ind w:left="-61"/>
              <w:jc w:val="center"/>
              <w:rPr>
                <w:rFonts w:ascii="Times New Roman" w:eastAsia="Times New Roman" w:hAnsi="Times New Roman" w:cs="Times New Roman"/>
                <w:bCs/>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783005">
            <w:pPr>
              <w:spacing w:after="0" w:line="240" w:lineRule="auto"/>
              <w:jc w:val="center"/>
              <w:rPr>
                <w:rFonts w:ascii="Times New Roman" w:eastAsia="Times New Roman" w:hAnsi="Times New Roman" w:cs="Times New Roman"/>
                <w:b/>
                <w:bCs/>
                <w:sz w:val="20"/>
                <w:szCs w:val="20"/>
              </w:rPr>
            </w:pPr>
          </w:p>
        </w:tc>
        <w:tc>
          <w:tcPr>
            <w:tcW w:w="1283"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b/>
                <w:bCs/>
                <w:sz w:val="20"/>
                <w:szCs w:val="20"/>
              </w:rPr>
            </w:pPr>
            <w:r w:rsidRPr="00226652">
              <w:rPr>
                <w:rFonts w:ascii="Times New Roman" w:eastAsia="Times New Roman" w:hAnsi="Times New Roman" w:cs="Times New Roman"/>
                <w:sz w:val="20"/>
                <w:szCs w:val="20"/>
              </w:rPr>
              <w:t>/ 20</w:t>
            </w:r>
          </w:p>
        </w:tc>
        <w:tc>
          <w:tcPr>
            <w:tcW w:w="126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20"/>
                <w:szCs w:val="20"/>
              </w:rPr>
            </w:pPr>
          </w:p>
        </w:tc>
        <w:tc>
          <w:tcPr>
            <w:tcW w:w="1701" w:type="dxa"/>
            <w:shd w:val="clear" w:color="auto" w:fill="auto"/>
          </w:tcPr>
          <w:p w:rsidR="006111D8" w:rsidRPr="00226652" w:rsidRDefault="006111D8" w:rsidP="00783005">
            <w:pPr>
              <w:jc w:val="center"/>
              <w:rPr>
                <w:rFonts w:ascii="Times New Roman" w:hAnsi="Times New Roman" w:cs="Times New Roman"/>
                <w:sz w:val="18"/>
                <w:szCs w:val="18"/>
              </w:rPr>
            </w:pPr>
            <w:r w:rsidRPr="00226652">
              <w:rPr>
                <w:rFonts w:ascii="Times New Roman" w:hAnsi="Times New Roman" w:cs="Times New Roman"/>
                <w:sz w:val="18"/>
                <w:szCs w:val="18"/>
              </w:rPr>
              <w:t>Общежития</w:t>
            </w:r>
          </w:p>
          <w:p w:rsidR="006111D8" w:rsidRPr="00226652" w:rsidRDefault="006111D8" w:rsidP="00783005">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p w:rsidR="006111D8" w:rsidRPr="00226652" w:rsidRDefault="006111D8" w:rsidP="00783005">
            <w:pPr>
              <w:jc w:val="center"/>
              <w:rPr>
                <w:rFonts w:ascii="Times New Roman" w:hAnsi="Times New Roman" w:cs="Times New Roman"/>
                <w:sz w:val="18"/>
                <w:szCs w:val="18"/>
              </w:rPr>
            </w:pPr>
            <w:r w:rsidRPr="00226652">
              <w:rPr>
                <w:rFonts w:ascii="Times New Roman" w:hAnsi="Times New Roman" w:cs="Times New Roman"/>
                <w:sz w:val="18"/>
                <w:szCs w:val="18"/>
              </w:rPr>
              <w:t>Общественное питание</w:t>
            </w:r>
          </w:p>
          <w:p w:rsidR="006111D8" w:rsidRPr="00226652" w:rsidRDefault="006111D8" w:rsidP="00783005">
            <w:pPr>
              <w:jc w:val="center"/>
              <w:rPr>
                <w:rFonts w:ascii="Times New Roman" w:hAnsi="Times New Roman" w:cs="Times New Roman"/>
                <w:sz w:val="18"/>
                <w:szCs w:val="18"/>
              </w:rPr>
            </w:pPr>
            <w:proofErr w:type="spellStart"/>
            <w:r w:rsidRPr="00226652">
              <w:rPr>
                <w:rFonts w:ascii="Times New Roman" w:hAnsi="Times New Roman" w:cs="Times New Roman"/>
                <w:sz w:val="18"/>
                <w:szCs w:val="18"/>
              </w:rPr>
              <w:t>Выставочно</w:t>
            </w:r>
            <w:proofErr w:type="spellEnd"/>
            <w:r w:rsidRPr="00226652">
              <w:rPr>
                <w:rFonts w:ascii="Times New Roman" w:hAnsi="Times New Roman" w:cs="Times New Roman"/>
                <w:sz w:val="18"/>
                <w:szCs w:val="18"/>
              </w:rPr>
              <w:t>-ярмарочная деятельность</w:t>
            </w:r>
          </w:p>
          <w:p w:rsidR="00CF6A08" w:rsidRPr="00226652" w:rsidRDefault="006111D8" w:rsidP="00783005">
            <w:pPr>
              <w:spacing w:after="0"/>
              <w:jc w:val="center"/>
              <w:rPr>
                <w:rFonts w:ascii="Times New Roman" w:hAnsi="Times New Roman" w:cs="Times New Roman"/>
                <w:sz w:val="18"/>
                <w:szCs w:val="18"/>
              </w:rPr>
            </w:pPr>
            <w:r w:rsidRPr="00226652">
              <w:rPr>
                <w:rFonts w:ascii="Times New Roman" w:hAnsi="Times New Roman" w:cs="Times New Roman"/>
                <w:sz w:val="18"/>
                <w:szCs w:val="18"/>
              </w:rPr>
              <w:t>Площадки для занятий спортом</w:t>
            </w:r>
            <w:r w:rsidRPr="00226652">
              <w:rPr>
                <w:rFonts w:ascii="Times New Roman" w:hAnsi="Times New Roman" w:cs="Times New Roman"/>
                <w:sz w:val="18"/>
                <w:szCs w:val="18"/>
              </w:rPr>
              <w:br/>
            </w:r>
          </w:p>
          <w:p w:rsidR="006111D8" w:rsidRPr="00226652" w:rsidRDefault="006111D8" w:rsidP="00783005">
            <w:pPr>
              <w:spacing w:after="0"/>
              <w:jc w:val="center"/>
              <w:rPr>
                <w:rFonts w:ascii="Times New Roman" w:hAnsi="Times New Roman" w:cs="Times New Roman"/>
                <w:sz w:val="18"/>
                <w:szCs w:val="18"/>
              </w:rPr>
            </w:pPr>
            <w:r w:rsidRPr="00226652">
              <w:rPr>
                <w:rFonts w:ascii="Times New Roman" w:hAnsi="Times New Roman" w:cs="Times New Roman"/>
                <w:sz w:val="18"/>
                <w:szCs w:val="18"/>
              </w:rPr>
              <w:t>Связь</w:t>
            </w:r>
          </w:p>
        </w:tc>
        <w:tc>
          <w:tcPr>
            <w:tcW w:w="1417" w:type="dxa"/>
            <w:shd w:val="clear" w:color="auto" w:fill="auto"/>
          </w:tcPr>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3.2.4</w:t>
            </w: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4.9</w:t>
            </w: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4.6</w:t>
            </w: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br/>
            </w:r>
          </w:p>
          <w:p w:rsidR="006111D8" w:rsidRPr="00226652" w:rsidRDefault="006111D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4.10</w:t>
            </w: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hAnsi="Times New Roman" w:cs="Times New Roman"/>
                <w:sz w:val="18"/>
                <w:szCs w:val="18"/>
              </w:rPr>
            </w:pPr>
          </w:p>
          <w:p w:rsidR="006111D8" w:rsidRPr="00226652" w:rsidRDefault="00CF6A08" w:rsidP="00783005">
            <w:pPr>
              <w:spacing w:after="0" w:line="240" w:lineRule="auto"/>
              <w:jc w:val="center"/>
              <w:rPr>
                <w:rFonts w:ascii="Times New Roman" w:hAnsi="Times New Roman" w:cs="Times New Roman"/>
                <w:sz w:val="18"/>
                <w:szCs w:val="18"/>
              </w:rPr>
            </w:pPr>
            <w:r w:rsidRPr="00226652">
              <w:rPr>
                <w:rFonts w:ascii="Times New Roman" w:hAnsi="Times New Roman" w:cs="Times New Roman"/>
                <w:sz w:val="18"/>
                <w:szCs w:val="18"/>
              </w:rPr>
              <w:t xml:space="preserve">5.1.3 </w:t>
            </w:r>
            <w:r w:rsidRPr="00226652">
              <w:rPr>
                <w:rFonts w:ascii="Times New Roman" w:hAnsi="Times New Roman" w:cs="Times New Roman"/>
                <w:sz w:val="18"/>
                <w:szCs w:val="18"/>
              </w:rPr>
              <w:br/>
            </w:r>
          </w:p>
          <w:p w:rsidR="00CF6A08" w:rsidRPr="00226652" w:rsidRDefault="00CF6A08" w:rsidP="00783005">
            <w:pPr>
              <w:spacing w:after="0" w:line="240" w:lineRule="auto"/>
              <w:jc w:val="center"/>
              <w:rPr>
                <w:rFonts w:ascii="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6.8</w:t>
            </w: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28</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2 /</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20</w:t>
            </w:r>
          </w:p>
        </w:tc>
        <w:tc>
          <w:tcPr>
            <w:tcW w:w="1559" w:type="dxa"/>
          </w:tcPr>
          <w:p w:rsidR="006111D8" w:rsidRPr="00226652" w:rsidRDefault="006111D8" w:rsidP="00783005">
            <w:pPr>
              <w:spacing w:after="0" w:line="240" w:lineRule="auto"/>
              <w:ind w:left="-108"/>
              <w:jc w:val="center"/>
              <w:rPr>
                <w:rFonts w:ascii="Times New Roman" w:eastAsia="Times New Roman" w:hAnsi="Times New Roman" w:cs="Times New Roman"/>
                <w:b/>
                <w:bCs/>
                <w:sz w:val="20"/>
                <w:szCs w:val="20"/>
              </w:rPr>
            </w:pPr>
          </w:p>
        </w:tc>
      </w:tr>
      <w:tr w:rsidR="006111D8" w:rsidRPr="00226652" w:rsidTr="00A91B4E">
        <w:trPr>
          <w:trHeight w:val="1115"/>
          <w:jc w:val="center"/>
        </w:trPr>
        <w:tc>
          <w:tcPr>
            <w:tcW w:w="1975" w:type="dxa"/>
            <w:vAlign w:val="center"/>
          </w:tcPr>
          <w:p w:rsidR="006111D8" w:rsidRPr="00226652" w:rsidRDefault="006111D8" w:rsidP="00E57E14">
            <w:pPr>
              <w:jc w:val="center"/>
              <w:rPr>
                <w:rFonts w:ascii="Times New Roman" w:hAnsi="Times New Roman" w:cs="Times New Roman"/>
                <w:sz w:val="20"/>
                <w:szCs w:val="20"/>
              </w:rPr>
            </w:pPr>
            <w:r w:rsidRPr="00226652">
              <w:rPr>
                <w:rFonts w:ascii="Times New Roman" w:hAnsi="Times New Roman" w:cs="Times New Roman"/>
                <w:sz w:val="20"/>
                <w:szCs w:val="20"/>
              </w:rPr>
              <w:lastRenderedPageBreak/>
              <w:t>Проведение научных испытаний</w:t>
            </w:r>
          </w:p>
        </w:tc>
        <w:tc>
          <w:tcPr>
            <w:tcW w:w="1134" w:type="dxa"/>
          </w:tcPr>
          <w:p w:rsidR="00770768" w:rsidRPr="00226652" w:rsidRDefault="00770768" w:rsidP="00770768">
            <w:pPr>
              <w:jc w:val="center"/>
              <w:rPr>
                <w:rFonts w:ascii="Times New Roman" w:hAnsi="Times New Roman" w:cs="Times New Roman"/>
                <w:sz w:val="20"/>
                <w:szCs w:val="20"/>
              </w:rPr>
            </w:pPr>
          </w:p>
          <w:p w:rsidR="006111D8" w:rsidRPr="00226652" w:rsidRDefault="006111D8" w:rsidP="00770768">
            <w:pPr>
              <w:jc w:val="center"/>
              <w:rPr>
                <w:rFonts w:ascii="Times New Roman" w:hAnsi="Times New Roman" w:cs="Times New Roman"/>
                <w:sz w:val="20"/>
                <w:szCs w:val="20"/>
              </w:rPr>
            </w:pPr>
            <w:r w:rsidRPr="00226652">
              <w:rPr>
                <w:rFonts w:ascii="Times New Roman" w:hAnsi="Times New Roman" w:cs="Times New Roman"/>
                <w:sz w:val="20"/>
                <w:szCs w:val="20"/>
              </w:rPr>
              <w:t>3.9.3</w:t>
            </w:r>
          </w:p>
        </w:tc>
        <w:tc>
          <w:tcPr>
            <w:tcW w:w="1134" w:type="dxa"/>
            <w:shd w:val="clear" w:color="auto" w:fill="auto"/>
          </w:tcPr>
          <w:p w:rsidR="00770768" w:rsidRPr="00226652" w:rsidRDefault="00770768" w:rsidP="00770768">
            <w:pPr>
              <w:spacing w:after="0" w:line="240" w:lineRule="auto"/>
              <w:jc w:val="center"/>
              <w:rPr>
                <w:rFonts w:ascii="Times New Roman" w:eastAsia="Times New Roman" w:hAnsi="Times New Roman" w:cs="Times New Roman"/>
                <w:bCs/>
                <w:sz w:val="20"/>
                <w:szCs w:val="20"/>
              </w:rPr>
            </w:pPr>
          </w:p>
          <w:p w:rsidR="00770768" w:rsidRPr="00226652" w:rsidRDefault="00770768" w:rsidP="00770768">
            <w:pPr>
              <w:spacing w:after="0" w:line="240" w:lineRule="auto"/>
              <w:jc w:val="center"/>
              <w:rPr>
                <w:rFonts w:ascii="Times New Roman" w:eastAsia="Times New Roman" w:hAnsi="Times New Roman" w:cs="Times New Roman"/>
                <w:bCs/>
                <w:sz w:val="20"/>
                <w:szCs w:val="20"/>
              </w:rPr>
            </w:pPr>
          </w:p>
          <w:p w:rsidR="006111D8" w:rsidRPr="00226652" w:rsidRDefault="006111D8" w:rsidP="00770768">
            <w:pPr>
              <w:spacing w:after="0" w:line="240" w:lineRule="auto"/>
              <w:jc w:val="center"/>
              <w:rPr>
                <w:rFonts w:ascii="Times New Roman" w:eastAsia="Times New Roman" w:hAnsi="Times New Roman" w:cs="Times New Roman"/>
                <w:b/>
                <w:sz w:val="20"/>
                <w:szCs w:val="20"/>
              </w:rPr>
            </w:pPr>
            <w:r w:rsidRPr="00226652">
              <w:rPr>
                <w:rFonts w:ascii="Times New Roman" w:eastAsia="Times New Roman" w:hAnsi="Times New Roman" w:cs="Times New Roman"/>
                <w:bCs/>
                <w:sz w:val="20"/>
                <w:szCs w:val="20"/>
              </w:rPr>
              <w:t>1000</w:t>
            </w:r>
          </w:p>
        </w:tc>
        <w:tc>
          <w:tcPr>
            <w:tcW w:w="1276" w:type="dxa"/>
            <w:shd w:val="clear" w:color="auto" w:fill="auto"/>
          </w:tcPr>
          <w:p w:rsidR="00770768" w:rsidRPr="00226652" w:rsidRDefault="00770768" w:rsidP="00770768">
            <w:pPr>
              <w:spacing w:after="0" w:line="240" w:lineRule="auto"/>
              <w:ind w:left="-61"/>
              <w:jc w:val="center"/>
              <w:rPr>
                <w:rFonts w:ascii="Times New Roman" w:eastAsia="Times New Roman" w:hAnsi="Times New Roman" w:cs="Times New Roman"/>
                <w:bCs/>
                <w:sz w:val="20"/>
                <w:szCs w:val="20"/>
              </w:rPr>
            </w:pPr>
          </w:p>
          <w:p w:rsidR="00770768" w:rsidRPr="00226652" w:rsidRDefault="00770768" w:rsidP="00770768">
            <w:pPr>
              <w:spacing w:after="0" w:line="240" w:lineRule="auto"/>
              <w:ind w:left="-61"/>
              <w:jc w:val="center"/>
              <w:rPr>
                <w:rFonts w:ascii="Times New Roman" w:eastAsia="Times New Roman" w:hAnsi="Times New Roman" w:cs="Times New Roman"/>
                <w:bCs/>
                <w:sz w:val="20"/>
                <w:szCs w:val="20"/>
              </w:rPr>
            </w:pPr>
          </w:p>
          <w:p w:rsidR="006111D8" w:rsidRPr="00226652" w:rsidRDefault="006111D8" w:rsidP="00770768">
            <w:pPr>
              <w:spacing w:after="0" w:line="240" w:lineRule="auto"/>
              <w:ind w:left="-61"/>
              <w:jc w:val="center"/>
              <w:rPr>
                <w:rFonts w:ascii="Times New Roman" w:eastAsia="Times New Roman" w:hAnsi="Times New Roman" w:cs="Times New Roman"/>
                <w:b/>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tc>
        <w:tc>
          <w:tcPr>
            <w:tcW w:w="1283"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b/>
                <w:bCs/>
                <w:sz w:val="20"/>
                <w:szCs w:val="20"/>
              </w:rPr>
            </w:pPr>
            <w:r w:rsidRPr="00226652">
              <w:rPr>
                <w:rFonts w:ascii="Times New Roman" w:eastAsia="Times New Roman" w:hAnsi="Times New Roman" w:cs="Times New Roman"/>
                <w:sz w:val="20"/>
                <w:szCs w:val="20"/>
              </w:rPr>
              <w:t>/ 20</w:t>
            </w:r>
          </w:p>
        </w:tc>
        <w:tc>
          <w:tcPr>
            <w:tcW w:w="126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20"/>
                <w:szCs w:val="20"/>
              </w:rPr>
            </w:pPr>
          </w:p>
        </w:tc>
        <w:tc>
          <w:tcPr>
            <w:tcW w:w="1701"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417" w:type="dxa"/>
            <w:shd w:val="clear" w:color="auto" w:fill="auto"/>
          </w:tcPr>
          <w:p w:rsidR="006111D8" w:rsidRPr="00226652" w:rsidRDefault="006111D8" w:rsidP="00783005">
            <w:pPr>
              <w:spacing w:after="0" w:line="240" w:lineRule="auto"/>
              <w:ind w:left="-108"/>
              <w:jc w:val="center"/>
              <w:rPr>
                <w:rFonts w:ascii="Times New Roman" w:eastAsia="Times New Roman" w:hAnsi="Times New Roman" w:cs="Times New Roman"/>
                <w:b/>
                <w:bCs/>
                <w:sz w:val="18"/>
                <w:szCs w:val="18"/>
              </w:rPr>
            </w:pPr>
          </w:p>
        </w:tc>
        <w:tc>
          <w:tcPr>
            <w:tcW w:w="1276" w:type="dxa"/>
          </w:tcPr>
          <w:p w:rsidR="006111D8" w:rsidRPr="00226652" w:rsidRDefault="006111D8" w:rsidP="00783005">
            <w:pPr>
              <w:spacing w:after="0" w:line="240" w:lineRule="auto"/>
              <w:ind w:left="-108"/>
              <w:jc w:val="center"/>
              <w:rPr>
                <w:rFonts w:ascii="Times New Roman" w:eastAsia="Times New Roman" w:hAnsi="Times New Roman" w:cs="Times New Roman"/>
                <w:b/>
                <w:bCs/>
                <w:sz w:val="20"/>
                <w:szCs w:val="20"/>
              </w:rPr>
            </w:pPr>
          </w:p>
        </w:tc>
        <w:tc>
          <w:tcPr>
            <w:tcW w:w="1559" w:type="dxa"/>
          </w:tcPr>
          <w:p w:rsidR="006111D8" w:rsidRPr="00226652" w:rsidRDefault="006111D8" w:rsidP="00783005">
            <w:pPr>
              <w:spacing w:after="0" w:line="240" w:lineRule="auto"/>
              <w:ind w:left="-108"/>
              <w:jc w:val="center"/>
              <w:rPr>
                <w:rFonts w:ascii="Times New Roman" w:eastAsia="Times New Roman" w:hAnsi="Times New Roman" w:cs="Times New Roman"/>
                <w:b/>
                <w:bCs/>
                <w:sz w:val="20"/>
                <w:szCs w:val="20"/>
              </w:rPr>
            </w:pPr>
          </w:p>
        </w:tc>
      </w:tr>
      <w:tr w:rsidR="006111D8" w:rsidRPr="00226652" w:rsidTr="00A91B4E">
        <w:trPr>
          <w:trHeight w:hRule="exact" w:val="1017"/>
          <w:jc w:val="center"/>
        </w:trPr>
        <w:tc>
          <w:tcPr>
            <w:tcW w:w="1975" w:type="dxa"/>
            <w:shd w:val="clear" w:color="auto" w:fill="auto"/>
            <w:vAlign w:val="center"/>
          </w:tcPr>
          <w:p w:rsidR="00E57E14" w:rsidRPr="00226652" w:rsidRDefault="00E57E14" w:rsidP="00E57E14">
            <w:pPr>
              <w:spacing w:after="0" w:line="240" w:lineRule="auto"/>
              <w:jc w:val="center"/>
              <w:rPr>
                <w:rFonts w:ascii="Times New Roman" w:hAnsi="Times New Roman" w:cs="Times New Roman"/>
                <w:sz w:val="20"/>
                <w:szCs w:val="20"/>
              </w:rPr>
            </w:pPr>
          </w:p>
          <w:p w:rsidR="006111D8" w:rsidRPr="00226652" w:rsidRDefault="006111D8" w:rsidP="00E57E14">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Заправка транспортных средств</w:t>
            </w:r>
          </w:p>
          <w:p w:rsidR="006111D8" w:rsidRPr="00226652" w:rsidRDefault="006111D8" w:rsidP="00E57E14">
            <w:pPr>
              <w:spacing w:after="0" w:line="240" w:lineRule="auto"/>
              <w:jc w:val="center"/>
              <w:rPr>
                <w:rFonts w:ascii="Times New Roman" w:hAnsi="Times New Roman" w:cs="Times New Roman"/>
                <w:sz w:val="20"/>
                <w:szCs w:val="20"/>
              </w:rPr>
            </w:pPr>
          </w:p>
          <w:p w:rsidR="006111D8" w:rsidRPr="00226652" w:rsidRDefault="006111D8" w:rsidP="00E57E14">
            <w:pPr>
              <w:spacing w:after="0" w:line="240" w:lineRule="auto"/>
              <w:jc w:val="center"/>
              <w:rPr>
                <w:rFonts w:ascii="Times New Roman" w:hAnsi="Times New Roman" w:cs="Times New Roman"/>
                <w:sz w:val="20"/>
                <w:szCs w:val="20"/>
              </w:rPr>
            </w:pPr>
          </w:p>
        </w:tc>
        <w:tc>
          <w:tcPr>
            <w:tcW w:w="1134" w:type="dxa"/>
            <w:shd w:val="clear" w:color="auto" w:fill="auto"/>
            <w:vAlign w:val="center"/>
          </w:tcPr>
          <w:p w:rsidR="006111D8" w:rsidRPr="00226652" w:rsidRDefault="006111D8" w:rsidP="00E57E14">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4.9.1.1</w:t>
            </w:r>
          </w:p>
        </w:tc>
        <w:tc>
          <w:tcPr>
            <w:tcW w:w="1134" w:type="dxa"/>
            <w:shd w:val="clear" w:color="auto" w:fill="auto"/>
            <w:vAlign w:val="center"/>
          </w:tcPr>
          <w:p w:rsidR="006111D8" w:rsidRPr="00226652" w:rsidRDefault="006111D8" w:rsidP="00E57E1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1000</w:t>
            </w:r>
          </w:p>
        </w:tc>
        <w:tc>
          <w:tcPr>
            <w:tcW w:w="1276" w:type="dxa"/>
            <w:shd w:val="clear" w:color="auto" w:fill="auto"/>
            <w:vAlign w:val="center"/>
          </w:tcPr>
          <w:p w:rsidR="006111D8" w:rsidRPr="00226652" w:rsidRDefault="006111D8" w:rsidP="00E57E14">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bCs/>
                <w:sz w:val="20"/>
                <w:szCs w:val="20"/>
              </w:rPr>
              <w:t>500000</w:t>
            </w:r>
          </w:p>
        </w:tc>
        <w:tc>
          <w:tcPr>
            <w:tcW w:w="1275" w:type="dxa"/>
            <w:shd w:val="clear" w:color="auto" w:fill="auto"/>
            <w:vAlign w:val="center"/>
          </w:tcPr>
          <w:p w:rsidR="006111D8" w:rsidRPr="00226652" w:rsidRDefault="006111D8" w:rsidP="00E57E1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зданий,</w:t>
            </w:r>
          </w:p>
          <w:p w:rsidR="006111D8" w:rsidRPr="00226652" w:rsidRDefault="006111D8" w:rsidP="00E57E1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строений и сооружений</w:t>
            </w:r>
          </w:p>
          <w:p w:rsidR="006111D8" w:rsidRPr="00226652" w:rsidRDefault="006111D8" w:rsidP="00E57E1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- 5</w:t>
            </w:r>
          </w:p>
          <w:p w:rsidR="006111D8" w:rsidRPr="00226652" w:rsidRDefault="006111D8" w:rsidP="00E57E14">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E57E14">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20</w:t>
            </w:r>
          </w:p>
        </w:tc>
        <w:tc>
          <w:tcPr>
            <w:tcW w:w="126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6111D8" w:rsidRPr="00226652" w:rsidRDefault="006111D8" w:rsidP="00E57E14">
            <w:pPr>
              <w:spacing w:after="0" w:line="240" w:lineRule="auto"/>
              <w:ind w:right="-107"/>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E57E14">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4.9</w:t>
            </w:r>
          </w:p>
        </w:tc>
        <w:tc>
          <w:tcPr>
            <w:tcW w:w="1276" w:type="dxa"/>
            <w:shd w:val="clear" w:color="auto" w:fill="auto"/>
            <w:vAlign w:val="center"/>
          </w:tcPr>
          <w:p w:rsidR="006111D8" w:rsidRPr="00226652" w:rsidRDefault="006111D8" w:rsidP="00E57E14">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20</w:t>
            </w:r>
          </w:p>
        </w:tc>
        <w:tc>
          <w:tcPr>
            <w:tcW w:w="1559"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20"/>
                <w:szCs w:val="20"/>
              </w:rPr>
            </w:pPr>
          </w:p>
        </w:tc>
      </w:tr>
      <w:tr w:rsidR="006111D8" w:rsidRPr="00226652" w:rsidTr="00A91B4E">
        <w:trPr>
          <w:trHeight w:hRule="exact" w:val="896"/>
          <w:jc w:val="center"/>
        </w:trPr>
        <w:tc>
          <w:tcPr>
            <w:tcW w:w="1975" w:type="dxa"/>
            <w:shd w:val="clear" w:color="auto" w:fill="auto"/>
            <w:vAlign w:val="center"/>
          </w:tcPr>
          <w:p w:rsidR="006111D8" w:rsidRPr="00226652" w:rsidRDefault="006111D8" w:rsidP="00E57E14">
            <w:pPr>
              <w:jc w:val="center"/>
              <w:rPr>
                <w:rFonts w:ascii="Times New Roman" w:hAnsi="Times New Roman" w:cs="Times New Roman"/>
                <w:sz w:val="20"/>
                <w:szCs w:val="20"/>
              </w:rPr>
            </w:pPr>
            <w:proofErr w:type="spellStart"/>
            <w:r w:rsidRPr="00226652">
              <w:rPr>
                <w:rFonts w:ascii="Times New Roman" w:hAnsi="Times New Roman" w:cs="Times New Roman"/>
                <w:sz w:val="20"/>
                <w:szCs w:val="20"/>
              </w:rPr>
              <w:t>Выставочно</w:t>
            </w:r>
            <w:proofErr w:type="spellEnd"/>
            <w:r w:rsidRPr="00226652">
              <w:rPr>
                <w:rFonts w:ascii="Times New Roman" w:hAnsi="Times New Roman" w:cs="Times New Roman"/>
                <w:sz w:val="20"/>
                <w:szCs w:val="20"/>
              </w:rPr>
              <w:t>-ярмарочная деятельность</w:t>
            </w:r>
          </w:p>
        </w:tc>
        <w:tc>
          <w:tcPr>
            <w:tcW w:w="1134" w:type="dxa"/>
            <w:shd w:val="clear" w:color="auto" w:fill="auto"/>
            <w:vAlign w:val="center"/>
          </w:tcPr>
          <w:p w:rsidR="006111D8" w:rsidRPr="00226652" w:rsidRDefault="006111D8" w:rsidP="00783005">
            <w:pPr>
              <w:jc w:val="center"/>
              <w:rPr>
                <w:rFonts w:ascii="Times New Roman" w:hAnsi="Times New Roman" w:cs="Times New Roman"/>
                <w:sz w:val="20"/>
                <w:szCs w:val="20"/>
              </w:rPr>
            </w:pPr>
            <w:r w:rsidRPr="00226652">
              <w:rPr>
                <w:rFonts w:ascii="Times New Roman" w:hAnsi="Times New Roman" w:cs="Times New Roman"/>
                <w:sz w:val="20"/>
                <w:szCs w:val="20"/>
              </w:rPr>
              <w:t>4.10</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20"/>
                <w:szCs w:val="20"/>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20"/>
                <w:szCs w:val="20"/>
              </w:rPr>
            </w:pPr>
          </w:p>
        </w:tc>
      </w:tr>
      <w:tr w:rsidR="006111D8" w:rsidRPr="00226652" w:rsidTr="00A91B4E">
        <w:trPr>
          <w:trHeight w:val="514"/>
          <w:jc w:val="center"/>
        </w:trPr>
        <w:tc>
          <w:tcPr>
            <w:tcW w:w="1975" w:type="dxa"/>
            <w:shd w:val="clear" w:color="auto" w:fill="auto"/>
            <w:vAlign w:val="center"/>
          </w:tcPr>
          <w:p w:rsidR="006111D8" w:rsidRPr="00226652" w:rsidRDefault="006111D8" w:rsidP="00E57E14">
            <w:pPr>
              <w:jc w:val="center"/>
              <w:rPr>
                <w:rFonts w:ascii="Times New Roman" w:hAnsi="Times New Roman" w:cs="Times New Roman"/>
                <w:sz w:val="20"/>
                <w:szCs w:val="20"/>
              </w:rPr>
            </w:pPr>
            <w:r w:rsidRPr="00226652">
              <w:rPr>
                <w:rFonts w:ascii="Times New Roman" w:hAnsi="Times New Roman" w:cs="Times New Roman"/>
                <w:sz w:val="20"/>
                <w:szCs w:val="20"/>
              </w:rPr>
              <w:t>Охота и рыбалка</w:t>
            </w:r>
          </w:p>
        </w:tc>
        <w:tc>
          <w:tcPr>
            <w:tcW w:w="1134" w:type="dxa"/>
            <w:shd w:val="clear" w:color="auto" w:fill="auto"/>
            <w:vAlign w:val="center"/>
          </w:tcPr>
          <w:p w:rsidR="006111D8" w:rsidRPr="00226652" w:rsidRDefault="006111D8" w:rsidP="00783005">
            <w:pPr>
              <w:jc w:val="center"/>
              <w:rPr>
                <w:rFonts w:ascii="Times New Roman" w:hAnsi="Times New Roman" w:cs="Times New Roman"/>
                <w:sz w:val="20"/>
                <w:szCs w:val="20"/>
              </w:rPr>
            </w:pPr>
            <w:r w:rsidRPr="00226652">
              <w:rPr>
                <w:rFonts w:ascii="Times New Roman" w:hAnsi="Times New Roman" w:cs="Times New Roman"/>
                <w:sz w:val="20"/>
                <w:szCs w:val="20"/>
              </w:rPr>
              <w:t>5.3</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83"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269"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783005">
            <w:pPr>
              <w:spacing w:after="0" w:line="240" w:lineRule="auto"/>
              <w:jc w:val="center"/>
              <w:rPr>
                <w:rFonts w:ascii="Times New Roman" w:eastAsia="Times New Roman" w:hAnsi="Times New Roman" w:cs="Times New Roman"/>
                <w:sz w:val="18"/>
                <w:szCs w:val="18"/>
              </w:rPr>
            </w:pP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20"/>
                <w:szCs w:val="20"/>
              </w:rPr>
            </w:pPr>
          </w:p>
        </w:tc>
        <w:tc>
          <w:tcPr>
            <w:tcW w:w="1559" w:type="dxa"/>
          </w:tcPr>
          <w:p w:rsidR="006111D8" w:rsidRPr="00226652" w:rsidRDefault="006111D8" w:rsidP="00783005">
            <w:pPr>
              <w:spacing w:after="0" w:line="240" w:lineRule="auto"/>
              <w:jc w:val="center"/>
              <w:rPr>
                <w:rFonts w:ascii="Times New Roman" w:eastAsia="Times New Roman" w:hAnsi="Times New Roman" w:cs="Times New Roman"/>
                <w:sz w:val="20"/>
                <w:szCs w:val="20"/>
              </w:rPr>
            </w:pPr>
          </w:p>
        </w:tc>
      </w:tr>
    </w:tbl>
    <w:p w:rsidR="003E2DDB" w:rsidRPr="006A4203" w:rsidRDefault="006111D8"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При</w:t>
      </w:r>
      <w:r w:rsidR="00175305">
        <w:rPr>
          <w:rFonts w:ascii="Times New Roman" w:eastAsia="Times New Roman" w:hAnsi="Times New Roman" w:cs="Times New Roman"/>
          <w:color w:val="000000"/>
          <w:sz w:val="24"/>
          <w:szCs w:val="24"/>
        </w:rPr>
        <w:t xml:space="preserve">мечание к таблице </w:t>
      </w:r>
      <w:r w:rsidR="00791029">
        <w:rPr>
          <w:rFonts w:ascii="Times New Roman" w:eastAsia="Times New Roman" w:hAnsi="Times New Roman" w:cs="Times New Roman"/>
          <w:color w:val="000000"/>
          <w:sz w:val="24"/>
          <w:szCs w:val="24"/>
        </w:rPr>
        <w:t>19</w:t>
      </w:r>
      <w:r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226652" w:rsidRDefault="006111D8" w:rsidP="006A7694">
      <w:pPr>
        <w:spacing w:after="0"/>
        <w:ind w:right="-31" w:firstLine="708"/>
        <w:jc w:val="both"/>
        <w:rPr>
          <w:rFonts w:ascii="Times New Roman" w:eastAsia="Times New Roman" w:hAnsi="Times New Roman" w:cs="Times New Roman"/>
          <w:color w:val="000000"/>
          <w:sz w:val="24"/>
          <w:szCs w:val="24"/>
        </w:rPr>
      </w:pPr>
    </w:p>
    <w:p w:rsidR="006111D8" w:rsidRPr="00226652" w:rsidRDefault="006111D8" w:rsidP="006A7694">
      <w:pPr>
        <w:rPr>
          <w:rFonts w:ascii="Times New Roman" w:hAnsi="Times New Roman" w:cs="Times New Roman"/>
          <w:b/>
          <w:bCs/>
          <w:sz w:val="28"/>
          <w:szCs w:val="28"/>
        </w:rPr>
      </w:pPr>
      <w:r w:rsidRPr="00226652">
        <w:rPr>
          <w:rFonts w:ascii="Times New Roman" w:hAnsi="Times New Roman" w:cs="Times New Roman"/>
          <w:b/>
          <w:bCs/>
          <w:sz w:val="28"/>
          <w:szCs w:val="28"/>
        </w:rPr>
        <w:br w:type="page"/>
      </w:r>
    </w:p>
    <w:p w:rsidR="006111D8" w:rsidRPr="00226652" w:rsidRDefault="00F633E6" w:rsidP="006A7694">
      <w:pPr>
        <w:jc w:val="center"/>
        <w:rPr>
          <w:rFonts w:ascii="Times New Roman" w:hAnsi="Times New Roman" w:cs="Times New Roman"/>
          <w:bCs/>
          <w:sz w:val="28"/>
          <w:szCs w:val="28"/>
        </w:rPr>
      </w:pPr>
      <w:r w:rsidRPr="00226652">
        <w:rPr>
          <w:rFonts w:ascii="Times New Roman" w:hAnsi="Times New Roman" w:cs="Times New Roman"/>
          <w:b/>
          <w:bCs/>
          <w:sz w:val="28"/>
          <w:szCs w:val="28"/>
        </w:rPr>
        <w:lastRenderedPageBreak/>
        <w:t>Зона огородничества и садоводства</w:t>
      </w:r>
      <w:r w:rsidR="006111D8" w:rsidRPr="00226652">
        <w:rPr>
          <w:rFonts w:ascii="Times New Roman" w:hAnsi="Times New Roman" w:cs="Times New Roman"/>
          <w:b/>
          <w:bCs/>
          <w:sz w:val="28"/>
          <w:szCs w:val="28"/>
        </w:rPr>
        <w:t xml:space="preserve"> (Сх3)</w:t>
      </w:r>
    </w:p>
    <w:p w:rsidR="006111D8" w:rsidRPr="00226652" w:rsidRDefault="006111D8" w:rsidP="00440520">
      <w:pPr>
        <w:spacing w:after="0"/>
        <w:ind w:firstLine="709"/>
        <w:jc w:val="both"/>
        <w:rPr>
          <w:rFonts w:ascii="Times New Roman" w:hAnsi="Times New Roman" w:cs="Times New Roman"/>
          <w:bCs/>
          <w:sz w:val="28"/>
          <w:szCs w:val="28"/>
        </w:rPr>
      </w:pPr>
      <w:r w:rsidRPr="00226652">
        <w:rPr>
          <w:rFonts w:ascii="Times New Roman" w:hAnsi="Times New Roman" w:cs="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w:t>
      </w:r>
      <w:proofErr w:type="gramStart"/>
      <w:r w:rsidRPr="00226652">
        <w:rPr>
          <w:rFonts w:ascii="Times New Roman" w:hAnsi="Times New Roman" w:cs="Times New Roman"/>
          <w:bCs/>
          <w:sz w:val="28"/>
          <w:szCs w:val="28"/>
        </w:rPr>
        <w:t>реконструкции объектов капитального строительства, установленные для территориальной зоны Сх3 представлены</w:t>
      </w:r>
      <w:proofErr w:type="gramEnd"/>
      <w:r w:rsidRPr="00226652">
        <w:rPr>
          <w:rFonts w:ascii="Times New Roman" w:hAnsi="Times New Roman" w:cs="Times New Roman"/>
          <w:bCs/>
          <w:sz w:val="28"/>
          <w:szCs w:val="28"/>
        </w:rPr>
        <w:t xml:space="preserve"> в </w:t>
      </w:r>
      <w:r w:rsidR="00CF6A08" w:rsidRPr="00226652">
        <w:rPr>
          <w:rFonts w:ascii="Times New Roman" w:hAnsi="Times New Roman" w:cs="Times New Roman"/>
          <w:bCs/>
          <w:sz w:val="28"/>
          <w:szCs w:val="28"/>
        </w:rPr>
        <w:t xml:space="preserve">                   </w:t>
      </w:r>
      <w:r w:rsidRPr="00226652">
        <w:rPr>
          <w:rFonts w:ascii="Times New Roman" w:hAnsi="Times New Roman" w:cs="Times New Roman"/>
          <w:bCs/>
          <w:sz w:val="28"/>
          <w:szCs w:val="28"/>
        </w:rPr>
        <w:t xml:space="preserve">таблице </w:t>
      </w:r>
      <w:r w:rsidR="00A16C71">
        <w:rPr>
          <w:rFonts w:ascii="Times New Roman" w:hAnsi="Times New Roman" w:cs="Times New Roman"/>
          <w:bCs/>
          <w:sz w:val="28"/>
          <w:szCs w:val="28"/>
        </w:rPr>
        <w:t>20</w:t>
      </w:r>
      <w:r w:rsidRPr="00226652">
        <w:rPr>
          <w:rFonts w:ascii="Times New Roman" w:hAnsi="Times New Roman" w:cs="Times New Roman"/>
          <w:bCs/>
          <w:sz w:val="28"/>
          <w:szCs w:val="28"/>
        </w:rPr>
        <w:t xml:space="preserve">, таблице </w:t>
      </w:r>
      <w:r w:rsidR="00A16C71">
        <w:rPr>
          <w:rFonts w:ascii="Times New Roman" w:hAnsi="Times New Roman" w:cs="Times New Roman"/>
          <w:bCs/>
          <w:sz w:val="28"/>
          <w:szCs w:val="28"/>
        </w:rPr>
        <w:t>21</w:t>
      </w:r>
      <w:r w:rsidR="00440520" w:rsidRPr="00226652">
        <w:rPr>
          <w:rFonts w:ascii="Times New Roman" w:hAnsi="Times New Roman" w:cs="Times New Roman"/>
          <w:bCs/>
          <w:sz w:val="28"/>
          <w:szCs w:val="28"/>
        </w:rPr>
        <w:t>.</w:t>
      </w:r>
    </w:p>
    <w:p w:rsidR="006111D8" w:rsidRPr="00226652" w:rsidRDefault="006111D8" w:rsidP="001413B9">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t xml:space="preserve">Таблица </w:t>
      </w:r>
      <w:r w:rsidR="00A16C71">
        <w:rPr>
          <w:rFonts w:ascii="Times New Roman" w:hAnsi="Times New Roman" w:cs="Times New Roman"/>
          <w:bCs/>
          <w:sz w:val="28"/>
          <w:szCs w:val="28"/>
        </w:rPr>
        <w:t>2</w:t>
      </w:r>
      <w:r w:rsidR="00791029">
        <w:rPr>
          <w:rFonts w:ascii="Times New Roman" w:hAnsi="Times New Roman" w:cs="Times New Roman"/>
          <w:bCs/>
          <w:sz w:val="28"/>
          <w:szCs w:val="28"/>
        </w:rPr>
        <w:t>0</w:t>
      </w:r>
    </w:p>
    <w:p w:rsidR="006111D8" w:rsidRPr="00226652" w:rsidRDefault="006111D8"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 xml:space="preserve">Зона </w:t>
      </w:r>
      <w:r w:rsidR="00F633E6" w:rsidRPr="00226652">
        <w:rPr>
          <w:rFonts w:ascii="Times New Roman" w:hAnsi="Times New Roman" w:cs="Times New Roman"/>
          <w:bCs/>
          <w:sz w:val="28"/>
          <w:szCs w:val="28"/>
        </w:rPr>
        <w:t>огородничества и садоводства</w:t>
      </w:r>
      <w:r w:rsidR="00E611CA" w:rsidRPr="00226652">
        <w:rPr>
          <w:rFonts w:ascii="Times New Roman" w:hAnsi="Times New Roman" w:cs="Times New Roman"/>
          <w:bCs/>
          <w:sz w:val="28"/>
          <w:szCs w:val="28"/>
        </w:rPr>
        <w:t xml:space="preserve"> (Сх3)</w:t>
      </w:r>
      <w:r w:rsidR="00775B9E" w:rsidRPr="00226652">
        <w:rPr>
          <w:rFonts w:ascii="Times New Roman" w:hAnsi="Times New Roman" w:cs="Times New Roman"/>
          <w:bCs/>
          <w:sz w:val="28"/>
          <w:szCs w:val="28"/>
        </w:rPr>
        <w:t>.</w:t>
      </w:r>
    </w:p>
    <w:p w:rsidR="006111D8" w:rsidRPr="00226652" w:rsidRDefault="006111D8"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283"/>
        <w:gridCol w:w="1276"/>
        <w:gridCol w:w="1559"/>
        <w:gridCol w:w="1276"/>
        <w:gridCol w:w="1276"/>
        <w:gridCol w:w="1835"/>
      </w:tblGrid>
      <w:tr w:rsidR="006111D8" w:rsidRPr="00226652" w:rsidTr="001F0E74">
        <w:trPr>
          <w:trHeight w:val="397"/>
        </w:trPr>
        <w:tc>
          <w:tcPr>
            <w:tcW w:w="1975" w:type="dxa"/>
            <w:vMerge w:val="restart"/>
            <w:vAlign w:val="center"/>
            <w:hideMark/>
          </w:tcPr>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Наименование вида разрешенного использования</w:t>
            </w:r>
          </w:p>
        </w:tc>
        <w:tc>
          <w:tcPr>
            <w:tcW w:w="1134" w:type="dxa"/>
            <w:vMerge w:val="restart"/>
            <w:vAlign w:val="center"/>
            <w:hideMark/>
          </w:tcPr>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 xml:space="preserve">Код вида </w:t>
            </w:r>
            <w:proofErr w:type="gramStart"/>
            <w:r w:rsidRPr="00226652">
              <w:rPr>
                <w:rFonts w:ascii="Times New Roman" w:hAnsi="Times New Roman" w:cs="Times New Roman"/>
                <w:b/>
                <w:bCs/>
                <w:sz w:val="18"/>
                <w:szCs w:val="18"/>
              </w:rPr>
              <w:t>разрешен-</w:t>
            </w:r>
            <w:proofErr w:type="spellStart"/>
            <w:r w:rsidRPr="00226652">
              <w:rPr>
                <w:rFonts w:ascii="Times New Roman" w:hAnsi="Times New Roman" w:cs="Times New Roman"/>
                <w:b/>
                <w:bCs/>
                <w:sz w:val="18"/>
                <w:szCs w:val="18"/>
              </w:rPr>
              <w:t>ного</w:t>
            </w:r>
            <w:proofErr w:type="spellEnd"/>
            <w:proofErr w:type="gramEnd"/>
            <w:r w:rsidRPr="00226652">
              <w:rPr>
                <w:rFonts w:ascii="Times New Roman" w:hAnsi="Times New Roman" w:cs="Times New Roman"/>
                <w:b/>
                <w:bCs/>
                <w:sz w:val="18"/>
                <w:szCs w:val="18"/>
              </w:rPr>
              <w:t xml:space="preserve"> </w:t>
            </w:r>
            <w:proofErr w:type="spellStart"/>
            <w:r w:rsidRPr="00226652">
              <w:rPr>
                <w:rFonts w:ascii="Times New Roman" w:hAnsi="Times New Roman" w:cs="Times New Roman"/>
                <w:b/>
                <w:bCs/>
                <w:sz w:val="18"/>
                <w:szCs w:val="18"/>
              </w:rPr>
              <w:t>использо-вания</w:t>
            </w:r>
            <w:proofErr w:type="spellEnd"/>
          </w:p>
        </w:tc>
        <w:tc>
          <w:tcPr>
            <w:tcW w:w="6244" w:type="dxa"/>
            <w:gridSpan w:val="5"/>
            <w:vAlign w:val="center"/>
            <w:hideMark/>
          </w:tcPr>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vAlign w:val="center"/>
            <w:hideMark/>
          </w:tcPr>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Вспомогательные виды разрешенного использования</w:t>
            </w:r>
          </w:p>
        </w:tc>
      </w:tr>
      <w:tr w:rsidR="006111D8" w:rsidRPr="00226652" w:rsidTr="001F0E74">
        <w:trPr>
          <w:trHeight w:val="440"/>
        </w:trPr>
        <w:tc>
          <w:tcPr>
            <w:tcW w:w="1975" w:type="dxa"/>
            <w:vMerge/>
            <w:vAlign w:val="center"/>
            <w:hideMark/>
          </w:tcPr>
          <w:p w:rsidR="006111D8" w:rsidRPr="00226652" w:rsidRDefault="006111D8" w:rsidP="00440520">
            <w:pPr>
              <w:spacing w:after="0"/>
              <w:jc w:val="center"/>
              <w:rPr>
                <w:rFonts w:ascii="Times New Roman" w:hAnsi="Times New Roman" w:cs="Times New Roman"/>
                <w:b/>
                <w:bCs/>
                <w:sz w:val="18"/>
                <w:szCs w:val="18"/>
              </w:rPr>
            </w:pPr>
          </w:p>
        </w:tc>
        <w:tc>
          <w:tcPr>
            <w:tcW w:w="1134" w:type="dxa"/>
            <w:vMerge/>
            <w:vAlign w:val="center"/>
            <w:hideMark/>
          </w:tcPr>
          <w:p w:rsidR="006111D8" w:rsidRPr="00226652" w:rsidRDefault="006111D8" w:rsidP="00440520">
            <w:pPr>
              <w:spacing w:after="0"/>
              <w:jc w:val="center"/>
              <w:rPr>
                <w:rFonts w:ascii="Times New Roman" w:hAnsi="Times New Roman" w:cs="Times New Roman"/>
                <w:b/>
                <w:bCs/>
                <w:sz w:val="18"/>
                <w:szCs w:val="18"/>
              </w:rPr>
            </w:pPr>
          </w:p>
        </w:tc>
        <w:tc>
          <w:tcPr>
            <w:tcW w:w="2410" w:type="dxa"/>
            <w:gridSpan w:val="2"/>
            <w:vMerge w:val="restart"/>
            <w:vAlign w:val="center"/>
            <w:hideMark/>
          </w:tcPr>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Предельные размеры земельных участков</w:t>
            </w:r>
          </w:p>
        </w:tc>
        <w:tc>
          <w:tcPr>
            <w:tcW w:w="1275" w:type="dxa"/>
            <w:vMerge w:val="restart"/>
            <w:vAlign w:val="center"/>
            <w:hideMark/>
          </w:tcPr>
          <w:p w:rsidR="006111D8" w:rsidRPr="00226652" w:rsidRDefault="006111D8" w:rsidP="00440520">
            <w:pPr>
              <w:spacing w:after="0"/>
              <w:jc w:val="center"/>
              <w:rPr>
                <w:rFonts w:ascii="Times New Roman" w:hAnsi="Times New Roman" w:cs="Times New Roman"/>
                <w:b/>
                <w:bCs/>
                <w:sz w:val="18"/>
                <w:szCs w:val="18"/>
              </w:rPr>
            </w:pPr>
            <w:proofErr w:type="spellStart"/>
            <w:proofErr w:type="gramStart"/>
            <w:r w:rsidRPr="00226652">
              <w:rPr>
                <w:rFonts w:ascii="Times New Roman" w:hAnsi="Times New Roman" w:cs="Times New Roman"/>
                <w:b/>
                <w:bCs/>
                <w:sz w:val="18"/>
                <w:szCs w:val="18"/>
              </w:rPr>
              <w:t>Минималь</w:t>
            </w:r>
            <w:r w:rsidR="00C44E08">
              <w:rPr>
                <w:rFonts w:ascii="Times New Roman" w:hAnsi="Times New Roman" w:cs="Times New Roman"/>
                <w:b/>
                <w:bCs/>
                <w:sz w:val="18"/>
                <w:szCs w:val="18"/>
              </w:rPr>
              <w:t>-</w:t>
            </w:r>
            <w:r w:rsidRPr="00226652">
              <w:rPr>
                <w:rFonts w:ascii="Times New Roman" w:hAnsi="Times New Roman" w:cs="Times New Roman"/>
                <w:b/>
                <w:bCs/>
                <w:sz w:val="18"/>
                <w:szCs w:val="18"/>
              </w:rPr>
              <w:t>ные</w:t>
            </w:r>
            <w:proofErr w:type="spellEnd"/>
            <w:proofErr w:type="gramEnd"/>
            <w:r w:rsidRPr="00226652">
              <w:rPr>
                <w:rFonts w:ascii="Times New Roman" w:hAnsi="Times New Roman" w:cs="Times New Roman"/>
                <w:b/>
                <w:bCs/>
                <w:sz w:val="18"/>
                <w:szCs w:val="18"/>
              </w:rPr>
              <w:t xml:space="preserve"> отступы от границ земельного участка (м)</w:t>
            </w:r>
          </w:p>
          <w:p w:rsidR="006111D8" w:rsidRPr="00226652" w:rsidRDefault="006111D8" w:rsidP="00440520">
            <w:pPr>
              <w:spacing w:after="0"/>
              <w:jc w:val="center"/>
              <w:rPr>
                <w:rFonts w:ascii="Times New Roman" w:hAnsi="Times New Roman" w:cs="Times New Roman"/>
                <w:b/>
                <w:bCs/>
                <w:sz w:val="18"/>
                <w:szCs w:val="18"/>
              </w:rPr>
            </w:pPr>
          </w:p>
        </w:tc>
        <w:tc>
          <w:tcPr>
            <w:tcW w:w="1283" w:type="dxa"/>
            <w:vMerge w:val="restart"/>
            <w:vAlign w:val="center"/>
            <w:hideMark/>
          </w:tcPr>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Количество этажей (этаж)</w:t>
            </w:r>
          </w:p>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 высота строения (м)</w:t>
            </w:r>
          </w:p>
        </w:tc>
        <w:tc>
          <w:tcPr>
            <w:tcW w:w="1276" w:type="dxa"/>
            <w:vMerge w:val="restart"/>
            <w:vAlign w:val="center"/>
            <w:hideMark/>
          </w:tcPr>
          <w:p w:rsidR="006111D8" w:rsidRPr="00226652" w:rsidRDefault="006111D8" w:rsidP="00440520">
            <w:pPr>
              <w:spacing w:after="0"/>
              <w:jc w:val="center"/>
              <w:rPr>
                <w:rFonts w:ascii="Times New Roman" w:hAnsi="Times New Roman" w:cs="Times New Roman"/>
                <w:b/>
                <w:bCs/>
                <w:sz w:val="18"/>
                <w:szCs w:val="18"/>
              </w:rPr>
            </w:pPr>
            <w:proofErr w:type="spellStart"/>
            <w:proofErr w:type="gramStart"/>
            <w:r w:rsidRPr="00226652">
              <w:rPr>
                <w:rFonts w:ascii="Times New Roman" w:hAnsi="Times New Roman" w:cs="Times New Roman"/>
                <w:b/>
                <w:bCs/>
                <w:sz w:val="18"/>
                <w:szCs w:val="18"/>
              </w:rPr>
              <w:t>Максималь</w:t>
            </w:r>
            <w:r w:rsidR="00C44E08">
              <w:rPr>
                <w:rFonts w:ascii="Times New Roman" w:hAnsi="Times New Roman" w:cs="Times New Roman"/>
                <w:b/>
                <w:bCs/>
                <w:sz w:val="18"/>
                <w:szCs w:val="18"/>
              </w:rPr>
              <w:t>-</w:t>
            </w:r>
            <w:r w:rsidRPr="00226652">
              <w:rPr>
                <w:rFonts w:ascii="Times New Roman" w:hAnsi="Times New Roman" w:cs="Times New Roman"/>
                <w:b/>
                <w:bCs/>
                <w:sz w:val="18"/>
                <w:szCs w:val="18"/>
              </w:rPr>
              <w:t>ный</w:t>
            </w:r>
            <w:proofErr w:type="spellEnd"/>
            <w:proofErr w:type="gramEnd"/>
            <w:r w:rsidRPr="00226652">
              <w:rPr>
                <w:rFonts w:ascii="Times New Roman" w:hAnsi="Times New Roman" w:cs="Times New Roman"/>
                <w:b/>
                <w:bCs/>
                <w:sz w:val="18"/>
                <w:szCs w:val="18"/>
              </w:rPr>
              <w:t xml:space="preserve"> процент застройки в границах земельного участка (%)</w:t>
            </w:r>
          </w:p>
        </w:tc>
        <w:tc>
          <w:tcPr>
            <w:tcW w:w="1559" w:type="dxa"/>
            <w:vMerge w:val="restart"/>
            <w:vAlign w:val="center"/>
            <w:hideMark/>
          </w:tcPr>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Наименование вида разрешенного использования</w:t>
            </w:r>
          </w:p>
        </w:tc>
        <w:tc>
          <w:tcPr>
            <w:tcW w:w="1276" w:type="dxa"/>
            <w:vMerge w:val="restart"/>
            <w:vAlign w:val="center"/>
            <w:hideMark/>
          </w:tcPr>
          <w:p w:rsidR="006111D8" w:rsidRPr="00226652" w:rsidRDefault="006111D8" w:rsidP="00440520">
            <w:pPr>
              <w:spacing w:after="0"/>
              <w:ind w:left="-108" w:right="-108" w:firstLine="1"/>
              <w:jc w:val="center"/>
              <w:rPr>
                <w:rFonts w:ascii="Times New Roman" w:hAnsi="Times New Roman" w:cs="Times New Roman"/>
                <w:b/>
                <w:bCs/>
                <w:sz w:val="18"/>
                <w:szCs w:val="18"/>
              </w:rPr>
            </w:pPr>
            <w:r w:rsidRPr="00226652">
              <w:rPr>
                <w:rFonts w:ascii="Times New Roman" w:hAnsi="Times New Roman" w:cs="Times New Roman"/>
                <w:b/>
                <w:bCs/>
                <w:sz w:val="18"/>
                <w:szCs w:val="18"/>
              </w:rPr>
              <w:t xml:space="preserve">Код вида </w:t>
            </w:r>
            <w:proofErr w:type="gramStart"/>
            <w:r w:rsidRPr="00226652">
              <w:rPr>
                <w:rFonts w:ascii="Times New Roman" w:hAnsi="Times New Roman" w:cs="Times New Roman"/>
                <w:b/>
                <w:bCs/>
                <w:sz w:val="18"/>
                <w:szCs w:val="18"/>
              </w:rPr>
              <w:t>разрешен</w:t>
            </w:r>
            <w:r w:rsidR="00440520" w:rsidRPr="00226652">
              <w:rPr>
                <w:rFonts w:ascii="Times New Roman" w:hAnsi="Times New Roman" w:cs="Times New Roman"/>
                <w:b/>
                <w:bCs/>
                <w:sz w:val="18"/>
                <w:szCs w:val="18"/>
              </w:rPr>
              <w:t>-</w:t>
            </w:r>
            <w:proofErr w:type="spellStart"/>
            <w:r w:rsidRPr="00226652">
              <w:rPr>
                <w:rFonts w:ascii="Times New Roman" w:hAnsi="Times New Roman" w:cs="Times New Roman"/>
                <w:b/>
                <w:bCs/>
                <w:sz w:val="18"/>
                <w:szCs w:val="18"/>
              </w:rPr>
              <w:t>ного</w:t>
            </w:r>
            <w:proofErr w:type="spellEnd"/>
            <w:proofErr w:type="gramEnd"/>
            <w:r w:rsidRPr="00226652">
              <w:rPr>
                <w:rFonts w:ascii="Times New Roman" w:hAnsi="Times New Roman" w:cs="Times New Roman"/>
                <w:b/>
                <w:bCs/>
                <w:sz w:val="18"/>
                <w:szCs w:val="18"/>
              </w:rPr>
              <w:t xml:space="preserve"> </w:t>
            </w:r>
            <w:proofErr w:type="spellStart"/>
            <w:r w:rsidRPr="00226652">
              <w:rPr>
                <w:rFonts w:ascii="Times New Roman" w:hAnsi="Times New Roman" w:cs="Times New Roman"/>
                <w:b/>
                <w:bCs/>
                <w:sz w:val="18"/>
                <w:szCs w:val="18"/>
              </w:rPr>
              <w:t>использова</w:t>
            </w:r>
            <w:r w:rsidR="00440520" w:rsidRPr="00226652">
              <w:rPr>
                <w:rFonts w:ascii="Times New Roman" w:hAnsi="Times New Roman" w:cs="Times New Roman"/>
                <w:b/>
                <w:bCs/>
                <w:sz w:val="18"/>
                <w:szCs w:val="18"/>
              </w:rPr>
              <w:t>-</w:t>
            </w:r>
            <w:r w:rsidRPr="00226652">
              <w:rPr>
                <w:rFonts w:ascii="Times New Roman" w:hAnsi="Times New Roman" w:cs="Times New Roman"/>
                <w:b/>
                <w:bCs/>
                <w:sz w:val="18"/>
                <w:szCs w:val="18"/>
              </w:rPr>
              <w:t>ния</w:t>
            </w:r>
            <w:proofErr w:type="spellEnd"/>
          </w:p>
        </w:tc>
        <w:tc>
          <w:tcPr>
            <w:tcW w:w="3111" w:type="dxa"/>
            <w:gridSpan w:val="2"/>
            <w:vAlign w:val="center"/>
          </w:tcPr>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226652" w:rsidTr="001F0E74">
        <w:trPr>
          <w:trHeight w:val="438"/>
        </w:trPr>
        <w:tc>
          <w:tcPr>
            <w:tcW w:w="1975" w:type="dxa"/>
            <w:vMerge/>
            <w:vAlign w:val="center"/>
          </w:tcPr>
          <w:p w:rsidR="006111D8" w:rsidRPr="00226652" w:rsidRDefault="006111D8" w:rsidP="00440520">
            <w:pPr>
              <w:spacing w:after="0"/>
              <w:jc w:val="center"/>
              <w:rPr>
                <w:rFonts w:ascii="Times New Roman" w:hAnsi="Times New Roman" w:cs="Times New Roman"/>
                <w:b/>
                <w:bCs/>
                <w:sz w:val="18"/>
                <w:szCs w:val="18"/>
              </w:rPr>
            </w:pPr>
          </w:p>
        </w:tc>
        <w:tc>
          <w:tcPr>
            <w:tcW w:w="1134" w:type="dxa"/>
            <w:vMerge/>
            <w:vAlign w:val="center"/>
          </w:tcPr>
          <w:p w:rsidR="006111D8" w:rsidRPr="00226652" w:rsidRDefault="006111D8" w:rsidP="00440520">
            <w:pPr>
              <w:spacing w:after="0"/>
              <w:jc w:val="center"/>
              <w:rPr>
                <w:rFonts w:ascii="Times New Roman" w:hAnsi="Times New Roman" w:cs="Times New Roman"/>
                <w:b/>
                <w:bCs/>
                <w:sz w:val="18"/>
                <w:szCs w:val="18"/>
              </w:rPr>
            </w:pPr>
          </w:p>
        </w:tc>
        <w:tc>
          <w:tcPr>
            <w:tcW w:w="2410" w:type="dxa"/>
            <w:gridSpan w:val="2"/>
            <w:vMerge/>
            <w:vAlign w:val="center"/>
          </w:tcPr>
          <w:p w:rsidR="006111D8" w:rsidRPr="00226652" w:rsidRDefault="006111D8" w:rsidP="00440520">
            <w:pPr>
              <w:spacing w:after="0"/>
              <w:jc w:val="center"/>
              <w:rPr>
                <w:rFonts w:ascii="Times New Roman" w:hAnsi="Times New Roman" w:cs="Times New Roman"/>
                <w:b/>
                <w:bCs/>
                <w:sz w:val="18"/>
                <w:szCs w:val="18"/>
              </w:rPr>
            </w:pPr>
          </w:p>
        </w:tc>
        <w:tc>
          <w:tcPr>
            <w:tcW w:w="1275" w:type="dxa"/>
            <w:vMerge/>
            <w:vAlign w:val="center"/>
          </w:tcPr>
          <w:p w:rsidR="006111D8" w:rsidRPr="00226652" w:rsidRDefault="006111D8" w:rsidP="00440520">
            <w:pPr>
              <w:spacing w:after="0"/>
              <w:jc w:val="center"/>
              <w:rPr>
                <w:rFonts w:ascii="Times New Roman" w:hAnsi="Times New Roman" w:cs="Times New Roman"/>
                <w:b/>
                <w:bCs/>
                <w:sz w:val="18"/>
                <w:szCs w:val="18"/>
              </w:rPr>
            </w:pPr>
          </w:p>
        </w:tc>
        <w:tc>
          <w:tcPr>
            <w:tcW w:w="1283" w:type="dxa"/>
            <w:vMerge/>
            <w:vAlign w:val="center"/>
          </w:tcPr>
          <w:p w:rsidR="006111D8" w:rsidRPr="00226652" w:rsidRDefault="006111D8" w:rsidP="00440520">
            <w:pPr>
              <w:spacing w:after="0"/>
              <w:jc w:val="center"/>
              <w:rPr>
                <w:rFonts w:ascii="Times New Roman" w:hAnsi="Times New Roman" w:cs="Times New Roman"/>
                <w:b/>
                <w:bCs/>
                <w:sz w:val="18"/>
                <w:szCs w:val="18"/>
              </w:rPr>
            </w:pPr>
          </w:p>
        </w:tc>
        <w:tc>
          <w:tcPr>
            <w:tcW w:w="1276" w:type="dxa"/>
            <w:vMerge/>
            <w:vAlign w:val="center"/>
          </w:tcPr>
          <w:p w:rsidR="006111D8" w:rsidRPr="00226652" w:rsidRDefault="006111D8" w:rsidP="00440520">
            <w:pPr>
              <w:spacing w:after="0"/>
              <w:jc w:val="center"/>
              <w:rPr>
                <w:rFonts w:ascii="Times New Roman" w:hAnsi="Times New Roman" w:cs="Times New Roman"/>
                <w:b/>
                <w:bCs/>
                <w:sz w:val="18"/>
                <w:szCs w:val="18"/>
              </w:rPr>
            </w:pPr>
          </w:p>
        </w:tc>
        <w:tc>
          <w:tcPr>
            <w:tcW w:w="1559" w:type="dxa"/>
            <w:vMerge/>
            <w:vAlign w:val="center"/>
          </w:tcPr>
          <w:p w:rsidR="006111D8" w:rsidRPr="00226652" w:rsidRDefault="006111D8" w:rsidP="00440520">
            <w:pPr>
              <w:spacing w:after="0"/>
              <w:jc w:val="center"/>
              <w:rPr>
                <w:rFonts w:ascii="Times New Roman" w:hAnsi="Times New Roman" w:cs="Times New Roman"/>
                <w:b/>
                <w:bCs/>
                <w:sz w:val="18"/>
                <w:szCs w:val="18"/>
              </w:rPr>
            </w:pPr>
          </w:p>
        </w:tc>
        <w:tc>
          <w:tcPr>
            <w:tcW w:w="1276" w:type="dxa"/>
            <w:vMerge/>
            <w:vAlign w:val="center"/>
          </w:tcPr>
          <w:p w:rsidR="006111D8" w:rsidRPr="00226652" w:rsidRDefault="006111D8" w:rsidP="00440520">
            <w:pPr>
              <w:spacing w:after="0"/>
              <w:ind w:firstLine="1"/>
              <w:jc w:val="center"/>
              <w:rPr>
                <w:rFonts w:ascii="Times New Roman" w:hAnsi="Times New Roman" w:cs="Times New Roman"/>
                <w:b/>
                <w:bCs/>
                <w:sz w:val="18"/>
                <w:szCs w:val="18"/>
              </w:rPr>
            </w:pPr>
          </w:p>
        </w:tc>
        <w:tc>
          <w:tcPr>
            <w:tcW w:w="1276" w:type="dxa"/>
            <w:vMerge w:val="restart"/>
            <w:vAlign w:val="center"/>
          </w:tcPr>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Предельное количество этажей (этаж)</w:t>
            </w:r>
          </w:p>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 предельная высота строения (м)</w:t>
            </w:r>
          </w:p>
        </w:tc>
        <w:tc>
          <w:tcPr>
            <w:tcW w:w="1835" w:type="dxa"/>
            <w:vMerge w:val="restart"/>
            <w:vAlign w:val="center"/>
          </w:tcPr>
          <w:p w:rsidR="006111D8" w:rsidRPr="00226652" w:rsidRDefault="006111D8" w:rsidP="00440520">
            <w:pPr>
              <w:spacing w:after="0"/>
              <w:jc w:val="center"/>
              <w:rPr>
                <w:rFonts w:ascii="Times New Roman" w:hAnsi="Times New Roman" w:cs="Times New Roman"/>
                <w:b/>
                <w:bCs/>
                <w:sz w:val="18"/>
                <w:szCs w:val="18"/>
              </w:rPr>
            </w:pPr>
            <w:r w:rsidRPr="00226652">
              <w:rPr>
                <w:rFonts w:ascii="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hAnsi="Times New Roman" w:cs="Times New Roman"/>
                <w:b/>
                <w:bCs/>
                <w:sz w:val="18"/>
                <w:szCs w:val="18"/>
              </w:rPr>
              <w:t xml:space="preserve"> (%)</w:t>
            </w:r>
            <w:proofErr w:type="gramEnd"/>
          </w:p>
        </w:tc>
      </w:tr>
      <w:tr w:rsidR="006111D8" w:rsidRPr="00226652" w:rsidTr="001F0E74">
        <w:trPr>
          <w:trHeight w:val="397"/>
        </w:trPr>
        <w:tc>
          <w:tcPr>
            <w:tcW w:w="1975" w:type="dxa"/>
            <w:vMerge/>
          </w:tcPr>
          <w:p w:rsidR="006111D8" w:rsidRPr="00226652" w:rsidRDefault="006111D8" w:rsidP="00440520">
            <w:pPr>
              <w:spacing w:after="0"/>
              <w:jc w:val="center"/>
              <w:rPr>
                <w:rFonts w:ascii="Times New Roman" w:hAnsi="Times New Roman" w:cs="Times New Roman"/>
                <w:b/>
                <w:bCs/>
                <w:sz w:val="20"/>
              </w:rPr>
            </w:pPr>
          </w:p>
        </w:tc>
        <w:tc>
          <w:tcPr>
            <w:tcW w:w="1134" w:type="dxa"/>
            <w:vMerge/>
          </w:tcPr>
          <w:p w:rsidR="006111D8" w:rsidRPr="00226652" w:rsidRDefault="006111D8" w:rsidP="00440520">
            <w:pPr>
              <w:spacing w:after="0"/>
              <w:jc w:val="center"/>
              <w:rPr>
                <w:rFonts w:ascii="Times New Roman" w:hAnsi="Times New Roman" w:cs="Times New Roman"/>
                <w:b/>
                <w:bCs/>
                <w:sz w:val="20"/>
              </w:rPr>
            </w:pPr>
          </w:p>
        </w:tc>
        <w:tc>
          <w:tcPr>
            <w:tcW w:w="1134" w:type="dxa"/>
          </w:tcPr>
          <w:p w:rsidR="006111D8" w:rsidRPr="00226652" w:rsidRDefault="00200D7E" w:rsidP="00440520">
            <w:pPr>
              <w:spacing w:after="0"/>
              <w:ind w:left="-108"/>
              <w:jc w:val="center"/>
              <w:rPr>
                <w:rFonts w:ascii="Times New Roman" w:hAnsi="Times New Roman" w:cs="Times New Roman"/>
                <w:b/>
                <w:bCs/>
                <w:sz w:val="18"/>
                <w:szCs w:val="18"/>
              </w:rPr>
            </w:pPr>
            <w:proofErr w:type="spellStart"/>
            <w:proofErr w:type="gramStart"/>
            <w:r w:rsidRPr="00226652">
              <w:rPr>
                <w:rFonts w:ascii="Times New Roman" w:hAnsi="Times New Roman" w:cs="Times New Roman"/>
                <w:b/>
                <w:sz w:val="18"/>
                <w:szCs w:val="18"/>
              </w:rPr>
              <w:t>минималь-ная</w:t>
            </w:r>
            <w:proofErr w:type="spellEnd"/>
            <w:proofErr w:type="gramEnd"/>
            <w:r w:rsidRPr="00226652">
              <w:rPr>
                <w:rFonts w:ascii="Times New Roman" w:hAnsi="Times New Roman" w:cs="Times New Roman"/>
                <w:b/>
                <w:sz w:val="18"/>
                <w:szCs w:val="18"/>
              </w:rPr>
              <w:t xml:space="preserve"> площадь </w:t>
            </w:r>
            <w:r w:rsidR="008547FA" w:rsidRPr="00226652">
              <w:rPr>
                <w:rFonts w:ascii="Times New Roman" w:eastAsia="Times New Roman" w:hAnsi="Times New Roman" w:cs="Times New Roman"/>
                <w:b/>
                <w:sz w:val="18"/>
                <w:szCs w:val="18"/>
              </w:rPr>
              <w:t>(</w:t>
            </w:r>
            <w:proofErr w:type="spellStart"/>
            <w:r w:rsidR="008547FA" w:rsidRPr="00226652">
              <w:rPr>
                <w:rFonts w:ascii="Times New Roman" w:eastAsia="Times New Roman" w:hAnsi="Times New Roman" w:cs="Times New Roman"/>
                <w:b/>
                <w:sz w:val="18"/>
                <w:szCs w:val="18"/>
              </w:rPr>
              <w:t>кв.м</w:t>
            </w:r>
            <w:proofErr w:type="spellEnd"/>
            <w:r w:rsidR="008547FA" w:rsidRPr="00226652">
              <w:rPr>
                <w:rFonts w:ascii="Times New Roman" w:eastAsia="Times New Roman" w:hAnsi="Times New Roman" w:cs="Times New Roman"/>
                <w:b/>
                <w:sz w:val="18"/>
                <w:szCs w:val="18"/>
              </w:rPr>
              <w:t>.)</w:t>
            </w:r>
          </w:p>
        </w:tc>
        <w:tc>
          <w:tcPr>
            <w:tcW w:w="1276" w:type="dxa"/>
          </w:tcPr>
          <w:p w:rsidR="006111D8" w:rsidRPr="00226652" w:rsidRDefault="00200D7E" w:rsidP="00440520">
            <w:pPr>
              <w:spacing w:after="0"/>
              <w:ind w:left="-61"/>
              <w:jc w:val="center"/>
              <w:rPr>
                <w:rFonts w:ascii="Times New Roman" w:hAnsi="Times New Roman" w:cs="Times New Roman"/>
                <w:b/>
                <w:sz w:val="18"/>
                <w:szCs w:val="18"/>
              </w:rPr>
            </w:pPr>
            <w:proofErr w:type="spellStart"/>
            <w:proofErr w:type="gramStart"/>
            <w:r w:rsidRPr="00226652">
              <w:rPr>
                <w:rFonts w:ascii="Times New Roman" w:hAnsi="Times New Roman" w:cs="Times New Roman"/>
                <w:b/>
                <w:sz w:val="18"/>
                <w:szCs w:val="18"/>
              </w:rPr>
              <w:t>максималь-ная</w:t>
            </w:r>
            <w:proofErr w:type="spellEnd"/>
            <w:proofErr w:type="gramEnd"/>
            <w:r w:rsidRPr="00226652">
              <w:rPr>
                <w:rFonts w:ascii="Times New Roman" w:hAnsi="Times New Roman" w:cs="Times New Roman"/>
                <w:b/>
                <w:sz w:val="18"/>
                <w:szCs w:val="18"/>
              </w:rPr>
              <w:t xml:space="preserve"> площадь</w:t>
            </w:r>
          </w:p>
          <w:p w:rsidR="006111D8" w:rsidRPr="00226652" w:rsidRDefault="008547FA" w:rsidP="00440520">
            <w:pPr>
              <w:spacing w:after="0"/>
              <w:jc w:val="center"/>
              <w:rPr>
                <w:rFonts w:ascii="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5" w:type="dxa"/>
            <w:vMerge/>
          </w:tcPr>
          <w:p w:rsidR="006111D8" w:rsidRPr="00226652" w:rsidRDefault="006111D8" w:rsidP="00440520">
            <w:pPr>
              <w:spacing w:after="0"/>
              <w:jc w:val="center"/>
              <w:rPr>
                <w:rFonts w:ascii="Times New Roman" w:hAnsi="Times New Roman" w:cs="Times New Roman"/>
                <w:b/>
                <w:bCs/>
                <w:sz w:val="20"/>
              </w:rPr>
            </w:pPr>
          </w:p>
        </w:tc>
        <w:tc>
          <w:tcPr>
            <w:tcW w:w="1283" w:type="dxa"/>
            <w:vMerge/>
          </w:tcPr>
          <w:p w:rsidR="006111D8" w:rsidRPr="00226652" w:rsidRDefault="006111D8" w:rsidP="00440520">
            <w:pPr>
              <w:spacing w:after="0"/>
              <w:ind w:left="-108"/>
              <w:jc w:val="center"/>
              <w:rPr>
                <w:rFonts w:ascii="Times New Roman" w:hAnsi="Times New Roman" w:cs="Times New Roman"/>
                <w:b/>
                <w:bCs/>
                <w:sz w:val="20"/>
              </w:rPr>
            </w:pPr>
          </w:p>
        </w:tc>
        <w:tc>
          <w:tcPr>
            <w:tcW w:w="1276" w:type="dxa"/>
            <w:vMerge/>
          </w:tcPr>
          <w:p w:rsidR="006111D8" w:rsidRPr="00226652" w:rsidRDefault="006111D8" w:rsidP="00440520">
            <w:pPr>
              <w:spacing w:after="0"/>
              <w:jc w:val="center"/>
              <w:rPr>
                <w:rFonts w:ascii="Times New Roman" w:hAnsi="Times New Roman" w:cs="Times New Roman"/>
                <w:b/>
                <w:bCs/>
                <w:sz w:val="20"/>
              </w:rPr>
            </w:pPr>
          </w:p>
        </w:tc>
        <w:tc>
          <w:tcPr>
            <w:tcW w:w="1559" w:type="dxa"/>
            <w:vMerge/>
          </w:tcPr>
          <w:p w:rsidR="006111D8" w:rsidRPr="00226652" w:rsidRDefault="006111D8" w:rsidP="00440520">
            <w:pPr>
              <w:spacing w:after="0"/>
              <w:jc w:val="center"/>
              <w:rPr>
                <w:rFonts w:ascii="Times New Roman" w:hAnsi="Times New Roman" w:cs="Times New Roman"/>
                <w:b/>
                <w:bCs/>
                <w:sz w:val="20"/>
              </w:rPr>
            </w:pPr>
          </w:p>
        </w:tc>
        <w:tc>
          <w:tcPr>
            <w:tcW w:w="1276" w:type="dxa"/>
            <w:vMerge/>
          </w:tcPr>
          <w:p w:rsidR="006111D8" w:rsidRPr="00226652" w:rsidRDefault="006111D8" w:rsidP="00440520">
            <w:pPr>
              <w:spacing w:after="0"/>
              <w:ind w:left="-108"/>
              <w:jc w:val="center"/>
              <w:rPr>
                <w:rFonts w:ascii="Times New Roman" w:hAnsi="Times New Roman" w:cs="Times New Roman"/>
                <w:b/>
                <w:bCs/>
                <w:sz w:val="20"/>
              </w:rPr>
            </w:pPr>
          </w:p>
        </w:tc>
        <w:tc>
          <w:tcPr>
            <w:tcW w:w="1276" w:type="dxa"/>
            <w:vMerge/>
          </w:tcPr>
          <w:p w:rsidR="006111D8" w:rsidRPr="00226652" w:rsidRDefault="006111D8" w:rsidP="00440520">
            <w:pPr>
              <w:spacing w:after="0"/>
              <w:ind w:left="-108"/>
              <w:jc w:val="center"/>
              <w:rPr>
                <w:rFonts w:ascii="Times New Roman" w:hAnsi="Times New Roman" w:cs="Times New Roman"/>
                <w:b/>
                <w:bCs/>
                <w:sz w:val="20"/>
              </w:rPr>
            </w:pPr>
          </w:p>
        </w:tc>
        <w:tc>
          <w:tcPr>
            <w:tcW w:w="1835" w:type="dxa"/>
            <w:vMerge/>
          </w:tcPr>
          <w:p w:rsidR="006111D8" w:rsidRPr="00226652" w:rsidRDefault="006111D8" w:rsidP="00440520">
            <w:pPr>
              <w:spacing w:after="0"/>
              <w:ind w:left="-108"/>
              <w:jc w:val="center"/>
              <w:rPr>
                <w:rFonts w:ascii="Times New Roman" w:hAnsi="Times New Roman" w:cs="Times New Roman"/>
                <w:b/>
                <w:bCs/>
                <w:sz w:val="20"/>
              </w:rPr>
            </w:pPr>
          </w:p>
        </w:tc>
      </w:tr>
      <w:tr w:rsidR="006111D8" w:rsidRPr="00226652" w:rsidTr="001F0E74">
        <w:trPr>
          <w:trHeight w:val="514"/>
        </w:trPr>
        <w:tc>
          <w:tcPr>
            <w:tcW w:w="1975"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Предоставление коммунальных услуг</w:t>
            </w:r>
          </w:p>
        </w:tc>
        <w:tc>
          <w:tcPr>
            <w:tcW w:w="1134"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3.1.1</w:t>
            </w:r>
          </w:p>
        </w:tc>
        <w:tc>
          <w:tcPr>
            <w:tcW w:w="1134" w:type="dxa"/>
            <w:vAlign w:val="center"/>
          </w:tcPr>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4</w:t>
            </w: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75" w:type="dxa"/>
            <w:vAlign w:val="center"/>
          </w:tcPr>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до зданий,</w:t>
            </w:r>
          </w:p>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строений и сооружений</w:t>
            </w:r>
          </w:p>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- 3</w:t>
            </w:r>
          </w:p>
        </w:tc>
        <w:tc>
          <w:tcPr>
            <w:tcW w:w="1283" w:type="dxa"/>
            <w:vAlign w:val="center"/>
          </w:tcPr>
          <w:p w:rsidR="006111D8" w:rsidRPr="00226652" w:rsidRDefault="006111D8" w:rsidP="00440520">
            <w:pPr>
              <w:spacing w:after="0"/>
              <w:ind w:left="-108"/>
              <w:jc w:val="center"/>
              <w:rPr>
                <w:rFonts w:ascii="Times New Roman" w:hAnsi="Times New Roman" w:cs="Times New Roman"/>
                <w:color w:val="000000"/>
                <w:sz w:val="20"/>
              </w:rPr>
            </w:pPr>
            <w:r w:rsidRPr="00226652">
              <w:rPr>
                <w:rFonts w:ascii="Times New Roman" w:hAnsi="Times New Roman" w:cs="Times New Roman"/>
                <w:color w:val="000000"/>
                <w:sz w:val="20"/>
              </w:rPr>
              <w:t>/ 10</w:t>
            </w: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559" w:type="dxa"/>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noWrap/>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tcPr>
          <w:p w:rsidR="006111D8" w:rsidRPr="00226652" w:rsidRDefault="006111D8" w:rsidP="00440520">
            <w:pPr>
              <w:spacing w:after="0"/>
              <w:rPr>
                <w:rFonts w:ascii="Times New Roman" w:hAnsi="Times New Roman" w:cs="Times New Roman"/>
                <w:sz w:val="20"/>
              </w:rPr>
            </w:pPr>
          </w:p>
        </w:tc>
        <w:tc>
          <w:tcPr>
            <w:tcW w:w="1835" w:type="dxa"/>
          </w:tcPr>
          <w:p w:rsidR="006111D8" w:rsidRPr="00226652" w:rsidRDefault="006111D8" w:rsidP="00440520">
            <w:pPr>
              <w:spacing w:after="0"/>
              <w:rPr>
                <w:rFonts w:ascii="Times New Roman" w:hAnsi="Times New Roman" w:cs="Times New Roman"/>
                <w:sz w:val="20"/>
              </w:rPr>
            </w:pPr>
          </w:p>
        </w:tc>
      </w:tr>
      <w:tr w:rsidR="006111D8" w:rsidRPr="00226652" w:rsidTr="001F0E74">
        <w:trPr>
          <w:trHeight w:val="514"/>
        </w:trPr>
        <w:tc>
          <w:tcPr>
            <w:tcW w:w="1975"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bCs/>
                <w:sz w:val="20"/>
              </w:rPr>
              <w:lastRenderedPageBreak/>
              <w:t>Общее пользование водными объектами</w:t>
            </w:r>
          </w:p>
        </w:tc>
        <w:tc>
          <w:tcPr>
            <w:tcW w:w="1134"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11.1</w:t>
            </w:r>
          </w:p>
        </w:tc>
        <w:tc>
          <w:tcPr>
            <w:tcW w:w="1134" w:type="dxa"/>
            <w:vAlign w:val="center"/>
          </w:tcPr>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1</w:t>
            </w: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75"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83" w:type="dxa"/>
            <w:vAlign w:val="center"/>
          </w:tcPr>
          <w:p w:rsidR="006111D8" w:rsidRPr="00226652" w:rsidRDefault="006111D8" w:rsidP="00440520">
            <w:pPr>
              <w:spacing w:after="0"/>
              <w:ind w:left="-108"/>
              <w:jc w:val="center"/>
              <w:rPr>
                <w:rFonts w:ascii="Times New Roman" w:hAnsi="Times New Roman" w:cs="Times New Roman"/>
                <w:color w:val="000000"/>
                <w:sz w:val="20"/>
              </w:rPr>
            </w:pP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559" w:type="dxa"/>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noWrap/>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tcPr>
          <w:p w:rsidR="006111D8" w:rsidRPr="00226652" w:rsidRDefault="006111D8" w:rsidP="00440520">
            <w:pPr>
              <w:spacing w:after="0"/>
              <w:rPr>
                <w:rFonts w:ascii="Times New Roman" w:hAnsi="Times New Roman" w:cs="Times New Roman"/>
                <w:sz w:val="20"/>
              </w:rPr>
            </w:pPr>
          </w:p>
        </w:tc>
        <w:tc>
          <w:tcPr>
            <w:tcW w:w="1835" w:type="dxa"/>
          </w:tcPr>
          <w:p w:rsidR="006111D8" w:rsidRPr="00226652" w:rsidRDefault="006111D8" w:rsidP="00440520">
            <w:pPr>
              <w:spacing w:after="0"/>
              <w:rPr>
                <w:rFonts w:ascii="Times New Roman" w:hAnsi="Times New Roman" w:cs="Times New Roman"/>
                <w:sz w:val="20"/>
              </w:rPr>
            </w:pPr>
          </w:p>
        </w:tc>
      </w:tr>
      <w:tr w:rsidR="006111D8" w:rsidRPr="00226652" w:rsidTr="001F0E74">
        <w:trPr>
          <w:trHeight w:val="514"/>
        </w:trPr>
        <w:tc>
          <w:tcPr>
            <w:tcW w:w="1975" w:type="dxa"/>
            <w:vAlign w:val="center"/>
          </w:tcPr>
          <w:p w:rsidR="006111D8" w:rsidRPr="00226652" w:rsidRDefault="006111D8" w:rsidP="00440520">
            <w:pPr>
              <w:spacing w:after="0"/>
              <w:jc w:val="center"/>
              <w:rPr>
                <w:rFonts w:ascii="Times New Roman" w:hAnsi="Times New Roman" w:cs="Times New Roman"/>
                <w:bCs/>
                <w:sz w:val="20"/>
              </w:rPr>
            </w:pPr>
            <w:r w:rsidRPr="00226652">
              <w:rPr>
                <w:rFonts w:ascii="Times New Roman" w:hAnsi="Times New Roman" w:cs="Times New Roman"/>
                <w:bCs/>
                <w:sz w:val="20"/>
              </w:rPr>
              <w:t>Специальное пользование водными объектами</w:t>
            </w:r>
          </w:p>
        </w:tc>
        <w:tc>
          <w:tcPr>
            <w:tcW w:w="1134"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11.2</w:t>
            </w:r>
          </w:p>
        </w:tc>
        <w:tc>
          <w:tcPr>
            <w:tcW w:w="1134" w:type="dxa"/>
            <w:vAlign w:val="center"/>
          </w:tcPr>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1</w:t>
            </w: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75"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83" w:type="dxa"/>
            <w:vAlign w:val="center"/>
          </w:tcPr>
          <w:p w:rsidR="006111D8" w:rsidRPr="00226652" w:rsidRDefault="006111D8" w:rsidP="00440520">
            <w:pPr>
              <w:spacing w:after="0"/>
              <w:ind w:left="-108"/>
              <w:jc w:val="center"/>
              <w:rPr>
                <w:rFonts w:ascii="Times New Roman" w:hAnsi="Times New Roman" w:cs="Times New Roman"/>
                <w:color w:val="000000"/>
                <w:sz w:val="20"/>
              </w:rPr>
            </w:pP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559" w:type="dxa"/>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noWrap/>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tcPr>
          <w:p w:rsidR="006111D8" w:rsidRPr="00226652" w:rsidRDefault="006111D8" w:rsidP="00440520">
            <w:pPr>
              <w:spacing w:after="0"/>
              <w:rPr>
                <w:rFonts w:ascii="Times New Roman" w:hAnsi="Times New Roman" w:cs="Times New Roman"/>
                <w:sz w:val="20"/>
              </w:rPr>
            </w:pPr>
          </w:p>
        </w:tc>
        <w:tc>
          <w:tcPr>
            <w:tcW w:w="1835" w:type="dxa"/>
          </w:tcPr>
          <w:p w:rsidR="006111D8" w:rsidRPr="00226652" w:rsidRDefault="006111D8" w:rsidP="00440520">
            <w:pPr>
              <w:spacing w:after="0"/>
              <w:rPr>
                <w:rFonts w:ascii="Times New Roman" w:hAnsi="Times New Roman" w:cs="Times New Roman"/>
                <w:sz w:val="20"/>
              </w:rPr>
            </w:pPr>
          </w:p>
        </w:tc>
      </w:tr>
      <w:tr w:rsidR="006111D8" w:rsidRPr="00226652" w:rsidTr="001F0E74">
        <w:trPr>
          <w:trHeight w:val="514"/>
        </w:trPr>
        <w:tc>
          <w:tcPr>
            <w:tcW w:w="1975" w:type="dxa"/>
            <w:vAlign w:val="center"/>
          </w:tcPr>
          <w:p w:rsidR="006111D8" w:rsidRPr="00226652" w:rsidRDefault="006111D8" w:rsidP="00440520">
            <w:pPr>
              <w:spacing w:after="0"/>
              <w:jc w:val="center"/>
              <w:rPr>
                <w:rFonts w:ascii="Times New Roman" w:hAnsi="Times New Roman" w:cs="Times New Roman"/>
                <w:bCs/>
                <w:sz w:val="20"/>
              </w:rPr>
            </w:pPr>
            <w:r w:rsidRPr="00226652">
              <w:rPr>
                <w:rFonts w:ascii="Times New Roman" w:hAnsi="Times New Roman" w:cs="Times New Roman"/>
                <w:bCs/>
                <w:sz w:val="20"/>
              </w:rPr>
              <w:t>Гидротехнические сооружения</w:t>
            </w:r>
          </w:p>
        </w:tc>
        <w:tc>
          <w:tcPr>
            <w:tcW w:w="1134" w:type="dxa"/>
            <w:vAlign w:val="center"/>
          </w:tcPr>
          <w:p w:rsidR="006111D8" w:rsidRPr="00226652" w:rsidRDefault="006111D8" w:rsidP="00440520">
            <w:pPr>
              <w:spacing w:after="0"/>
              <w:jc w:val="center"/>
              <w:rPr>
                <w:rFonts w:ascii="Times New Roman" w:hAnsi="Times New Roman" w:cs="Times New Roman"/>
                <w:bCs/>
                <w:sz w:val="20"/>
              </w:rPr>
            </w:pPr>
            <w:r w:rsidRPr="00226652">
              <w:rPr>
                <w:rFonts w:ascii="Times New Roman" w:hAnsi="Times New Roman" w:cs="Times New Roman"/>
                <w:bCs/>
                <w:sz w:val="20"/>
              </w:rPr>
              <w:t>11.3</w:t>
            </w:r>
          </w:p>
        </w:tc>
        <w:tc>
          <w:tcPr>
            <w:tcW w:w="1134" w:type="dxa"/>
            <w:vAlign w:val="center"/>
          </w:tcPr>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1</w:t>
            </w: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75"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83" w:type="dxa"/>
            <w:vAlign w:val="center"/>
          </w:tcPr>
          <w:p w:rsidR="006111D8" w:rsidRPr="00226652" w:rsidRDefault="006111D8" w:rsidP="00440520">
            <w:pPr>
              <w:spacing w:after="0"/>
              <w:ind w:left="-108"/>
              <w:jc w:val="center"/>
              <w:rPr>
                <w:rFonts w:ascii="Times New Roman" w:hAnsi="Times New Roman" w:cs="Times New Roman"/>
                <w:color w:val="000000"/>
                <w:sz w:val="20"/>
              </w:rPr>
            </w:pP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559" w:type="dxa"/>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noWrap/>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tcPr>
          <w:p w:rsidR="006111D8" w:rsidRPr="00226652" w:rsidRDefault="006111D8" w:rsidP="00440520">
            <w:pPr>
              <w:spacing w:after="0"/>
              <w:rPr>
                <w:rFonts w:ascii="Times New Roman" w:hAnsi="Times New Roman" w:cs="Times New Roman"/>
                <w:sz w:val="20"/>
              </w:rPr>
            </w:pPr>
          </w:p>
        </w:tc>
        <w:tc>
          <w:tcPr>
            <w:tcW w:w="1835" w:type="dxa"/>
          </w:tcPr>
          <w:p w:rsidR="006111D8" w:rsidRPr="00226652" w:rsidRDefault="006111D8" w:rsidP="00440520">
            <w:pPr>
              <w:spacing w:after="0"/>
              <w:rPr>
                <w:rFonts w:ascii="Times New Roman" w:hAnsi="Times New Roman" w:cs="Times New Roman"/>
                <w:sz w:val="20"/>
              </w:rPr>
            </w:pPr>
          </w:p>
        </w:tc>
      </w:tr>
      <w:tr w:rsidR="006111D8" w:rsidRPr="00226652" w:rsidTr="001F0E74">
        <w:trPr>
          <w:trHeight w:val="514"/>
        </w:trPr>
        <w:tc>
          <w:tcPr>
            <w:tcW w:w="1975"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Земельные участки (территории) общего пользования</w:t>
            </w:r>
          </w:p>
        </w:tc>
        <w:tc>
          <w:tcPr>
            <w:tcW w:w="1134"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12.0</w:t>
            </w:r>
          </w:p>
        </w:tc>
        <w:tc>
          <w:tcPr>
            <w:tcW w:w="1134" w:type="dxa"/>
            <w:vAlign w:val="center"/>
          </w:tcPr>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1</w:t>
            </w: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75"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83" w:type="dxa"/>
            <w:vAlign w:val="center"/>
          </w:tcPr>
          <w:p w:rsidR="006111D8" w:rsidRPr="00226652" w:rsidRDefault="006111D8" w:rsidP="00440520">
            <w:pPr>
              <w:spacing w:after="0"/>
              <w:ind w:left="-108"/>
              <w:jc w:val="center"/>
              <w:rPr>
                <w:rFonts w:ascii="Times New Roman" w:hAnsi="Times New Roman" w:cs="Times New Roman"/>
                <w:color w:val="000000"/>
                <w:sz w:val="20"/>
              </w:rPr>
            </w:pP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559" w:type="dxa"/>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noWrap/>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tcPr>
          <w:p w:rsidR="006111D8" w:rsidRPr="00226652" w:rsidRDefault="006111D8" w:rsidP="00440520">
            <w:pPr>
              <w:spacing w:after="0"/>
              <w:rPr>
                <w:rFonts w:ascii="Times New Roman" w:hAnsi="Times New Roman" w:cs="Times New Roman"/>
                <w:sz w:val="20"/>
              </w:rPr>
            </w:pPr>
          </w:p>
        </w:tc>
        <w:tc>
          <w:tcPr>
            <w:tcW w:w="1835" w:type="dxa"/>
          </w:tcPr>
          <w:p w:rsidR="006111D8" w:rsidRPr="00226652" w:rsidRDefault="006111D8" w:rsidP="00440520">
            <w:pPr>
              <w:spacing w:after="0"/>
              <w:rPr>
                <w:rFonts w:ascii="Times New Roman" w:hAnsi="Times New Roman" w:cs="Times New Roman"/>
                <w:sz w:val="20"/>
              </w:rPr>
            </w:pPr>
          </w:p>
        </w:tc>
      </w:tr>
      <w:tr w:rsidR="006111D8" w:rsidRPr="00226652" w:rsidTr="001F0E74">
        <w:trPr>
          <w:trHeight w:hRule="exact" w:val="594"/>
        </w:trPr>
        <w:tc>
          <w:tcPr>
            <w:tcW w:w="1975"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Улично-дорожная сеть</w:t>
            </w:r>
          </w:p>
        </w:tc>
        <w:tc>
          <w:tcPr>
            <w:tcW w:w="1134"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12.0.1</w:t>
            </w:r>
          </w:p>
        </w:tc>
        <w:tc>
          <w:tcPr>
            <w:tcW w:w="1134" w:type="dxa"/>
            <w:vAlign w:val="center"/>
          </w:tcPr>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1</w:t>
            </w: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75"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83" w:type="dxa"/>
            <w:vAlign w:val="center"/>
          </w:tcPr>
          <w:p w:rsidR="006111D8" w:rsidRPr="00226652" w:rsidRDefault="006111D8" w:rsidP="00440520">
            <w:pPr>
              <w:spacing w:after="0"/>
              <w:ind w:left="-108"/>
              <w:jc w:val="center"/>
              <w:rPr>
                <w:rFonts w:ascii="Times New Roman" w:hAnsi="Times New Roman" w:cs="Times New Roman"/>
                <w:color w:val="000000"/>
                <w:sz w:val="20"/>
              </w:rPr>
            </w:pP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559" w:type="dxa"/>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noWrap/>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tcPr>
          <w:p w:rsidR="006111D8" w:rsidRPr="00226652" w:rsidRDefault="006111D8" w:rsidP="00440520">
            <w:pPr>
              <w:spacing w:after="0"/>
              <w:rPr>
                <w:rFonts w:ascii="Times New Roman" w:hAnsi="Times New Roman" w:cs="Times New Roman"/>
                <w:sz w:val="20"/>
              </w:rPr>
            </w:pPr>
          </w:p>
        </w:tc>
        <w:tc>
          <w:tcPr>
            <w:tcW w:w="1835" w:type="dxa"/>
          </w:tcPr>
          <w:p w:rsidR="006111D8" w:rsidRPr="00226652" w:rsidRDefault="006111D8" w:rsidP="00440520">
            <w:pPr>
              <w:spacing w:after="0"/>
              <w:rPr>
                <w:rFonts w:ascii="Times New Roman" w:hAnsi="Times New Roman" w:cs="Times New Roman"/>
                <w:sz w:val="20"/>
              </w:rPr>
            </w:pPr>
          </w:p>
        </w:tc>
      </w:tr>
      <w:tr w:rsidR="006111D8" w:rsidRPr="00226652" w:rsidTr="001F0E74">
        <w:trPr>
          <w:trHeight w:hRule="exact" w:val="717"/>
        </w:trPr>
        <w:tc>
          <w:tcPr>
            <w:tcW w:w="1975"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Благоустройство территории</w:t>
            </w:r>
          </w:p>
        </w:tc>
        <w:tc>
          <w:tcPr>
            <w:tcW w:w="1134"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12.0.2</w:t>
            </w:r>
          </w:p>
        </w:tc>
        <w:tc>
          <w:tcPr>
            <w:tcW w:w="1134" w:type="dxa"/>
            <w:vAlign w:val="center"/>
          </w:tcPr>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1</w:t>
            </w: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75"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83" w:type="dxa"/>
            <w:vAlign w:val="center"/>
          </w:tcPr>
          <w:p w:rsidR="006111D8" w:rsidRPr="00226652" w:rsidRDefault="006111D8" w:rsidP="00440520">
            <w:pPr>
              <w:spacing w:after="0"/>
              <w:ind w:left="-108"/>
              <w:jc w:val="center"/>
              <w:rPr>
                <w:rFonts w:ascii="Times New Roman" w:hAnsi="Times New Roman" w:cs="Times New Roman"/>
                <w:color w:val="000000"/>
                <w:sz w:val="20"/>
              </w:rPr>
            </w:pP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559" w:type="dxa"/>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noWrap/>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tcPr>
          <w:p w:rsidR="006111D8" w:rsidRPr="00226652" w:rsidRDefault="006111D8" w:rsidP="00440520">
            <w:pPr>
              <w:spacing w:after="0"/>
              <w:rPr>
                <w:rFonts w:ascii="Times New Roman" w:hAnsi="Times New Roman" w:cs="Times New Roman"/>
                <w:sz w:val="20"/>
              </w:rPr>
            </w:pPr>
          </w:p>
        </w:tc>
        <w:tc>
          <w:tcPr>
            <w:tcW w:w="1835" w:type="dxa"/>
          </w:tcPr>
          <w:p w:rsidR="006111D8" w:rsidRPr="00226652" w:rsidRDefault="006111D8" w:rsidP="00440520">
            <w:pPr>
              <w:spacing w:after="0"/>
              <w:rPr>
                <w:rFonts w:ascii="Times New Roman" w:hAnsi="Times New Roman" w:cs="Times New Roman"/>
                <w:sz w:val="20"/>
              </w:rPr>
            </w:pPr>
          </w:p>
        </w:tc>
      </w:tr>
      <w:tr w:rsidR="006111D8" w:rsidRPr="00226652" w:rsidTr="001F0E74">
        <w:trPr>
          <w:trHeight w:hRule="exact" w:val="858"/>
        </w:trPr>
        <w:tc>
          <w:tcPr>
            <w:tcW w:w="1975"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Земельные участки общего пользования</w:t>
            </w:r>
          </w:p>
        </w:tc>
        <w:tc>
          <w:tcPr>
            <w:tcW w:w="1134"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13.0</w:t>
            </w:r>
          </w:p>
        </w:tc>
        <w:tc>
          <w:tcPr>
            <w:tcW w:w="1134" w:type="dxa"/>
            <w:vAlign w:val="center"/>
          </w:tcPr>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1</w:t>
            </w: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75"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83" w:type="dxa"/>
            <w:vAlign w:val="center"/>
          </w:tcPr>
          <w:p w:rsidR="006111D8" w:rsidRPr="00226652" w:rsidRDefault="006111D8" w:rsidP="00440520">
            <w:pPr>
              <w:spacing w:after="0"/>
              <w:ind w:left="-108"/>
              <w:jc w:val="center"/>
              <w:rPr>
                <w:rFonts w:ascii="Times New Roman" w:hAnsi="Times New Roman" w:cs="Times New Roman"/>
                <w:color w:val="000000"/>
                <w:sz w:val="20"/>
              </w:rPr>
            </w:pP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559" w:type="dxa"/>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noWrap/>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tcPr>
          <w:p w:rsidR="006111D8" w:rsidRPr="00226652" w:rsidRDefault="006111D8" w:rsidP="00440520">
            <w:pPr>
              <w:spacing w:after="0"/>
              <w:rPr>
                <w:rFonts w:ascii="Times New Roman" w:hAnsi="Times New Roman" w:cs="Times New Roman"/>
                <w:sz w:val="20"/>
              </w:rPr>
            </w:pPr>
          </w:p>
        </w:tc>
        <w:tc>
          <w:tcPr>
            <w:tcW w:w="1835" w:type="dxa"/>
          </w:tcPr>
          <w:p w:rsidR="006111D8" w:rsidRPr="00226652" w:rsidRDefault="006111D8" w:rsidP="00440520">
            <w:pPr>
              <w:spacing w:after="0"/>
              <w:rPr>
                <w:rFonts w:ascii="Times New Roman" w:hAnsi="Times New Roman" w:cs="Times New Roman"/>
                <w:sz w:val="20"/>
              </w:rPr>
            </w:pPr>
          </w:p>
        </w:tc>
      </w:tr>
      <w:tr w:rsidR="006111D8" w:rsidRPr="00226652" w:rsidTr="001F0E74">
        <w:trPr>
          <w:trHeight w:hRule="exact" w:val="701"/>
        </w:trPr>
        <w:tc>
          <w:tcPr>
            <w:tcW w:w="1975"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Ведение огородничества</w:t>
            </w:r>
          </w:p>
        </w:tc>
        <w:tc>
          <w:tcPr>
            <w:tcW w:w="1134"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13.1</w:t>
            </w:r>
          </w:p>
        </w:tc>
        <w:tc>
          <w:tcPr>
            <w:tcW w:w="1134" w:type="dxa"/>
            <w:vAlign w:val="center"/>
          </w:tcPr>
          <w:p w:rsidR="006111D8" w:rsidRPr="00226652" w:rsidRDefault="00E82E7E" w:rsidP="00440520">
            <w:pPr>
              <w:spacing w:after="0"/>
              <w:jc w:val="center"/>
              <w:rPr>
                <w:rFonts w:ascii="Times New Roman" w:hAnsi="Times New Roman" w:cs="Times New Roman"/>
                <w:color w:val="000000"/>
                <w:sz w:val="20"/>
              </w:rPr>
            </w:pPr>
            <w:r>
              <w:rPr>
                <w:rFonts w:ascii="Times New Roman" w:hAnsi="Times New Roman" w:cs="Times New Roman"/>
                <w:color w:val="000000"/>
                <w:sz w:val="20"/>
              </w:rPr>
              <w:t>600</w:t>
            </w:r>
          </w:p>
        </w:tc>
        <w:tc>
          <w:tcPr>
            <w:tcW w:w="1276" w:type="dxa"/>
            <w:vAlign w:val="center"/>
          </w:tcPr>
          <w:p w:rsidR="006111D8" w:rsidRPr="00226652" w:rsidRDefault="00E82E7E" w:rsidP="00440520">
            <w:pPr>
              <w:spacing w:after="0"/>
              <w:jc w:val="center"/>
              <w:rPr>
                <w:rFonts w:ascii="Times New Roman" w:hAnsi="Times New Roman" w:cs="Times New Roman"/>
                <w:color w:val="000000"/>
                <w:sz w:val="20"/>
              </w:rPr>
            </w:pPr>
            <w:r>
              <w:rPr>
                <w:rFonts w:ascii="Times New Roman" w:hAnsi="Times New Roman" w:cs="Times New Roman"/>
                <w:color w:val="000000"/>
                <w:sz w:val="20"/>
              </w:rPr>
              <w:t>2000</w:t>
            </w:r>
          </w:p>
        </w:tc>
        <w:tc>
          <w:tcPr>
            <w:tcW w:w="1275" w:type="dxa"/>
            <w:vAlign w:val="center"/>
          </w:tcPr>
          <w:p w:rsidR="006111D8" w:rsidRPr="00226652" w:rsidRDefault="006111D8" w:rsidP="00440520">
            <w:pPr>
              <w:spacing w:after="0"/>
              <w:jc w:val="center"/>
              <w:rPr>
                <w:rFonts w:ascii="Times New Roman" w:hAnsi="Times New Roman" w:cs="Times New Roman"/>
                <w:color w:val="000000"/>
                <w:sz w:val="20"/>
              </w:rPr>
            </w:pPr>
          </w:p>
        </w:tc>
        <w:tc>
          <w:tcPr>
            <w:tcW w:w="1283" w:type="dxa"/>
            <w:vAlign w:val="center"/>
          </w:tcPr>
          <w:p w:rsidR="006111D8" w:rsidRPr="00226652" w:rsidRDefault="006111D8" w:rsidP="00440520">
            <w:pPr>
              <w:spacing w:after="0"/>
              <w:ind w:left="-108"/>
              <w:jc w:val="center"/>
              <w:rPr>
                <w:rFonts w:ascii="Times New Roman" w:hAnsi="Times New Roman" w:cs="Times New Roman"/>
                <w:color w:val="000000"/>
                <w:sz w:val="20"/>
              </w:rPr>
            </w:pPr>
          </w:p>
        </w:tc>
        <w:tc>
          <w:tcPr>
            <w:tcW w:w="1276" w:type="dxa"/>
            <w:vAlign w:val="center"/>
          </w:tcPr>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sz w:val="20"/>
              </w:rPr>
              <w:t>0</w:t>
            </w:r>
          </w:p>
        </w:tc>
        <w:tc>
          <w:tcPr>
            <w:tcW w:w="1559" w:type="dxa"/>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noWrap/>
            <w:vAlign w:val="center"/>
          </w:tcPr>
          <w:p w:rsidR="006111D8" w:rsidRPr="00226652" w:rsidRDefault="006111D8" w:rsidP="00440520">
            <w:pPr>
              <w:spacing w:after="0"/>
              <w:jc w:val="center"/>
              <w:rPr>
                <w:rFonts w:ascii="Times New Roman" w:hAnsi="Times New Roman" w:cs="Times New Roman"/>
                <w:sz w:val="18"/>
                <w:szCs w:val="18"/>
              </w:rPr>
            </w:pPr>
          </w:p>
        </w:tc>
        <w:tc>
          <w:tcPr>
            <w:tcW w:w="1276" w:type="dxa"/>
          </w:tcPr>
          <w:p w:rsidR="006111D8" w:rsidRPr="00226652" w:rsidRDefault="006111D8" w:rsidP="00440520">
            <w:pPr>
              <w:spacing w:after="0"/>
              <w:rPr>
                <w:rFonts w:ascii="Times New Roman" w:hAnsi="Times New Roman" w:cs="Times New Roman"/>
                <w:sz w:val="20"/>
              </w:rPr>
            </w:pPr>
          </w:p>
        </w:tc>
        <w:tc>
          <w:tcPr>
            <w:tcW w:w="1835" w:type="dxa"/>
          </w:tcPr>
          <w:p w:rsidR="006111D8" w:rsidRPr="00226652" w:rsidRDefault="006111D8" w:rsidP="00440520">
            <w:pPr>
              <w:spacing w:after="0"/>
              <w:rPr>
                <w:rFonts w:ascii="Times New Roman" w:hAnsi="Times New Roman" w:cs="Times New Roman"/>
                <w:sz w:val="20"/>
              </w:rPr>
            </w:pPr>
          </w:p>
        </w:tc>
      </w:tr>
      <w:tr w:rsidR="006111D8" w:rsidRPr="00226652" w:rsidTr="001F0E74">
        <w:trPr>
          <w:trHeight w:hRule="exact" w:val="1990"/>
        </w:trPr>
        <w:tc>
          <w:tcPr>
            <w:tcW w:w="1975" w:type="dxa"/>
            <w:vAlign w:val="center"/>
          </w:tcPr>
          <w:p w:rsidR="006111D8" w:rsidRPr="006753EE" w:rsidRDefault="008143C3" w:rsidP="00440520">
            <w:pPr>
              <w:spacing w:after="0"/>
              <w:jc w:val="center"/>
              <w:rPr>
                <w:rFonts w:ascii="Times New Roman" w:hAnsi="Times New Roman" w:cs="Times New Roman"/>
                <w:sz w:val="20"/>
                <w:highlight w:val="yellow"/>
              </w:rPr>
            </w:pPr>
            <w:r w:rsidRPr="008143C3">
              <w:rPr>
                <w:rFonts w:ascii="Times New Roman" w:hAnsi="Times New Roman" w:cs="Times New Roman"/>
                <w:sz w:val="20"/>
              </w:rPr>
              <w:t>Ведение садоводства</w:t>
            </w:r>
          </w:p>
        </w:tc>
        <w:tc>
          <w:tcPr>
            <w:tcW w:w="1134" w:type="dxa"/>
            <w:vAlign w:val="center"/>
          </w:tcPr>
          <w:p w:rsidR="006111D8" w:rsidRPr="00226652" w:rsidRDefault="006111D8" w:rsidP="00440520">
            <w:pPr>
              <w:spacing w:after="0"/>
              <w:jc w:val="center"/>
              <w:rPr>
                <w:rFonts w:ascii="Times New Roman" w:hAnsi="Times New Roman" w:cs="Times New Roman"/>
                <w:sz w:val="20"/>
              </w:rPr>
            </w:pPr>
            <w:r w:rsidRPr="00226652">
              <w:rPr>
                <w:rFonts w:ascii="Times New Roman" w:hAnsi="Times New Roman" w:cs="Times New Roman"/>
                <w:sz w:val="20"/>
              </w:rPr>
              <w:t>13.2</w:t>
            </w:r>
          </w:p>
        </w:tc>
        <w:tc>
          <w:tcPr>
            <w:tcW w:w="1134" w:type="dxa"/>
            <w:vAlign w:val="center"/>
          </w:tcPr>
          <w:p w:rsidR="006111D8" w:rsidRPr="00226652" w:rsidRDefault="00E82E7E" w:rsidP="00440520">
            <w:pPr>
              <w:spacing w:after="0"/>
              <w:jc w:val="center"/>
              <w:rPr>
                <w:rFonts w:ascii="Times New Roman" w:hAnsi="Times New Roman" w:cs="Times New Roman"/>
                <w:color w:val="000000"/>
                <w:sz w:val="20"/>
              </w:rPr>
            </w:pPr>
            <w:r>
              <w:rPr>
                <w:rFonts w:ascii="Times New Roman" w:hAnsi="Times New Roman" w:cs="Times New Roman"/>
                <w:color w:val="000000"/>
                <w:sz w:val="20"/>
              </w:rPr>
              <w:t>300</w:t>
            </w:r>
          </w:p>
        </w:tc>
        <w:tc>
          <w:tcPr>
            <w:tcW w:w="1276" w:type="dxa"/>
            <w:vAlign w:val="center"/>
          </w:tcPr>
          <w:p w:rsidR="006111D8" w:rsidRPr="00226652" w:rsidRDefault="00022EA0" w:rsidP="00440520">
            <w:pPr>
              <w:spacing w:after="0"/>
              <w:jc w:val="center"/>
              <w:rPr>
                <w:rFonts w:ascii="Times New Roman" w:hAnsi="Times New Roman" w:cs="Times New Roman"/>
                <w:color w:val="000000"/>
                <w:sz w:val="20"/>
              </w:rPr>
            </w:pPr>
            <w:r>
              <w:rPr>
                <w:rFonts w:ascii="Times New Roman" w:hAnsi="Times New Roman" w:cs="Times New Roman"/>
                <w:color w:val="000000"/>
                <w:sz w:val="20"/>
              </w:rPr>
              <w:t>3</w:t>
            </w:r>
            <w:r w:rsidR="00E82E7E">
              <w:rPr>
                <w:rFonts w:ascii="Times New Roman" w:hAnsi="Times New Roman" w:cs="Times New Roman"/>
                <w:color w:val="000000"/>
                <w:sz w:val="20"/>
              </w:rPr>
              <w:t>0</w:t>
            </w:r>
            <w:r w:rsidR="006111D8" w:rsidRPr="00226652">
              <w:rPr>
                <w:rFonts w:ascii="Times New Roman" w:hAnsi="Times New Roman" w:cs="Times New Roman"/>
                <w:color w:val="000000"/>
                <w:sz w:val="20"/>
              </w:rPr>
              <w:t>00</w:t>
            </w:r>
          </w:p>
        </w:tc>
        <w:tc>
          <w:tcPr>
            <w:tcW w:w="1275" w:type="dxa"/>
            <w:vAlign w:val="center"/>
          </w:tcPr>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до зданий,</w:t>
            </w:r>
          </w:p>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строений и сооружений</w:t>
            </w:r>
          </w:p>
          <w:p w:rsidR="006111D8" w:rsidRPr="00226652" w:rsidRDefault="006111D8" w:rsidP="00440520">
            <w:pPr>
              <w:spacing w:after="0"/>
              <w:jc w:val="center"/>
              <w:rPr>
                <w:rFonts w:ascii="Times New Roman" w:hAnsi="Times New Roman" w:cs="Times New Roman"/>
                <w:color w:val="000000"/>
                <w:sz w:val="20"/>
              </w:rPr>
            </w:pPr>
            <w:r w:rsidRPr="00226652">
              <w:rPr>
                <w:rFonts w:ascii="Times New Roman" w:hAnsi="Times New Roman" w:cs="Times New Roman"/>
                <w:color w:val="000000"/>
                <w:sz w:val="20"/>
              </w:rPr>
              <w:t>- 3</w:t>
            </w:r>
          </w:p>
        </w:tc>
        <w:tc>
          <w:tcPr>
            <w:tcW w:w="1283" w:type="dxa"/>
            <w:vAlign w:val="center"/>
          </w:tcPr>
          <w:p w:rsidR="006111D8" w:rsidRPr="00226652" w:rsidRDefault="006111D8" w:rsidP="00440520">
            <w:pPr>
              <w:spacing w:after="0"/>
              <w:ind w:left="-108"/>
              <w:jc w:val="center"/>
              <w:rPr>
                <w:rFonts w:ascii="Times New Roman" w:hAnsi="Times New Roman" w:cs="Times New Roman"/>
                <w:color w:val="000000"/>
                <w:sz w:val="20"/>
              </w:rPr>
            </w:pPr>
            <w:r w:rsidRPr="00226652">
              <w:rPr>
                <w:rFonts w:ascii="Times New Roman" w:hAnsi="Times New Roman" w:cs="Times New Roman"/>
                <w:color w:val="000000"/>
                <w:sz w:val="20"/>
              </w:rPr>
              <w:t>/ 10</w:t>
            </w:r>
          </w:p>
        </w:tc>
        <w:tc>
          <w:tcPr>
            <w:tcW w:w="1276" w:type="dxa"/>
            <w:vAlign w:val="center"/>
          </w:tcPr>
          <w:p w:rsidR="00B21FD0" w:rsidRPr="008143C3" w:rsidRDefault="00B21FD0" w:rsidP="00440520">
            <w:pPr>
              <w:spacing w:after="0"/>
              <w:jc w:val="center"/>
              <w:rPr>
                <w:rFonts w:ascii="Times New Roman" w:hAnsi="Times New Roman" w:cs="Times New Roman"/>
                <w:color w:val="000000"/>
                <w:sz w:val="20"/>
              </w:rPr>
            </w:pPr>
          </w:p>
        </w:tc>
        <w:tc>
          <w:tcPr>
            <w:tcW w:w="1559" w:type="dxa"/>
            <w:vAlign w:val="center"/>
          </w:tcPr>
          <w:p w:rsidR="006111D8" w:rsidRPr="00226652" w:rsidRDefault="006111D8" w:rsidP="00527BD6">
            <w:pPr>
              <w:spacing w:after="0"/>
              <w:ind w:left="-101"/>
              <w:jc w:val="center"/>
              <w:rPr>
                <w:rFonts w:ascii="Times New Roman" w:hAnsi="Times New Roman" w:cs="Times New Roman"/>
                <w:sz w:val="18"/>
                <w:szCs w:val="18"/>
              </w:rPr>
            </w:pPr>
          </w:p>
          <w:p w:rsidR="006111D8" w:rsidRPr="00226652" w:rsidRDefault="006111D8" w:rsidP="00527BD6">
            <w:pPr>
              <w:spacing w:after="0"/>
              <w:ind w:left="-101"/>
              <w:jc w:val="center"/>
              <w:rPr>
                <w:rFonts w:ascii="Times New Roman" w:hAnsi="Times New Roman" w:cs="Times New Roman"/>
                <w:sz w:val="20"/>
              </w:rPr>
            </w:pPr>
            <w:r w:rsidRPr="00226652">
              <w:rPr>
                <w:rFonts w:ascii="Times New Roman" w:hAnsi="Times New Roman" w:cs="Times New Roman"/>
                <w:sz w:val="18"/>
                <w:szCs w:val="18"/>
              </w:rPr>
              <w:t>Размещение гаражей для собственных нужд</w:t>
            </w:r>
          </w:p>
        </w:tc>
        <w:tc>
          <w:tcPr>
            <w:tcW w:w="1276" w:type="dxa"/>
            <w:noWrap/>
            <w:vAlign w:val="center"/>
          </w:tcPr>
          <w:p w:rsidR="006111D8" w:rsidRPr="00226652" w:rsidRDefault="006111D8" w:rsidP="00527BD6">
            <w:pPr>
              <w:spacing w:after="0"/>
              <w:jc w:val="center"/>
              <w:rPr>
                <w:rFonts w:ascii="Times New Roman" w:hAnsi="Times New Roman" w:cs="Times New Roman"/>
                <w:sz w:val="18"/>
                <w:szCs w:val="18"/>
              </w:rPr>
            </w:pPr>
          </w:p>
          <w:p w:rsidR="006111D8" w:rsidRPr="00226652" w:rsidRDefault="006111D8" w:rsidP="00527BD6">
            <w:pPr>
              <w:spacing w:after="0"/>
              <w:jc w:val="center"/>
              <w:rPr>
                <w:rFonts w:ascii="Times New Roman" w:hAnsi="Times New Roman" w:cs="Times New Roman"/>
                <w:sz w:val="20"/>
              </w:rPr>
            </w:pPr>
            <w:r w:rsidRPr="00226652">
              <w:rPr>
                <w:rFonts w:ascii="Times New Roman" w:hAnsi="Times New Roman" w:cs="Times New Roman"/>
                <w:sz w:val="18"/>
                <w:szCs w:val="18"/>
              </w:rPr>
              <w:t>2.7.2</w:t>
            </w:r>
          </w:p>
        </w:tc>
        <w:tc>
          <w:tcPr>
            <w:tcW w:w="1276" w:type="dxa"/>
            <w:vAlign w:val="center"/>
          </w:tcPr>
          <w:p w:rsidR="006111D8" w:rsidRPr="00226652" w:rsidRDefault="006111D8" w:rsidP="00527BD6">
            <w:pPr>
              <w:spacing w:after="0"/>
              <w:jc w:val="center"/>
              <w:rPr>
                <w:rFonts w:ascii="Times New Roman" w:hAnsi="Times New Roman" w:cs="Times New Roman"/>
                <w:sz w:val="18"/>
                <w:szCs w:val="18"/>
              </w:rPr>
            </w:pPr>
          </w:p>
          <w:p w:rsidR="006111D8" w:rsidRPr="00527BD6" w:rsidRDefault="006111D8" w:rsidP="00527BD6">
            <w:pPr>
              <w:spacing w:after="0"/>
              <w:jc w:val="center"/>
              <w:rPr>
                <w:rFonts w:ascii="Times New Roman" w:hAnsi="Times New Roman" w:cs="Times New Roman"/>
                <w:sz w:val="18"/>
                <w:szCs w:val="18"/>
              </w:rPr>
            </w:pPr>
            <w:r w:rsidRPr="00226652">
              <w:rPr>
                <w:rFonts w:ascii="Times New Roman" w:hAnsi="Times New Roman" w:cs="Times New Roman"/>
                <w:sz w:val="18"/>
                <w:szCs w:val="18"/>
              </w:rPr>
              <w:t>1 / 4,5</w:t>
            </w:r>
          </w:p>
        </w:tc>
        <w:tc>
          <w:tcPr>
            <w:tcW w:w="1835" w:type="dxa"/>
            <w:vAlign w:val="center"/>
          </w:tcPr>
          <w:p w:rsidR="006111D8" w:rsidRPr="00226652" w:rsidRDefault="006111D8" w:rsidP="00527BD6">
            <w:pPr>
              <w:spacing w:after="0"/>
              <w:jc w:val="center"/>
              <w:rPr>
                <w:rFonts w:ascii="Times New Roman" w:hAnsi="Times New Roman" w:cs="Times New Roman"/>
                <w:sz w:val="18"/>
                <w:szCs w:val="18"/>
              </w:rPr>
            </w:pPr>
          </w:p>
          <w:p w:rsidR="006111D8" w:rsidRPr="00226652" w:rsidRDefault="006111D8" w:rsidP="00527BD6">
            <w:pPr>
              <w:spacing w:after="0"/>
              <w:jc w:val="center"/>
              <w:rPr>
                <w:rFonts w:ascii="Times New Roman" w:hAnsi="Times New Roman" w:cs="Times New Roman"/>
                <w:sz w:val="20"/>
              </w:rPr>
            </w:pPr>
          </w:p>
        </w:tc>
      </w:tr>
    </w:tbl>
    <w:p w:rsidR="003E2DDB" w:rsidRPr="006A4203" w:rsidRDefault="00A16C71" w:rsidP="003E2DDB">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Примечание к таблице 2</w:t>
      </w:r>
      <w:r w:rsidR="00791029">
        <w:rPr>
          <w:rFonts w:ascii="Times New Roman" w:eastAsia="Times New Roman" w:hAnsi="Times New Roman" w:cs="Times New Roman"/>
          <w:color w:val="000000"/>
          <w:sz w:val="24"/>
          <w:szCs w:val="24"/>
        </w:rPr>
        <w:t>0</w:t>
      </w:r>
      <w:r w:rsidR="006111D8"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A16C71" w:rsidRDefault="006111D8" w:rsidP="00A16C71">
      <w:pPr>
        <w:spacing w:after="0"/>
        <w:ind w:right="-31" w:firstLine="708"/>
        <w:jc w:val="both"/>
        <w:rPr>
          <w:rFonts w:ascii="Times New Roman" w:eastAsia="Times New Roman" w:hAnsi="Times New Roman" w:cs="Times New Roman"/>
          <w:color w:val="000000"/>
          <w:sz w:val="24"/>
          <w:szCs w:val="24"/>
        </w:rPr>
      </w:pPr>
    </w:p>
    <w:p w:rsidR="006111D8" w:rsidRPr="00226652" w:rsidRDefault="006111D8" w:rsidP="001413B9">
      <w:pPr>
        <w:spacing w:after="0"/>
        <w:jc w:val="right"/>
        <w:rPr>
          <w:rFonts w:ascii="Times New Roman" w:hAnsi="Times New Roman" w:cs="Times New Roman"/>
          <w:bCs/>
          <w:sz w:val="28"/>
          <w:szCs w:val="28"/>
        </w:rPr>
      </w:pPr>
      <w:r w:rsidRPr="00226652">
        <w:rPr>
          <w:rFonts w:ascii="Times New Roman" w:hAnsi="Times New Roman" w:cs="Times New Roman"/>
          <w:b/>
          <w:bCs/>
          <w:sz w:val="24"/>
          <w:szCs w:val="24"/>
        </w:rPr>
        <w:br w:type="page"/>
      </w:r>
      <w:r w:rsidRPr="00226652">
        <w:rPr>
          <w:rFonts w:ascii="Times New Roman" w:hAnsi="Times New Roman" w:cs="Times New Roman"/>
          <w:bCs/>
          <w:sz w:val="28"/>
          <w:szCs w:val="28"/>
        </w:rPr>
        <w:lastRenderedPageBreak/>
        <w:t xml:space="preserve">Таблица </w:t>
      </w:r>
      <w:r w:rsidR="00A16C71">
        <w:rPr>
          <w:rFonts w:ascii="Times New Roman" w:hAnsi="Times New Roman" w:cs="Times New Roman"/>
          <w:bCs/>
          <w:sz w:val="28"/>
          <w:szCs w:val="28"/>
        </w:rPr>
        <w:t>2</w:t>
      </w:r>
      <w:r w:rsidR="00791029">
        <w:rPr>
          <w:rFonts w:ascii="Times New Roman" w:hAnsi="Times New Roman" w:cs="Times New Roman"/>
          <w:bCs/>
          <w:sz w:val="28"/>
          <w:szCs w:val="28"/>
        </w:rPr>
        <w:t>1</w:t>
      </w:r>
    </w:p>
    <w:p w:rsidR="00F633E6" w:rsidRPr="00226652" w:rsidRDefault="00F633E6"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Зона огор</w:t>
      </w:r>
      <w:r w:rsidR="0081202A" w:rsidRPr="00226652">
        <w:rPr>
          <w:rFonts w:ascii="Times New Roman" w:hAnsi="Times New Roman" w:cs="Times New Roman"/>
          <w:bCs/>
          <w:sz w:val="28"/>
          <w:szCs w:val="28"/>
        </w:rPr>
        <w:t>одничества и садоводства (Сх3)</w:t>
      </w:r>
      <w:r w:rsidR="00775B9E" w:rsidRPr="00226652">
        <w:rPr>
          <w:rFonts w:ascii="Times New Roman" w:hAnsi="Times New Roman" w:cs="Times New Roman"/>
          <w:bCs/>
          <w:sz w:val="28"/>
          <w:szCs w:val="28"/>
        </w:rPr>
        <w:t>.</w:t>
      </w:r>
    </w:p>
    <w:p w:rsidR="006111D8" w:rsidRPr="00226652" w:rsidRDefault="006111D8"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6111D8" w:rsidRPr="00226652" w:rsidTr="00700964">
        <w:trPr>
          <w:trHeight w:val="397"/>
          <w:jc w:val="center"/>
        </w:trPr>
        <w:tc>
          <w:tcPr>
            <w:tcW w:w="1975" w:type="dxa"/>
            <w:vMerge w:val="restart"/>
            <w:shd w:val="clear" w:color="auto" w:fill="auto"/>
            <w:vAlign w:val="center"/>
            <w:hideMark/>
          </w:tcPr>
          <w:p w:rsidR="006111D8" w:rsidRPr="00226652" w:rsidRDefault="006111D8" w:rsidP="006A769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226652" w:rsidRDefault="006111D8" w:rsidP="006A7694">
            <w:pPr>
              <w:spacing w:after="0" w:line="240" w:lineRule="auto"/>
              <w:ind w:left="-108"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6111D8" w:rsidRPr="00226652" w:rsidRDefault="006111D8" w:rsidP="006A769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6111D8" w:rsidRPr="00226652" w:rsidRDefault="006111D8" w:rsidP="006A769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6111D8" w:rsidRPr="00226652" w:rsidTr="00C44E08">
        <w:trPr>
          <w:trHeight w:val="440"/>
          <w:jc w:val="center"/>
        </w:trPr>
        <w:tc>
          <w:tcPr>
            <w:tcW w:w="1975" w:type="dxa"/>
            <w:vMerge/>
            <w:vAlign w:val="center"/>
            <w:hideMark/>
          </w:tcPr>
          <w:p w:rsidR="006111D8" w:rsidRPr="00226652" w:rsidRDefault="006111D8" w:rsidP="006A7694">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226652" w:rsidRDefault="006111D8" w:rsidP="006A7694">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226652" w:rsidRDefault="006111D8" w:rsidP="006A769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11D8" w:rsidRPr="00226652" w:rsidRDefault="006111D8" w:rsidP="00C44E08">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Минималь</w:t>
            </w:r>
            <w:r w:rsidR="00C44E08">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ные</w:t>
            </w:r>
            <w:proofErr w:type="spellEnd"/>
            <w:proofErr w:type="gramEnd"/>
            <w:r w:rsidRPr="00226652">
              <w:rPr>
                <w:rFonts w:ascii="Times New Roman" w:eastAsia="Times New Roman" w:hAnsi="Times New Roman" w:cs="Times New Roman"/>
                <w:b/>
                <w:bCs/>
                <w:sz w:val="18"/>
                <w:szCs w:val="18"/>
              </w:rPr>
              <w:t xml:space="preserve"> отступы от границ земельного участка (м)</w:t>
            </w:r>
          </w:p>
          <w:p w:rsidR="006111D8" w:rsidRPr="00226652" w:rsidRDefault="006111D8" w:rsidP="00C44E08">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226652" w:rsidRDefault="006111D8" w:rsidP="001E041A">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w:t>
            </w:r>
          </w:p>
          <w:p w:rsidR="006111D8" w:rsidRPr="00226652" w:rsidRDefault="006111D8" w:rsidP="001E041A">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(этаж)</w:t>
            </w:r>
          </w:p>
          <w:p w:rsidR="006111D8" w:rsidRPr="00226652" w:rsidRDefault="006111D8" w:rsidP="001E041A">
            <w:pPr>
              <w:spacing w:after="0" w:line="240" w:lineRule="auto"/>
              <w:jc w:val="center"/>
              <w:rPr>
                <w:rFonts w:ascii="Times New Roman" w:eastAsia="Times New Roman" w:hAnsi="Times New Roman" w:cs="Times New Roman"/>
                <w:b/>
                <w:bCs/>
                <w:sz w:val="18"/>
                <w:szCs w:val="18"/>
              </w:rPr>
            </w:pPr>
          </w:p>
          <w:p w:rsidR="006111D8" w:rsidRPr="00226652" w:rsidRDefault="006111D8" w:rsidP="001E041A">
            <w:pPr>
              <w:spacing w:after="0" w:line="240" w:lineRule="auto"/>
              <w:ind w:left="-108" w:righ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6111D8" w:rsidRPr="00226652" w:rsidRDefault="006111D8" w:rsidP="006A7694">
            <w:pPr>
              <w:spacing w:after="0" w:line="240" w:lineRule="auto"/>
              <w:ind w:left="-107"/>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w:t>
            </w:r>
            <w:proofErr w:type="gramStart"/>
            <w:r w:rsidRPr="00226652">
              <w:rPr>
                <w:rFonts w:ascii="Times New Roman" w:eastAsia="Times New Roman" w:hAnsi="Times New Roman" w:cs="Times New Roman"/>
                <w:b/>
                <w:bCs/>
                <w:sz w:val="18"/>
                <w:szCs w:val="18"/>
              </w:rPr>
              <w:t xml:space="preserve"> (%)</w:t>
            </w:r>
            <w:proofErr w:type="gramEnd"/>
          </w:p>
        </w:tc>
        <w:tc>
          <w:tcPr>
            <w:tcW w:w="1701" w:type="dxa"/>
            <w:vMerge w:val="restart"/>
            <w:shd w:val="clear" w:color="auto" w:fill="auto"/>
            <w:vAlign w:val="center"/>
            <w:hideMark/>
          </w:tcPr>
          <w:p w:rsidR="006111D8" w:rsidRPr="00226652" w:rsidRDefault="006111D8" w:rsidP="006A7694">
            <w:pPr>
              <w:spacing w:after="0" w:line="240" w:lineRule="auto"/>
              <w:ind w:right="-102"/>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226652" w:rsidRDefault="006111D8" w:rsidP="006A7694">
            <w:pPr>
              <w:spacing w:after="0" w:line="240" w:lineRule="auto"/>
              <w:ind w:left="-107" w:right="-114"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2835" w:type="dxa"/>
            <w:gridSpan w:val="2"/>
          </w:tcPr>
          <w:p w:rsidR="006111D8" w:rsidRPr="00226652" w:rsidRDefault="006111D8" w:rsidP="006A7694">
            <w:pPr>
              <w:spacing w:after="0" w:line="240" w:lineRule="auto"/>
              <w:ind w:lef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226652" w:rsidTr="00CA7052">
        <w:trPr>
          <w:trHeight w:val="232"/>
          <w:jc w:val="center"/>
        </w:trPr>
        <w:tc>
          <w:tcPr>
            <w:tcW w:w="1975"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226652" w:rsidRDefault="006111D8" w:rsidP="006A7694">
            <w:pPr>
              <w:spacing w:after="0" w:line="240" w:lineRule="auto"/>
              <w:ind w:left="-108" w:righ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6111D8" w:rsidRPr="00226652" w:rsidRDefault="006111D8" w:rsidP="006A7694">
            <w:pPr>
              <w:spacing w:after="0" w:line="240" w:lineRule="auto"/>
              <w:ind w:left="-107"/>
              <w:jc w:val="center"/>
              <w:rPr>
                <w:rFonts w:ascii="Times New Roman" w:eastAsia="Times New Roman" w:hAnsi="Times New Roman" w:cs="Times New Roman"/>
                <w:b/>
                <w:bCs/>
                <w:sz w:val="18"/>
                <w:szCs w:val="18"/>
              </w:rPr>
            </w:pPr>
          </w:p>
        </w:tc>
        <w:tc>
          <w:tcPr>
            <w:tcW w:w="1701" w:type="dxa"/>
            <w:vMerge/>
            <w:shd w:val="clear" w:color="auto" w:fill="auto"/>
            <w:vAlign w:val="center"/>
          </w:tcPr>
          <w:p w:rsidR="006111D8" w:rsidRPr="00226652" w:rsidRDefault="006111D8" w:rsidP="006A7694">
            <w:pPr>
              <w:spacing w:after="0" w:line="240" w:lineRule="auto"/>
              <w:ind w:right="-102"/>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226652" w:rsidRDefault="006111D8" w:rsidP="006A7694">
            <w:pPr>
              <w:spacing w:after="0" w:line="240" w:lineRule="auto"/>
              <w:ind w:left="-107" w:firstLine="1"/>
              <w:jc w:val="center"/>
              <w:rPr>
                <w:rFonts w:ascii="Times New Roman" w:eastAsia="Times New Roman" w:hAnsi="Times New Roman" w:cs="Times New Roman"/>
                <w:b/>
                <w:bCs/>
                <w:sz w:val="18"/>
                <w:szCs w:val="18"/>
              </w:rPr>
            </w:pPr>
          </w:p>
        </w:tc>
        <w:tc>
          <w:tcPr>
            <w:tcW w:w="1276" w:type="dxa"/>
            <w:vMerge w:val="restart"/>
          </w:tcPr>
          <w:p w:rsidR="006111D8" w:rsidRPr="00226652" w:rsidRDefault="006111D8" w:rsidP="006A769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Предельное количество этажей (этаж) </w:t>
            </w:r>
          </w:p>
          <w:p w:rsidR="006111D8" w:rsidRPr="00226652" w:rsidRDefault="006111D8" w:rsidP="006A7694">
            <w:pPr>
              <w:spacing w:after="0" w:line="240" w:lineRule="auto"/>
              <w:jc w:val="center"/>
              <w:rPr>
                <w:rFonts w:ascii="Times New Roman" w:eastAsia="Times New Roman" w:hAnsi="Times New Roman" w:cs="Times New Roman"/>
                <w:b/>
                <w:bCs/>
                <w:sz w:val="18"/>
                <w:szCs w:val="18"/>
              </w:rPr>
            </w:pPr>
          </w:p>
          <w:p w:rsidR="006111D8" w:rsidRPr="00226652" w:rsidRDefault="006111D8" w:rsidP="006A7694">
            <w:pPr>
              <w:spacing w:after="0" w:line="240" w:lineRule="auto"/>
              <w:ind w:left="-108"/>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11D8" w:rsidRPr="00226652" w:rsidRDefault="006111D8" w:rsidP="00CA7052">
            <w:pPr>
              <w:spacing w:after="0" w:line="240" w:lineRule="auto"/>
              <w:ind w:left="-108" w:right="-113"/>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6111D8" w:rsidRPr="00226652" w:rsidTr="00700964">
        <w:trPr>
          <w:trHeight w:val="397"/>
          <w:jc w:val="center"/>
        </w:trPr>
        <w:tc>
          <w:tcPr>
            <w:tcW w:w="1975"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226652" w:rsidRDefault="00200D7E" w:rsidP="006A7694">
            <w:pPr>
              <w:spacing w:after="0" w:line="240" w:lineRule="auto"/>
              <w:ind w:left="-108"/>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sz w:val="18"/>
                <w:szCs w:val="18"/>
              </w:rPr>
              <w:t>минималь-ная</w:t>
            </w:r>
            <w:proofErr w:type="spellEnd"/>
            <w:proofErr w:type="gramEnd"/>
            <w:r w:rsidRPr="00226652">
              <w:rPr>
                <w:rFonts w:ascii="Times New Roman" w:eastAsia="Times New Roman" w:hAnsi="Times New Roman" w:cs="Times New Roman"/>
                <w:b/>
                <w:sz w:val="18"/>
                <w:szCs w:val="18"/>
              </w:rPr>
              <w:t xml:space="preserve"> площадь (</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6" w:type="dxa"/>
            <w:shd w:val="clear" w:color="auto" w:fill="auto"/>
            <w:vAlign w:val="center"/>
          </w:tcPr>
          <w:p w:rsidR="006111D8" w:rsidRPr="00226652" w:rsidRDefault="00200D7E" w:rsidP="006A7694">
            <w:pPr>
              <w:spacing w:after="0" w:line="240" w:lineRule="auto"/>
              <w:ind w:left="-61"/>
              <w:jc w:val="center"/>
              <w:rPr>
                <w:rFonts w:ascii="Times New Roman" w:eastAsia="Times New Roman" w:hAnsi="Times New Roman" w:cs="Times New Roman"/>
                <w:b/>
                <w:sz w:val="18"/>
                <w:szCs w:val="18"/>
              </w:rPr>
            </w:pPr>
            <w:proofErr w:type="spellStart"/>
            <w:proofErr w:type="gramStart"/>
            <w:r w:rsidRPr="00226652">
              <w:rPr>
                <w:rFonts w:ascii="Times New Roman" w:eastAsia="Times New Roman" w:hAnsi="Times New Roman" w:cs="Times New Roman"/>
                <w:b/>
                <w:sz w:val="18"/>
                <w:szCs w:val="18"/>
              </w:rPr>
              <w:t>максималь-ная</w:t>
            </w:r>
            <w:proofErr w:type="spellEnd"/>
            <w:proofErr w:type="gramEnd"/>
            <w:r w:rsidRPr="00226652">
              <w:rPr>
                <w:rFonts w:ascii="Times New Roman" w:eastAsia="Times New Roman" w:hAnsi="Times New Roman" w:cs="Times New Roman"/>
                <w:b/>
                <w:sz w:val="18"/>
                <w:szCs w:val="18"/>
              </w:rPr>
              <w:t xml:space="preserve"> площадь</w:t>
            </w:r>
          </w:p>
          <w:p w:rsidR="006111D8" w:rsidRPr="00226652" w:rsidRDefault="00200D7E" w:rsidP="006A769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5"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226652" w:rsidTr="00783005">
        <w:trPr>
          <w:trHeight w:hRule="exact" w:val="1197"/>
          <w:jc w:val="center"/>
        </w:trPr>
        <w:tc>
          <w:tcPr>
            <w:tcW w:w="1975" w:type="dxa"/>
            <w:shd w:val="clear" w:color="auto" w:fill="auto"/>
            <w:vAlign w:val="center"/>
          </w:tcPr>
          <w:p w:rsidR="006111D8" w:rsidRPr="00226652" w:rsidRDefault="006111D8" w:rsidP="00783005">
            <w:pPr>
              <w:jc w:val="center"/>
              <w:rPr>
                <w:rFonts w:ascii="Times New Roman" w:hAnsi="Times New Roman" w:cs="Times New Roman"/>
                <w:sz w:val="20"/>
                <w:szCs w:val="20"/>
              </w:rPr>
            </w:pPr>
            <w:r w:rsidRPr="00226652">
              <w:rPr>
                <w:rFonts w:ascii="Times New Roman" w:hAnsi="Times New Roman" w:cs="Times New Roman"/>
                <w:sz w:val="20"/>
                <w:szCs w:val="20"/>
              </w:rPr>
              <w:t>Магазины</w:t>
            </w:r>
          </w:p>
        </w:tc>
        <w:tc>
          <w:tcPr>
            <w:tcW w:w="1134" w:type="dxa"/>
            <w:shd w:val="clear" w:color="auto" w:fill="auto"/>
            <w:vAlign w:val="center"/>
          </w:tcPr>
          <w:p w:rsidR="006111D8" w:rsidRPr="00226652" w:rsidRDefault="006111D8" w:rsidP="00783005">
            <w:pPr>
              <w:jc w:val="center"/>
              <w:rPr>
                <w:rFonts w:ascii="Times New Roman" w:hAnsi="Times New Roman" w:cs="Times New Roman"/>
                <w:sz w:val="20"/>
                <w:szCs w:val="20"/>
              </w:rPr>
            </w:pPr>
            <w:r w:rsidRPr="00226652">
              <w:rPr>
                <w:rFonts w:ascii="Times New Roman" w:hAnsi="Times New Roman" w:cs="Times New Roman"/>
                <w:sz w:val="20"/>
                <w:szCs w:val="20"/>
              </w:rPr>
              <w:t>4.4</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100</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зданий,</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- 3</w:t>
            </w: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3 /</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40</w:t>
            </w:r>
          </w:p>
        </w:tc>
        <w:tc>
          <w:tcPr>
            <w:tcW w:w="1701" w:type="dxa"/>
            <w:shd w:val="clear" w:color="auto" w:fill="auto"/>
            <w:vAlign w:val="center"/>
          </w:tcPr>
          <w:p w:rsidR="006111D8" w:rsidRPr="00226652" w:rsidRDefault="006111D8" w:rsidP="00783005">
            <w:pPr>
              <w:spacing w:after="0" w:line="240" w:lineRule="auto"/>
              <w:ind w:right="-107"/>
              <w:jc w:val="center"/>
              <w:rPr>
                <w:rFonts w:ascii="Times New Roman" w:eastAsia="Times New Roman" w:hAnsi="Times New Roman" w:cs="Times New Roman"/>
                <w:sz w:val="18"/>
                <w:szCs w:val="18"/>
              </w:rPr>
            </w:pPr>
          </w:p>
          <w:p w:rsidR="006111D8" w:rsidRPr="00226652" w:rsidRDefault="006111D8" w:rsidP="00783005">
            <w:pPr>
              <w:jc w:val="center"/>
              <w:rPr>
                <w:rFonts w:ascii="Times New Roman" w:hAnsi="Times New Roman" w:cs="Times New Roman"/>
                <w:sz w:val="18"/>
                <w:szCs w:val="18"/>
              </w:rPr>
            </w:pPr>
            <w:r w:rsidRPr="00226652">
              <w:rPr>
                <w:rFonts w:ascii="Times New Roman" w:hAnsi="Times New Roman" w:cs="Times New Roman"/>
                <w:sz w:val="18"/>
                <w:szCs w:val="18"/>
              </w:rPr>
              <w:t>Служебные гаражи</w:t>
            </w:r>
          </w:p>
        </w:tc>
        <w:tc>
          <w:tcPr>
            <w:tcW w:w="1417" w:type="dxa"/>
            <w:shd w:val="clear" w:color="auto" w:fill="auto"/>
            <w:noWrap/>
            <w:vAlign w:val="center"/>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276" w:type="dxa"/>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18"/>
                <w:szCs w:val="18"/>
              </w:rPr>
              <w:t>/ 10</w:t>
            </w:r>
          </w:p>
        </w:tc>
        <w:tc>
          <w:tcPr>
            <w:tcW w:w="1559" w:type="dxa"/>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p>
          <w:p w:rsidR="006111D8" w:rsidRPr="00226652" w:rsidRDefault="006111D8" w:rsidP="00783005">
            <w:pPr>
              <w:spacing w:after="0" w:line="240" w:lineRule="auto"/>
              <w:jc w:val="center"/>
              <w:rPr>
                <w:rFonts w:ascii="Times New Roman" w:eastAsia="Times New Roman" w:hAnsi="Times New Roman" w:cs="Times New Roman"/>
                <w:sz w:val="20"/>
                <w:szCs w:val="20"/>
              </w:rPr>
            </w:pPr>
          </w:p>
        </w:tc>
      </w:tr>
    </w:tbl>
    <w:p w:rsidR="003E2DDB" w:rsidRPr="006A4203" w:rsidRDefault="006111D8"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 xml:space="preserve">Примечание к таблице </w:t>
      </w:r>
      <w:r w:rsidR="00A16C71">
        <w:rPr>
          <w:rFonts w:ascii="Times New Roman" w:eastAsia="Times New Roman" w:hAnsi="Times New Roman" w:cs="Times New Roman"/>
          <w:color w:val="000000"/>
          <w:sz w:val="24"/>
          <w:szCs w:val="24"/>
        </w:rPr>
        <w:t>2</w:t>
      </w:r>
      <w:r w:rsidR="00791029">
        <w:rPr>
          <w:rFonts w:ascii="Times New Roman" w:eastAsia="Times New Roman" w:hAnsi="Times New Roman" w:cs="Times New Roman"/>
          <w:color w:val="000000"/>
          <w:sz w:val="24"/>
          <w:szCs w:val="24"/>
        </w:rPr>
        <w:t>1</w:t>
      </w:r>
      <w:r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226652" w:rsidRDefault="006111D8" w:rsidP="006A7694">
      <w:pPr>
        <w:spacing w:after="0"/>
        <w:ind w:right="-31" w:firstLine="708"/>
        <w:jc w:val="both"/>
        <w:rPr>
          <w:rFonts w:ascii="Times New Roman" w:eastAsia="Times New Roman" w:hAnsi="Times New Roman" w:cs="Times New Roman"/>
          <w:color w:val="000000"/>
          <w:sz w:val="24"/>
          <w:szCs w:val="24"/>
        </w:rPr>
      </w:pPr>
    </w:p>
    <w:p w:rsidR="00D47D3B" w:rsidRPr="00D47D3B" w:rsidRDefault="006111D8" w:rsidP="00D47D3B">
      <w:pPr>
        <w:jc w:val="center"/>
        <w:rPr>
          <w:rFonts w:ascii="Times New Roman" w:hAnsi="Times New Roman"/>
          <w:bCs/>
          <w:sz w:val="28"/>
          <w:szCs w:val="28"/>
        </w:rPr>
      </w:pPr>
      <w:r w:rsidRPr="00226652">
        <w:rPr>
          <w:rFonts w:ascii="Times New Roman" w:hAnsi="Times New Roman" w:cs="Times New Roman"/>
          <w:b/>
          <w:bCs/>
          <w:sz w:val="24"/>
          <w:szCs w:val="24"/>
        </w:rPr>
        <w:br w:type="page"/>
      </w:r>
      <w:r w:rsidR="00D47D3B" w:rsidRPr="00D47D3B">
        <w:rPr>
          <w:rFonts w:ascii="Times New Roman" w:hAnsi="Times New Roman"/>
          <w:b/>
          <w:bCs/>
          <w:sz w:val="28"/>
          <w:szCs w:val="28"/>
        </w:rPr>
        <w:lastRenderedPageBreak/>
        <w:t>Зона огородничества (Сх</w:t>
      </w:r>
      <w:proofErr w:type="gramStart"/>
      <w:r w:rsidR="00D47D3B" w:rsidRPr="00D47D3B">
        <w:rPr>
          <w:rFonts w:ascii="Times New Roman" w:hAnsi="Times New Roman"/>
          <w:b/>
          <w:bCs/>
          <w:sz w:val="28"/>
          <w:szCs w:val="28"/>
        </w:rPr>
        <w:t>4</w:t>
      </w:r>
      <w:proofErr w:type="gramEnd"/>
      <w:r w:rsidR="00D47D3B" w:rsidRPr="00D47D3B">
        <w:rPr>
          <w:rFonts w:ascii="Times New Roman" w:hAnsi="Times New Roman"/>
          <w:b/>
          <w:bCs/>
          <w:sz w:val="28"/>
          <w:szCs w:val="28"/>
        </w:rPr>
        <w:t>)</w:t>
      </w:r>
    </w:p>
    <w:p w:rsidR="00D47D3B" w:rsidRPr="00D47D3B" w:rsidRDefault="00D47D3B" w:rsidP="00D47D3B">
      <w:pPr>
        <w:spacing w:after="0"/>
        <w:ind w:firstLine="709"/>
        <w:jc w:val="both"/>
        <w:rPr>
          <w:rFonts w:ascii="Times New Roman" w:hAnsi="Times New Roman"/>
          <w:bCs/>
          <w:sz w:val="28"/>
          <w:szCs w:val="28"/>
        </w:rPr>
      </w:pPr>
      <w:r w:rsidRPr="00D47D3B">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w:t>
      </w:r>
      <w:proofErr w:type="gramStart"/>
      <w:r w:rsidRPr="00D47D3B">
        <w:rPr>
          <w:rFonts w:ascii="Times New Roman" w:hAnsi="Times New Roman"/>
          <w:bCs/>
          <w:sz w:val="28"/>
          <w:szCs w:val="28"/>
        </w:rPr>
        <w:t>4</w:t>
      </w:r>
      <w:proofErr w:type="gramEnd"/>
      <w:r w:rsidRPr="00D47D3B">
        <w:rPr>
          <w:rFonts w:ascii="Times New Roman" w:hAnsi="Times New Roman"/>
          <w:bCs/>
          <w:sz w:val="28"/>
          <w:szCs w:val="28"/>
        </w:rPr>
        <w:t xml:space="preserve"> представлены в таблице 22.</w:t>
      </w:r>
    </w:p>
    <w:p w:rsidR="00D47D3B" w:rsidRPr="00D47D3B" w:rsidRDefault="00D47D3B" w:rsidP="00D47D3B">
      <w:pPr>
        <w:spacing w:after="0"/>
        <w:jc w:val="right"/>
        <w:rPr>
          <w:rFonts w:ascii="Times New Roman" w:hAnsi="Times New Roman"/>
          <w:bCs/>
          <w:sz w:val="28"/>
          <w:szCs w:val="28"/>
        </w:rPr>
      </w:pPr>
      <w:r w:rsidRPr="00D47D3B">
        <w:rPr>
          <w:rFonts w:ascii="Times New Roman" w:hAnsi="Times New Roman"/>
          <w:bCs/>
          <w:sz w:val="28"/>
          <w:szCs w:val="28"/>
        </w:rPr>
        <w:t>Таблица 2</w:t>
      </w:r>
      <w:r w:rsidR="00791029">
        <w:rPr>
          <w:rFonts w:ascii="Times New Roman" w:hAnsi="Times New Roman"/>
          <w:bCs/>
          <w:sz w:val="28"/>
          <w:szCs w:val="28"/>
        </w:rPr>
        <w:t>2</w:t>
      </w:r>
    </w:p>
    <w:p w:rsidR="00D47D3B" w:rsidRPr="00D47D3B" w:rsidRDefault="00D47D3B" w:rsidP="00D47D3B">
      <w:pPr>
        <w:spacing w:after="0"/>
        <w:jc w:val="center"/>
        <w:rPr>
          <w:rFonts w:ascii="Times New Roman" w:hAnsi="Times New Roman"/>
          <w:bCs/>
          <w:sz w:val="28"/>
          <w:szCs w:val="28"/>
        </w:rPr>
      </w:pPr>
      <w:r w:rsidRPr="00D47D3B">
        <w:rPr>
          <w:rFonts w:ascii="Times New Roman" w:hAnsi="Times New Roman"/>
          <w:bCs/>
          <w:sz w:val="28"/>
          <w:szCs w:val="28"/>
        </w:rPr>
        <w:t>Зона огородничества (Сх</w:t>
      </w:r>
      <w:proofErr w:type="gramStart"/>
      <w:r w:rsidRPr="00D47D3B">
        <w:rPr>
          <w:rFonts w:ascii="Times New Roman" w:hAnsi="Times New Roman"/>
          <w:bCs/>
          <w:sz w:val="28"/>
          <w:szCs w:val="28"/>
        </w:rPr>
        <w:t>4</w:t>
      </w:r>
      <w:proofErr w:type="gramEnd"/>
      <w:r w:rsidRPr="00D47D3B">
        <w:rPr>
          <w:rFonts w:ascii="Times New Roman" w:hAnsi="Times New Roman"/>
          <w:bCs/>
          <w:sz w:val="28"/>
          <w:szCs w:val="28"/>
        </w:rPr>
        <w:t xml:space="preserve">). </w:t>
      </w:r>
    </w:p>
    <w:p w:rsidR="00D47D3B" w:rsidRPr="009D4740" w:rsidRDefault="00D47D3B" w:rsidP="00D47D3B">
      <w:pPr>
        <w:spacing w:after="0"/>
        <w:jc w:val="center"/>
        <w:rPr>
          <w:rFonts w:ascii="Times New Roman" w:hAnsi="Times New Roman"/>
          <w:bCs/>
          <w:sz w:val="28"/>
          <w:szCs w:val="28"/>
        </w:rPr>
      </w:pPr>
      <w:r w:rsidRPr="009D4740">
        <w:rPr>
          <w:rFonts w:ascii="Times New Roman" w:hAnsi="Times New Roman"/>
          <w:bCs/>
          <w:sz w:val="28"/>
          <w:szCs w:val="28"/>
        </w:rPr>
        <w:t>Основные виды разрешенного использования</w:t>
      </w:r>
    </w:p>
    <w:tbl>
      <w:tblPr>
        <w:tblStyle w:val="affff4"/>
        <w:tblW w:w="155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8"/>
        <w:gridCol w:w="1221"/>
        <w:gridCol w:w="1276"/>
        <w:gridCol w:w="1559"/>
        <w:gridCol w:w="1417"/>
        <w:gridCol w:w="1276"/>
        <w:gridCol w:w="1559"/>
      </w:tblGrid>
      <w:tr w:rsidR="00D47D3B" w:rsidRPr="00873D05" w:rsidTr="00D47D3B">
        <w:trPr>
          <w:cnfStyle w:val="100000000000" w:firstRow="1" w:lastRow="0" w:firstColumn="0" w:lastColumn="0" w:oddVBand="0" w:evenVBand="0" w:oddHBand="0" w:evenHBand="0" w:firstRowFirstColumn="0" w:firstRowLastColumn="0" w:lastRowFirstColumn="0" w:lastRowLastColumn="0"/>
          <w:trHeight w:val="397"/>
        </w:trPr>
        <w:tc>
          <w:tcPr>
            <w:tcW w:w="1975" w:type="dxa"/>
            <w:vMerge w:val="restart"/>
            <w:hideMark/>
          </w:tcPr>
          <w:p w:rsidR="00D47D3B" w:rsidRPr="00F60FE1" w:rsidRDefault="00D47D3B" w:rsidP="00D47D3B">
            <w:pPr>
              <w:rPr>
                <w:b/>
                <w:bCs/>
                <w:sz w:val="18"/>
                <w:szCs w:val="18"/>
              </w:rPr>
            </w:pPr>
            <w:r w:rsidRPr="00F60FE1">
              <w:rPr>
                <w:b/>
                <w:bCs/>
                <w:sz w:val="18"/>
                <w:szCs w:val="18"/>
              </w:rPr>
              <w:t>Наименование вида разрешенного использования</w:t>
            </w:r>
          </w:p>
        </w:tc>
        <w:tc>
          <w:tcPr>
            <w:tcW w:w="1134" w:type="dxa"/>
            <w:vMerge w:val="restart"/>
            <w:hideMark/>
          </w:tcPr>
          <w:p w:rsidR="00D47D3B" w:rsidRPr="00F60FE1" w:rsidRDefault="00D47D3B" w:rsidP="00D47D3B">
            <w:pPr>
              <w:rPr>
                <w:b/>
                <w:bCs/>
                <w:sz w:val="18"/>
                <w:szCs w:val="18"/>
              </w:rPr>
            </w:pPr>
            <w:r w:rsidRPr="00F60FE1">
              <w:rPr>
                <w:b/>
                <w:bCs/>
                <w:sz w:val="18"/>
                <w:szCs w:val="18"/>
              </w:rPr>
              <w:t xml:space="preserve">Код вида </w:t>
            </w:r>
            <w:proofErr w:type="gramStart"/>
            <w:r w:rsidRPr="00F60FE1">
              <w:rPr>
                <w:b/>
                <w:bCs/>
                <w:sz w:val="18"/>
                <w:szCs w:val="18"/>
              </w:rPr>
              <w:t>разрешен-</w:t>
            </w:r>
            <w:proofErr w:type="spellStart"/>
            <w:r w:rsidRPr="00F60FE1">
              <w:rPr>
                <w:b/>
                <w:bCs/>
                <w:sz w:val="18"/>
                <w:szCs w:val="18"/>
              </w:rPr>
              <w:t>ного</w:t>
            </w:r>
            <w:proofErr w:type="spellEnd"/>
            <w:proofErr w:type="gramEnd"/>
            <w:r w:rsidRPr="00F60FE1">
              <w:rPr>
                <w:b/>
                <w:bCs/>
                <w:sz w:val="18"/>
                <w:szCs w:val="18"/>
              </w:rPr>
              <w:t xml:space="preserve"> </w:t>
            </w:r>
            <w:proofErr w:type="spellStart"/>
            <w:r w:rsidRPr="00F60FE1">
              <w:rPr>
                <w:b/>
                <w:bCs/>
                <w:sz w:val="18"/>
                <w:szCs w:val="18"/>
              </w:rPr>
              <w:t>использо</w:t>
            </w:r>
            <w:r>
              <w:rPr>
                <w:b/>
                <w:bCs/>
                <w:sz w:val="18"/>
                <w:szCs w:val="18"/>
              </w:rPr>
              <w:t>-</w:t>
            </w:r>
            <w:r w:rsidRPr="00F60FE1">
              <w:rPr>
                <w:b/>
                <w:bCs/>
                <w:sz w:val="18"/>
                <w:szCs w:val="18"/>
              </w:rPr>
              <w:t>вания</w:t>
            </w:r>
            <w:proofErr w:type="spellEnd"/>
          </w:p>
        </w:tc>
        <w:tc>
          <w:tcPr>
            <w:tcW w:w="6615" w:type="dxa"/>
            <w:gridSpan w:val="5"/>
            <w:hideMark/>
          </w:tcPr>
          <w:p w:rsidR="00D47D3B" w:rsidRPr="00F60FE1" w:rsidRDefault="00D47D3B" w:rsidP="00D47D3B">
            <w:pPr>
              <w:rPr>
                <w:b/>
                <w:bCs/>
                <w:sz w:val="18"/>
                <w:szCs w:val="18"/>
              </w:rPr>
            </w:pPr>
            <w:r w:rsidRPr="00F60FE1">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hideMark/>
          </w:tcPr>
          <w:p w:rsidR="00D47D3B" w:rsidRPr="00F60FE1" w:rsidRDefault="00D47D3B" w:rsidP="00D47D3B">
            <w:pPr>
              <w:rPr>
                <w:b/>
                <w:bCs/>
                <w:sz w:val="18"/>
                <w:szCs w:val="18"/>
              </w:rPr>
            </w:pPr>
            <w:r w:rsidRPr="00F60FE1">
              <w:rPr>
                <w:b/>
                <w:bCs/>
                <w:sz w:val="18"/>
                <w:szCs w:val="18"/>
              </w:rPr>
              <w:t>Вспомогательные виды разрешенного использования</w:t>
            </w:r>
          </w:p>
        </w:tc>
      </w:tr>
      <w:tr w:rsidR="00D47D3B" w:rsidRPr="00873D05" w:rsidTr="00D47D3B">
        <w:trPr>
          <w:trHeight w:val="440"/>
        </w:trPr>
        <w:tc>
          <w:tcPr>
            <w:tcW w:w="1975" w:type="dxa"/>
            <w:vMerge/>
            <w:vAlign w:val="center"/>
            <w:hideMark/>
          </w:tcPr>
          <w:p w:rsidR="00D47D3B" w:rsidRPr="00F60FE1" w:rsidRDefault="00D47D3B" w:rsidP="00D47D3B">
            <w:pPr>
              <w:jc w:val="center"/>
              <w:rPr>
                <w:b/>
                <w:bCs/>
                <w:sz w:val="18"/>
                <w:szCs w:val="18"/>
              </w:rPr>
            </w:pPr>
          </w:p>
        </w:tc>
        <w:tc>
          <w:tcPr>
            <w:tcW w:w="1134" w:type="dxa"/>
            <w:vMerge/>
            <w:vAlign w:val="center"/>
            <w:hideMark/>
          </w:tcPr>
          <w:p w:rsidR="00D47D3B" w:rsidRPr="00F60FE1" w:rsidRDefault="00D47D3B" w:rsidP="00D47D3B">
            <w:pPr>
              <w:jc w:val="center"/>
              <w:rPr>
                <w:b/>
                <w:bCs/>
                <w:sz w:val="18"/>
                <w:szCs w:val="18"/>
              </w:rPr>
            </w:pPr>
          </w:p>
        </w:tc>
        <w:tc>
          <w:tcPr>
            <w:tcW w:w="2410" w:type="dxa"/>
            <w:gridSpan w:val="2"/>
            <w:vMerge w:val="restart"/>
            <w:vAlign w:val="center"/>
            <w:hideMark/>
          </w:tcPr>
          <w:p w:rsidR="00D47D3B" w:rsidRPr="00F60FE1" w:rsidRDefault="00D47D3B" w:rsidP="00D47D3B">
            <w:pPr>
              <w:jc w:val="center"/>
              <w:rPr>
                <w:b/>
                <w:bCs/>
                <w:sz w:val="18"/>
                <w:szCs w:val="18"/>
              </w:rPr>
            </w:pPr>
            <w:r w:rsidRPr="00F60FE1">
              <w:rPr>
                <w:b/>
                <w:bCs/>
                <w:sz w:val="18"/>
                <w:szCs w:val="18"/>
              </w:rPr>
              <w:t>Предельные размеры земельных участков</w:t>
            </w:r>
          </w:p>
        </w:tc>
        <w:tc>
          <w:tcPr>
            <w:tcW w:w="1708" w:type="dxa"/>
            <w:vMerge w:val="restart"/>
            <w:vAlign w:val="center"/>
            <w:hideMark/>
          </w:tcPr>
          <w:p w:rsidR="00D47D3B" w:rsidRPr="00271C00" w:rsidRDefault="00D47D3B" w:rsidP="00D47D3B">
            <w:pPr>
              <w:jc w:val="center"/>
              <w:rPr>
                <w:b/>
                <w:bCs/>
                <w:sz w:val="18"/>
                <w:szCs w:val="18"/>
              </w:rPr>
            </w:pPr>
            <w:r w:rsidRPr="00271C00">
              <w:rPr>
                <w:b/>
                <w:bCs/>
                <w:sz w:val="18"/>
                <w:szCs w:val="18"/>
              </w:rPr>
              <w:t>Минимальные отступы от границ земельного участка (м)</w:t>
            </w:r>
          </w:p>
          <w:p w:rsidR="00D47D3B" w:rsidRPr="00271C00" w:rsidRDefault="00D47D3B" w:rsidP="00D47D3B">
            <w:pPr>
              <w:jc w:val="center"/>
              <w:rPr>
                <w:b/>
                <w:bCs/>
                <w:sz w:val="18"/>
                <w:szCs w:val="18"/>
              </w:rPr>
            </w:pPr>
          </w:p>
        </w:tc>
        <w:tc>
          <w:tcPr>
            <w:tcW w:w="1221" w:type="dxa"/>
            <w:vMerge w:val="restart"/>
            <w:vAlign w:val="center"/>
            <w:hideMark/>
          </w:tcPr>
          <w:p w:rsidR="00D47D3B" w:rsidRPr="00271C00" w:rsidRDefault="00D47D3B" w:rsidP="00D47D3B">
            <w:pPr>
              <w:jc w:val="center"/>
              <w:rPr>
                <w:b/>
                <w:bCs/>
                <w:sz w:val="18"/>
                <w:szCs w:val="18"/>
              </w:rPr>
            </w:pPr>
            <w:r w:rsidRPr="00271C00">
              <w:rPr>
                <w:b/>
                <w:bCs/>
                <w:sz w:val="18"/>
                <w:szCs w:val="18"/>
              </w:rPr>
              <w:t>Количество этажей (этаж)</w:t>
            </w:r>
          </w:p>
          <w:p w:rsidR="00D47D3B" w:rsidRPr="00271C00" w:rsidRDefault="00D47D3B" w:rsidP="00D47D3B">
            <w:pPr>
              <w:jc w:val="center"/>
              <w:rPr>
                <w:b/>
                <w:bCs/>
                <w:sz w:val="18"/>
                <w:szCs w:val="18"/>
              </w:rPr>
            </w:pPr>
          </w:p>
          <w:p w:rsidR="00D47D3B" w:rsidRPr="00271C00" w:rsidRDefault="00D47D3B" w:rsidP="00D47D3B">
            <w:pPr>
              <w:jc w:val="center"/>
              <w:rPr>
                <w:b/>
                <w:bCs/>
                <w:sz w:val="18"/>
                <w:szCs w:val="18"/>
              </w:rPr>
            </w:pPr>
            <w:r w:rsidRPr="00271C00">
              <w:rPr>
                <w:b/>
                <w:bCs/>
                <w:sz w:val="18"/>
                <w:szCs w:val="18"/>
              </w:rPr>
              <w:t>/ высота строения (м)</w:t>
            </w:r>
          </w:p>
        </w:tc>
        <w:tc>
          <w:tcPr>
            <w:tcW w:w="1276" w:type="dxa"/>
            <w:vMerge w:val="restart"/>
            <w:vAlign w:val="center"/>
            <w:hideMark/>
          </w:tcPr>
          <w:p w:rsidR="00D47D3B" w:rsidRPr="00271C00" w:rsidRDefault="00D47D3B" w:rsidP="00D47D3B">
            <w:pPr>
              <w:jc w:val="center"/>
              <w:rPr>
                <w:b/>
                <w:bCs/>
                <w:sz w:val="18"/>
                <w:szCs w:val="18"/>
              </w:rPr>
            </w:pPr>
            <w:r w:rsidRPr="00271C00">
              <w:rPr>
                <w:b/>
                <w:bCs/>
                <w:sz w:val="18"/>
                <w:szCs w:val="18"/>
              </w:rPr>
              <w:t>Максимальный процент застройки в границах земельного участка</w:t>
            </w:r>
            <w:proofErr w:type="gramStart"/>
            <w:r w:rsidRPr="00271C00">
              <w:rPr>
                <w:b/>
                <w:bCs/>
                <w:sz w:val="18"/>
                <w:szCs w:val="18"/>
              </w:rPr>
              <w:t xml:space="preserve"> (%)</w:t>
            </w:r>
            <w:proofErr w:type="gramEnd"/>
          </w:p>
        </w:tc>
        <w:tc>
          <w:tcPr>
            <w:tcW w:w="1559" w:type="dxa"/>
            <w:vMerge w:val="restart"/>
            <w:vAlign w:val="center"/>
            <w:hideMark/>
          </w:tcPr>
          <w:p w:rsidR="00D47D3B" w:rsidRPr="00F60FE1" w:rsidRDefault="00D47D3B" w:rsidP="00D47D3B">
            <w:pPr>
              <w:jc w:val="center"/>
              <w:rPr>
                <w:b/>
                <w:bCs/>
                <w:sz w:val="18"/>
                <w:szCs w:val="18"/>
              </w:rPr>
            </w:pPr>
            <w:r w:rsidRPr="00F60FE1">
              <w:rPr>
                <w:b/>
                <w:bCs/>
                <w:sz w:val="18"/>
                <w:szCs w:val="18"/>
              </w:rPr>
              <w:t>Наименование вида разрешенного использования</w:t>
            </w:r>
          </w:p>
        </w:tc>
        <w:tc>
          <w:tcPr>
            <w:tcW w:w="1417" w:type="dxa"/>
            <w:vMerge w:val="restart"/>
            <w:vAlign w:val="center"/>
            <w:hideMark/>
          </w:tcPr>
          <w:p w:rsidR="00D47D3B" w:rsidRPr="00F60FE1" w:rsidRDefault="00D47D3B" w:rsidP="002605A4">
            <w:pPr>
              <w:ind w:left="-54" w:firstLine="1"/>
              <w:jc w:val="center"/>
              <w:rPr>
                <w:b/>
                <w:bCs/>
                <w:sz w:val="18"/>
                <w:szCs w:val="18"/>
              </w:rPr>
            </w:pPr>
            <w:r w:rsidRPr="00F60FE1">
              <w:rPr>
                <w:b/>
                <w:bCs/>
                <w:sz w:val="18"/>
                <w:szCs w:val="18"/>
              </w:rPr>
              <w:t>Код вида разрешенного использования</w:t>
            </w:r>
          </w:p>
        </w:tc>
        <w:tc>
          <w:tcPr>
            <w:tcW w:w="2835" w:type="dxa"/>
            <w:gridSpan w:val="2"/>
            <w:vAlign w:val="center"/>
          </w:tcPr>
          <w:p w:rsidR="00D47D3B" w:rsidRPr="00F60FE1" w:rsidRDefault="00D47D3B" w:rsidP="00D47D3B">
            <w:pPr>
              <w:jc w:val="center"/>
              <w:rPr>
                <w:b/>
                <w:bCs/>
                <w:sz w:val="18"/>
                <w:szCs w:val="18"/>
              </w:rPr>
            </w:pPr>
            <w:r w:rsidRPr="00F60FE1">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D47D3B" w:rsidRPr="00873D05" w:rsidTr="00D47D3B">
        <w:trPr>
          <w:trHeight w:val="438"/>
        </w:trPr>
        <w:tc>
          <w:tcPr>
            <w:tcW w:w="1975" w:type="dxa"/>
            <w:vMerge/>
            <w:vAlign w:val="center"/>
          </w:tcPr>
          <w:p w:rsidR="00D47D3B" w:rsidRPr="00F60FE1" w:rsidRDefault="00D47D3B" w:rsidP="00D47D3B">
            <w:pPr>
              <w:jc w:val="center"/>
              <w:rPr>
                <w:b/>
                <w:bCs/>
                <w:sz w:val="18"/>
                <w:szCs w:val="18"/>
              </w:rPr>
            </w:pPr>
          </w:p>
        </w:tc>
        <w:tc>
          <w:tcPr>
            <w:tcW w:w="1134" w:type="dxa"/>
            <w:vMerge/>
            <w:vAlign w:val="center"/>
          </w:tcPr>
          <w:p w:rsidR="00D47D3B" w:rsidRPr="00F60FE1" w:rsidRDefault="00D47D3B" w:rsidP="00D47D3B">
            <w:pPr>
              <w:jc w:val="center"/>
              <w:rPr>
                <w:b/>
                <w:bCs/>
                <w:sz w:val="18"/>
                <w:szCs w:val="18"/>
              </w:rPr>
            </w:pPr>
          </w:p>
        </w:tc>
        <w:tc>
          <w:tcPr>
            <w:tcW w:w="2410" w:type="dxa"/>
            <w:gridSpan w:val="2"/>
            <w:vMerge/>
            <w:vAlign w:val="center"/>
          </w:tcPr>
          <w:p w:rsidR="00D47D3B" w:rsidRPr="00F60FE1" w:rsidRDefault="00D47D3B" w:rsidP="00D47D3B">
            <w:pPr>
              <w:jc w:val="center"/>
              <w:rPr>
                <w:b/>
                <w:bCs/>
                <w:sz w:val="18"/>
                <w:szCs w:val="18"/>
              </w:rPr>
            </w:pPr>
          </w:p>
        </w:tc>
        <w:tc>
          <w:tcPr>
            <w:tcW w:w="1708" w:type="dxa"/>
            <w:vMerge/>
            <w:vAlign w:val="center"/>
          </w:tcPr>
          <w:p w:rsidR="00D47D3B" w:rsidRPr="00F60FE1" w:rsidRDefault="00D47D3B" w:rsidP="00D47D3B">
            <w:pPr>
              <w:jc w:val="center"/>
              <w:rPr>
                <w:b/>
                <w:bCs/>
                <w:sz w:val="18"/>
                <w:szCs w:val="18"/>
              </w:rPr>
            </w:pPr>
          </w:p>
        </w:tc>
        <w:tc>
          <w:tcPr>
            <w:tcW w:w="1221" w:type="dxa"/>
            <w:vMerge/>
            <w:vAlign w:val="center"/>
          </w:tcPr>
          <w:p w:rsidR="00D47D3B" w:rsidRPr="00F60FE1" w:rsidRDefault="00D47D3B" w:rsidP="00D47D3B">
            <w:pPr>
              <w:jc w:val="center"/>
              <w:rPr>
                <w:b/>
                <w:bCs/>
                <w:sz w:val="18"/>
                <w:szCs w:val="18"/>
              </w:rPr>
            </w:pPr>
          </w:p>
        </w:tc>
        <w:tc>
          <w:tcPr>
            <w:tcW w:w="1276" w:type="dxa"/>
            <w:vMerge/>
            <w:vAlign w:val="center"/>
          </w:tcPr>
          <w:p w:rsidR="00D47D3B" w:rsidRPr="00F60FE1" w:rsidRDefault="00D47D3B" w:rsidP="00D47D3B">
            <w:pPr>
              <w:jc w:val="center"/>
              <w:rPr>
                <w:b/>
                <w:bCs/>
                <w:sz w:val="18"/>
                <w:szCs w:val="18"/>
              </w:rPr>
            </w:pPr>
          </w:p>
        </w:tc>
        <w:tc>
          <w:tcPr>
            <w:tcW w:w="1559" w:type="dxa"/>
            <w:vMerge/>
            <w:vAlign w:val="center"/>
          </w:tcPr>
          <w:p w:rsidR="00D47D3B" w:rsidRPr="00F60FE1" w:rsidRDefault="00D47D3B" w:rsidP="00D47D3B">
            <w:pPr>
              <w:jc w:val="center"/>
              <w:rPr>
                <w:b/>
                <w:bCs/>
                <w:sz w:val="18"/>
                <w:szCs w:val="18"/>
              </w:rPr>
            </w:pPr>
          </w:p>
        </w:tc>
        <w:tc>
          <w:tcPr>
            <w:tcW w:w="1417" w:type="dxa"/>
            <w:vMerge/>
            <w:vAlign w:val="center"/>
          </w:tcPr>
          <w:p w:rsidR="00D47D3B" w:rsidRPr="00F60FE1" w:rsidRDefault="00D47D3B" w:rsidP="00D47D3B">
            <w:pPr>
              <w:ind w:firstLine="1"/>
              <w:jc w:val="center"/>
              <w:rPr>
                <w:b/>
                <w:bCs/>
                <w:sz w:val="18"/>
                <w:szCs w:val="18"/>
              </w:rPr>
            </w:pPr>
          </w:p>
        </w:tc>
        <w:tc>
          <w:tcPr>
            <w:tcW w:w="1276" w:type="dxa"/>
            <w:vMerge w:val="restart"/>
            <w:vAlign w:val="center"/>
          </w:tcPr>
          <w:p w:rsidR="00D47D3B" w:rsidRPr="00F60FE1" w:rsidRDefault="00D47D3B" w:rsidP="00D47D3B">
            <w:pPr>
              <w:jc w:val="center"/>
              <w:rPr>
                <w:b/>
                <w:bCs/>
                <w:sz w:val="18"/>
                <w:szCs w:val="18"/>
              </w:rPr>
            </w:pPr>
            <w:r w:rsidRPr="00F60FE1">
              <w:rPr>
                <w:b/>
                <w:bCs/>
                <w:sz w:val="18"/>
                <w:szCs w:val="18"/>
              </w:rPr>
              <w:t>Предельное количество этажей (этаж)</w:t>
            </w:r>
          </w:p>
          <w:p w:rsidR="00D47D3B" w:rsidRPr="00F60FE1" w:rsidRDefault="00D47D3B" w:rsidP="00D47D3B">
            <w:pPr>
              <w:jc w:val="center"/>
              <w:rPr>
                <w:b/>
                <w:bCs/>
                <w:sz w:val="18"/>
                <w:szCs w:val="18"/>
              </w:rPr>
            </w:pPr>
          </w:p>
          <w:p w:rsidR="00D47D3B" w:rsidRPr="00F60FE1" w:rsidRDefault="00D47D3B" w:rsidP="00D47D3B">
            <w:pPr>
              <w:jc w:val="center"/>
              <w:rPr>
                <w:b/>
                <w:bCs/>
                <w:sz w:val="18"/>
                <w:szCs w:val="18"/>
              </w:rPr>
            </w:pPr>
            <w:r w:rsidRPr="00F60FE1">
              <w:rPr>
                <w:b/>
                <w:bCs/>
                <w:sz w:val="18"/>
                <w:szCs w:val="18"/>
              </w:rPr>
              <w:t>/ предельная высота строения (м)</w:t>
            </w:r>
          </w:p>
        </w:tc>
        <w:tc>
          <w:tcPr>
            <w:tcW w:w="1559" w:type="dxa"/>
            <w:vMerge w:val="restart"/>
            <w:vAlign w:val="center"/>
          </w:tcPr>
          <w:p w:rsidR="00D47D3B" w:rsidRPr="00F60FE1" w:rsidRDefault="00D47D3B" w:rsidP="00D47D3B">
            <w:pPr>
              <w:jc w:val="center"/>
              <w:rPr>
                <w:b/>
                <w:bCs/>
                <w:sz w:val="18"/>
                <w:szCs w:val="18"/>
              </w:rPr>
            </w:pPr>
            <w:r w:rsidRPr="00746886">
              <w:rPr>
                <w:b/>
                <w:bCs/>
                <w:sz w:val="18"/>
                <w:szCs w:val="18"/>
              </w:rPr>
              <w:t>Максимальный процент застройки</w:t>
            </w:r>
            <w:r>
              <w:rPr>
                <w:b/>
                <w:bCs/>
                <w:sz w:val="18"/>
                <w:szCs w:val="18"/>
              </w:rPr>
              <w:t xml:space="preserve"> </w:t>
            </w:r>
            <w:r w:rsidRPr="002E0D02">
              <w:rPr>
                <w:b/>
                <w:bCs/>
                <w:sz w:val="18"/>
                <w:szCs w:val="18"/>
              </w:rPr>
              <w:t>в границах земельного участка</w:t>
            </w:r>
            <w:r>
              <w:rPr>
                <w:b/>
                <w:bCs/>
                <w:sz w:val="18"/>
                <w:szCs w:val="18"/>
              </w:rPr>
              <w:t>, составляет часть максимального процента застройки основного вида разрешенного использования</w:t>
            </w:r>
            <w:proofErr w:type="gramStart"/>
            <w:r w:rsidRPr="002E0D02">
              <w:rPr>
                <w:b/>
                <w:bCs/>
                <w:sz w:val="18"/>
                <w:szCs w:val="18"/>
              </w:rPr>
              <w:t xml:space="preserve"> (%)</w:t>
            </w:r>
            <w:proofErr w:type="gramEnd"/>
          </w:p>
        </w:tc>
      </w:tr>
      <w:tr w:rsidR="00D47D3B" w:rsidRPr="00873D05" w:rsidTr="00D47D3B">
        <w:trPr>
          <w:trHeight w:val="397"/>
        </w:trPr>
        <w:tc>
          <w:tcPr>
            <w:tcW w:w="1975" w:type="dxa"/>
            <w:vMerge/>
            <w:vAlign w:val="center"/>
          </w:tcPr>
          <w:p w:rsidR="00D47D3B" w:rsidRPr="00873D05" w:rsidRDefault="00D47D3B" w:rsidP="00D47D3B">
            <w:pPr>
              <w:jc w:val="center"/>
              <w:rPr>
                <w:b/>
                <w:bCs/>
                <w:sz w:val="20"/>
              </w:rPr>
            </w:pPr>
          </w:p>
        </w:tc>
        <w:tc>
          <w:tcPr>
            <w:tcW w:w="1134" w:type="dxa"/>
            <w:vMerge/>
            <w:vAlign w:val="center"/>
          </w:tcPr>
          <w:p w:rsidR="00D47D3B" w:rsidRPr="00873D05" w:rsidRDefault="00D47D3B" w:rsidP="00D47D3B">
            <w:pPr>
              <w:jc w:val="center"/>
              <w:rPr>
                <w:b/>
                <w:bCs/>
                <w:sz w:val="20"/>
              </w:rPr>
            </w:pPr>
          </w:p>
        </w:tc>
        <w:tc>
          <w:tcPr>
            <w:tcW w:w="1134" w:type="dxa"/>
            <w:vAlign w:val="center"/>
          </w:tcPr>
          <w:p w:rsidR="00D47D3B" w:rsidRPr="00873D05" w:rsidRDefault="00D47D3B" w:rsidP="00D47D3B">
            <w:pPr>
              <w:ind w:left="-108"/>
              <w:jc w:val="center"/>
              <w:rPr>
                <w:b/>
                <w:bCs/>
                <w:sz w:val="20"/>
              </w:rPr>
            </w:pPr>
            <w:r w:rsidRPr="00873D05">
              <w:rPr>
                <w:b/>
                <w:sz w:val="20"/>
              </w:rPr>
              <w:t>минимальная площадь (</w:t>
            </w:r>
            <w:proofErr w:type="gramStart"/>
            <w:r w:rsidRPr="00873D05">
              <w:rPr>
                <w:b/>
                <w:sz w:val="20"/>
              </w:rPr>
              <w:t>га</w:t>
            </w:r>
            <w:proofErr w:type="gramEnd"/>
            <w:r w:rsidRPr="00873D05">
              <w:rPr>
                <w:b/>
                <w:sz w:val="20"/>
              </w:rPr>
              <w:t>.)</w:t>
            </w:r>
          </w:p>
        </w:tc>
        <w:tc>
          <w:tcPr>
            <w:tcW w:w="1276" w:type="dxa"/>
            <w:vAlign w:val="center"/>
          </w:tcPr>
          <w:p w:rsidR="00D47D3B" w:rsidRPr="00873D05" w:rsidRDefault="00D47D3B" w:rsidP="00D47D3B">
            <w:pPr>
              <w:ind w:left="-61"/>
              <w:jc w:val="center"/>
              <w:rPr>
                <w:b/>
                <w:sz w:val="20"/>
              </w:rPr>
            </w:pPr>
            <w:r w:rsidRPr="00873D05">
              <w:rPr>
                <w:b/>
                <w:sz w:val="20"/>
              </w:rPr>
              <w:t>максимальная площадь</w:t>
            </w:r>
          </w:p>
          <w:p w:rsidR="00D47D3B" w:rsidRPr="00873D05" w:rsidRDefault="00D47D3B" w:rsidP="00D47D3B">
            <w:pPr>
              <w:jc w:val="center"/>
              <w:rPr>
                <w:b/>
                <w:bCs/>
                <w:sz w:val="20"/>
              </w:rPr>
            </w:pPr>
            <w:r w:rsidRPr="00873D05">
              <w:rPr>
                <w:b/>
                <w:sz w:val="20"/>
              </w:rPr>
              <w:t>(</w:t>
            </w:r>
            <w:proofErr w:type="gramStart"/>
            <w:r w:rsidRPr="00873D05">
              <w:rPr>
                <w:b/>
                <w:sz w:val="20"/>
              </w:rPr>
              <w:t>га</w:t>
            </w:r>
            <w:proofErr w:type="gramEnd"/>
            <w:r w:rsidRPr="00873D05">
              <w:rPr>
                <w:b/>
                <w:sz w:val="20"/>
              </w:rPr>
              <w:t>.)</w:t>
            </w:r>
          </w:p>
        </w:tc>
        <w:tc>
          <w:tcPr>
            <w:tcW w:w="1708" w:type="dxa"/>
            <w:vMerge/>
            <w:vAlign w:val="center"/>
          </w:tcPr>
          <w:p w:rsidR="00D47D3B" w:rsidRPr="00873D05" w:rsidRDefault="00D47D3B" w:rsidP="00D47D3B">
            <w:pPr>
              <w:jc w:val="center"/>
              <w:rPr>
                <w:b/>
                <w:bCs/>
                <w:sz w:val="20"/>
              </w:rPr>
            </w:pPr>
          </w:p>
        </w:tc>
        <w:tc>
          <w:tcPr>
            <w:tcW w:w="1221" w:type="dxa"/>
            <w:vMerge/>
            <w:vAlign w:val="center"/>
          </w:tcPr>
          <w:p w:rsidR="00D47D3B" w:rsidRPr="00873D05" w:rsidRDefault="00D47D3B" w:rsidP="00D47D3B">
            <w:pPr>
              <w:ind w:left="-108"/>
              <w:jc w:val="center"/>
              <w:rPr>
                <w:b/>
                <w:bCs/>
                <w:sz w:val="20"/>
              </w:rPr>
            </w:pPr>
          </w:p>
        </w:tc>
        <w:tc>
          <w:tcPr>
            <w:tcW w:w="1276" w:type="dxa"/>
            <w:vMerge/>
            <w:vAlign w:val="center"/>
          </w:tcPr>
          <w:p w:rsidR="00D47D3B" w:rsidRPr="00873D05" w:rsidRDefault="00D47D3B" w:rsidP="00D47D3B">
            <w:pPr>
              <w:jc w:val="center"/>
              <w:rPr>
                <w:b/>
                <w:bCs/>
                <w:sz w:val="20"/>
              </w:rPr>
            </w:pPr>
          </w:p>
        </w:tc>
        <w:tc>
          <w:tcPr>
            <w:tcW w:w="1559" w:type="dxa"/>
            <w:vMerge/>
            <w:vAlign w:val="center"/>
          </w:tcPr>
          <w:p w:rsidR="00D47D3B" w:rsidRPr="00873D05" w:rsidRDefault="00D47D3B" w:rsidP="00D47D3B">
            <w:pPr>
              <w:jc w:val="center"/>
              <w:rPr>
                <w:b/>
                <w:bCs/>
                <w:sz w:val="20"/>
              </w:rPr>
            </w:pPr>
          </w:p>
        </w:tc>
        <w:tc>
          <w:tcPr>
            <w:tcW w:w="1417" w:type="dxa"/>
            <w:vMerge/>
            <w:vAlign w:val="center"/>
          </w:tcPr>
          <w:p w:rsidR="00D47D3B" w:rsidRPr="00873D05" w:rsidRDefault="00D47D3B" w:rsidP="00D47D3B">
            <w:pPr>
              <w:ind w:left="-108"/>
              <w:jc w:val="center"/>
              <w:rPr>
                <w:b/>
                <w:bCs/>
                <w:sz w:val="20"/>
              </w:rPr>
            </w:pPr>
          </w:p>
        </w:tc>
        <w:tc>
          <w:tcPr>
            <w:tcW w:w="1276" w:type="dxa"/>
            <w:vMerge/>
            <w:vAlign w:val="center"/>
          </w:tcPr>
          <w:p w:rsidR="00D47D3B" w:rsidRPr="00873D05" w:rsidRDefault="00D47D3B" w:rsidP="00D47D3B">
            <w:pPr>
              <w:ind w:left="-108"/>
              <w:jc w:val="center"/>
              <w:rPr>
                <w:b/>
                <w:bCs/>
                <w:sz w:val="20"/>
              </w:rPr>
            </w:pPr>
          </w:p>
        </w:tc>
        <w:tc>
          <w:tcPr>
            <w:tcW w:w="1559" w:type="dxa"/>
            <w:vMerge/>
            <w:vAlign w:val="center"/>
          </w:tcPr>
          <w:p w:rsidR="00D47D3B" w:rsidRPr="00873D05" w:rsidRDefault="00D47D3B" w:rsidP="00D47D3B">
            <w:pPr>
              <w:ind w:left="-108"/>
              <w:jc w:val="center"/>
              <w:rPr>
                <w:b/>
                <w:bCs/>
                <w:sz w:val="20"/>
              </w:rPr>
            </w:pPr>
          </w:p>
        </w:tc>
      </w:tr>
      <w:tr w:rsidR="00D47D3B" w:rsidRPr="00873D05" w:rsidTr="00D47D3B">
        <w:trPr>
          <w:trHeight w:val="514"/>
        </w:trPr>
        <w:tc>
          <w:tcPr>
            <w:tcW w:w="1975" w:type="dxa"/>
            <w:vAlign w:val="center"/>
          </w:tcPr>
          <w:p w:rsidR="00D47D3B" w:rsidRPr="00873D05" w:rsidRDefault="00D47D3B" w:rsidP="00D47D3B">
            <w:pPr>
              <w:jc w:val="center"/>
              <w:rPr>
                <w:sz w:val="20"/>
              </w:rPr>
            </w:pPr>
            <w:r w:rsidRPr="00873D05">
              <w:rPr>
                <w:sz w:val="20"/>
              </w:rPr>
              <w:t>Предоставление коммунальных услуг</w:t>
            </w:r>
          </w:p>
        </w:tc>
        <w:tc>
          <w:tcPr>
            <w:tcW w:w="1134" w:type="dxa"/>
            <w:vAlign w:val="center"/>
          </w:tcPr>
          <w:p w:rsidR="00D47D3B" w:rsidRPr="00873D05" w:rsidRDefault="00D47D3B" w:rsidP="00D47D3B">
            <w:pPr>
              <w:jc w:val="center"/>
              <w:rPr>
                <w:sz w:val="20"/>
              </w:rPr>
            </w:pPr>
            <w:r w:rsidRPr="00873D05">
              <w:rPr>
                <w:sz w:val="20"/>
              </w:rPr>
              <w:t>3.1.1</w:t>
            </w:r>
          </w:p>
        </w:tc>
        <w:tc>
          <w:tcPr>
            <w:tcW w:w="1134" w:type="dxa"/>
            <w:vAlign w:val="center"/>
          </w:tcPr>
          <w:p w:rsidR="00D47D3B" w:rsidRPr="00873D05" w:rsidRDefault="00D47D3B" w:rsidP="00D47D3B">
            <w:pPr>
              <w:jc w:val="center"/>
              <w:rPr>
                <w:color w:val="000000"/>
                <w:sz w:val="20"/>
              </w:rPr>
            </w:pPr>
            <w:r>
              <w:rPr>
                <w:color w:val="000000"/>
                <w:sz w:val="20"/>
              </w:rPr>
              <w:t>4</w:t>
            </w:r>
          </w:p>
        </w:tc>
        <w:tc>
          <w:tcPr>
            <w:tcW w:w="1276" w:type="dxa"/>
            <w:vAlign w:val="center"/>
          </w:tcPr>
          <w:p w:rsidR="00D47D3B" w:rsidRPr="00873D05" w:rsidRDefault="00D47D3B" w:rsidP="00D47D3B">
            <w:pPr>
              <w:jc w:val="center"/>
              <w:rPr>
                <w:color w:val="000000"/>
                <w:sz w:val="20"/>
              </w:rPr>
            </w:pPr>
          </w:p>
        </w:tc>
        <w:tc>
          <w:tcPr>
            <w:tcW w:w="1708" w:type="dxa"/>
            <w:vAlign w:val="center"/>
          </w:tcPr>
          <w:p w:rsidR="00D47D3B" w:rsidRPr="00873D05" w:rsidRDefault="00D47D3B" w:rsidP="00D47D3B">
            <w:pPr>
              <w:jc w:val="center"/>
              <w:rPr>
                <w:color w:val="000000"/>
                <w:sz w:val="20"/>
              </w:rPr>
            </w:pPr>
            <w:r w:rsidRPr="009E3C56">
              <w:rPr>
                <w:color w:val="000000"/>
                <w:sz w:val="20"/>
              </w:rPr>
              <w:t>до зданий,</w:t>
            </w:r>
            <w:r>
              <w:rPr>
                <w:color w:val="000000"/>
                <w:sz w:val="20"/>
              </w:rPr>
              <w:t xml:space="preserve"> </w:t>
            </w:r>
            <w:r w:rsidRPr="009E3C56">
              <w:rPr>
                <w:color w:val="000000"/>
                <w:sz w:val="20"/>
              </w:rPr>
              <w:t xml:space="preserve">строений и сооружений- </w:t>
            </w:r>
            <w:r>
              <w:rPr>
                <w:color w:val="000000"/>
                <w:sz w:val="20"/>
              </w:rPr>
              <w:t>3</w:t>
            </w:r>
          </w:p>
        </w:tc>
        <w:tc>
          <w:tcPr>
            <w:tcW w:w="1221" w:type="dxa"/>
            <w:vAlign w:val="center"/>
          </w:tcPr>
          <w:p w:rsidR="00D47D3B" w:rsidRPr="00873D05" w:rsidRDefault="00D47D3B" w:rsidP="00D47D3B">
            <w:pPr>
              <w:ind w:left="-108"/>
              <w:jc w:val="center"/>
              <w:rPr>
                <w:color w:val="000000"/>
                <w:sz w:val="20"/>
              </w:rPr>
            </w:pPr>
            <w:r w:rsidRPr="002C6379">
              <w:rPr>
                <w:color w:val="000000"/>
                <w:sz w:val="20"/>
              </w:rPr>
              <w:t>/ 10</w:t>
            </w:r>
          </w:p>
        </w:tc>
        <w:tc>
          <w:tcPr>
            <w:tcW w:w="1276" w:type="dxa"/>
            <w:vAlign w:val="center"/>
          </w:tcPr>
          <w:p w:rsidR="00D47D3B" w:rsidRPr="00873D05" w:rsidRDefault="00D47D3B" w:rsidP="00D47D3B">
            <w:pPr>
              <w:jc w:val="center"/>
              <w:rPr>
                <w:color w:val="000000"/>
                <w:sz w:val="20"/>
              </w:rPr>
            </w:pPr>
          </w:p>
        </w:tc>
        <w:tc>
          <w:tcPr>
            <w:tcW w:w="1559" w:type="dxa"/>
            <w:vAlign w:val="center"/>
          </w:tcPr>
          <w:p w:rsidR="00D47D3B" w:rsidRPr="00297E81" w:rsidRDefault="00D47D3B" w:rsidP="00D47D3B">
            <w:pPr>
              <w:jc w:val="center"/>
              <w:rPr>
                <w:sz w:val="18"/>
                <w:szCs w:val="18"/>
              </w:rPr>
            </w:pPr>
          </w:p>
        </w:tc>
        <w:tc>
          <w:tcPr>
            <w:tcW w:w="1417" w:type="dxa"/>
            <w:noWrap/>
            <w:vAlign w:val="center"/>
          </w:tcPr>
          <w:p w:rsidR="00D47D3B" w:rsidRPr="00297E81" w:rsidRDefault="00D47D3B" w:rsidP="00D47D3B">
            <w:pPr>
              <w:jc w:val="center"/>
              <w:rPr>
                <w:sz w:val="18"/>
                <w:szCs w:val="18"/>
              </w:rPr>
            </w:pPr>
          </w:p>
        </w:tc>
        <w:tc>
          <w:tcPr>
            <w:tcW w:w="1276" w:type="dxa"/>
            <w:vAlign w:val="center"/>
          </w:tcPr>
          <w:p w:rsidR="00D47D3B" w:rsidRPr="00873D05" w:rsidRDefault="00D47D3B" w:rsidP="00D47D3B">
            <w:pPr>
              <w:jc w:val="center"/>
              <w:rPr>
                <w:sz w:val="20"/>
              </w:rPr>
            </w:pPr>
          </w:p>
        </w:tc>
        <w:tc>
          <w:tcPr>
            <w:tcW w:w="1559" w:type="dxa"/>
            <w:vAlign w:val="center"/>
          </w:tcPr>
          <w:p w:rsidR="00D47D3B" w:rsidRPr="00873D05" w:rsidRDefault="00D47D3B" w:rsidP="00D47D3B">
            <w:pPr>
              <w:jc w:val="center"/>
              <w:rPr>
                <w:sz w:val="20"/>
              </w:rPr>
            </w:pPr>
          </w:p>
        </w:tc>
      </w:tr>
      <w:tr w:rsidR="00D47D3B" w:rsidRPr="00873D05" w:rsidTr="00D47D3B">
        <w:trPr>
          <w:trHeight w:val="514"/>
        </w:trPr>
        <w:tc>
          <w:tcPr>
            <w:tcW w:w="1975" w:type="dxa"/>
            <w:vAlign w:val="center"/>
          </w:tcPr>
          <w:p w:rsidR="00D47D3B" w:rsidRPr="00873D05" w:rsidRDefault="00D47D3B" w:rsidP="00D47D3B">
            <w:pPr>
              <w:jc w:val="center"/>
              <w:rPr>
                <w:sz w:val="20"/>
              </w:rPr>
            </w:pPr>
            <w:r w:rsidRPr="00873D05">
              <w:rPr>
                <w:sz w:val="20"/>
              </w:rPr>
              <w:lastRenderedPageBreak/>
              <w:t>Земельные участки (территории) общего пользования</w:t>
            </w:r>
          </w:p>
        </w:tc>
        <w:tc>
          <w:tcPr>
            <w:tcW w:w="1134" w:type="dxa"/>
            <w:vAlign w:val="center"/>
          </w:tcPr>
          <w:p w:rsidR="00D47D3B" w:rsidRPr="00873D05" w:rsidRDefault="00D47D3B" w:rsidP="00D47D3B">
            <w:pPr>
              <w:jc w:val="center"/>
              <w:rPr>
                <w:sz w:val="20"/>
              </w:rPr>
            </w:pPr>
            <w:r w:rsidRPr="00873D05">
              <w:rPr>
                <w:sz w:val="20"/>
              </w:rPr>
              <w:t>12.0</w:t>
            </w:r>
          </w:p>
        </w:tc>
        <w:tc>
          <w:tcPr>
            <w:tcW w:w="1134" w:type="dxa"/>
            <w:vAlign w:val="center"/>
          </w:tcPr>
          <w:p w:rsidR="00D47D3B" w:rsidRPr="00873D05" w:rsidRDefault="00D47D3B" w:rsidP="00D47D3B">
            <w:pPr>
              <w:jc w:val="center"/>
              <w:rPr>
                <w:color w:val="000000"/>
                <w:sz w:val="20"/>
              </w:rPr>
            </w:pPr>
            <w:r>
              <w:rPr>
                <w:color w:val="000000"/>
                <w:sz w:val="20"/>
              </w:rPr>
              <w:t>1</w:t>
            </w:r>
          </w:p>
        </w:tc>
        <w:tc>
          <w:tcPr>
            <w:tcW w:w="1276" w:type="dxa"/>
            <w:vAlign w:val="center"/>
          </w:tcPr>
          <w:p w:rsidR="00D47D3B" w:rsidRPr="00873D05" w:rsidRDefault="00D47D3B" w:rsidP="00D47D3B">
            <w:pPr>
              <w:jc w:val="center"/>
              <w:rPr>
                <w:color w:val="000000"/>
                <w:sz w:val="20"/>
              </w:rPr>
            </w:pPr>
          </w:p>
        </w:tc>
        <w:tc>
          <w:tcPr>
            <w:tcW w:w="1708" w:type="dxa"/>
            <w:vAlign w:val="center"/>
          </w:tcPr>
          <w:p w:rsidR="00D47D3B" w:rsidRPr="00873D05" w:rsidRDefault="00D47D3B" w:rsidP="00D47D3B">
            <w:pPr>
              <w:jc w:val="center"/>
              <w:rPr>
                <w:color w:val="000000"/>
                <w:sz w:val="20"/>
              </w:rPr>
            </w:pPr>
          </w:p>
        </w:tc>
        <w:tc>
          <w:tcPr>
            <w:tcW w:w="1221" w:type="dxa"/>
            <w:vAlign w:val="center"/>
          </w:tcPr>
          <w:p w:rsidR="00D47D3B" w:rsidRPr="00873D05" w:rsidRDefault="00D47D3B" w:rsidP="00D47D3B">
            <w:pPr>
              <w:ind w:left="-108"/>
              <w:jc w:val="center"/>
              <w:rPr>
                <w:color w:val="000000"/>
                <w:sz w:val="20"/>
              </w:rPr>
            </w:pPr>
          </w:p>
        </w:tc>
        <w:tc>
          <w:tcPr>
            <w:tcW w:w="1276" w:type="dxa"/>
            <w:vAlign w:val="center"/>
          </w:tcPr>
          <w:p w:rsidR="00D47D3B" w:rsidRPr="00873D05" w:rsidRDefault="00D47D3B" w:rsidP="00D47D3B">
            <w:pPr>
              <w:jc w:val="center"/>
              <w:rPr>
                <w:color w:val="000000"/>
                <w:sz w:val="20"/>
              </w:rPr>
            </w:pPr>
          </w:p>
        </w:tc>
        <w:tc>
          <w:tcPr>
            <w:tcW w:w="1559" w:type="dxa"/>
            <w:vAlign w:val="center"/>
          </w:tcPr>
          <w:p w:rsidR="00D47D3B" w:rsidRPr="00297E81" w:rsidRDefault="00D47D3B" w:rsidP="00D47D3B">
            <w:pPr>
              <w:jc w:val="center"/>
              <w:rPr>
                <w:sz w:val="18"/>
                <w:szCs w:val="18"/>
              </w:rPr>
            </w:pPr>
          </w:p>
        </w:tc>
        <w:tc>
          <w:tcPr>
            <w:tcW w:w="1417" w:type="dxa"/>
            <w:noWrap/>
            <w:vAlign w:val="center"/>
          </w:tcPr>
          <w:p w:rsidR="00D47D3B" w:rsidRPr="00297E81" w:rsidRDefault="00D47D3B" w:rsidP="00D47D3B">
            <w:pPr>
              <w:jc w:val="center"/>
              <w:rPr>
                <w:sz w:val="18"/>
                <w:szCs w:val="18"/>
              </w:rPr>
            </w:pPr>
          </w:p>
        </w:tc>
        <w:tc>
          <w:tcPr>
            <w:tcW w:w="1276" w:type="dxa"/>
            <w:vAlign w:val="center"/>
          </w:tcPr>
          <w:p w:rsidR="00D47D3B" w:rsidRPr="00873D05" w:rsidRDefault="00D47D3B" w:rsidP="00D47D3B">
            <w:pPr>
              <w:jc w:val="center"/>
              <w:rPr>
                <w:sz w:val="20"/>
              </w:rPr>
            </w:pPr>
          </w:p>
        </w:tc>
        <w:tc>
          <w:tcPr>
            <w:tcW w:w="1559" w:type="dxa"/>
            <w:vAlign w:val="center"/>
          </w:tcPr>
          <w:p w:rsidR="00D47D3B" w:rsidRPr="00873D05" w:rsidRDefault="00D47D3B" w:rsidP="00D47D3B">
            <w:pPr>
              <w:jc w:val="center"/>
              <w:rPr>
                <w:sz w:val="20"/>
              </w:rPr>
            </w:pPr>
          </w:p>
        </w:tc>
      </w:tr>
      <w:tr w:rsidR="00D47D3B" w:rsidRPr="00873D05" w:rsidTr="00D47D3B">
        <w:trPr>
          <w:trHeight w:hRule="exact" w:val="578"/>
        </w:trPr>
        <w:tc>
          <w:tcPr>
            <w:tcW w:w="1975" w:type="dxa"/>
            <w:vAlign w:val="center"/>
          </w:tcPr>
          <w:p w:rsidR="00D47D3B" w:rsidRPr="00873D05" w:rsidRDefault="00D47D3B" w:rsidP="00D47D3B">
            <w:pPr>
              <w:jc w:val="center"/>
              <w:rPr>
                <w:sz w:val="20"/>
              </w:rPr>
            </w:pPr>
            <w:r w:rsidRPr="00873D05">
              <w:rPr>
                <w:sz w:val="20"/>
              </w:rPr>
              <w:t>Улично-дорожная сеть</w:t>
            </w:r>
          </w:p>
        </w:tc>
        <w:tc>
          <w:tcPr>
            <w:tcW w:w="1134" w:type="dxa"/>
            <w:vAlign w:val="center"/>
          </w:tcPr>
          <w:p w:rsidR="00D47D3B" w:rsidRPr="00873D05" w:rsidRDefault="00D47D3B" w:rsidP="00D47D3B">
            <w:pPr>
              <w:jc w:val="center"/>
              <w:rPr>
                <w:sz w:val="20"/>
              </w:rPr>
            </w:pPr>
            <w:r w:rsidRPr="00873D05">
              <w:rPr>
                <w:sz w:val="20"/>
              </w:rPr>
              <w:t>12.0.1</w:t>
            </w:r>
          </w:p>
        </w:tc>
        <w:tc>
          <w:tcPr>
            <w:tcW w:w="1134" w:type="dxa"/>
            <w:vAlign w:val="center"/>
          </w:tcPr>
          <w:p w:rsidR="00D47D3B" w:rsidRPr="00873D05" w:rsidRDefault="00D47D3B" w:rsidP="00D47D3B">
            <w:pPr>
              <w:jc w:val="center"/>
              <w:rPr>
                <w:color w:val="000000"/>
                <w:sz w:val="20"/>
              </w:rPr>
            </w:pPr>
            <w:r>
              <w:rPr>
                <w:color w:val="000000"/>
                <w:sz w:val="20"/>
              </w:rPr>
              <w:t>1</w:t>
            </w:r>
          </w:p>
        </w:tc>
        <w:tc>
          <w:tcPr>
            <w:tcW w:w="1276" w:type="dxa"/>
            <w:vAlign w:val="center"/>
          </w:tcPr>
          <w:p w:rsidR="00D47D3B" w:rsidRPr="00873D05" w:rsidRDefault="00D47D3B" w:rsidP="00D47D3B">
            <w:pPr>
              <w:jc w:val="center"/>
              <w:rPr>
                <w:color w:val="000000"/>
                <w:sz w:val="20"/>
              </w:rPr>
            </w:pPr>
          </w:p>
        </w:tc>
        <w:tc>
          <w:tcPr>
            <w:tcW w:w="1708" w:type="dxa"/>
            <w:vAlign w:val="center"/>
          </w:tcPr>
          <w:p w:rsidR="00D47D3B" w:rsidRPr="00873D05" w:rsidRDefault="00D47D3B" w:rsidP="00D47D3B">
            <w:pPr>
              <w:jc w:val="center"/>
              <w:rPr>
                <w:color w:val="000000"/>
                <w:sz w:val="20"/>
              </w:rPr>
            </w:pPr>
          </w:p>
        </w:tc>
        <w:tc>
          <w:tcPr>
            <w:tcW w:w="1221" w:type="dxa"/>
            <w:vAlign w:val="center"/>
          </w:tcPr>
          <w:p w:rsidR="00D47D3B" w:rsidRPr="00873D05" w:rsidRDefault="00D47D3B" w:rsidP="00D47D3B">
            <w:pPr>
              <w:ind w:left="-108"/>
              <w:jc w:val="center"/>
              <w:rPr>
                <w:color w:val="000000"/>
                <w:sz w:val="20"/>
              </w:rPr>
            </w:pPr>
          </w:p>
        </w:tc>
        <w:tc>
          <w:tcPr>
            <w:tcW w:w="1276" w:type="dxa"/>
            <w:vAlign w:val="center"/>
          </w:tcPr>
          <w:p w:rsidR="00D47D3B" w:rsidRPr="00873D05" w:rsidRDefault="00D47D3B" w:rsidP="00D47D3B">
            <w:pPr>
              <w:jc w:val="center"/>
              <w:rPr>
                <w:color w:val="000000"/>
                <w:sz w:val="20"/>
              </w:rPr>
            </w:pPr>
          </w:p>
        </w:tc>
        <w:tc>
          <w:tcPr>
            <w:tcW w:w="1559" w:type="dxa"/>
            <w:vAlign w:val="center"/>
          </w:tcPr>
          <w:p w:rsidR="00D47D3B" w:rsidRPr="00297E81" w:rsidRDefault="00D47D3B" w:rsidP="00D47D3B">
            <w:pPr>
              <w:jc w:val="center"/>
              <w:rPr>
                <w:sz w:val="18"/>
                <w:szCs w:val="18"/>
              </w:rPr>
            </w:pPr>
          </w:p>
        </w:tc>
        <w:tc>
          <w:tcPr>
            <w:tcW w:w="1417" w:type="dxa"/>
            <w:noWrap/>
            <w:vAlign w:val="center"/>
          </w:tcPr>
          <w:p w:rsidR="00D47D3B" w:rsidRPr="00297E81" w:rsidRDefault="00D47D3B" w:rsidP="00D47D3B">
            <w:pPr>
              <w:jc w:val="center"/>
              <w:rPr>
                <w:sz w:val="18"/>
                <w:szCs w:val="18"/>
              </w:rPr>
            </w:pPr>
          </w:p>
        </w:tc>
        <w:tc>
          <w:tcPr>
            <w:tcW w:w="1276" w:type="dxa"/>
            <w:vAlign w:val="center"/>
          </w:tcPr>
          <w:p w:rsidR="00D47D3B" w:rsidRPr="00873D05" w:rsidRDefault="00D47D3B" w:rsidP="00D47D3B">
            <w:pPr>
              <w:jc w:val="center"/>
              <w:rPr>
                <w:sz w:val="20"/>
              </w:rPr>
            </w:pPr>
          </w:p>
        </w:tc>
        <w:tc>
          <w:tcPr>
            <w:tcW w:w="1559" w:type="dxa"/>
            <w:vAlign w:val="center"/>
          </w:tcPr>
          <w:p w:rsidR="00D47D3B" w:rsidRPr="00873D05" w:rsidRDefault="00D47D3B" w:rsidP="00D47D3B">
            <w:pPr>
              <w:jc w:val="center"/>
              <w:rPr>
                <w:sz w:val="20"/>
              </w:rPr>
            </w:pPr>
          </w:p>
        </w:tc>
      </w:tr>
      <w:tr w:rsidR="00D47D3B" w:rsidRPr="00873D05" w:rsidTr="00D47D3B">
        <w:trPr>
          <w:trHeight w:hRule="exact" w:val="580"/>
        </w:trPr>
        <w:tc>
          <w:tcPr>
            <w:tcW w:w="1975" w:type="dxa"/>
            <w:vAlign w:val="center"/>
          </w:tcPr>
          <w:p w:rsidR="00D47D3B" w:rsidRPr="00873D05" w:rsidRDefault="00D47D3B" w:rsidP="00D47D3B">
            <w:pPr>
              <w:jc w:val="center"/>
              <w:rPr>
                <w:sz w:val="20"/>
              </w:rPr>
            </w:pPr>
            <w:r w:rsidRPr="00873D05">
              <w:rPr>
                <w:sz w:val="20"/>
              </w:rPr>
              <w:t>Благоустройство территории</w:t>
            </w:r>
          </w:p>
        </w:tc>
        <w:tc>
          <w:tcPr>
            <w:tcW w:w="1134" w:type="dxa"/>
            <w:vAlign w:val="center"/>
          </w:tcPr>
          <w:p w:rsidR="00D47D3B" w:rsidRPr="00873D05" w:rsidRDefault="00D47D3B" w:rsidP="00D47D3B">
            <w:pPr>
              <w:jc w:val="center"/>
              <w:rPr>
                <w:sz w:val="20"/>
              </w:rPr>
            </w:pPr>
            <w:r w:rsidRPr="00873D05">
              <w:rPr>
                <w:sz w:val="20"/>
              </w:rPr>
              <w:t>12.0.2</w:t>
            </w:r>
          </w:p>
        </w:tc>
        <w:tc>
          <w:tcPr>
            <w:tcW w:w="1134" w:type="dxa"/>
            <w:vAlign w:val="center"/>
          </w:tcPr>
          <w:p w:rsidR="00D47D3B" w:rsidRPr="00873D05" w:rsidRDefault="00D47D3B" w:rsidP="00D47D3B">
            <w:pPr>
              <w:jc w:val="center"/>
              <w:rPr>
                <w:color w:val="000000"/>
                <w:sz w:val="20"/>
              </w:rPr>
            </w:pPr>
            <w:r>
              <w:rPr>
                <w:color w:val="000000"/>
                <w:sz w:val="20"/>
              </w:rPr>
              <w:t>1</w:t>
            </w:r>
          </w:p>
        </w:tc>
        <w:tc>
          <w:tcPr>
            <w:tcW w:w="1276" w:type="dxa"/>
            <w:vAlign w:val="center"/>
          </w:tcPr>
          <w:p w:rsidR="00D47D3B" w:rsidRPr="00873D05" w:rsidRDefault="00D47D3B" w:rsidP="00D47D3B">
            <w:pPr>
              <w:jc w:val="center"/>
              <w:rPr>
                <w:color w:val="000000"/>
                <w:sz w:val="20"/>
              </w:rPr>
            </w:pPr>
          </w:p>
        </w:tc>
        <w:tc>
          <w:tcPr>
            <w:tcW w:w="1708" w:type="dxa"/>
            <w:vAlign w:val="center"/>
          </w:tcPr>
          <w:p w:rsidR="00D47D3B" w:rsidRPr="00873D05" w:rsidRDefault="00D47D3B" w:rsidP="00D47D3B">
            <w:pPr>
              <w:jc w:val="center"/>
              <w:rPr>
                <w:color w:val="000000"/>
                <w:sz w:val="20"/>
              </w:rPr>
            </w:pPr>
          </w:p>
        </w:tc>
        <w:tc>
          <w:tcPr>
            <w:tcW w:w="1221" w:type="dxa"/>
            <w:vAlign w:val="center"/>
          </w:tcPr>
          <w:p w:rsidR="00D47D3B" w:rsidRPr="00873D05" w:rsidRDefault="00D47D3B" w:rsidP="00D47D3B">
            <w:pPr>
              <w:ind w:left="-108"/>
              <w:jc w:val="center"/>
              <w:rPr>
                <w:color w:val="000000"/>
                <w:sz w:val="20"/>
              </w:rPr>
            </w:pPr>
          </w:p>
        </w:tc>
        <w:tc>
          <w:tcPr>
            <w:tcW w:w="1276" w:type="dxa"/>
            <w:vAlign w:val="center"/>
          </w:tcPr>
          <w:p w:rsidR="00D47D3B" w:rsidRPr="00873D05" w:rsidRDefault="00D47D3B" w:rsidP="00D47D3B">
            <w:pPr>
              <w:jc w:val="center"/>
              <w:rPr>
                <w:color w:val="000000"/>
                <w:sz w:val="20"/>
              </w:rPr>
            </w:pPr>
          </w:p>
        </w:tc>
        <w:tc>
          <w:tcPr>
            <w:tcW w:w="1559" w:type="dxa"/>
            <w:vAlign w:val="center"/>
          </w:tcPr>
          <w:p w:rsidR="00D47D3B" w:rsidRPr="00297E81" w:rsidRDefault="00D47D3B" w:rsidP="00D47D3B">
            <w:pPr>
              <w:jc w:val="center"/>
              <w:rPr>
                <w:sz w:val="18"/>
                <w:szCs w:val="18"/>
              </w:rPr>
            </w:pPr>
          </w:p>
        </w:tc>
        <w:tc>
          <w:tcPr>
            <w:tcW w:w="1417" w:type="dxa"/>
            <w:noWrap/>
            <w:vAlign w:val="center"/>
          </w:tcPr>
          <w:p w:rsidR="00D47D3B" w:rsidRPr="00297E81" w:rsidRDefault="00D47D3B" w:rsidP="00D47D3B">
            <w:pPr>
              <w:jc w:val="center"/>
              <w:rPr>
                <w:sz w:val="18"/>
                <w:szCs w:val="18"/>
              </w:rPr>
            </w:pPr>
          </w:p>
        </w:tc>
        <w:tc>
          <w:tcPr>
            <w:tcW w:w="1276" w:type="dxa"/>
            <w:vAlign w:val="center"/>
          </w:tcPr>
          <w:p w:rsidR="00D47D3B" w:rsidRPr="00873D05" w:rsidRDefault="00D47D3B" w:rsidP="00D47D3B">
            <w:pPr>
              <w:jc w:val="center"/>
              <w:rPr>
                <w:sz w:val="20"/>
              </w:rPr>
            </w:pPr>
          </w:p>
        </w:tc>
        <w:tc>
          <w:tcPr>
            <w:tcW w:w="1559" w:type="dxa"/>
            <w:vAlign w:val="center"/>
          </w:tcPr>
          <w:p w:rsidR="00D47D3B" w:rsidRPr="00873D05" w:rsidRDefault="00D47D3B" w:rsidP="00D47D3B">
            <w:pPr>
              <w:jc w:val="center"/>
              <w:rPr>
                <w:sz w:val="20"/>
              </w:rPr>
            </w:pPr>
          </w:p>
        </w:tc>
      </w:tr>
      <w:tr w:rsidR="00D47D3B" w:rsidRPr="00873D05" w:rsidTr="00D47D3B">
        <w:trPr>
          <w:trHeight w:hRule="exact" w:val="534"/>
        </w:trPr>
        <w:tc>
          <w:tcPr>
            <w:tcW w:w="1975" w:type="dxa"/>
            <w:vAlign w:val="center"/>
          </w:tcPr>
          <w:p w:rsidR="00D47D3B" w:rsidRPr="00873D05" w:rsidRDefault="00D47D3B" w:rsidP="00D47D3B">
            <w:pPr>
              <w:jc w:val="center"/>
              <w:rPr>
                <w:sz w:val="20"/>
              </w:rPr>
            </w:pPr>
            <w:r w:rsidRPr="00873D05">
              <w:rPr>
                <w:sz w:val="20"/>
              </w:rPr>
              <w:t>Ведение огородничества</w:t>
            </w:r>
          </w:p>
        </w:tc>
        <w:tc>
          <w:tcPr>
            <w:tcW w:w="1134" w:type="dxa"/>
            <w:vAlign w:val="center"/>
          </w:tcPr>
          <w:p w:rsidR="00D47D3B" w:rsidRPr="00873D05" w:rsidRDefault="00D47D3B" w:rsidP="00D47D3B">
            <w:pPr>
              <w:jc w:val="center"/>
              <w:rPr>
                <w:sz w:val="20"/>
              </w:rPr>
            </w:pPr>
            <w:r w:rsidRPr="00873D05">
              <w:rPr>
                <w:sz w:val="20"/>
              </w:rPr>
              <w:t>13.1</w:t>
            </w:r>
          </w:p>
        </w:tc>
        <w:tc>
          <w:tcPr>
            <w:tcW w:w="1134" w:type="dxa"/>
            <w:vAlign w:val="center"/>
          </w:tcPr>
          <w:p w:rsidR="00D47D3B" w:rsidRPr="00873D05" w:rsidRDefault="00D47D3B" w:rsidP="00D47D3B">
            <w:pPr>
              <w:jc w:val="center"/>
              <w:rPr>
                <w:color w:val="000000"/>
                <w:sz w:val="20"/>
              </w:rPr>
            </w:pPr>
          </w:p>
        </w:tc>
        <w:tc>
          <w:tcPr>
            <w:tcW w:w="1276" w:type="dxa"/>
            <w:vAlign w:val="center"/>
          </w:tcPr>
          <w:p w:rsidR="00D47D3B" w:rsidRPr="00873D05" w:rsidRDefault="00D47D3B" w:rsidP="00D47D3B">
            <w:pPr>
              <w:jc w:val="center"/>
              <w:rPr>
                <w:color w:val="000000"/>
                <w:sz w:val="20"/>
              </w:rPr>
            </w:pPr>
          </w:p>
        </w:tc>
        <w:tc>
          <w:tcPr>
            <w:tcW w:w="1708" w:type="dxa"/>
            <w:vAlign w:val="center"/>
          </w:tcPr>
          <w:p w:rsidR="00D47D3B" w:rsidRPr="00873D05" w:rsidRDefault="00D47D3B" w:rsidP="00D47D3B">
            <w:pPr>
              <w:jc w:val="center"/>
              <w:rPr>
                <w:color w:val="000000"/>
                <w:sz w:val="20"/>
              </w:rPr>
            </w:pPr>
          </w:p>
        </w:tc>
        <w:tc>
          <w:tcPr>
            <w:tcW w:w="1221" w:type="dxa"/>
            <w:vAlign w:val="center"/>
          </w:tcPr>
          <w:p w:rsidR="00D47D3B" w:rsidRPr="00873D05" w:rsidRDefault="00D47D3B" w:rsidP="00D47D3B">
            <w:pPr>
              <w:ind w:left="-108"/>
              <w:jc w:val="center"/>
              <w:rPr>
                <w:color w:val="000000"/>
                <w:sz w:val="20"/>
              </w:rPr>
            </w:pPr>
          </w:p>
        </w:tc>
        <w:tc>
          <w:tcPr>
            <w:tcW w:w="1276" w:type="dxa"/>
            <w:vAlign w:val="center"/>
          </w:tcPr>
          <w:p w:rsidR="00D47D3B" w:rsidRPr="00873D05" w:rsidRDefault="00D47D3B" w:rsidP="00D47D3B">
            <w:pPr>
              <w:jc w:val="center"/>
              <w:rPr>
                <w:color w:val="000000"/>
                <w:sz w:val="20"/>
              </w:rPr>
            </w:pPr>
            <w:r w:rsidRPr="00431283">
              <w:rPr>
                <w:sz w:val="20"/>
              </w:rPr>
              <w:t>0</w:t>
            </w:r>
          </w:p>
        </w:tc>
        <w:tc>
          <w:tcPr>
            <w:tcW w:w="1559" w:type="dxa"/>
            <w:vAlign w:val="center"/>
          </w:tcPr>
          <w:p w:rsidR="00D47D3B" w:rsidRPr="00297E81" w:rsidRDefault="00D47D3B" w:rsidP="00D47D3B">
            <w:pPr>
              <w:jc w:val="center"/>
              <w:rPr>
                <w:sz w:val="18"/>
                <w:szCs w:val="18"/>
              </w:rPr>
            </w:pPr>
          </w:p>
        </w:tc>
        <w:tc>
          <w:tcPr>
            <w:tcW w:w="1417" w:type="dxa"/>
            <w:noWrap/>
            <w:vAlign w:val="center"/>
          </w:tcPr>
          <w:p w:rsidR="00D47D3B" w:rsidRPr="00297E81" w:rsidRDefault="00D47D3B" w:rsidP="00D47D3B">
            <w:pPr>
              <w:jc w:val="center"/>
              <w:rPr>
                <w:sz w:val="18"/>
                <w:szCs w:val="18"/>
              </w:rPr>
            </w:pPr>
          </w:p>
        </w:tc>
        <w:tc>
          <w:tcPr>
            <w:tcW w:w="1276" w:type="dxa"/>
            <w:vAlign w:val="center"/>
          </w:tcPr>
          <w:p w:rsidR="00D47D3B" w:rsidRPr="00873D05" w:rsidRDefault="00D47D3B" w:rsidP="00D47D3B">
            <w:pPr>
              <w:jc w:val="center"/>
              <w:rPr>
                <w:sz w:val="20"/>
              </w:rPr>
            </w:pPr>
          </w:p>
        </w:tc>
        <w:tc>
          <w:tcPr>
            <w:tcW w:w="1559" w:type="dxa"/>
            <w:vAlign w:val="center"/>
          </w:tcPr>
          <w:p w:rsidR="00D47D3B" w:rsidRPr="00873D05" w:rsidRDefault="00D47D3B" w:rsidP="00D47D3B">
            <w:pPr>
              <w:jc w:val="center"/>
              <w:rPr>
                <w:sz w:val="20"/>
              </w:rPr>
            </w:pPr>
          </w:p>
        </w:tc>
      </w:tr>
    </w:tbl>
    <w:p w:rsidR="00D47D3B" w:rsidRPr="00873D05" w:rsidRDefault="00D47D3B" w:rsidP="00D47D3B">
      <w:pPr>
        <w:spacing w:after="0"/>
        <w:ind w:right="-31" w:firstLine="708"/>
        <w:jc w:val="both"/>
        <w:rPr>
          <w:rFonts w:ascii="Times New Roman" w:eastAsia="Times New Roman" w:hAnsi="Times New Roman"/>
          <w:color w:val="000000"/>
          <w:sz w:val="24"/>
          <w:szCs w:val="24"/>
        </w:rPr>
      </w:pPr>
      <w:r w:rsidRPr="00873D05">
        <w:rPr>
          <w:rFonts w:ascii="Times New Roman" w:eastAsia="Times New Roman" w:hAnsi="Times New Roman"/>
          <w:color w:val="000000"/>
          <w:sz w:val="24"/>
          <w:szCs w:val="24"/>
        </w:rPr>
        <w:t>Примечание к таблиц</w:t>
      </w:r>
      <w:r w:rsidRPr="00D47D3B">
        <w:rPr>
          <w:rFonts w:ascii="Times New Roman" w:eastAsia="Times New Roman" w:hAnsi="Times New Roman"/>
          <w:sz w:val="24"/>
          <w:szCs w:val="24"/>
        </w:rPr>
        <w:t>е 2</w:t>
      </w:r>
      <w:r w:rsidR="00791029">
        <w:rPr>
          <w:rFonts w:ascii="Times New Roman" w:eastAsia="Times New Roman" w:hAnsi="Times New Roman"/>
          <w:sz w:val="24"/>
          <w:szCs w:val="24"/>
        </w:rPr>
        <w:t>2</w:t>
      </w:r>
      <w:r w:rsidRPr="00D47D3B">
        <w:rPr>
          <w:rFonts w:ascii="Times New Roman" w:eastAsia="Times New Roman" w:hAnsi="Times New Roman"/>
          <w:sz w:val="24"/>
          <w:szCs w:val="24"/>
        </w:rPr>
        <w:t xml:space="preserve">: </w:t>
      </w:r>
      <w:r w:rsidRPr="00D47D3B">
        <w:rPr>
          <w:rFonts w:ascii="Times New Roman" w:eastAsia="Times New Roman" w:hAnsi="Times New Roman" w:cs="Times New Roman"/>
          <w:sz w:val="24"/>
          <w:szCs w:val="24"/>
        </w:rPr>
        <w:t>Зн</w:t>
      </w:r>
      <w:r w:rsidRPr="00582B1A">
        <w:rPr>
          <w:rFonts w:ascii="Times New Roman" w:eastAsia="Times New Roman" w:hAnsi="Times New Roman" w:cs="Times New Roman"/>
          <w:color w:val="000000"/>
          <w:sz w:val="24"/>
          <w:szCs w:val="24"/>
        </w:rPr>
        <w:t>ачения ячеек таблицы не заполняются в случае, если данные параметры не подлежат установлению</w:t>
      </w:r>
      <w:r w:rsidRPr="00873D05">
        <w:rPr>
          <w:rFonts w:ascii="Times New Roman" w:hAnsi="Times New Roman"/>
          <w:bCs/>
          <w:sz w:val="24"/>
          <w:szCs w:val="24"/>
        </w:rPr>
        <w:t>.</w:t>
      </w:r>
    </w:p>
    <w:p w:rsidR="006111D8" w:rsidRPr="00226652" w:rsidRDefault="00D47D3B" w:rsidP="00D47D3B">
      <w:pPr>
        <w:rPr>
          <w:rFonts w:ascii="Times New Roman" w:hAnsi="Times New Roman" w:cs="Times New Roman"/>
          <w:b/>
          <w:bCs/>
          <w:sz w:val="24"/>
          <w:szCs w:val="24"/>
        </w:rPr>
      </w:pPr>
      <w:r>
        <w:rPr>
          <w:rFonts w:ascii="Times New Roman" w:hAnsi="Times New Roman" w:cs="Times New Roman"/>
          <w:b/>
          <w:bCs/>
          <w:sz w:val="24"/>
          <w:szCs w:val="24"/>
        </w:rPr>
        <w:br w:type="page"/>
      </w:r>
    </w:p>
    <w:p w:rsidR="006111D8" w:rsidRPr="00226652" w:rsidRDefault="00F633E6" w:rsidP="006A7694">
      <w:pPr>
        <w:spacing w:after="120"/>
        <w:ind w:firstLine="709"/>
        <w:jc w:val="center"/>
        <w:rPr>
          <w:rFonts w:ascii="Times New Roman" w:hAnsi="Times New Roman" w:cs="Times New Roman"/>
          <w:b/>
          <w:bCs/>
          <w:sz w:val="28"/>
          <w:szCs w:val="28"/>
        </w:rPr>
      </w:pPr>
      <w:r w:rsidRPr="00226652">
        <w:rPr>
          <w:rFonts w:ascii="Times New Roman" w:hAnsi="Times New Roman" w:cs="Times New Roman"/>
          <w:b/>
          <w:bCs/>
          <w:sz w:val="28"/>
          <w:szCs w:val="28"/>
        </w:rPr>
        <w:lastRenderedPageBreak/>
        <w:t xml:space="preserve">Зона специального назначения, связанная с захоронениями </w:t>
      </w:r>
      <w:r w:rsidR="006111D8" w:rsidRPr="00226652">
        <w:rPr>
          <w:rFonts w:ascii="Times New Roman" w:hAnsi="Times New Roman" w:cs="Times New Roman"/>
          <w:b/>
          <w:bCs/>
          <w:sz w:val="28"/>
          <w:szCs w:val="28"/>
        </w:rPr>
        <w:t>(Сп</w:t>
      </w:r>
      <w:proofErr w:type="gramStart"/>
      <w:r w:rsidR="006111D8" w:rsidRPr="00226652">
        <w:rPr>
          <w:rFonts w:ascii="Times New Roman" w:hAnsi="Times New Roman" w:cs="Times New Roman"/>
          <w:b/>
          <w:bCs/>
          <w:sz w:val="28"/>
          <w:szCs w:val="28"/>
        </w:rPr>
        <w:t>1</w:t>
      </w:r>
      <w:proofErr w:type="gramEnd"/>
      <w:r w:rsidR="006111D8" w:rsidRPr="00226652">
        <w:rPr>
          <w:rFonts w:ascii="Times New Roman" w:hAnsi="Times New Roman" w:cs="Times New Roman"/>
          <w:b/>
          <w:bCs/>
          <w:sz w:val="28"/>
          <w:szCs w:val="28"/>
        </w:rPr>
        <w:t>)</w:t>
      </w:r>
    </w:p>
    <w:p w:rsidR="006111D8" w:rsidRPr="00226652" w:rsidRDefault="006111D8" w:rsidP="001413B9">
      <w:pPr>
        <w:spacing w:after="0"/>
        <w:ind w:firstLine="709"/>
        <w:jc w:val="both"/>
        <w:rPr>
          <w:rFonts w:ascii="Times New Roman" w:hAnsi="Times New Roman" w:cs="Times New Roman"/>
          <w:bCs/>
          <w:sz w:val="28"/>
          <w:szCs w:val="28"/>
        </w:rPr>
      </w:pPr>
      <w:r w:rsidRPr="00226652">
        <w:rPr>
          <w:rFonts w:ascii="Times New Roman" w:hAnsi="Times New Roman" w:cs="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Сп</w:t>
      </w:r>
      <w:proofErr w:type="gramStart"/>
      <w:r w:rsidRPr="00226652">
        <w:rPr>
          <w:rFonts w:ascii="Times New Roman" w:hAnsi="Times New Roman" w:cs="Times New Roman"/>
          <w:bCs/>
          <w:sz w:val="28"/>
          <w:szCs w:val="28"/>
        </w:rPr>
        <w:t>1</w:t>
      </w:r>
      <w:proofErr w:type="gramEnd"/>
      <w:r w:rsidRPr="00226652">
        <w:rPr>
          <w:rFonts w:ascii="Times New Roman" w:hAnsi="Times New Roman" w:cs="Times New Roman"/>
          <w:bCs/>
          <w:sz w:val="28"/>
          <w:szCs w:val="28"/>
        </w:rPr>
        <w:t xml:space="preserve"> представлены </w:t>
      </w:r>
      <w:r w:rsidRPr="00226652">
        <w:rPr>
          <w:rFonts w:ascii="Times New Roman" w:hAnsi="Times New Roman" w:cs="Times New Roman"/>
          <w:bCs/>
          <w:sz w:val="28"/>
          <w:szCs w:val="28"/>
        </w:rPr>
        <w:br/>
        <w:t xml:space="preserve">в таблице </w:t>
      </w:r>
      <w:r w:rsidR="0086262A" w:rsidRPr="00226652">
        <w:rPr>
          <w:rFonts w:ascii="Times New Roman" w:hAnsi="Times New Roman" w:cs="Times New Roman"/>
          <w:bCs/>
          <w:sz w:val="28"/>
          <w:szCs w:val="28"/>
        </w:rPr>
        <w:t>2</w:t>
      </w:r>
      <w:r w:rsidR="00D47D3B">
        <w:rPr>
          <w:rFonts w:ascii="Times New Roman" w:hAnsi="Times New Roman" w:cs="Times New Roman"/>
          <w:bCs/>
          <w:sz w:val="28"/>
          <w:szCs w:val="28"/>
        </w:rPr>
        <w:t>3</w:t>
      </w:r>
      <w:r w:rsidRPr="00226652">
        <w:rPr>
          <w:rFonts w:ascii="Times New Roman" w:hAnsi="Times New Roman" w:cs="Times New Roman"/>
          <w:bCs/>
          <w:sz w:val="28"/>
          <w:szCs w:val="28"/>
        </w:rPr>
        <w:t xml:space="preserve">, таблице </w:t>
      </w:r>
      <w:r w:rsidR="0086262A" w:rsidRPr="00226652">
        <w:rPr>
          <w:rFonts w:ascii="Times New Roman" w:hAnsi="Times New Roman" w:cs="Times New Roman"/>
          <w:bCs/>
          <w:sz w:val="28"/>
          <w:szCs w:val="28"/>
        </w:rPr>
        <w:t>2</w:t>
      </w:r>
      <w:r w:rsidR="00D47D3B">
        <w:rPr>
          <w:rFonts w:ascii="Times New Roman" w:hAnsi="Times New Roman" w:cs="Times New Roman"/>
          <w:bCs/>
          <w:sz w:val="28"/>
          <w:szCs w:val="28"/>
        </w:rPr>
        <w:t>4</w:t>
      </w:r>
      <w:r w:rsidRPr="00226652">
        <w:rPr>
          <w:rFonts w:ascii="Times New Roman" w:hAnsi="Times New Roman" w:cs="Times New Roman"/>
          <w:bCs/>
          <w:sz w:val="28"/>
          <w:szCs w:val="28"/>
        </w:rPr>
        <w:t>.</w:t>
      </w:r>
    </w:p>
    <w:p w:rsidR="006111D8" w:rsidRPr="00226652" w:rsidRDefault="006111D8" w:rsidP="001413B9">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t xml:space="preserve">Таблица </w:t>
      </w:r>
      <w:r w:rsidR="0086262A" w:rsidRPr="00226652">
        <w:rPr>
          <w:rFonts w:ascii="Times New Roman" w:hAnsi="Times New Roman" w:cs="Times New Roman"/>
          <w:bCs/>
          <w:sz w:val="28"/>
          <w:szCs w:val="28"/>
        </w:rPr>
        <w:t>2</w:t>
      </w:r>
      <w:r w:rsidR="00791029">
        <w:rPr>
          <w:rFonts w:ascii="Times New Roman" w:hAnsi="Times New Roman" w:cs="Times New Roman"/>
          <w:bCs/>
          <w:sz w:val="28"/>
          <w:szCs w:val="28"/>
        </w:rPr>
        <w:t>3</w:t>
      </w:r>
    </w:p>
    <w:p w:rsidR="006111D8" w:rsidRPr="00226652" w:rsidRDefault="00F633E6"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Зона специального назначения, связанная с захоронениями</w:t>
      </w:r>
      <w:r w:rsidR="0081202A" w:rsidRPr="00226652">
        <w:rPr>
          <w:rFonts w:ascii="Times New Roman" w:hAnsi="Times New Roman" w:cs="Times New Roman"/>
          <w:bCs/>
          <w:sz w:val="28"/>
          <w:szCs w:val="28"/>
        </w:rPr>
        <w:t xml:space="preserve"> (Сп</w:t>
      </w:r>
      <w:proofErr w:type="gramStart"/>
      <w:r w:rsidR="0081202A" w:rsidRPr="00226652">
        <w:rPr>
          <w:rFonts w:ascii="Times New Roman" w:hAnsi="Times New Roman" w:cs="Times New Roman"/>
          <w:bCs/>
          <w:sz w:val="28"/>
          <w:szCs w:val="28"/>
        </w:rPr>
        <w:t>1</w:t>
      </w:r>
      <w:proofErr w:type="gramEnd"/>
      <w:r w:rsidR="0081202A" w:rsidRPr="00226652">
        <w:rPr>
          <w:rFonts w:ascii="Times New Roman" w:hAnsi="Times New Roman" w:cs="Times New Roman"/>
          <w:bCs/>
          <w:sz w:val="28"/>
          <w:szCs w:val="28"/>
        </w:rPr>
        <w:t>)</w:t>
      </w:r>
      <w:r w:rsidR="00775B9E" w:rsidRPr="00226652">
        <w:rPr>
          <w:rFonts w:ascii="Times New Roman" w:hAnsi="Times New Roman" w:cs="Times New Roman"/>
          <w:bCs/>
          <w:sz w:val="28"/>
          <w:szCs w:val="28"/>
        </w:rPr>
        <w:t>.</w:t>
      </w:r>
    </w:p>
    <w:p w:rsidR="006111D8" w:rsidRPr="00226652" w:rsidRDefault="006111D8"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6176A5" w:rsidRPr="00226652" w:rsidTr="00783005">
        <w:trPr>
          <w:trHeight w:val="397"/>
          <w:jc w:val="center"/>
        </w:trPr>
        <w:tc>
          <w:tcPr>
            <w:tcW w:w="1975" w:type="dxa"/>
            <w:vMerge w:val="restart"/>
            <w:shd w:val="clear" w:color="auto" w:fill="auto"/>
            <w:vAlign w:val="center"/>
            <w:hideMark/>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6176A5" w:rsidRPr="00226652" w:rsidTr="00783005">
        <w:trPr>
          <w:trHeight w:val="440"/>
          <w:jc w:val="center"/>
        </w:trPr>
        <w:tc>
          <w:tcPr>
            <w:tcW w:w="1975" w:type="dxa"/>
            <w:vMerge/>
            <w:vAlign w:val="center"/>
            <w:hideMark/>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Минималь</w:t>
            </w:r>
            <w:r w:rsidR="001E041A" w:rsidRPr="00226652">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ные</w:t>
            </w:r>
            <w:proofErr w:type="spellEnd"/>
            <w:proofErr w:type="gramEnd"/>
            <w:r w:rsidRPr="00226652">
              <w:rPr>
                <w:rFonts w:ascii="Times New Roman" w:eastAsia="Times New Roman" w:hAnsi="Times New Roman" w:cs="Times New Roman"/>
                <w:b/>
                <w:bCs/>
                <w:sz w:val="18"/>
                <w:szCs w:val="18"/>
              </w:rPr>
              <w:t xml:space="preserve"> отступы от границ земельного участка (м)</w:t>
            </w:r>
          </w:p>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p>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6176A5" w:rsidRPr="00226652" w:rsidRDefault="006176A5" w:rsidP="001E041A">
            <w:pPr>
              <w:spacing w:after="0" w:line="240" w:lineRule="auto"/>
              <w:ind w:left="-101" w:right="-115"/>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Максималь</w:t>
            </w:r>
            <w:r w:rsidR="001E041A" w:rsidRPr="00226652">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ный</w:t>
            </w:r>
            <w:proofErr w:type="spellEnd"/>
            <w:proofErr w:type="gramEnd"/>
            <w:r w:rsidRPr="0022665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701" w:type="dxa"/>
            <w:vMerge w:val="restart"/>
            <w:shd w:val="clear" w:color="auto" w:fill="auto"/>
            <w:vAlign w:val="center"/>
            <w:hideMark/>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76A5" w:rsidRPr="00226652" w:rsidRDefault="006176A5" w:rsidP="00783005">
            <w:pPr>
              <w:spacing w:after="0" w:line="240" w:lineRule="auto"/>
              <w:ind w:left="-108"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76A5" w:rsidRPr="00226652" w:rsidTr="00783005">
        <w:trPr>
          <w:trHeight w:val="232"/>
          <w:jc w:val="center"/>
        </w:trPr>
        <w:tc>
          <w:tcPr>
            <w:tcW w:w="1975" w:type="dxa"/>
            <w:vMerge/>
            <w:vAlign w:val="center"/>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76A5" w:rsidRPr="00226652" w:rsidRDefault="006176A5" w:rsidP="0078300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p>
          <w:p w:rsidR="006176A5" w:rsidRPr="00226652" w:rsidRDefault="006176A5" w:rsidP="00783005">
            <w:pPr>
              <w:spacing w:after="0" w:line="240" w:lineRule="auto"/>
              <w:jc w:val="center"/>
              <w:rPr>
                <w:rFonts w:ascii="Times New Roman" w:eastAsia="Times New Roman" w:hAnsi="Times New Roman" w:cs="Times New Roman"/>
                <w:b/>
                <w:bCs/>
                <w:sz w:val="18"/>
                <w:szCs w:val="18"/>
              </w:rPr>
            </w:pPr>
          </w:p>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76A5" w:rsidRPr="00226652" w:rsidRDefault="006176A5"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6176A5" w:rsidRPr="00226652" w:rsidTr="00700964">
        <w:trPr>
          <w:trHeight w:val="2910"/>
          <w:jc w:val="center"/>
        </w:trPr>
        <w:tc>
          <w:tcPr>
            <w:tcW w:w="1975" w:type="dxa"/>
            <w:vMerge/>
            <w:vAlign w:val="center"/>
          </w:tcPr>
          <w:p w:rsidR="006176A5" w:rsidRPr="00226652" w:rsidRDefault="006176A5"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76A5" w:rsidRPr="00226652" w:rsidRDefault="006176A5"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76A5" w:rsidRPr="00226652" w:rsidRDefault="00200D7E" w:rsidP="00200D7E">
            <w:pPr>
              <w:spacing w:after="0" w:line="240" w:lineRule="auto"/>
              <w:ind w:left="-108"/>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sz w:val="18"/>
                <w:szCs w:val="18"/>
              </w:rPr>
              <w:t>минималь-ная</w:t>
            </w:r>
            <w:proofErr w:type="spellEnd"/>
            <w:proofErr w:type="gramEnd"/>
            <w:r w:rsidRPr="00226652">
              <w:rPr>
                <w:rFonts w:ascii="Times New Roman" w:eastAsia="Times New Roman" w:hAnsi="Times New Roman" w:cs="Times New Roman"/>
                <w:b/>
                <w:sz w:val="18"/>
                <w:szCs w:val="18"/>
              </w:rPr>
              <w:t xml:space="preserve"> площадь (</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6" w:type="dxa"/>
            <w:shd w:val="clear" w:color="auto" w:fill="auto"/>
            <w:vAlign w:val="center"/>
          </w:tcPr>
          <w:p w:rsidR="006176A5" w:rsidRPr="00226652" w:rsidRDefault="00200D7E" w:rsidP="00200D7E">
            <w:pPr>
              <w:spacing w:after="0" w:line="240" w:lineRule="auto"/>
              <w:ind w:left="-61"/>
              <w:jc w:val="center"/>
              <w:rPr>
                <w:rFonts w:ascii="Times New Roman" w:eastAsia="Times New Roman" w:hAnsi="Times New Roman" w:cs="Times New Roman"/>
                <w:b/>
                <w:sz w:val="18"/>
                <w:szCs w:val="18"/>
              </w:rPr>
            </w:pPr>
            <w:proofErr w:type="spellStart"/>
            <w:proofErr w:type="gramStart"/>
            <w:r w:rsidRPr="00226652">
              <w:rPr>
                <w:rFonts w:ascii="Times New Roman" w:eastAsia="Times New Roman" w:hAnsi="Times New Roman" w:cs="Times New Roman"/>
                <w:b/>
                <w:sz w:val="18"/>
                <w:szCs w:val="18"/>
              </w:rPr>
              <w:t>максималь-ная</w:t>
            </w:r>
            <w:proofErr w:type="spellEnd"/>
            <w:proofErr w:type="gramEnd"/>
            <w:r w:rsidRPr="00226652">
              <w:rPr>
                <w:rFonts w:ascii="Times New Roman" w:eastAsia="Times New Roman" w:hAnsi="Times New Roman" w:cs="Times New Roman"/>
                <w:b/>
                <w:sz w:val="18"/>
                <w:szCs w:val="18"/>
              </w:rPr>
              <w:t xml:space="preserve"> площадь</w:t>
            </w:r>
          </w:p>
          <w:p w:rsidR="006176A5" w:rsidRPr="00226652" w:rsidRDefault="00200D7E" w:rsidP="00200D7E">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5" w:type="dxa"/>
            <w:vMerge/>
            <w:shd w:val="clear" w:color="auto" w:fill="auto"/>
            <w:vAlign w:val="center"/>
          </w:tcPr>
          <w:p w:rsidR="006176A5" w:rsidRPr="00226652" w:rsidRDefault="006176A5"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76A5" w:rsidRPr="00226652"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6176A5" w:rsidRPr="00226652" w:rsidRDefault="006176A5" w:rsidP="006A7694">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6176A5" w:rsidRPr="00226652" w:rsidRDefault="006176A5"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76A5" w:rsidRPr="00226652"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76A5" w:rsidRPr="00226652" w:rsidRDefault="006176A5"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76A5" w:rsidRPr="00226652" w:rsidRDefault="006176A5" w:rsidP="006A7694">
            <w:pPr>
              <w:spacing w:after="0" w:line="240" w:lineRule="auto"/>
              <w:ind w:left="-108"/>
              <w:jc w:val="center"/>
              <w:rPr>
                <w:rFonts w:ascii="Times New Roman" w:eastAsia="Times New Roman" w:hAnsi="Times New Roman" w:cs="Times New Roman"/>
                <w:b/>
                <w:bCs/>
                <w:sz w:val="20"/>
                <w:szCs w:val="20"/>
              </w:rPr>
            </w:pPr>
          </w:p>
        </w:tc>
      </w:tr>
      <w:tr w:rsidR="006111D8" w:rsidRPr="00226652" w:rsidTr="00783005">
        <w:trPr>
          <w:trHeight w:hRule="exact" w:val="1002"/>
          <w:jc w:val="center"/>
        </w:trPr>
        <w:tc>
          <w:tcPr>
            <w:tcW w:w="1975" w:type="dxa"/>
            <w:shd w:val="clear" w:color="auto" w:fill="auto"/>
            <w:vAlign w:val="center"/>
          </w:tcPr>
          <w:p w:rsidR="006111D8" w:rsidRPr="00226652" w:rsidRDefault="006111D8" w:rsidP="00783005">
            <w:pPr>
              <w:spacing w:after="0" w:line="256" w:lineRule="auto"/>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lastRenderedPageBreak/>
              <w:t>Предоставление коммунальных услуг</w:t>
            </w:r>
          </w:p>
        </w:tc>
        <w:tc>
          <w:tcPr>
            <w:tcW w:w="1134" w:type="dxa"/>
            <w:shd w:val="clear" w:color="auto" w:fill="auto"/>
            <w:vAlign w:val="center"/>
          </w:tcPr>
          <w:p w:rsidR="006111D8" w:rsidRPr="00226652" w:rsidRDefault="006111D8" w:rsidP="00783005">
            <w:pPr>
              <w:spacing w:after="0" w:line="256" w:lineRule="auto"/>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t>3.1.1</w:t>
            </w:r>
          </w:p>
        </w:tc>
        <w:tc>
          <w:tcPr>
            <w:tcW w:w="1134" w:type="dxa"/>
            <w:shd w:val="clear" w:color="auto" w:fill="auto"/>
            <w:vAlign w:val="center"/>
          </w:tcPr>
          <w:p w:rsidR="006111D8" w:rsidRPr="00226652" w:rsidRDefault="0006124C" w:rsidP="0078300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10</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226652" w:rsidRDefault="006111D8" w:rsidP="006A7694">
            <w:pPr>
              <w:spacing w:after="0" w:line="240" w:lineRule="auto"/>
              <w:jc w:val="center"/>
              <w:rPr>
                <w:rFonts w:ascii="Times New Roman" w:eastAsia="Times New Roman" w:hAnsi="Times New Roman" w:cs="Times New Roman"/>
                <w:sz w:val="20"/>
                <w:szCs w:val="20"/>
              </w:rPr>
            </w:pPr>
          </w:p>
        </w:tc>
      </w:tr>
      <w:tr w:rsidR="006111D8" w:rsidRPr="00226652" w:rsidTr="00783005">
        <w:trPr>
          <w:trHeight w:hRule="exact" w:val="1288"/>
          <w:jc w:val="center"/>
        </w:trPr>
        <w:tc>
          <w:tcPr>
            <w:tcW w:w="1975" w:type="dxa"/>
            <w:shd w:val="clear" w:color="auto" w:fill="auto"/>
            <w:vAlign w:val="center"/>
          </w:tcPr>
          <w:p w:rsidR="006111D8" w:rsidRPr="00226652" w:rsidRDefault="006111D8" w:rsidP="00783005">
            <w:pPr>
              <w:spacing w:after="0" w:line="256" w:lineRule="auto"/>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t>Осуществление религиозных обрядов</w:t>
            </w:r>
          </w:p>
        </w:tc>
        <w:tc>
          <w:tcPr>
            <w:tcW w:w="1134" w:type="dxa"/>
            <w:shd w:val="clear" w:color="auto" w:fill="auto"/>
            <w:vAlign w:val="center"/>
          </w:tcPr>
          <w:p w:rsidR="006111D8" w:rsidRPr="00226652" w:rsidRDefault="006111D8" w:rsidP="00783005">
            <w:pPr>
              <w:spacing w:after="0" w:line="256" w:lineRule="auto"/>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t>3.7.1</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25</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226652" w:rsidRDefault="006111D8" w:rsidP="00783005">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Магазины</w:t>
            </w:r>
          </w:p>
          <w:p w:rsidR="006111D8" w:rsidRPr="00226652" w:rsidRDefault="006111D8" w:rsidP="00783005">
            <w:pPr>
              <w:spacing w:after="0" w:line="240" w:lineRule="auto"/>
              <w:jc w:val="center"/>
              <w:rPr>
                <w:rFonts w:ascii="Times New Roman" w:eastAsia="Calibri" w:hAnsi="Times New Roman" w:cs="Times New Roman"/>
                <w:sz w:val="18"/>
                <w:szCs w:val="18"/>
              </w:rPr>
            </w:pPr>
          </w:p>
          <w:p w:rsidR="006111D8" w:rsidRPr="00226652" w:rsidRDefault="006111D8" w:rsidP="00783005">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Служебные гаражи</w:t>
            </w:r>
          </w:p>
          <w:p w:rsidR="006111D8" w:rsidRPr="00226652" w:rsidRDefault="006111D8" w:rsidP="00783005">
            <w:pPr>
              <w:spacing w:after="0" w:line="240" w:lineRule="auto"/>
              <w:jc w:val="center"/>
              <w:rPr>
                <w:rFonts w:ascii="Times New Roman" w:eastAsia="Calibri"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6111D8" w:rsidRPr="00226652" w:rsidRDefault="006111D8" w:rsidP="00783005">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4.4</w:t>
            </w:r>
          </w:p>
          <w:p w:rsidR="006111D8" w:rsidRPr="00226652" w:rsidRDefault="006111D8" w:rsidP="00783005">
            <w:pPr>
              <w:spacing w:after="0" w:line="240" w:lineRule="auto"/>
              <w:jc w:val="center"/>
              <w:rPr>
                <w:rFonts w:ascii="Times New Roman" w:eastAsia="Calibri" w:hAnsi="Times New Roman" w:cs="Times New Roman"/>
                <w:sz w:val="18"/>
                <w:szCs w:val="18"/>
              </w:rPr>
            </w:pPr>
          </w:p>
          <w:p w:rsidR="006111D8" w:rsidRPr="00226652" w:rsidRDefault="006111D8" w:rsidP="00783005">
            <w:pPr>
              <w:spacing w:after="0" w:line="240" w:lineRule="auto"/>
              <w:jc w:val="center"/>
              <w:rPr>
                <w:rFonts w:ascii="Times New Roman" w:eastAsia="Calibri" w:hAnsi="Times New Roman" w:cs="Times New Roman"/>
                <w:sz w:val="18"/>
                <w:szCs w:val="18"/>
              </w:rPr>
            </w:pPr>
            <w:r w:rsidRPr="00226652">
              <w:rPr>
                <w:rFonts w:ascii="Times New Roman" w:eastAsia="Calibri" w:hAnsi="Times New Roman" w:cs="Times New Roman"/>
                <w:sz w:val="18"/>
                <w:szCs w:val="18"/>
              </w:rPr>
              <w:t>4.9</w:t>
            </w:r>
          </w:p>
          <w:p w:rsidR="006111D8" w:rsidRPr="00226652" w:rsidRDefault="006111D8" w:rsidP="00783005">
            <w:pPr>
              <w:spacing w:after="0" w:line="240" w:lineRule="auto"/>
              <w:jc w:val="center"/>
              <w:rPr>
                <w:rFonts w:ascii="Times New Roman" w:eastAsia="Calibri" w:hAnsi="Times New Roman" w:cs="Times New Roman"/>
                <w:sz w:val="18"/>
                <w:szCs w:val="18"/>
              </w:rPr>
            </w:pPr>
          </w:p>
          <w:p w:rsidR="00A25A47" w:rsidRPr="00226652" w:rsidRDefault="00A25A47" w:rsidP="00783005">
            <w:pPr>
              <w:spacing w:after="0" w:line="240" w:lineRule="auto"/>
              <w:jc w:val="center"/>
              <w:rPr>
                <w:rFonts w:ascii="Times New Roman" w:eastAsia="Calibri"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Calibri" w:hAnsi="Times New Roman" w:cs="Times New Roman"/>
                <w:sz w:val="18"/>
                <w:szCs w:val="18"/>
              </w:rPr>
              <w:t>12.0.2</w:t>
            </w:r>
          </w:p>
        </w:tc>
        <w:tc>
          <w:tcPr>
            <w:tcW w:w="1276" w:type="dxa"/>
          </w:tcPr>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3 /</w:t>
            </w:r>
          </w:p>
          <w:p w:rsidR="006111D8" w:rsidRPr="00226652" w:rsidRDefault="006111D8" w:rsidP="00783005">
            <w:pPr>
              <w:spacing w:after="0" w:line="240" w:lineRule="auto"/>
              <w:jc w:val="center"/>
              <w:rPr>
                <w:rFonts w:ascii="Times New Roman" w:eastAsia="Times New Roman" w:hAnsi="Times New Roman" w:cs="Times New Roman"/>
                <w:sz w:val="18"/>
                <w:szCs w:val="18"/>
              </w:rPr>
            </w:pPr>
          </w:p>
          <w:p w:rsidR="006111D8" w:rsidRPr="00226652" w:rsidRDefault="006111D8" w:rsidP="00783005">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sz w:val="18"/>
                <w:szCs w:val="18"/>
              </w:rPr>
              <w:t>/ 10</w:t>
            </w:r>
            <w:r w:rsidRPr="00226652">
              <w:rPr>
                <w:rFonts w:ascii="Times New Roman" w:eastAsia="Times New Roman" w:hAnsi="Times New Roman" w:cs="Times New Roman"/>
                <w:sz w:val="18"/>
                <w:szCs w:val="18"/>
              </w:rPr>
              <w:br/>
            </w:r>
          </w:p>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18"/>
                <w:szCs w:val="18"/>
              </w:rPr>
              <w:br/>
            </w:r>
            <w:r w:rsidRPr="00226652">
              <w:rPr>
                <w:rFonts w:ascii="Times New Roman" w:eastAsia="Times New Roman" w:hAnsi="Times New Roman" w:cs="Times New Roman"/>
                <w:sz w:val="20"/>
                <w:szCs w:val="20"/>
              </w:rPr>
              <w:br/>
            </w:r>
          </w:p>
        </w:tc>
        <w:tc>
          <w:tcPr>
            <w:tcW w:w="1559" w:type="dxa"/>
          </w:tcPr>
          <w:p w:rsidR="006111D8" w:rsidRPr="00226652" w:rsidRDefault="006111D8" w:rsidP="006A7694">
            <w:pPr>
              <w:spacing w:after="0" w:line="240" w:lineRule="auto"/>
              <w:jc w:val="center"/>
              <w:rPr>
                <w:rFonts w:ascii="Times New Roman" w:eastAsia="Times New Roman" w:hAnsi="Times New Roman" w:cs="Times New Roman"/>
                <w:sz w:val="20"/>
                <w:szCs w:val="20"/>
              </w:rPr>
            </w:pPr>
          </w:p>
        </w:tc>
      </w:tr>
      <w:tr w:rsidR="006111D8" w:rsidRPr="00226652" w:rsidTr="00783005">
        <w:trPr>
          <w:trHeight w:hRule="exact" w:val="1062"/>
          <w:jc w:val="center"/>
        </w:trPr>
        <w:tc>
          <w:tcPr>
            <w:tcW w:w="1975" w:type="dxa"/>
            <w:shd w:val="clear" w:color="auto" w:fill="auto"/>
            <w:vAlign w:val="center"/>
          </w:tcPr>
          <w:p w:rsidR="006111D8" w:rsidRPr="00226652" w:rsidRDefault="006111D8" w:rsidP="00783005">
            <w:pPr>
              <w:spacing w:after="0" w:line="18" w:lineRule="atLeast"/>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6111D8" w:rsidRPr="00226652" w:rsidRDefault="006111D8" w:rsidP="00783005">
            <w:pPr>
              <w:spacing w:after="0" w:line="18" w:lineRule="atLeast"/>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t>12.0</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226652" w:rsidRDefault="006111D8" w:rsidP="006A7694">
            <w:pPr>
              <w:spacing w:after="0" w:line="240" w:lineRule="auto"/>
              <w:jc w:val="center"/>
              <w:rPr>
                <w:rFonts w:ascii="Times New Roman" w:eastAsia="Times New Roman" w:hAnsi="Times New Roman" w:cs="Times New Roman"/>
                <w:sz w:val="20"/>
                <w:szCs w:val="20"/>
              </w:rPr>
            </w:pPr>
          </w:p>
        </w:tc>
      </w:tr>
      <w:tr w:rsidR="006111D8" w:rsidRPr="00226652" w:rsidTr="00783005">
        <w:trPr>
          <w:trHeight w:hRule="exact" w:val="1018"/>
          <w:jc w:val="center"/>
        </w:trPr>
        <w:tc>
          <w:tcPr>
            <w:tcW w:w="1975" w:type="dxa"/>
            <w:shd w:val="clear" w:color="auto" w:fill="auto"/>
            <w:vAlign w:val="center"/>
          </w:tcPr>
          <w:p w:rsidR="006111D8" w:rsidRPr="00226652" w:rsidRDefault="006111D8" w:rsidP="00783005">
            <w:pPr>
              <w:spacing w:after="0" w:line="256" w:lineRule="auto"/>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t>Улично-дорожная сеть</w:t>
            </w:r>
          </w:p>
        </w:tc>
        <w:tc>
          <w:tcPr>
            <w:tcW w:w="1134" w:type="dxa"/>
            <w:shd w:val="clear" w:color="auto" w:fill="auto"/>
            <w:vAlign w:val="center"/>
          </w:tcPr>
          <w:p w:rsidR="006111D8" w:rsidRPr="00226652" w:rsidRDefault="006111D8" w:rsidP="00783005">
            <w:pPr>
              <w:spacing w:after="0" w:line="256" w:lineRule="auto"/>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t>12.0.1</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226652" w:rsidRDefault="006111D8" w:rsidP="006A7694">
            <w:pPr>
              <w:spacing w:after="0" w:line="240" w:lineRule="auto"/>
              <w:jc w:val="center"/>
              <w:rPr>
                <w:rFonts w:ascii="Times New Roman" w:eastAsia="Times New Roman" w:hAnsi="Times New Roman" w:cs="Times New Roman"/>
                <w:sz w:val="20"/>
                <w:szCs w:val="20"/>
              </w:rPr>
            </w:pPr>
          </w:p>
        </w:tc>
      </w:tr>
      <w:tr w:rsidR="006111D8" w:rsidRPr="00226652" w:rsidTr="00783005">
        <w:trPr>
          <w:trHeight w:hRule="exact" w:val="1120"/>
          <w:jc w:val="center"/>
        </w:trPr>
        <w:tc>
          <w:tcPr>
            <w:tcW w:w="1975" w:type="dxa"/>
            <w:shd w:val="clear" w:color="auto" w:fill="auto"/>
            <w:vAlign w:val="center"/>
          </w:tcPr>
          <w:p w:rsidR="006111D8" w:rsidRPr="00226652" w:rsidRDefault="006111D8" w:rsidP="00783005">
            <w:pPr>
              <w:spacing w:after="0" w:line="256" w:lineRule="auto"/>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t>Благоустройство территории</w:t>
            </w:r>
          </w:p>
        </w:tc>
        <w:tc>
          <w:tcPr>
            <w:tcW w:w="1134" w:type="dxa"/>
            <w:shd w:val="clear" w:color="auto" w:fill="auto"/>
            <w:vAlign w:val="center"/>
          </w:tcPr>
          <w:p w:rsidR="006111D8" w:rsidRPr="00226652" w:rsidRDefault="006111D8" w:rsidP="00783005">
            <w:pPr>
              <w:spacing w:after="0" w:line="256" w:lineRule="auto"/>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t>12.0.2</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276" w:type="dxa"/>
          </w:tcPr>
          <w:p w:rsidR="006111D8" w:rsidRPr="00226652" w:rsidRDefault="006111D8" w:rsidP="006A7694">
            <w:pPr>
              <w:spacing w:after="0" w:line="240" w:lineRule="auto"/>
              <w:rPr>
                <w:rFonts w:ascii="Times New Roman" w:eastAsia="Times New Roman" w:hAnsi="Times New Roman" w:cs="Times New Roman"/>
                <w:sz w:val="20"/>
                <w:szCs w:val="20"/>
              </w:rPr>
            </w:pPr>
          </w:p>
        </w:tc>
        <w:tc>
          <w:tcPr>
            <w:tcW w:w="1559" w:type="dxa"/>
          </w:tcPr>
          <w:p w:rsidR="006111D8" w:rsidRPr="00226652" w:rsidRDefault="006111D8" w:rsidP="006A7694">
            <w:pPr>
              <w:spacing w:after="0" w:line="240" w:lineRule="auto"/>
              <w:jc w:val="center"/>
              <w:rPr>
                <w:rFonts w:ascii="Times New Roman" w:eastAsia="Times New Roman" w:hAnsi="Times New Roman" w:cs="Times New Roman"/>
                <w:sz w:val="20"/>
                <w:szCs w:val="20"/>
              </w:rPr>
            </w:pPr>
          </w:p>
        </w:tc>
      </w:tr>
      <w:tr w:rsidR="006111D8" w:rsidRPr="00226652" w:rsidTr="00783005">
        <w:trPr>
          <w:trHeight w:hRule="exact" w:val="1122"/>
          <w:jc w:val="center"/>
        </w:trPr>
        <w:tc>
          <w:tcPr>
            <w:tcW w:w="1975" w:type="dxa"/>
            <w:shd w:val="clear" w:color="auto" w:fill="auto"/>
            <w:vAlign w:val="center"/>
          </w:tcPr>
          <w:p w:rsidR="006111D8" w:rsidRPr="00226652" w:rsidRDefault="006111D8" w:rsidP="00783005">
            <w:pPr>
              <w:spacing w:after="0" w:line="18" w:lineRule="atLeast"/>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t>Ритуальная деятельность</w:t>
            </w:r>
          </w:p>
        </w:tc>
        <w:tc>
          <w:tcPr>
            <w:tcW w:w="1134" w:type="dxa"/>
            <w:shd w:val="clear" w:color="auto" w:fill="auto"/>
            <w:vAlign w:val="center"/>
          </w:tcPr>
          <w:p w:rsidR="006111D8" w:rsidRPr="00226652" w:rsidRDefault="006111D8" w:rsidP="00783005">
            <w:pPr>
              <w:spacing w:after="0" w:line="18" w:lineRule="atLeast"/>
              <w:jc w:val="center"/>
              <w:rPr>
                <w:rFonts w:ascii="Times New Roman" w:hAnsi="Times New Roman" w:cs="Times New Roman"/>
                <w:sz w:val="20"/>
                <w:szCs w:val="20"/>
                <w:lang w:eastAsia="en-US"/>
              </w:rPr>
            </w:pPr>
            <w:r w:rsidRPr="00226652">
              <w:rPr>
                <w:rFonts w:ascii="Times New Roman" w:hAnsi="Times New Roman" w:cs="Times New Roman"/>
                <w:sz w:val="20"/>
                <w:szCs w:val="20"/>
                <w:lang w:eastAsia="en-US"/>
              </w:rPr>
              <w:t>12.1</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до 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sz w:val="20"/>
                <w:szCs w:val="20"/>
              </w:rPr>
              <w:t>- 3</w:t>
            </w:r>
          </w:p>
        </w:tc>
        <w:tc>
          <w:tcPr>
            <w:tcW w:w="1418" w:type="dxa"/>
            <w:shd w:val="clear" w:color="auto" w:fill="auto"/>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10</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417" w:type="dxa"/>
            <w:shd w:val="clear" w:color="auto" w:fill="auto"/>
            <w:noWrap/>
          </w:tcPr>
          <w:p w:rsidR="006111D8" w:rsidRPr="00226652" w:rsidRDefault="006111D8" w:rsidP="006A7694">
            <w:pPr>
              <w:spacing w:after="0" w:line="240" w:lineRule="auto"/>
              <w:rPr>
                <w:rFonts w:ascii="Times New Roman" w:eastAsia="Times New Roman" w:hAnsi="Times New Roman" w:cs="Times New Roman"/>
                <w:sz w:val="18"/>
                <w:szCs w:val="18"/>
              </w:rPr>
            </w:pPr>
          </w:p>
        </w:tc>
        <w:tc>
          <w:tcPr>
            <w:tcW w:w="1276" w:type="dxa"/>
            <w:shd w:val="clear" w:color="auto" w:fill="auto"/>
          </w:tcPr>
          <w:p w:rsidR="006111D8" w:rsidRPr="00226652" w:rsidRDefault="006111D8" w:rsidP="006A7694">
            <w:pPr>
              <w:spacing w:after="0" w:line="240" w:lineRule="auto"/>
              <w:rPr>
                <w:rFonts w:ascii="Times New Roman" w:eastAsia="Times New Roman" w:hAnsi="Times New Roman" w:cs="Times New Roman"/>
                <w:sz w:val="20"/>
                <w:szCs w:val="20"/>
              </w:rPr>
            </w:pPr>
          </w:p>
        </w:tc>
        <w:tc>
          <w:tcPr>
            <w:tcW w:w="1559" w:type="dxa"/>
            <w:shd w:val="clear" w:color="auto" w:fill="auto"/>
          </w:tcPr>
          <w:p w:rsidR="006111D8" w:rsidRPr="00226652" w:rsidRDefault="006111D8" w:rsidP="006A7694">
            <w:pPr>
              <w:spacing w:after="0" w:line="240" w:lineRule="auto"/>
              <w:jc w:val="center"/>
              <w:rPr>
                <w:rFonts w:ascii="Times New Roman" w:eastAsia="Times New Roman" w:hAnsi="Times New Roman" w:cs="Times New Roman"/>
                <w:sz w:val="20"/>
                <w:szCs w:val="20"/>
              </w:rPr>
            </w:pPr>
          </w:p>
        </w:tc>
      </w:tr>
    </w:tbl>
    <w:p w:rsidR="003E2DDB" w:rsidRPr="006A4203" w:rsidRDefault="006111D8"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 xml:space="preserve">Примечание к таблице </w:t>
      </w:r>
      <w:r w:rsidR="0086262A" w:rsidRPr="00226652">
        <w:rPr>
          <w:rFonts w:ascii="Times New Roman" w:eastAsia="Times New Roman" w:hAnsi="Times New Roman" w:cs="Times New Roman"/>
          <w:color w:val="000000"/>
          <w:sz w:val="24"/>
          <w:szCs w:val="24"/>
        </w:rPr>
        <w:t>2</w:t>
      </w:r>
      <w:r w:rsidR="00791029">
        <w:rPr>
          <w:rFonts w:ascii="Times New Roman" w:eastAsia="Times New Roman" w:hAnsi="Times New Roman" w:cs="Times New Roman"/>
          <w:color w:val="000000"/>
          <w:sz w:val="24"/>
          <w:szCs w:val="24"/>
        </w:rPr>
        <w:t>3</w:t>
      </w:r>
      <w:r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226652" w:rsidRDefault="006111D8" w:rsidP="006A7694">
      <w:pPr>
        <w:spacing w:after="0"/>
        <w:ind w:right="-31" w:firstLine="708"/>
        <w:jc w:val="both"/>
        <w:rPr>
          <w:rFonts w:ascii="Times New Roman" w:hAnsi="Times New Roman" w:cs="Times New Roman"/>
          <w:bCs/>
          <w:sz w:val="24"/>
          <w:szCs w:val="24"/>
        </w:rPr>
      </w:pPr>
    </w:p>
    <w:p w:rsidR="006111D8" w:rsidRPr="00226652" w:rsidRDefault="006111D8" w:rsidP="006A7694">
      <w:pPr>
        <w:spacing w:after="0"/>
        <w:ind w:right="-31" w:firstLine="708"/>
        <w:jc w:val="both"/>
        <w:rPr>
          <w:rFonts w:ascii="Times New Roman" w:eastAsia="Times New Roman" w:hAnsi="Times New Roman" w:cs="Times New Roman"/>
          <w:color w:val="000000"/>
          <w:sz w:val="24"/>
          <w:szCs w:val="24"/>
        </w:rPr>
      </w:pPr>
    </w:p>
    <w:p w:rsidR="00E77B69" w:rsidRPr="00226652" w:rsidRDefault="00E77B69" w:rsidP="006A7694">
      <w:pPr>
        <w:rPr>
          <w:rFonts w:ascii="Times New Roman" w:hAnsi="Times New Roman" w:cs="Times New Roman"/>
          <w:bCs/>
          <w:sz w:val="28"/>
          <w:szCs w:val="28"/>
        </w:rPr>
      </w:pPr>
      <w:r w:rsidRPr="00226652">
        <w:rPr>
          <w:rFonts w:ascii="Times New Roman" w:hAnsi="Times New Roman" w:cs="Times New Roman"/>
          <w:bCs/>
          <w:sz w:val="28"/>
          <w:szCs w:val="28"/>
        </w:rPr>
        <w:br w:type="page"/>
      </w:r>
    </w:p>
    <w:p w:rsidR="006111D8" w:rsidRPr="00226652" w:rsidRDefault="006111D8" w:rsidP="001413B9">
      <w:pPr>
        <w:spacing w:after="0"/>
        <w:jc w:val="right"/>
        <w:rPr>
          <w:rFonts w:ascii="Times New Roman" w:eastAsia="Times New Roman" w:hAnsi="Times New Roman" w:cs="Times New Roman"/>
          <w:color w:val="000000"/>
          <w:sz w:val="24"/>
          <w:szCs w:val="24"/>
        </w:rPr>
      </w:pPr>
      <w:r w:rsidRPr="00226652">
        <w:rPr>
          <w:rFonts w:ascii="Times New Roman" w:hAnsi="Times New Roman" w:cs="Times New Roman"/>
          <w:bCs/>
          <w:sz w:val="28"/>
          <w:szCs w:val="28"/>
        </w:rPr>
        <w:lastRenderedPageBreak/>
        <w:t xml:space="preserve">Таблица </w:t>
      </w:r>
      <w:r w:rsidR="0086262A" w:rsidRPr="00226652">
        <w:rPr>
          <w:rFonts w:ascii="Times New Roman" w:hAnsi="Times New Roman" w:cs="Times New Roman"/>
          <w:bCs/>
          <w:sz w:val="28"/>
          <w:szCs w:val="28"/>
        </w:rPr>
        <w:t>2</w:t>
      </w:r>
      <w:r w:rsidR="00791029">
        <w:rPr>
          <w:rFonts w:ascii="Times New Roman" w:hAnsi="Times New Roman" w:cs="Times New Roman"/>
          <w:bCs/>
          <w:sz w:val="28"/>
          <w:szCs w:val="28"/>
        </w:rPr>
        <w:t>4</w:t>
      </w:r>
    </w:p>
    <w:p w:rsidR="00F633E6" w:rsidRPr="00226652" w:rsidRDefault="00F633E6"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Зона специального назначения, с</w:t>
      </w:r>
      <w:r w:rsidR="00E611CA" w:rsidRPr="00226652">
        <w:rPr>
          <w:rFonts w:ascii="Times New Roman" w:hAnsi="Times New Roman" w:cs="Times New Roman"/>
          <w:bCs/>
          <w:sz w:val="28"/>
          <w:szCs w:val="28"/>
        </w:rPr>
        <w:t>вязанная с захоронениями (Сп</w:t>
      </w:r>
      <w:proofErr w:type="gramStart"/>
      <w:r w:rsidR="00E611CA" w:rsidRPr="00226652">
        <w:rPr>
          <w:rFonts w:ascii="Times New Roman" w:hAnsi="Times New Roman" w:cs="Times New Roman"/>
          <w:bCs/>
          <w:sz w:val="28"/>
          <w:szCs w:val="28"/>
        </w:rPr>
        <w:t>1</w:t>
      </w:r>
      <w:proofErr w:type="gramEnd"/>
      <w:r w:rsidR="00E611CA" w:rsidRPr="00226652">
        <w:rPr>
          <w:rFonts w:ascii="Times New Roman" w:hAnsi="Times New Roman" w:cs="Times New Roman"/>
          <w:bCs/>
          <w:sz w:val="28"/>
          <w:szCs w:val="28"/>
        </w:rPr>
        <w:t>)</w:t>
      </w:r>
    </w:p>
    <w:p w:rsidR="006111D8" w:rsidRPr="00226652" w:rsidRDefault="006111D8" w:rsidP="001413B9">
      <w:pPr>
        <w:spacing w:after="0"/>
        <w:jc w:val="center"/>
        <w:rPr>
          <w:rFonts w:ascii="Times New Roman" w:hAnsi="Times New Roman" w:cs="Times New Roman"/>
          <w:bCs/>
          <w:sz w:val="28"/>
          <w:szCs w:val="28"/>
        </w:rPr>
      </w:pPr>
      <w:r w:rsidRPr="00226652">
        <w:rPr>
          <w:rFonts w:ascii="Times New Roman" w:hAnsi="Times New Roman" w:cs="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83"/>
        <w:gridCol w:w="1552"/>
        <w:gridCol w:w="1417"/>
        <w:gridCol w:w="1276"/>
        <w:gridCol w:w="1559"/>
      </w:tblGrid>
      <w:tr w:rsidR="006111D8" w:rsidRPr="00226652" w:rsidTr="00A77B9B">
        <w:trPr>
          <w:trHeight w:val="397"/>
          <w:jc w:val="center"/>
        </w:trPr>
        <w:tc>
          <w:tcPr>
            <w:tcW w:w="1975"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xml:space="preserve">Код вида </w:t>
            </w:r>
            <w:proofErr w:type="gramStart"/>
            <w:r w:rsidRPr="00226652">
              <w:rPr>
                <w:rFonts w:ascii="Times New Roman" w:eastAsia="Times New Roman" w:hAnsi="Times New Roman" w:cs="Times New Roman"/>
                <w:b/>
                <w:bCs/>
                <w:sz w:val="18"/>
                <w:szCs w:val="18"/>
              </w:rPr>
              <w:t>разрешен-</w:t>
            </w:r>
            <w:proofErr w:type="spellStart"/>
            <w:r w:rsidRPr="00226652">
              <w:rPr>
                <w:rFonts w:ascii="Times New Roman" w:eastAsia="Times New Roman" w:hAnsi="Times New Roman" w:cs="Times New Roman"/>
                <w:b/>
                <w:bCs/>
                <w:sz w:val="18"/>
                <w:szCs w:val="18"/>
              </w:rPr>
              <w:t>ного</w:t>
            </w:r>
            <w:proofErr w:type="spellEnd"/>
            <w:proofErr w:type="gramEnd"/>
            <w:r w:rsidRPr="00226652">
              <w:rPr>
                <w:rFonts w:ascii="Times New Roman" w:eastAsia="Times New Roman" w:hAnsi="Times New Roman" w:cs="Times New Roman"/>
                <w:b/>
                <w:bCs/>
                <w:sz w:val="18"/>
                <w:szCs w:val="18"/>
              </w:rPr>
              <w:t xml:space="preserve"> </w:t>
            </w:r>
            <w:proofErr w:type="spellStart"/>
            <w:r w:rsidRPr="00226652">
              <w:rPr>
                <w:rFonts w:ascii="Times New Roman" w:eastAsia="Times New Roman" w:hAnsi="Times New Roman" w:cs="Times New Roman"/>
                <w:b/>
                <w:bCs/>
                <w:sz w:val="18"/>
                <w:szCs w:val="18"/>
              </w:rPr>
              <w:t>использо-вания</w:t>
            </w:r>
            <w:proofErr w:type="spellEnd"/>
          </w:p>
        </w:tc>
        <w:tc>
          <w:tcPr>
            <w:tcW w:w="6386" w:type="dxa"/>
            <w:gridSpan w:val="5"/>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04" w:type="dxa"/>
            <w:gridSpan w:val="4"/>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Вспомогательные виды разрешенного использования</w:t>
            </w:r>
          </w:p>
        </w:tc>
      </w:tr>
      <w:tr w:rsidR="006111D8" w:rsidRPr="00226652" w:rsidTr="00A77B9B">
        <w:trPr>
          <w:trHeight w:val="440"/>
          <w:jc w:val="center"/>
        </w:trPr>
        <w:tc>
          <w:tcPr>
            <w:tcW w:w="1975" w:type="dxa"/>
            <w:vMerge/>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bCs/>
                <w:sz w:val="18"/>
                <w:szCs w:val="18"/>
              </w:rPr>
              <w:t>Минималь</w:t>
            </w:r>
            <w:r w:rsidR="00C44E08">
              <w:rPr>
                <w:rFonts w:ascii="Times New Roman" w:eastAsia="Times New Roman" w:hAnsi="Times New Roman" w:cs="Times New Roman"/>
                <w:b/>
                <w:bCs/>
                <w:sz w:val="18"/>
                <w:szCs w:val="18"/>
              </w:rPr>
              <w:t>-</w:t>
            </w:r>
            <w:r w:rsidRPr="00226652">
              <w:rPr>
                <w:rFonts w:ascii="Times New Roman" w:eastAsia="Times New Roman" w:hAnsi="Times New Roman" w:cs="Times New Roman"/>
                <w:b/>
                <w:bCs/>
                <w:sz w:val="18"/>
                <w:szCs w:val="18"/>
              </w:rPr>
              <w:t>ные</w:t>
            </w:r>
            <w:proofErr w:type="spellEnd"/>
            <w:proofErr w:type="gramEnd"/>
            <w:r w:rsidRPr="00226652">
              <w:rPr>
                <w:rFonts w:ascii="Times New Roman" w:eastAsia="Times New Roman" w:hAnsi="Times New Roman" w:cs="Times New Roman"/>
                <w:b/>
                <w:bCs/>
                <w:sz w:val="18"/>
                <w:szCs w:val="18"/>
              </w:rPr>
              <w:t xml:space="preserve"> отступы от границ земельного участка (м)</w:t>
            </w: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Количество этажей (этаж)</w:t>
            </w: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высота строения (м)</w:t>
            </w:r>
          </w:p>
        </w:tc>
        <w:tc>
          <w:tcPr>
            <w:tcW w:w="1283" w:type="dxa"/>
            <w:vMerge w:val="restart"/>
            <w:shd w:val="clear" w:color="auto" w:fill="auto"/>
            <w:vAlign w:val="center"/>
            <w:hideMark/>
          </w:tcPr>
          <w:p w:rsidR="006111D8" w:rsidRPr="00226652" w:rsidRDefault="00A77B9B" w:rsidP="00A77B9B">
            <w:pPr>
              <w:spacing w:after="0" w:line="240" w:lineRule="auto"/>
              <w:jc w:val="center"/>
              <w:rPr>
                <w:rFonts w:ascii="Times New Roman" w:eastAsia="Times New Roman" w:hAnsi="Times New Roman" w:cs="Times New Roman"/>
                <w:b/>
                <w:bCs/>
                <w:sz w:val="18"/>
                <w:szCs w:val="18"/>
              </w:rPr>
            </w:pPr>
            <w:proofErr w:type="spellStart"/>
            <w:proofErr w:type="gramStart"/>
            <w:r>
              <w:rPr>
                <w:rFonts w:ascii="Times New Roman" w:eastAsia="Times New Roman" w:hAnsi="Times New Roman" w:cs="Times New Roman"/>
                <w:b/>
                <w:bCs/>
                <w:sz w:val="18"/>
                <w:szCs w:val="18"/>
              </w:rPr>
              <w:t>Максимал</w:t>
            </w:r>
            <w:r w:rsidR="006111D8" w:rsidRPr="00226652">
              <w:rPr>
                <w:rFonts w:ascii="Times New Roman" w:eastAsia="Times New Roman" w:hAnsi="Times New Roman" w:cs="Times New Roman"/>
                <w:b/>
                <w:bCs/>
                <w:sz w:val="18"/>
                <w:szCs w:val="18"/>
              </w:rPr>
              <w:t>ь</w:t>
            </w:r>
            <w:r>
              <w:rPr>
                <w:rFonts w:ascii="Times New Roman" w:eastAsia="Times New Roman" w:hAnsi="Times New Roman" w:cs="Times New Roman"/>
                <w:b/>
                <w:bCs/>
                <w:sz w:val="18"/>
                <w:szCs w:val="18"/>
              </w:rPr>
              <w:t>-</w:t>
            </w:r>
            <w:r w:rsidR="006111D8" w:rsidRPr="00226652">
              <w:rPr>
                <w:rFonts w:ascii="Times New Roman" w:eastAsia="Times New Roman" w:hAnsi="Times New Roman" w:cs="Times New Roman"/>
                <w:b/>
                <w:bCs/>
                <w:sz w:val="18"/>
                <w:szCs w:val="18"/>
              </w:rPr>
              <w:t>ный</w:t>
            </w:r>
            <w:proofErr w:type="spellEnd"/>
            <w:proofErr w:type="gramEnd"/>
            <w:r w:rsidR="006111D8" w:rsidRPr="00226652">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2" w:type="dxa"/>
            <w:vMerge w:val="restart"/>
            <w:shd w:val="clear" w:color="auto" w:fill="auto"/>
            <w:vAlign w:val="center"/>
            <w:hideMark/>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6111D8" w:rsidRPr="00226652" w:rsidRDefault="006111D8" w:rsidP="00783005">
            <w:pPr>
              <w:spacing w:after="0" w:line="240" w:lineRule="auto"/>
              <w:ind w:left="-108" w:firstLine="1"/>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6111D8" w:rsidRPr="00226652" w:rsidTr="00A77B9B">
        <w:trPr>
          <w:trHeight w:val="232"/>
          <w:jc w:val="center"/>
        </w:trPr>
        <w:tc>
          <w:tcPr>
            <w:tcW w:w="1975" w:type="dxa"/>
            <w:vMerge/>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283"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6111D8" w:rsidRPr="00226652" w:rsidRDefault="006111D8" w:rsidP="0078300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Предельное количество этажей (этаж)</w:t>
            </w: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p>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6111D8" w:rsidRPr="00226652" w:rsidRDefault="006111D8" w:rsidP="00783005">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w:t>
            </w:r>
            <w:proofErr w:type="gramStart"/>
            <w:r w:rsidRPr="00226652">
              <w:rPr>
                <w:rFonts w:ascii="Times New Roman" w:eastAsia="Times New Roman" w:hAnsi="Times New Roman" w:cs="Times New Roman"/>
                <w:b/>
                <w:bCs/>
                <w:sz w:val="18"/>
                <w:szCs w:val="18"/>
              </w:rPr>
              <w:t xml:space="preserve"> (%)</w:t>
            </w:r>
            <w:proofErr w:type="gramEnd"/>
          </w:p>
        </w:tc>
      </w:tr>
      <w:tr w:rsidR="006111D8" w:rsidRPr="00226652" w:rsidTr="00A77B9B">
        <w:trPr>
          <w:trHeight w:val="397"/>
          <w:jc w:val="center"/>
        </w:trPr>
        <w:tc>
          <w:tcPr>
            <w:tcW w:w="1975"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6111D8" w:rsidRPr="00226652" w:rsidRDefault="00200D7E" w:rsidP="006A7694">
            <w:pPr>
              <w:spacing w:after="0" w:line="240" w:lineRule="auto"/>
              <w:jc w:val="center"/>
              <w:rPr>
                <w:rFonts w:ascii="Times New Roman" w:eastAsia="Times New Roman" w:hAnsi="Times New Roman" w:cs="Times New Roman"/>
                <w:b/>
                <w:bCs/>
                <w:sz w:val="18"/>
                <w:szCs w:val="18"/>
              </w:rPr>
            </w:pPr>
            <w:proofErr w:type="spellStart"/>
            <w:proofErr w:type="gramStart"/>
            <w:r w:rsidRPr="00226652">
              <w:rPr>
                <w:rFonts w:ascii="Times New Roman" w:eastAsia="Times New Roman" w:hAnsi="Times New Roman" w:cs="Times New Roman"/>
                <w:b/>
                <w:sz w:val="18"/>
                <w:szCs w:val="18"/>
              </w:rPr>
              <w:t>минималь-ная</w:t>
            </w:r>
            <w:proofErr w:type="spellEnd"/>
            <w:proofErr w:type="gramEnd"/>
            <w:r w:rsidRPr="00226652">
              <w:rPr>
                <w:rFonts w:ascii="Times New Roman" w:eastAsia="Times New Roman" w:hAnsi="Times New Roman" w:cs="Times New Roman"/>
                <w:b/>
                <w:sz w:val="18"/>
                <w:szCs w:val="18"/>
              </w:rPr>
              <w:t xml:space="preserve"> площадь (</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6" w:type="dxa"/>
            <w:shd w:val="clear" w:color="auto" w:fill="auto"/>
            <w:vAlign w:val="center"/>
          </w:tcPr>
          <w:p w:rsidR="006111D8" w:rsidRPr="00226652" w:rsidRDefault="00200D7E" w:rsidP="006A7694">
            <w:pPr>
              <w:spacing w:after="0" w:line="240" w:lineRule="auto"/>
              <w:jc w:val="center"/>
              <w:rPr>
                <w:rFonts w:ascii="Times New Roman" w:eastAsia="Times New Roman" w:hAnsi="Times New Roman" w:cs="Times New Roman"/>
                <w:b/>
                <w:sz w:val="18"/>
                <w:szCs w:val="18"/>
              </w:rPr>
            </w:pPr>
            <w:proofErr w:type="spellStart"/>
            <w:proofErr w:type="gramStart"/>
            <w:r w:rsidRPr="00226652">
              <w:rPr>
                <w:rFonts w:ascii="Times New Roman" w:eastAsia="Times New Roman" w:hAnsi="Times New Roman" w:cs="Times New Roman"/>
                <w:b/>
                <w:sz w:val="18"/>
                <w:szCs w:val="18"/>
              </w:rPr>
              <w:t>максималь-ная</w:t>
            </w:r>
            <w:proofErr w:type="spellEnd"/>
            <w:proofErr w:type="gramEnd"/>
            <w:r w:rsidRPr="00226652">
              <w:rPr>
                <w:rFonts w:ascii="Times New Roman" w:eastAsia="Times New Roman" w:hAnsi="Times New Roman" w:cs="Times New Roman"/>
                <w:b/>
                <w:sz w:val="18"/>
                <w:szCs w:val="18"/>
              </w:rPr>
              <w:t xml:space="preserve"> площадь</w:t>
            </w:r>
          </w:p>
          <w:p w:rsidR="006111D8" w:rsidRPr="00226652" w:rsidRDefault="00200D7E" w:rsidP="006A7694">
            <w:pPr>
              <w:spacing w:after="0" w:line="240" w:lineRule="auto"/>
              <w:jc w:val="center"/>
              <w:rPr>
                <w:rFonts w:ascii="Times New Roman" w:eastAsia="Times New Roman" w:hAnsi="Times New Roman" w:cs="Times New Roman"/>
                <w:b/>
                <w:bCs/>
                <w:sz w:val="18"/>
                <w:szCs w:val="18"/>
              </w:rPr>
            </w:pPr>
            <w:r w:rsidRPr="00226652">
              <w:rPr>
                <w:rFonts w:ascii="Times New Roman" w:eastAsia="Times New Roman" w:hAnsi="Times New Roman" w:cs="Times New Roman"/>
                <w:b/>
                <w:sz w:val="18"/>
                <w:szCs w:val="18"/>
              </w:rPr>
              <w:t>(</w:t>
            </w:r>
            <w:proofErr w:type="spellStart"/>
            <w:r w:rsidRPr="00226652">
              <w:rPr>
                <w:rFonts w:ascii="Times New Roman" w:eastAsia="Times New Roman" w:hAnsi="Times New Roman" w:cs="Times New Roman"/>
                <w:b/>
                <w:sz w:val="18"/>
                <w:szCs w:val="18"/>
              </w:rPr>
              <w:t>кв.м</w:t>
            </w:r>
            <w:proofErr w:type="spellEnd"/>
            <w:r w:rsidRPr="00226652">
              <w:rPr>
                <w:rFonts w:ascii="Times New Roman" w:eastAsia="Times New Roman" w:hAnsi="Times New Roman" w:cs="Times New Roman"/>
                <w:b/>
                <w:sz w:val="18"/>
                <w:szCs w:val="18"/>
              </w:rPr>
              <w:t>.)</w:t>
            </w:r>
          </w:p>
        </w:tc>
        <w:tc>
          <w:tcPr>
            <w:tcW w:w="1275"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83"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6111D8" w:rsidRPr="00226652" w:rsidRDefault="006111D8" w:rsidP="006A7694">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276"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c>
          <w:tcPr>
            <w:tcW w:w="1559" w:type="dxa"/>
            <w:vMerge/>
          </w:tcPr>
          <w:p w:rsidR="006111D8" w:rsidRPr="00226652" w:rsidRDefault="006111D8" w:rsidP="006A7694">
            <w:pPr>
              <w:spacing w:after="0" w:line="240" w:lineRule="auto"/>
              <w:ind w:left="-108"/>
              <w:jc w:val="center"/>
              <w:rPr>
                <w:rFonts w:ascii="Times New Roman" w:eastAsia="Times New Roman" w:hAnsi="Times New Roman" w:cs="Times New Roman"/>
                <w:b/>
                <w:bCs/>
                <w:sz w:val="20"/>
                <w:szCs w:val="20"/>
              </w:rPr>
            </w:pPr>
          </w:p>
        </w:tc>
      </w:tr>
      <w:tr w:rsidR="006111D8" w:rsidRPr="00226652" w:rsidTr="00A77B9B">
        <w:trPr>
          <w:trHeight w:hRule="exact" w:val="1005"/>
          <w:jc w:val="center"/>
        </w:trPr>
        <w:tc>
          <w:tcPr>
            <w:tcW w:w="1975"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Магазины</w:t>
            </w:r>
          </w:p>
        </w:tc>
        <w:tc>
          <w:tcPr>
            <w:tcW w:w="1134" w:type="dxa"/>
            <w:shd w:val="clear" w:color="auto" w:fill="auto"/>
            <w:vAlign w:val="center"/>
          </w:tcPr>
          <w:p w:rsidR="006111D8" w:rsidRPr="00226652" w:rsidRDefault="006111D8" w:rsidP="00783005">
            <w:pPr>
              <w:spacing w:after="0" w:line="240" w:lineRule="auto"/>
              <w:jc w:val="center"/>
              <w:rPr>
                <w:rFonts w:ascii="Times New Roman" w:hAnsi="Times New Roman" w:cs="Times New Roman"/>
                <w:sz w:val="20"/>
                <w:szCs w:val="20"/>
              </w:rPr>
            </w:pPr>
            <w:r w:rsidRPr="00226652">
              <w:rPr>
                <w:rFonts w:ascii="Times New Roman" w:hAnsi="Times New Roman" w:cs="Times New Roman"/>
                <w:sz w:val="20"/>
                <w:szCs w:val="20"/>
              </w:rPr>
              <w:t>4.4</w:t>
            </w:r>
          </w:p>
        </w:tc>
        <w:tc>
          <w:tcPr>
            <w:tcW w:w="1134"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до строений и сооружений</w:t>
            </w:r>
          </w:p>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- 3</w:t>
            </w:r>
          </w:p>
        </w:tc>
        <w:tc>
          <w:tcPr>
            <w:tcW w:w="1418" w:type="dxa"/>
            <w:shd w:val="clear" w:color="000000" w:fill="FFFFFF"/>
            <w:vAlign w:val="center"/>
          </w:tcPr>
          <w:p w:rsidR="006111D8" w:rsidRPr="00226652" w:rsidRDefault="006111D8" w:rsidP="00783005">
            <w:pPr>
              <w:spacing w:after="0" w:line="240" w:lineRule="auto"/>
              <w:ind w:left="-108"/>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3 /</w:t>
            </w:r>
          </w:p>
        </w:tc>
        <w:tc>
          <w:tcPr>
            <w:tcW w:w="1283" w:type="dxa"/>
            <w:shd w:val="clear" w:color="auto" w:fill="auto"/>
            <w:vAlign w:val="center"/>
          </w:tcPr>
          <w:p w:rsidR="006111D8" w:rsidRPr="00226652" w:rsidRDefault="006111D8" w:rsidP="00783005">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6111D8" w:rsidRPr="00226652" w:rsidRDefault="006111D8" w:rsidP="00A25A47">
            <w:pPr>
              <w:jc w:val="center"/>
              <w:rPr>
                <w:rFonts w:ascii="Times New Roman" w:hAnsi="Times New Roman" w:cs="Times New Roman"/>
                <w:sz w:val="18"/>
                <w:szCs w:val="18"/>
              </w:rPr>
            </w:pPr>
            <w:r w:rsidRPr="00226652">
              <w:rPr>
                <w:rFonts w:ascii="Times New Roman" w:hAnsi="Times New Roman" w:cs="Times New Roman"/>
                <w:sz w:val="18"/>
                <w:szCs w:val="18"/>
              </w:rPr>
              <w:br/>
              <w:t>Служебные гаражи</w:t>
            </w:r>
          </w:p>
        </w:tc>
        <w:tc>
          <w:tcPr>
            <w:tcW w:w="1417" w:type="dxa"/>
            <w:shd w:val="clear" w:color="auto" w:fill="auto"/>
            <w:noWrap/>
            <w:vAlign w:val="center"/>
          </w:tcPr>
          <w:p w:rsidR="006111D8" w:rsidRPr="00226652" w:rsidRDefault="006111D8" w:rsidP="00A25A47">
            <w:pPr>
              <w:spacing w:after="0" w:line="240" w:lineRule="auto"/>
              <w:jc w:val="center"/>
              <w:rPr>
                <w:rFonts w:ascii="Times New Roman" w:eastAsia="Times New Roman" w:hAnsi="Times New Roman" w:cs="Times New Roman"/>
                <w:sz w:val="18"/>
                <w:szCs w:val="18"/>
              </w:rPr>
            </w:pPr>
            <w:r w:rsidRPr="00226652">
              <w:rPr>
                <w:rFonts w:ascii="Times New Roman" w:hAnsi="Times New Roman" w:cs="Times New Roman"/>
                <w:sz w:val="18"/>
                <w:szCs w:val="18"/>
              </w:rPr>
              <w:t>4.9</w:t>
            </w:r>
          </w:p>
        </w:tc>
        <w:tc>
          <w:tcPr>
            <w:tcW w:w="1276" w:type="dxa"/>
            <w:vAlign w:val="center"/>
          </w:tcPr>
          <w:p w:rsidR="006111D8" w:rsidRPr="00226652" w:rsidRDefault="006111D8" w:rsidP="00A25A47">
            <w:pPr>
              <w:spacing w:after="0" w:line="240" w:lineRule="auto"/>
              <w:jc w:val="center"/>
              <w:rPr>
                <w:rFonts w:ascii="Times New Roman" w:eastAsia="Times New Roman" w:hAnsi="Times New Roman" w:cs="Times New Roman"/>
                <w:sz w:val="18"/>
                <w:szCs w:val="18"/>
              </w:rPr>
            </w:pPr>
            <w:r w:rsidRPr="00226652">
              <w:rPr>
                <w:rFonts w:ascii="Times New Roman" w:eastAsia="Times New Roman" w:hAnsi="Times New Roman" w:cs="Times New Roman"/>
                <w:color w:val="000000"/>
                <w:sz w:val="18"/>
                <w:szCs w:val="18"/>
              </w:rPr>
              <w:t>/ 10</w:t>
            </w:r>
          </w:p>
        </w:tc>
        <w:tc>
          <w:tcPr>
            <w:tcW w:w="1559" w:type="dxa"/>
            <w:vAlign w:val="center"/>
          </w:tcPr>
          <w:p w:rsidR="006111D8" w:rsidRPr="00226652" w:rsidRDefault="006111D8" w:rsidP="00783005">
            <w:pPr>
              <w:spacing w:after="0" w:line="240" w:lineRule="auto"/>
              <w:jc w:val="center"/>
              <w:rPr>
                <w:rFonts w:ascii="Times New Roman" w:eastAsia="Times New Roman" w:hAnsi="Times New Roman" w:cs="Times New Roman"/>
                <w:sz w:val="20"/>
                <w:szCs w:val="20"/>
              </w:rPr>
            </w:pPr>
          </w:p>
        </w:tc>
      </w:tr>
    </w:tbl>
    <w:p w:rsidR="003E2DDB" w:rsidRPr="006A4203" w:rsidRDefault="006111D8" w:rsidP="003E2DD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 xml:space="preserve">Примечание к таблице </w:t>
      </w:r>
      <w:r w:rsidR="0086262A" w:rsidRPr="00226652">
        <w:rPr>
          <w:rFonts w:ascii="Times New Roman" w:eastAsia="Times New Roman" w:hAnsi="Times New Roman" w:cs="Times New Roman"/>
          <w:color w:val="000000"/>
          <w:sz w:val="24"/>
          <w:szCs w:val="24"/>
        </w:rPr>
        <w:t>2</w:t>
      </w:r>
      <w:r w:rsidR="00791029">
        <w:rPr>
          <w:rFonts w:ascii="Times New Roman" w:eastAsia="Times New Roman" w:hAnsi="Times New Roman" w:cs="Times New Roman"/>
          <w:color w:val="000000"/>
          <w:sz w:val="24"/>
          <w:szCs w:val="24"/>
        </w:rPr>
        <w:t>4</w:t>
      </w:r>
      <w:r w:rsidRPr="00226652">
        <w:rPr>
          <w:rFonts w:ascii="Times New Roman" w:eastAsia="Times New Roman" w:hAnsi="Times New Roman" w:cs="Times New Roman"/>
          <w:color w:val="000000"/>
          <w:sz w:val="24"/>
          <w:szCs w:val="24"/>
        </w:rPr>
        <w:t xml:space="preserve">: </w:t>
      </w:r>
      <w:r w:rsidR="003E2DD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6111D8" w:rsidRPr="00226652" w:rsidRDefault="006111D8" w:rsidP="006A7694">
      <w:pPr>
        <w:spacing w:after="0"/>
        <w:ind w:right="-31" w:firstLine="708"/>
        <w:jc w:val="both"/>
        <w:rPr>
          <w:rFonts w:ascii="Times New Roman" w:hAnsi="Times New Roman" w:cs="Times New Roman"/>
          <w:b/>
          <w:sz w:val="28"/>
          <w:szCs w:val="28"/>
        </w:rPr>
      </w:pPr>
      <w:r w:rsidRPr="00226652">
        <w:rPr>
          <w:rFonts w:ascii="Times New Roman" w:hAnsi="Times New Roman" w:cs="Times New Roman"/>
          <w:b/>
          <w:sz w:val="28"/>
          <w:szCs w:val="28"/>
        </w:rPr>
        <w:br w:type="page"/>
      </w:r>
    </w:p>
    <w:p w:rsidR="006111D8" w:rsidRPr="00226652" w:rsidRDefault="006111D8" w:rsidP="006A7694">
      <w:pPr>
        <w:spacing w:after="0"/>
        <w:ind w:firstLine="709"/>
        <w:jc w:val="center"/>
        <w:rPr>
          <w:rFonts w:ascii="Times New Roman" w:hAnsi="Times New Roman" w:cs="Times New Roman"/>
          <w:b/>
          <w:sz w:val="28"/>
          <w:szCs w:val="28"/>
        </w:rPr>
      </w:pPr>
      <w:r w:rsidRPr="00226652">
        <w:rPr>
          <w:rFonts w:ascii="Times New Roman" w:hAnsi="Times New Roman" w:cs="Times New Roman"/>
          <w:b/>
          <w:sz w:val="28"/>
          <w:szCs w:val="28"/>
        </w:rPr>
        <w:lastRenderedPageBreak/>
        <w:t>Иные предельные параметры</w:t>
      </w:r>
    </w:p>
    <w:p w:rsidR="006111D8" w:rsidRPr="00226652" w:rsidRDefault="00C85472" w:rsidP="00C85472">
      <w:pPr>
        <w:spacing w:after="0"/>
        <w:ind w:firstLine="709"/>
        <w:jc w:val="both"/>
        <w:rPr>
          <w:rFonts w:ascii="Times New Roman" w:hAnsi="Times New Roman" w:cs="Times New Roman"/>
          <w:bCs/>
          <w:sz w:val="28"/>
          <w:szCs w:val="28"/>
        </w:rPr>
      </w:pPr>
      <w:proofErr w:type="gramStart"/>
      <w:r w:rsidRPr="00423F97">
        <w:rPr>
          <w:rFonts w:ascii="Times New Roman" w:hAnsi="Times New Roman"/>
          <w:bCs/>
          <w:sz w:val="28"/>
          <w:szCs w:val="28"/>
        </w:rPr>
        <w:t>Иные предельные параметры</w:t>
      </w:r>
      <w:r w:rsidRPr="00226652">
        <w:rPr>
          <w:rFonts w:ascii="Times New Roman" w:hAnsi="Times New Roman" w:cs="Times New Roman"/>
          <w:bCs/>
          <w:sz w:val="28"/>
          <w:szCs w:val="28"/>
        </w:rPr>
        <w:t xml:space="preserve"> </w:t>
      </w:r>
      <w:r w:rsidR="006111D8" w:rsidRPr="00226652">
        <w:rPr>
          <w:rFonts w:ascii="Times New Roman" w:hAnsi="Times New Roman" w:cs="Times New Roman"/>
          <w:bCs/>
          <w:sz w:val="28"/>
          <w:szCs w:val="28"/>
        </w:rPr>
        <w:t>разрешенного строительства, реконструкции объектов капитального строительства, установленные для территориальной зон:</w:t>
      </w:r>
      <w:proofErr w:type="gramEnd"/>
      <w:r w:rsidR="006111D8" w:rsidRPr="00226652">
        <w:rPr>
          <w:rFonts w:ascii="Times New Roman" w:hAnsi="Times New Roman" w:cs="Times New Roman"/>
          <w:bCs/>
          <w:sz w:val="28"/>
          <w:szCs w:val="28"/>
        </w:rPr>
        <w:t xml:space="preserve"> </w:t>
      </w:r>
      <w:r w:rsidR="00371DD3" w:rsidRPr="00371DD3">
        <w:rPr>
          <w:rFonts w:ascii="Times New Roman" w:hAnsi="Times New Roman" w:cs="Times New Roman"/>
          <w:bCs/>
          <w:sz w:val="28"/>
          <w:szCs w:val="28"/>
        </w:rPr>
        <w:t>Зона застройки индивидуальными жилыми домами и домами блокированной застройки</w:t>
      </w:r>
      <w:r w:rsidR="006111D8" w:rsidRPr="00226652">
        <w:rPr>
          <w:rFonts w:ascii="Times New Roman" w:hAnsi="Times New Roman" w:cs="Times New Roman"/>
          <w:bCs/>
          <w:sz w:val="28"/>
          <w:szCs w:val="28"/>
        </w:rPr>
        <w:t xml:space="preserve"> (Ж1), </w:t>
      </w:r>
      <w:r w:rsidR="003E2DDB" w:rsidRPr="00874D0C">
        <w:rPr>
          <w:rFonts w:ascii="Times New Roman" w:hAnsi="Times New Roman"/>
          <w:bCs/>
          <w:sz w:val="28"/>
          <w:szCs w:val="28"/>
        </w:rPr>
        <w:t>Зона коттеджной застройки (Ж</w:t>
      </w:r>
      <w:r w:rsidR="003E2DDB">
        <w:rPr>
          <w:rFonts w:ascii="Times New Roman" w:hAnsi="Times New Roman"/>
          <w:bCs/>
          <w:sz w:val="28"/>
          <w:szCs w:val="28"/>
        </w:rPr>
        <w:t>1К</w:t>
      </w:r>
      <w:r w:rsidR="003E2DDB" w:rsidRPr="00874D0C">
        <w:rPr>
          <w:rFonts w:ascii="Times New Roman" w:hAnsi="Times New Roman"/>
          <w:bCs/>
          <w:sz w:val="28"/>
          <w:szCs w:val="28"/>
        </w:rPr>
        <w:t>),</w:t>
      </w:r>
      <w:r w:rsidR="003E2DDB">
        <w:rPr>
          <w:rFonts w:ascii="Times New Roman" w:hAnsi="Times New Roman"/>
          <w:bCs/>
          <w:sz w:val="28"/>
          <w:szCs w:val="28"/>
        </w:rPr>
        <w:t xml:space="preserve"> </w:t>
      </w:r>
      <w:r w:rsidR="006111D8" w:rsidRPr="00226652">
        <w:rPr>
          <w:rFonts w:ascii="Times New Roman" w:hAnsi="Times New Roman" w:cs="Times New Roman"/>
          <w:bCs/>
          <w:sz w:val="28"/>
          <w:szCs w:val="28"/>
        </w:rPr>
        <w:t>Зона смешанной жилой и общественной застройки (ОЖ), Многофункциональная общественно-деловая зона (ОД),</w:t>
      </w:r>
      <w:r w:rsidR="00821B5F" w:rsidRPr="00226652">
        <w:rPr>
          <w:rFonts w:ascii="Times New Roman" w:hAnsi="Times New Roman" w:cs="Times New Roman"/>
        </w:rPr>
        <w:t xml:space="preserve"> </w:t>
      </w:r>
      <w:r w:rsidR="0086262A" w:rsidRPr="00226652">
        <w:rPr>
          <w:rFonts w:ascii="Times New Roman" w:hAnsi="Times New Roman" w:cs="Times New Roman"/>
          <w:bCs/>
          <w:sz w:val="28"/>
          <w:szCs w:val="28"/>
        </w:rPr>
        <w:t xml:space="preserve">Зона производственных и коммунально-складских объектов (П), </w:t>
      </w:r>
      <w:r w:rsidR="006111D8" w:rsidRPr="00226652">
        <w:rPr>
          <w:rFonts w:ascii="Times New Roman" w:hAnsi="Times New Roman" w:cs="Times New Roman"/>
          <w:bCs/>
          <w:sz w:val="28"/>
          <w:szCs w:val="28"/>
        </w:rPr>
        <w:t>Зона инженерной и транспортной инфраструктуры (</w:t>
      </w:r>
      <w:proofErr w:type="gramStart"/>
      <w:r w:rsidR="006111D8" w:rsidRPr="00226652">
        <w:rPr>
          <w:rFonts w:ascii="Times New Roman" w:hAnsi="Times New Roman" w:cs="Times New Roman"/>
          <w:bCs/>
          <w:sz w:val="28"/>
          <w:szCs w:val="28"/>
        </w:rPr>
        <w:t>ИТ</w:t>
      </w:r>
      <w:proofErr w:type="gramEnd"/>
      <w:r w:rsidR="006111D8" w:rsidRPr="00226652">
        <w:rPr>
          <w:rFonts w:ascii="Times New Roman" w:hAnsi="Times New Roman" w:cs="Times New Roman"/>
          <w:bCs/>
          <w:sz w:val="28"/>
          <w:szCs w:val="28"/>
        </w:rPr>
        <w:t>), Зона природного л</w:t>
      </w:r>
      <w:r w:rsidR="00E77B69" w:rsidRPr="00226652">
        <w:rPr>
          <w:rFonts w:ascii="Times New Roman" w:hAnsi="Times New Roman" w:cs="Times New Roman"/>
          <w:bCs/>
          <w:sz w:val="28"/>
          <w:szCs w:val="28"/>
        </w:rPr>
        <w:t>андшафта, скверов, парков (Р1)</w:t>
      </w:r>
      <w:r w:rsidR="006111D8" w:rsidRPr="00226652">
        <w:rPr>
          <w:rFonts w:ascii="Times New Roman" w:hAnsi="Times New Roman" w:cs="Times New Roman"/>
          <w:bCs/>
          <w:sz w:val="28"/>
          <w:szCs w:val="28"/>
        </w:rPr>
        <w:t xml:space="preserve">, </w:t>
      </w:r>
      <w:r w:rsidR="0086262A" w:rsidRPr="00226652">
        <w:rPr>
          <w:rFonts w:ascii="Times New Roman" w:hAnsi="Times New Roman" w:cs="Times New Roman"/>
          <w:bCs/>
          <w:sz w:val="28"/>
          <w:szCs w:val="28"/>
        </w:rPr>
        <w:t xml:space="preserve">Зона отдыха, спорта и туризма (Р2), </w:t>
      </w:r>
      <w:r w:rsidR="006111D8" w:rsidRPr="00226652">
        <w:rPr>
          <w:rFonts w:ascii="Times New Roman" w:hAnsi="Times New Roman" w:cs="Times New Roman"/>
          <w:bCs/>
          <w:sz w:val="28"/>
          <w:szCs w:val="28"/>
        </w:rPr>
        <w:t xml:space="preserve">Зона сельскохозяйственного использования (Сх1), Зона </w:t>
      </w:r>
      <w:r w:rsidR="00805C62" w:rsidRPr="00226652">
        <w:rPr>
          <w:rFonts w:ascii="Times New Roman" w:hAnsi="Times New Roman" w:cs="Times New Roman"/>
          <w:bCs/>
          <w:sz w:val="28"/>
          <w:szCs w:val="28"/>
        </w:rPr>
        <w:t xml:space="preserve">объектов </w:t>
      </w:r>
      <w:r w:rsidR="006111D8" w:rsidRPr="00226652">
        <w:rPr>
          <w:rFonts w:ascii="Times New Roman" w:hAnsi="Times New Roman" w:cs="Times New Roman"/>
          <w:bCs/>
          <w:sz w:val="28"/>
          <w:szCs w:val="28"/>
        </w:rPr>
        <w:t xml:space="preserve">сельскохозяйственного назначения (Сх2), Зона огородничества и садоводства (Сх3), </w:t>
      </w:r>
      <w:r>
        <w:rPr>
          <w:rFonts w:ascii="Times New Roman" w:hAnsi="Times New Roman" w:cs="Times New Roman"/>
          <w:bCs/>
          <w:sz w:val="28"/>
          <w:szCs w:val="28"/>
        </w:rPr>
        <w:t>Зона огородничества (Сх</w:t>
      </w:r>
      <w:proofErr w:type="gramStart"/>
      <w:r>
        <w:rPr>
          <w:rFonts w:ascii="Times New Roman" w:hAnsi="Times New Roman" w:cs="Times New Roman"/>
          <w:bCs/>
          <w:sz w:val="28"/>
          <w:szCs w:val="28"/>
        </w:rPr>
        <w:t>4</w:t>
      </w:r>
      <w:proofErr w:type="gramEnd"/>
      <w:r>
        <w:rPr>
          <w:rFonts w:ascii="Times New Roman" w:hAnsi="Times New Roman" w:cs="Times New Roman"/>
          <w:bCs/>
          <w:sz w:val="28"/>
          <w:szCs w:val="28"/>
        </w:rPr>
        <w:t xml:space="preserve">), </w:t>
      </w:r>
      <w:r w:rsidR="006111D8" w:rsidRPr="00226652">
        <w:rPr>
          <w:rFonts w:ascii="Times New Roman" w:hAnsi="Times New Roman" w:cs="Times New Roman"/>
          <w:bCs/>
          <w:sz w:val="28"/>
          <w:szCs w:val="28"/>
        </w:rPr>
        <w:t>Зона специального назначения, связанная с захоронениями (Сп1</w:t>
      </w:r>
      <w:r w:rsidR="00E77B69" w:rsidRPr="00226652">
        <w:rPr>
          <w:rFonts w:ascii="Times New Roman" w:hAnsi="Times New Roman" w:cs="Times New Roman"/>
          <w:bCs/>
          <w:sz w:val="28"/>
          <w:szCs w:val="28"/>
        </w:rPr>
        <w:t>)</w:t>
      </w:r>
      <w:r w:rsidR="00805C62" w:rsidRPr="00226652">
        <w:rPr>
          <w:rFonts w:ascii="Times New Roman" w:hAnsi="Times New Roman" w:cs="Times New Roman"/>
          <w:bCs/>
          <w:sz w:val="28"/>
          <w:szCs w:val="28"/>
        </w:rPr>
        <w:t xml:space="preserve"> </w:t>
      </w:r>
      <w:r w:rsidR="006111D8" w:rsidRPr="00226652">
        <w:rPr>
          <w:rFonts w:ascii="Times New Roman" w:hAnsi="Times New Roman" w:cs="Times New Roman"/>
          <w:bCs/>
          <w:sz w:val="28"/>
          <w:szCs w:val="28"/>
        </w:rPr>
        <w:t xml:space="preserve">представлены в таблице </w:t>
      </w:r>
      <w:r w:rsidR="0086262A" w:rsidRPr="00226652">
        <w:rPr>
          <w:rFonts w:ascii="Times New Roman" w:hAnsi="Times New Roman" w:cs="Times New Roman"/>
          <w:bCs/>
          <w:sz w:val="28"/>
          <w:szCs w:val="28"/>
        </w:rPr>
        <w:t>2</w:t>
      </w:r>
      <w:r w:rsidR="00D47D3B">
        <w:rPr>
          <w:rFonts w:ascii="Times New Roman" w:hAnsi="Times New Roman" w:cs="Times New Roman"/>
          <w:bCs/>
          <w:sz w:val="28"/>
          <w:szCs w:val="28"/>
        </w:rPr>
        <w:t>5</w:t>
      </w:r>
      <w:r w:rsidR="00E77B69" w:rsidRPr="00226652">
        <w:rPr>
          <w:rFonts w:ascii="Times New Roman" w:hAnsi="Times New Roman" w:cs="Times New Roman"/>
          <w:bCs/>
          <w:sz w:val="28"/>
          <w:szCs w:val="28"/>
        </w:rPr>
        <w:t>.</w:t>
      </w:r>
    </w:p>
    <w:p w:rsidR="006111D8" w:rsidRPr="00226652" w:rsidRDefault="006111D8" w:rsidP="006A7694">
      <w:pPr>
        <w:spacing w:after="0"/>
        <w:jc w:val="right"/>
        <w:rPr>
          <w:rFonts w:ascii="Times New Roman" w:hAnsi="Times New Roman" w:cs="Times New Roman"/>
          <w:bCs/>
          <w:sz w:val="28"/>
          <w:szCs w:val="28"/>
        </w:rPr>
      </w:pPr>
      <w:r w:rsidRPr="00226652">
        <w:rPr>
          <w:rFonts w:ascii="Times New Roman" w:hAnsi="Times New Roman" w:cs="Times New Roman"/>
          <w:bCs/>
          <w:sz w:val="28"/>
          <w:szCs w:val="28"/>
        </w:rPr>
        <w:t xml:space="preserve">Таблица </w:t>
      </w:r>
      <w:r w:rsidR="0086262A" w:rsidRPr="00226652">
        <w:rPr>
          <w:rFonts w:ascii="Times New Roman" w:hAnsi="Times New Roman" w:cs="Times New Roman"/>
          <w:bCs/>
          <w:sz w:val="28"/>
          <w:szCs w:val="28"/>
        </w:rPr>
        <w:t>2</w:t>
      </w:r>
      <w:r w:rsidR="00C177D5">
        <w:rPr>
          <w:rFonts w:ascii="Times New Roman" w:hAnsi="Times New Roman" w:cs="Times New Roman"/>
          <w:bCs/>
          <w:sz w:val="28"/>
          <w:szCs w:val="28"/>
        </w:rPr>
        <w:t>5</w:t>
      </w:r>
    </w:p>
    <w:p w:rsidR="006111D8" w:rsidRPr="00226652" w:rsidRDefault="006111D8" w:rsidP="006A7694">
      <w:pPr>
        <w:spacing w:after="0"/>
        <w:ind w:firstLine="709"/>
        <w:jc w:val="center"/>
        <w:rPr>
          <w:rFonts w:ascii="Times New Roman" w:hAnsi="Times New Roman" w:cs="Times New Roman"/>
          <w:bCs/>
          <w:sz w:val="28"/>
          <w:szCs w:val="28"/>
        </w:rPr>
      </w:pPr>
      <w:r w:rsidRPr="00226652">
        <w:rPr>
          <w:rFonts w:ascii="Times New Roman" w:hAnsi="Times New Roman" w:cs="Times New Roman"/>
          <w:bCs/>
          <w:sz w:val="28"/>
          <w:szCs w:val="28"/>
        </w:rPr>
        <w:t>Иные предельные параметры</w:t>
      </w:r>
    </w:p>
    <w:tbl>
      <w:tblPr>
        <w:tblW w:w="16038"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85" w:type="dxa"/>
          <w:right w:w="85" w:type="dxa"/>
        </w:tblCellMar>
        <w:tblLook w:val="01E0" w:firstRow="1" w:lastRow="1" w:firstColumn="1" w:lastColumn="1" w:noHBand="0" w:noVBand="0"/>
      </w:tblPr>
      <w:tblGrid>
        <w:gridCol w:w="564"/>
        <w:gridCol w:w="3828"/>
        <w:gridCol w:w="1984"/>
        <w:gridCol w:w="709"/>
        <w:gridCol w:w="709"/>
        <w:gridCol w:w="708"/>
        <w:gridCol w:w="709"/>
        <w:gridCol w:w="567"/>
        <w:gridCol w:w="709"/>
        <w:gridCol w:w="850"/>
        <w:gridCol w:w="709"/>
        <w:gridCol w:w="567"/>
        <w:gridCol w:w="709"/>
        <w:gridCol w:w="709"/>
        <w:gridCol w:w="850"/>
        <w:gridCol w:w="1157"/>
      </w:tblGrid>
      <w:tr w:rsidR="00D47D3B" w:rsidRPr="00226652" w:rsidTr="00D47D3B">
        <w:trPr>
          <w:cantSplit/>
          <w:trHeight w:val="1325"/>
          <w:jc w:val="center"/>
        </w:trPr>
        <w:tc>
          <w:tcPr>
            <w:tcW w:w="564" w:type="dxa"/>
            <w:shd w:val="clear" w:color="auto" w:fill="auto"/>
            <w:vAlign w:val="center"/>
          </w:tcPr>
          <w:p w:rsidR="00D47D3B" w:rsidRPr="00226652" w:rsidRDefault="00D47D3B" w:rsidP="00EB6F55">
            <w:pPr>
              <w:ind w:right="-89"/>
              <w:jc w:val="center"/>
              <w:rPr>
                <w:rFonts w:ascii="Times New Roman" w:eastAsia="Times New Roman" w:hAnsi="Times New Roman" w:cs="Times New Roman"/>
                <w:b/>
                <w:sz w:val="20"/>
                <w:szCs w:val="20"/>
              </w:rPr>
            </w:pPr>
            <w:r w:rsidRPr="00226652">
              <w:rPr>
                <w:rFonts w:ascii="Times New Roman" w:eastAsia="Times New Roman" w:hAnsi="Times New Roman" w:cs="Times New Roman"/>
                <w:b/>
                <w:sz w:val="20"/>
                <w:szCs w:val="20"/>
              </w:rPr>
              <w:t>№</w:t>
            </w:r>
          </w:p>
        </w:tc>
        <w:tc>
          <w:tcPr>
            <w:tcW w:w="3828" w:type="dxa"/>
            <w:shd w:val="clear" w:color="auto" w:fill="auto"/>
            <w:vAlign w:val="center"/>
          </w:tcPr>
          <w:p w:rsidR="00D47D3B" w:rsidRPr="00226652" w:rsidRDefault="00D47D3B" w:rsidP="003E2DDB">
            <w:pPr>
              <w:jc w:val="center"/>
              <w:rPr>
                <w:rFonts w:ascii="Times New Roman" w:eastAsia="Times New Roman" w:hAnsi="Times New Roman" w:cs="Times New Roman"/>
                <w:b/>
                <w:sz w:val="20"/>
                <w:szCs w:val="20"/>
              </w:rPr>
            </w:pPr>
            <w:r w:rsidRPr="00226652">
              <w:rPr>
                <w:rFonts w:ascii="Times New Roman" w:eastAsia="Times New Roman" w:hAnsi="Times New Roman" w:cs="Times New Roman"/>
                <w:b/>
                <w:sz w:val="20"/>
                <w:szCs w:val="20"/>
              </w:rPr>
              <w:t>Наименование параметра</w:t>
            </w:r>
          </w:p>
        </w:tc>
        <w:tc>
          <w:tcPr>
            <w:tcW w:w="1984" w:type="dxa"/>
            <w:vAlign w:val="center"/>
          </w:tcPr>
          <w:p w:rsidR="00D47D3B" w:rsidRPr="00226652" w:rsidRDefault="00D47D3B" w:rsidP="003E2DDB">
            <w:pPr>
              <w:jc w:val="center"/>
              <w:rPr>
                <w:rFonts w:ascii="Times New Roman" w:eastAsia="Times New Roman" w:hAnsi="Times New Roman" w:cs="Times New Roman"/>
                <w:b/>
                <w:sz w:val="20"/>
                <w:szCs w:val="20"/>
              </w:rPr>
            </w:pPr>
            <w:r w:rsidRPr="00226652">
              <w:rPr>
                <w:rFonts w:ascii="Times New Roman" w:eastAsia="Times New Roman" w:hAnsi="Times New Roman" w:cs="Times New Roman"/>
                <w:b/>
                <w:sz w:val="20"/>
                <w:szCs w:val="20"/>
              </w:rPr>
              <w:t>Код (числовое обозначение) вида разрешенного использования земельного участка</w:t>
            </w:r>
          </w:p>
        </w:tc>
        <w:tc>
          <w:tcPr>
            <w:tcW w:w="709" w:type="dxa"/>
            <w:shd w:val="clear" w:color="auto" w:fill="auto"/>
            <w:vAlign w:val="center"/>
          </w:tcPr>
          <w:p w:rsidR="00D47D3B" w:rsidRPr="00226652" w:rsidRDefault="00D47D3B" w:rsidP="003E2DDB">
            <w:pPr>
              <w:jc w:val="center"/>
              <w:rPr>
                <w:rFonts w:ascii="Times New Roman" w:eastAsia="Times New Roman" w:hAnsi="Times New Roman" w:cs="Times New Roman"/>
                <w:b/>
                <w:sz w:val="20"/>
                <w:szCs w:val="20"/>
              </w:rPr>
            </w:pPr>
            <w:r w:rsidRPr="00226652">
              <w:rPr>
                <w:rFonts w:ascii="Times New Roman" w:eastAsia="Times New Roman" w:hAnsi="Times New Roman" w:cs="Times New Roman"/>
                <w:b/>
                <w:sz w:val="20"/>
                <w:szCs w:val="20"/>
              </w:rPr>
              <w:t>Ж</w:t>
            </w:r>
            <w:proofErr w:type="gramStart"/>
            <w:r w:rsidRPr="00226652">
              <w:rPr>
                <w:rFonts w:ascii="Times New Roman" w:eastAsia="Times New Roman" w:hAnsi="Times New Roman" w:cs="Times New Roman"/>
                <w:b/>
                <w:sz w:val="20"/>
                <w:szCs w:val="20"/>
              </w:rPr>
              <w:t>1</w:t>
            </w:r>
            <w:proofErr w:type="gramEnd"/>
          </w:p>
        </w:tc>
        <w:tc>
          <w:tcPr>
            <w:tcW w:w="709" w:type="dxa"/>
            <w:vAlign w:val="center"/>
          </w:tcPr>
          <w:p w:rsidR="00D47D3B" w:rsidRPr="007740BF" w:rsidRDefault="00D47D3B" w:rsidP="003E2DDB">
            <w:pPr>
              <w:autoSpaceDE w:val="0"/>
              <w:autoSpaceDN w:val="0"/>
              <w:adjustRightInd w:val="0"/>
              <w:jc w:val="center"/>
              <w:outlineLvl w:val="0"/>
              <w:rPr>
                <w:rFonts w:ascii="Times New Roman" w:eastAsia="Times New Roman" w:hAnsi="Times New Roman"/>
                <w:b/>
                <w:sz w:val="20"/>
                <w:szCs w:val="20"/>
              </w:rPr>
            </w:pPr>
            <w:r w:rsidRPr="007740BF">
              <w:rPr>
                <w:rFonts w:ascii="Times New Roman" w:eastAsia="Times New Roman" w:hAnsi="Times New Roman"/>
                <w:b/>
                <w:sz w:val="20"/>
                <w:szCs w:val="20"/>
              </w:rPr>
              <w:t>Ж</w:t>
            </w:r>
            <w:r>
              <w:rPr>
                <w:rFonts w:ascii="Times New Roman" w:eastAsia="Times New Roman" w:hAnsi="Times New Roman"/>
                <w:b/>
                <w:sz w:val="20"/>
                <w:szCs w:val="20"/>
              </w:rPr>
              <w:t>1К</w:t>
            </w:r>
          </w:p>
        </w:tc>
        <w:tc>
          <w:tcPr>
            <w:tcW w:w="708" w:type="dxa"/>
            <w:shd w:val="clear" w:color="auto" w:fill="auto"/>
            <w:vAlign w:val="center"/>
          </w:tcPr>
          <w:p w:rsidR="00D47D3B" w:rsidRPr="00226652" w:rsidRDefault="00D47D3B" w:rsidP="003E2DDB">
            <w:pPr>
              <w:jc w:val="center"/>
              <w:rPr>
                <w:rFonts w:ascii="Times New Roman" w:eastAsia="Times New Roman" w:hAnsi="Times New Roman" w:cs="Times New Roman"/>
                <w:b/>
                <w:sz w:val="20"/>
                <w:szCs w:val="20"/>
              </w:rPr>
            </w:pPr>
            <w:r w:rsidRPr="00226652">
              <w:rPr>
                <w:rFonts w:ascii="Times New Roman" w:eastAsia="Times New Roman" w:hAnsi="Times New Roman" w:cs="Times New Roman"/>
                <w:b/>
                <w:sz w:val="20"/>
                <w:szCs w:val="20"/>
              </w:rPr>
              <w:t>ОЖ</w:t>
            </w:r>
          </w:p>
        </w:tc>
        <w:tc>
          <w:tcPr>
            <w:tcW w:w="709" w:type="dxa"/>
            <w:vAlign w:val="center"/>
          </w:tcPr>
          <w:p w:rsidR="00D47D3B" w:rsidRPr="00226652" w:rsidRDefault="00D47D3B" w:rsidP="003E2DDB">
            <w:pPr>
              <w:jc w:val="center"/>
              <w:rPr>
                <w:rFonts w:ascii="Times New Roman" w:eastAsia="Times New Roman" w:hAnsi="Times New Roman" w:cs="Times New Roman"/>
                <w:b/>
                <w:sz w:val="20"/>
                <w:szCs w:val="20"/>
              </w:rPr>
            </w:pPr>
            <w:r w:rsidRPr="00226652">
              <w:rPr>
                <w:rFonts w:ascii="Times New Roman" w:eastAsia="Times New Roman" w:hAnsi="Times New Roman" w:cs="Times New Roman"/>
                <w:b/>
                <w:sz w:val="20"/>
                <w:szCs w:val="20"/>
              </w:rPr>
              <w:t>ОД</w:t>
            </w:r>
          </w:p>
        </w:tc>
        <w:tc>
          <w:tcPr>
            <w:tcW w:w="567" w:type="dxa"/>
            <w:vAlign w:val="center"/>
          </w:tcPr>
          <w:p w:rsidR="00D47D3B" w:rsidRPr="00226652" w:rsidRDefault="00D47D3B" w:rsidP="003E2DDB">
            <w:pPr>
              <w:jc w:val="center"/>
              <w:rPr>
                <w:rFonts w:ascii="Times New Roman" w:eastAsia="Times New Roman" w:hAnsi="Times New Roman" w:cs="Times New Roman"/>
                <w:b/>
                <w:sz w:val="20"/>
                <w:szCs w:val="20"/>
              </w:rPr>
            </w:pPr>
            <w:bookmarkStart w:id="29" w:name="_Toc97196212"/>
            <w:bookmarkStart w:id="30" w:name="_Toc97197671"/>
            <w:bookmarkStart w:id="31" w:name="_Toc97199018"/>
            <w:bookmarkStart w:id="32" w:name="_Toc97199140"/>
            <w:bookmarkStart w:id="33" w:name="_Toc97281285"/>
            <w:bookmarkStart w:id="34" w:name="_Toc97284245"/>
            <w:bookmarkStart w:id="35" w:name="_Toc101169381"/>
            <w:bookmarkStart w:id="36" w:name="_Toc101433465"/>
            <w:proofErr w:type="gramStart"/>
            <w:r w:rsidRPr="00226652">
              <w:rPr>
                <w:rFonts w:ascii="Times New Roman" w:eastAsia="Times New Roman" w:hAnsi="Times New Roman" w:cs="Times New Roman"/>
                <w:b/>
                <w:sz w:val="20"/>
                <w:szCs w:val="20"/>
              </w:rPr>
              <w:t>П</w:t>
            </w:r>
            <w:bookmarkEnd w:id="29"/>
            <w:bookmarkEnd w:id="30"/>
            <w:bookmarkEnd w:id="31"/>
            <w:bookmarkEnd w:id="32"/>
            <w:bookmarkEnd w:id="33"/>
            <w:bookmarkEnd w:id="34"/>
            <w:bookmarkEnd w:id="35"/>
            <w:bookmarkEnd w:id="36"/>
            <w:proofErr w:type="gramEnd"/>
          </w:p>
        </w:tc>
        <w:tc>
          <w:tcPr>
            <w:tcW w:w="709" w:type="dxa"/>
            <w:vAlign w:val="center"/>
          </w:tcPr>
          <w:p w:rsidR="00D47D3B" w:rsidRPr="00226652" w:rsidRDefault="00D47D3B" w:rsidP="003E2DDB">
            <w:pPr>
              <w:jc w:val="center"/>
              <w:rPr>
                <w:rFonts w:ascii="Times New Roman" w:eastAsia="Times New Roman" w:hAnsi="Times New Roman" w:cs="Times New Roman"/>
                <w:b/>
                <w:sz w:val="20"/>
                <w:szCs w:val="20"/>
              </w:rPr>
            </w:pPr>
          </w:p>
          <w:p w:rsidR="00D47D3B" w:rsidRPr="00226652" w:rsidRDefault="00D47D3B" w:rsidP="003E2DDB">
            <w:pPr>
              <w:jc w:val="center"/>
              <w:rPr>
                <w:rFonts w:ascii="Times New Roman" w:eastAsia="Times New Roman" w:hAnsi="Times New Roman" w:cs="Times New Roman"/>
                <w:b/>
                <w:sz w:val="20"/>
                <w:szCs w:val="20"/>
              </w:rPr>
            </w:pPr>
            <w:proofErr w:type="gramStart"/>
            <w:r w:rsidRPr="00226652">
              <w:rPr>
                <w:rFonts w:ascii="Times New Roman" w:eastAsia="Times New Roman" w:hAnsi="Times New Roman" w:cs="Times New Roman"/>
                <w:b/>
                <w:sz w:val="20"/>
                <w:szCs w:val="20"/>
              </w:rPr>
              <w:t>ИТ</w:t>
            </w:r>
            <w:proofErr w:type="gramEnd"/>
          </w:p>
          <w:p w:rsidR="00D47D3B" w:rsidRPr="00226652" w:rsidRDefault="00D47D3B" w:rsidP="003E2DDB">
            <w:pPr>
              <w:jc w:val="center"/>
              <w:rPr>
                <w:rFonts w:ascii="Times New Roman" w:eastAsia="Times New Roman" w:hAnsi="Times New Roman" w:cs="Times New Roman"/>
                <w:b/>
                <w:sz w:val="20"/>
                <w:szCs w:val="20"/>
              </w:rPr>
            </w:pPr>
          </w:p>
        </w:tc>
        <w:tc>
          <w:tcPr>
            <w:tcW w:w="850" w:type="dxa"/>
            <w:vAlign w:val="center"/>
          </w:tcPr>
          <w:p w:rsidR="00D47D3B" w:rsidRPr="00226652" w:rsidRDefault="00D47D3B" w:rsidP="003E2DDB">
            <w:pPr>
              <w:jc w:val="center"/>
              <w:rPr>
                <w:rFonts w:ascii="Times New Roman" w:eastAsia="Times New Roman" w:hAnsi="Times New Roman" w:cs="Times New Roman"/>
                <w:b/>
                <w:sz w:val="20"/>
                <w:szCs w:val="20"/>
              </w:rPr>
            </w:pPr>
            <w:r w:rsidRPr="00226652">
              <w:rPr>
                <w:rFonts w:ascii="Times New Roman" w:eastAsia="Times New Roman" w:hAnsi="Times New Roman" w:cs="Times New Roman"/>
                <w:b/>
                <w:sz w:val="20"/>
                <w:szCs w:val="20"/>
              </w:rPr>
              <w:t>Р</w:t>
            </w:r>
            <w:proofErr w:type="gramStart"/>
            <w:r w:rsidRPr="00226652">
              <w:rPr>
                <w:rFonts w:ascii="Times New Roman" w:eastAsia="Times New Roman" w:hAnsi="Times New Roman" w:cs="Times New Roman"/>
                <w:b/>
                <w:sz w:val="20"/>
                <w:szCs w:val="20"/>
              </w:rPr>
              <w:t>1</w:t>
            </w:r>
            <w:proofErr w:type="gramEnd"/>
          </w:p>
        </w:tc>
        <w:tc>
          <w:tcPr>
            <w:tcW w:w="709" w:type="dxa"/>
            <w:vAlign w:val="center"/>
          </w:tcPr>
          <w:p w:rsidR="00D47D3B" w:rsidRPr="00226652" w:rsidRDefault="00D47D3B" w:rsidP="003E2DDB">
            <w:pPr>
              <w:jc w:val="center"/>
              <w:rPr>
                <w:rFonts w:ascii="Times New Roman" w:eastAsia="Times New Roman" w:hAnsi="Times New Roman" w:cs="Times New Roman"/>
                <w:b/>
                <w:sz w:val="20"/>
                <w:szCs w:val="20"/>
              </w:rPr>
            </w:pPr>
            <w:bookmarkStart w:id="37" w:name="_Toc97196216"/>
            <w:bookmarkStart w:id="38" w:name="_Toc97197675"/>
            <w:bookmarkStart w:id="39" w:name="_Toc97199022"/>
            <w:bookmarkStart w:id="40" w:name="_Toc97199144"/>
            <w:bookmarkStart w:id="41" w:name="_Toc97281289"/>
            <w:bookmarkStart w:id="42" w:name="_Toc97284249"/>
            <w:bookmarkStart w:id="43" w:name="_Toc101169384"/>
            <w:bookmarkStart w:id="44" w:name="_Toc101433468"/>
            <w:r w:rsidRPr="00226652">
              <w:rPr>
                <w:rFonts w:ascii="Times New Roman" w:eastAsia="Times New Roman" w:hAnsi="Times New Roman" w:cs="Times New Roman"/>
                <w:b/>
                <w:sz w:val="20"/>
                <w:szCs w:val="20"/>
              </w:rPr>
              <w:t>Р</w:t>
            </w:r>
            <w:proofErr w:type="gramStart"/>
            <w:r w:rsidRPr="00226652">
              <w:rPr>
                <w:rFonts w:ascii="Times New Roman" w:eastAsia="Times New Roman" w:hAnsi="Times New Roman" w:cs="Times New Roman"/>
                <w:b/>
                <w:sz w:val="20"/>
                <w:szCs w:val="20"/>
              </w:rPr>
              <w:t>2</w:t>
            </w:r>
            <w:bookmarkEnd w:id="37"/>
            <w:bookmarkEnd w:id="38"/>
            <w:bookmarkEnd w:id="39"/>
            <w:bookmarkEnd w:id="40"/>
            <w:bookmarkEnd w:id="41"/>
            <w:bookmarkEnd w:id="42"/>
            <w:bookmarkEnd w:id="43"/>
            <w:bookmarkEnd w:id="44"/>
            <w:proofErr w:type="gramEnd"/>
          </w:p>
        </w:tc>
        <w:tc>
          <w:tcPr>
            <w:tcW w:w="567" w:type="dxa"/>
            <w:vAlign w:val="center"/>
          </w:tcPr>
          <w:p w:rsidR="00D47D3B" w:rsidRPr="00226652" w:rsidRDefault="00D47D3B" w:rsidP="003E2DDB">
            <w:pPr>
              <w:jc w:val="center"/>
              <w:rPr>
                <w:rFonts w:ascii="Times New Roman" w:eastAsia="Times New Roman" w:hAnsi="Times New Roman" w:cs="Times New Roman"/>
                <w:b/>
                <w:sz w:val="20"/>
                <w:szCs w:val="20"/>
              </w:rPr>
            </w:pPr>
            <w:r w:rsidRPr="00226652">
              <w:rPr>
                <w:rFonts w:ascii="Times New Roman" w:eastAsia="Times New Roman" w:hAnsi="Times New Roman" w:cs="Times New Roman"/>
                <w:b/>
                <w:sz w:val="20"/>
                <w:szCs w:val="20"/>
              </w:rPr>
              <w:t>Сх</w:t>
            </w:r>
            <w:proofErr w:type="gramStart"/>
            <w:r w:rsidRPr="00226652">
              <w:rPr>
                <w:rFonts w:ascii="Times New Roman" w:eastAsia="Times New Roman" w:hAnsi="Times New Roman" w:cs="Times New Roman"/>
                <w:b/>
                <w:sz w:val="20"/>
                <w:szCs w:val="20"/>
              </w:rPr>
              <w:t>1</w:t>
            </w:r>
            <w:proofErr w:type="gramEnd"/>
          </w:p>
        </w:tc>
        <w:tc>
          <w:tcPr>
            <w:tcW w:w="709" w:type="dxa"/>
            <w:vAlign w:val="center"/>
          </w:tcPr>
          <w:p w:rsidR="00D47D3B" w:rsidRPr="00226652" w:rsidRDefault="00D47D3B" w:rsidP="003E2DDB">
            <w:pPr>
              <w:jc w:val="center"/>
              <w:rPr>
                <w:rFonts w:ascii="Times New Roman" w:eastAsia="Times New Roman" w:hAnsi="Times New Roman" w:cs="Times New Roman"/>
                <w:b/>
                <w:sz w:val="20"/>
                <w:szCs w:val="20"/>
              </w:rPr>
            </w:pPr>
            <w:r w:rsidRPr="00226652">
              <w:rPr>
                <w:rFonts w:ascii="Times New Roman" w:eastAsia="Times New Roman" w:hAnsi="Times New Roman" w:cs="Times New Roman"/>
                <w:b/>
                <w:sz w:val="20"/>
                <w:szCs w:val="20"/>
              </w:rPr>
              <w:t>Сх</w:t>
            </w:r>
            <w:proofErr w:type="gramStart"/>
            <w:r w:rsidRPr="00226652">
              <w:rPr>
                <w:rFonts w:ascii="Times New Roman" w:eastAsia="Times New Roman" w:hAnsi="Times New Roman" w:cs="Times New Roman"/>
                <w:b/>
                <w:sz w:val="20"/>
                <w:szCs w:val="20"/>
              </w:rPr>
              <w:t>2</w:t>
            </w:r>
            <w:proofErr w:type="gramEnd"/>
          </w:p>
        </w:tc>
        <w:tc>
          <w:tcPr>
            <w:tcW w:w="709" w:type="dxa"/>
            <w:vAlign w:val="center"/>
          </w:tcPr>
          <w:p w:rsidR="00D47D3B" w:rsidRPr="00226652" w:rsidRDefault="00D47D3B" w:rsidP="003E2DDB">
            <w:pPr>
              <w:jc w:val="center"/>
              <w:rPr>
                <w:rFonts w:ascii="Times New Roman" w:eastAsia="Times New Roman" w:hAnsi="Times New Roman" w:cs="Times New Roman"/>
                <w:b/>
                <w:sz w:val="20"/>
                <w:szCs w:val="20"/>
              </w:rPr>
            </w:pPr>
            <w:r w:rsidRPr="00226652">
              <w:rPr>
                <w:rFonts w:ascii="Times New Roman" w:eastAsia="Times New Roman" w:hAnsi="Times New Roman" w:cs="Times New Roman"/>
                <w:b/>
                <w:sz w:val="20"/>
                <w:szCs w:val="20"/>
              </w:rPr>
              <w:t>Сх3</w:t>
            </w:r>
          </w:p>
        </w:tc>
        <w:tc>
          <w:tcPr>
            <w:tcW w:w="850" w:type="dxa"/>
            <w:vAlign w:val="center"/>
          </w:tcPr>
          <w:p w:rsidR="00D47D3B" w:rsidRPr="00226652" w:rsidRDefault="00D47D3B" w:rsidP="003E2DDB">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Сх</w:t>
            </w:r>
            <w:proofErr w:type="gramStart"/>
            <w:r>
              <w:rPr>
                <w:rFonts w:ascii="Times New Roman" w:eastAsia="Times New Roman" w:hAnsi="Times New Roman" w:cs="Times New Roman"/>
                <w:b/>
                <w:sz w:val="20"/>
                <w:szCs w:val="20"/>
              </w:rPr>
              <w:t>4</w:t>
            </w:r>
            <w:proofErr w:type="gramEnd"/>
          </w:p>
        </w:tc>
        <w:tc>
          <w:tcPr>
            <w:tcW w:w="1157" w:type="dxa"/>
            <w:vAlign w:val="center"/>
          </w:tcPr>
          <w:p w:rsidR="00D47D3B" w:rsidRPr="00226652" w:rsidRDefault="00D47D3B" w:rsidP="003E2DDB">
            <w:pPr>
              <w:jc w:val="center"/>
              <w:rPr>
                <w:rFonts w:ascii="Times New Roman" w:eastAsia="Times New Roman" w:hAnsi="Times New Roman" w:cs="Times New Roman"/>
                <w:b/>
                <w:sz w:val="20"/>
                <w:szCs w:val="20"/>
              </w:rPr>
            </w:pPr>
          </w:p>
          <w:p w:rsidR="00D47D3B" w:rsidRPr="00226652" w:rsidRDefault="00D47D3B" w:rsidP="003E2DDB">
            <w:pPr>
              <w:jc w:val="center"/>
              <w:rPr>
                <w:rFonts w:ascii="Times New Roman" w:eastAsia="Times New Roman" w:hAnsi="Times New Roman" w:cs="Times New Roman"/>
                <w:b/>
                <w:sz w:val="20"/>
                <w:szCs w:val="20"/>
              </w:rPr>
            </w:pPr>
            <w:r w:rsidRPr="00226652">
              <w:rPr>
                <w:rFonts w:ascii="Times New Roman" w:eastAsia="Times New Roman" w:hAnsi="Times New Roman" w:cs="Times New Roman"/>
                <w:b/>
                <w:sz w:val="20"/>
                <w:szCs w:val="20"/>
              </w:rPr>
              <w:t>Сп</w:t>
            </w:r>
            <w:proofErr w:type="gramStart"/>
            <w:r w:rsidRPr="00226652">
              <w:rPr>
                <w:rFonts w:ascii="Times New Roman" w:eastAsia="Times New Roman" w:hAnsi="Times New Roman" w:cs="Times New Roman"/>
                <w:b/>
                <w:sz w:val="20"/>
                <w:szCs w:val="20"/>
              </w:rPr>
              <w:t>1</w:t>
            </w:r>
            <w:proofErr w:type="gramEnd"/>
          </w:p>
          <w:p w:rsidR="00D47D3B" w:rsidRPr="00226652" w:rsidRDefault="00D47D3B" w:rsidP="003E2DDB">
            <w:pPr>
              <w:jc w:val="center"/>
              <w:rPr>
                <w:rFonts w:ascii="Times New Roman" w:eastAsia="Times New Roman" w:hAnsi="Times New Roman" w:cs="Times New Roman"/>
                <w:b/>
                <w:sz w:val="20"/>
                <w:szCs w:val="20"/>
              </w:rPr>
            </w:pPr>
          </w:p>
        </w:tc>
      </w:tr>
      <w:tr w:rsidR="00D47D3B" w:rsidRPr="00226652" w:rsidTr="00D47D3B">
        <w:trPr>
          <w:cantSplit/>
          <w:trHeight w:val="1933"/>
          <w:jc w:val="center"/>
        </w:trPr>
        <w:tc>
          <w:tcPr>
            <w:tcW w:w="564" w:type="dxa"/>
            <w:shd w:val="clear" w:color="auto" w:fill="auto"/>
            <w:vAlign w:val="center"/>
          </w:tcPr>
          <w:p w:rsidR="00D47D3B" w:rsidRPr="00226652" w:rsidRDefault="00D47D3B" w:rsidP="003E2DDB">
            <w:pPr>
              <w:jc w:val="center"/>
              <w:rPr>
                <w:rFonts w:ascii="Times New Roman" w:eastAsia="Times New Roman" w:hAnsi="Times New Roman" w:cs="Times New Roman"/>
                <w:color w:val="000000"/>
                <w:sz w:val="20"/>
                <w:szCs w:val="20"/>
              </w:rPr>
            </w:pPr>
            <w:r w:rsidRPr="00226652">
              <w:rPr>
                <w:rFonts w:ascii="Times New Roman" w:eastAsia="Times New Roman" w:hAnsi="Times New Roman" w:cs="Times New Roman"/>
                <w:color w:val="000000"/>
                <w:sz w:val="20"/>
                <w:szCs w:val="20"/>
              </w:rPr>
              <w:t>1.</w:t>
            </w:r>
          </w:p>
        </w:tc>
        <w:tc>
          <w:tcPr>
            <w:tcW w:w="3828"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eastAsia="MS MinNew Roman" w:hAnsi="Times New Roman" w:cs="Times New Roman"/>
                <w:bCs/>
                <w:sz w:val="20"/>
                <w:szCs w:val="20"/>
              </w:rPr>
              <w:t xml:space="preserve">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w:t>
            </w:r>
            <w:proofErr w:type="gramStart"/>
            <w:r w:rsidRPr="00226652">
              <w:rPr>
                <w:rFonts w:ascii="Times New Roman" w:eastAsia="MS MinNew Roman" w:hAnsi="Times New Roman" w:cs="Times New Roman"/>
                <w:bCs/>
                <w:sz w:val="20"/>
                <w:szCs w:val="20"/>
              </w:rPr>
              <w:t>м</w:t>
            </w:r>
            <w:proofErr w:type="gramEnd"/>
          </w:p>
        </w:tc>
        <w:tc>
          <w:tcPr>
            <w:tcW w:w="1984" w:type="dxa"/>
            <w:vAlign w:val="center"/>
          </w:tcPr>
          <w:p w:rsidR="00D47D3B" w:rsidRPr="00226652" w:rsidRDefault="00D47D3B" w:rsidP="003E2DDB">
            <w:pPr>
              <w:jc w:val="center"/>
              <w:rPr>
                <w:rFonts w:ascii="Times New Roman" w:hAnsi="Times New Roman" w:cs="Times New Roman"/>
                <w:sz w:val="20"/>
                <w:szCs w:val="20"/>
              </w:rPr>
            </w:pP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2.1,</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2.2,</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2.3</w:t>
            </w:r>
          </w:p>
        </w:tc>
        <w:tc>
          <w:tcPr>
            <w:tcW w:w="709"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6</w:t>
            </w:r>
          </w:p>
        </w:tc>
        <w:tc>
          <w:tcPr>
            <w:tcW w:w="709" w:type="dxa"/>
            <w:vAlign w:val="center"/>
          </w:tcPr>
          <w:p w:rsidR="00D47D3B" w:rsidRPr="007740BF" w:rsidRDefault="00D47D3B" w:rsidP="003E2DDB">
            <w:pPr>
              <w:jc w:val="center"/>
              <w:rPr>
                <w:rFonts w:ascii="Times New Roman" w:hAnsi="Times New Roman"/>
                <w:sz w:val="20"/>
                <w:szCs w:val="20"/>
              </w:rPr>
            </w:pPr>
            <w:r w:rsidRPr="007740BF">
              <w:rPr>
                <w:rFonts w:ascii="Times New Roman" w:hAnsi="Times New Roman"/>
                <w:sz w:val="20"/>
                <w:szCs w:val="20"/>
              </w:rPr>
              <w:t>6</w:t>
            </w:r>
          </w:p>
        </w:tc>
        <w:tc>
          <w:tcPr>
            <w:tcW w:w="708"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6</w:t>
            </w: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tcPr>
          <w:p w:rsidR="00D47D3B" w:rsidRPr="00226652" w:rsidRDefault="00D47D3B" w:rsidP="003E2DDB">
            <w:pPr>
              <w:jc w:val="center"/>
              <w:rPr>
                <w:rFonts w:ascii="Times New Roman" w:hAnsi="Times New Roman" w:cs="Times New Roman"/>
                <w:sz w:val="20"/>
                <w:szCs w:val="20"/>
              </w:rPr>
            </w:pPr>
          </w:p>
        </w:tc>
        <w:tc>
          <w:tcPr>
            <w:tcW w:w="1157" w:type="dxa"/>
            <w:vAlign w:val="center"/>
          </w:tcPr>
          <w:p w:rsidR="00D47D3B" w:rsidRPr="00226652" w:rsidRDefault="00D47D3B" w:rsidP="003E2DDB">
            <w:pPr>
              <w:jc w:val="center"/>
              <w:rPr>
                <w:rFonts w:ascii="Times New Roman" w:hAnsi="Times New Roman" w:cs="Times New Roman"/>
                <w:sz w:val="20"/>
                <w:szCs w:val="20"/>
              </w:rPr>
            </w:pPr>
          </w:p>
        </w:tc>
      </w:tr>
      <w:tr w:rsidR="00D47D3B" w:rsidRPr="00226652" w:rsidTr="00D47D3B">
        <w:trPr>
          <w:cantSplit/>
          <w:trHeight w:val="1265"/>
          <w:jc w:val="center"/>
        </w:trPr>
        <w:tc>
          <w:tcPr>
            <w:tcW w:w="564" w:type="dxa"/>
            <w:shd w:val="clear" w:color="auto" w:fill="auto"/>
            <w:vAlign w:val="center"/>
          </w:tcPr>
          <w:p w:rsidR="00D47D3B" w:rsidRPr="00226652" w:rsidRDefault="00D47D3B" w:rsidP="003E2DDB">
            <w:pPr>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2.</w:t>
            </w:r>
          </w:p>
        </w:tc>
        <w:tc>
          <w:tcPr>
            <w:tcW w:w="3828" w:type="dxa"/>
            <w:shd w:val="clear" w:color="auto" w:fill="auto"/>
            <w:vAlign w:val="center"/>
          </w:tcPr>
          <w:p w:rsidR="00D47D3B" w:rsidRPr="00226652" w:rsidRDefault="00D47D3B" w:rsidP="003E2DDB">
            <w:pPr>
              <w:jc w:val="center"/>
              <w:rPr>
                <w:rFonts w:ascii="Times New Roman" w:eastAsia="MS MinNew Roman" w:hAnsi="Times New Roman" w:cs="Times New Roman"/>
                <w:bCs/>
                <w:sz w:val="20"/>
                <w:szCs w:val="20"/>
              </w:rPr>
            </w:pPr>
            <w:r w:rsidRPr="00226652">
              <w:rPr>
                <w:rFonts w:ascii="Times New Roman" w:eastAsia="MS MinNew Roman" w:hAnsi="Times New Roman" w:cs="Times New Roman"/>
                <w:bCs/>
                <w:sz w:val="20"/>
                <w:szCs w:val="20"/>
              </w:rPr>
              <w:t xml:space="preserve">Минимальный отступ (бытовой разрыв) между зданиями </w:t>
            </w:r>
            <w:r w:rsidRPr="00226652">
              <w:rPr>
                <w:rFonts w:ascii="Times New Roman" w:eastAsia="MS MinNew Roman" w:hAnsi="Times New Roman" w:cs="Times New Roman"/>
                <w:sz w:val="20"/>
                <w:szCs w:val="20"/>
              </w:rPr>
              <w:t xml:space="preserve">малоэтажной многоквартирной жилой застройки и (или) </w:t>
            </w:r>
            <w:proofErr w:type="spellStart"/>
            <w:r w:rsidRPr="00226652">
              <w:rPr>
                <w:rFonts w:ascii="Times New Roman" w:eastAsia="MS MinNew Roman" w:hAnsi="Times New Roman" w:cs="Times New Roman"/>
                <w:sz w:val="20"/>
                <w:szCs w:val="20"/>
              </w:rPr>
              <w:t>среднеэтажной</w:t>
            </w:r>
            <w:proofErr w:type="spellEnd"/>
            <w:r w:rsidRPr="00226652">
              <w:rPr>
                <w:rFonts w:ascii="Times New Roman" w:eastAsia="MS MinNew Roman" w:hAnsi="Times New Roman" w:cs="Times New Roman"/>
                <w:bCs/>
                <w:sz w:val="20"/>
                <w:szCs w:val="20"/>
              </w:rPr>
              <w:t xml:space="preserve"> жилой застройки, </w:t>
            </w:r>
            <w:proofErr w:type="gramStart"/>
            <w:r w:rsidRPr="00226652">
              <w:rPr>
                <w:rFonts w:ascii="Times New Roman" w:eastAsia="MS MinNew Roman" w:hAnsi="Times New Roman" w:cs="Times New Roman"/>
                <w:bCs/>
                <w:sz w:val="20"/>
                <w:szCs w:val="20"/>
              </w:rPr>
              <w:t>м</w:t>
            </w:r>
            <w:proofErr w:type="gramEnd"/>
          </w:p>
        </w:tc>
        <w:tc>
          <w:tcPr>
            <w:tcW w:w="1984" w:type="dxa"/>
            <w:vAlign w:val="center"/>
          </w:tcPr>
          <w:p w:rsidR="00D47D3B" w:rsidRPr="00226652" w:rsidRDefault="00D47D3B" w:rsidP="003E2DDB">
            <w:pPr>
              <w:jc w:val="center"/>
              <w:rPr>
                <w:rFonts w:ascii="Times New Roman" w:hAnsi="Times New Roman" w:cs="Times New Roman"/>
                <w:sz w:val="20"/>
                <w:szCs w:val="20"/>
              </w:rPr>
            </w:pP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2.1.1,</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2.5</w:t>
            </w:r>
          </w:p>
        </w:tc>
        <w:tc>
          <w:tcPr>
            <w:tcW w:w="709"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10</w:t>
            </w:r>
          </w:p>
        </w:tc>
        <w:tc>
          <w:tcPr>
            <w:tcW w:w="709" w:type="dxa"/>
            <w:vAlign w:val="center"/>
          </w:tcPr>
          <w:p w:rsidR="00D47D3B" w:rsidRPr="007740BF" w:rsidRDefault="00D47D3B" w:rsidP="003E2DDB">
            <w:pPr>
              <w:jc w:val="center"/>
              <w:rPr>
                <w:rFonts w:ascii="Times New Roman" w:hAnsi="Times New Roman"/>
                <w:sz w:val="20"/>
                <w:szCs w:val="20"/>
              </w:rPr>
            </w:pPr>
            <w:r w:rsidRPr="007740BF">
              <w:rPr>
                <w:rFonts w:ascii="Times New Roman" w:hAnsi="Times New Roman"/>
                <w:sz w:val="20"/>
                <w:szCs w:val="20"/>
              </w:rPr>
              <w:t>10</w:t>
            </w:r>
          </w:p>
        </w:tc>
        <w:tc>
          <w:tcPr>
            <w:tcW w:w="708"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10</w:t>
            </w: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tcPr>
          <w:p w:rsidR="00D47D3B" w:rsidRPr="00226652" w:rsidRDefault="00D47D3B" w:rsidP="003E2DDB">
            <w:pPr>
              <w:jc w:val="center"/>
              <w:rPr>
                <w:rFonts w:ascii="Times New Roman" w:hAnsi="Times New Roman" w:cs="Times New Roman"/>
                <w:sz w:val="20"/>
                <w:szCs w:val="20"/>
              </w:rPr>
            </w:pPr>
          </w:p>
        </w:tc>
        <w:tc>
          <w:tcPr>
            <w:tcW w:w="1157" w:type="dxa"/>
            <w:vAlign w:val="center"/>
          </w:tcPr>
          <w:p w:rsidR="00D47D3B" w:rsidRPr="00226652" w:rsidRDefault="00D47D3B" w:rsidP="003E2DDB">
            <w:pPr>
              <w:jc w:val="center"/>
              <w:rPr>
                <w:rFonts w:ascii="Times New Roman" w:hAnsi="Times New Roman" w:cs="Times New Roman"/>
                <w:sz w:val="20"/>
                <w:szCs w:val="20"/>
              </w:rPr>
            </w:pPr>
          </w:p>
        </w:tc>
      </w:tr>
      <w:tr w:rsidR="00D47D3B" w:rsidRPr="00226652" w:rsidTr="00D47D3B">
        <w:trPr>
          <w:cantSplit/>
          <w:trHeight w:val="987"/>
          <w:jc w:val="center"/>
        </w:trPr>
        <w:tc>
          <w:tcPr>
            <w:tcW w:w="564" w:type="dxa"/>
            <w:shd w:val="clear" w:color="auto" w:fill="auto"/>
            <w:vAlign w:val="center"/>
          </w:tcPr>
          <w:p w:rsidR="00D47D3B" w:rsidRPr="00226652" w:rsidRDefault="00D47D3B" w:rsidP="003E2DDB">
            <w:pPr>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3.</w:t>
            </w:r>
          </w:p>
        </w:tc>
        <w:tc>
          <w:tcPr>
            <w:tcW w:w="3828"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eastAsia="MS MinNew Roman" w:hAnsi="Times New Roman" w:cs="Times New Roman"/>
                <w:bCs/>
                <w:sz w:val="20"/>
                <w:szCs w:val="20"/>
              </w:rPr>
              <w:t>Максимальное количество автономных жилых блоков в жилом доме блокированной жилой застройки, шт.</w:t>
            </w:r>
          </w:p>
        </w:tc>
        <w:tc>
          <w:tcPr>
            <w:tcW w:w="1984"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br/>
              <w:t>2.3</w:t>
            </w:r>
          </w:p>
        </w:tc>
        <w:tc>
          <w:tcPr>
            <w:tcW w:w="709"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10</w:t>
            </w:r>
          </w:p>
        </w:tc>
        <w:tc>
          <w:tcPr>
            <w:tcW w:w="709" w:type="dxa"/>
            <w:vAlign w:val="center"/>
          </w:tcPr>
          <w:p w:rsidR="00D47D3B" w:rsidRPr="007740BF" w:rsidRDefault="00D47D3B" w:rsidP="003E2DDB">
            <w:pPr>
              <w:jc w:val="center"/>
              <w:rPr>
                <w:rFonts w:ascii="Times New Roman" w:hAnsi="Times New Roman"/>
                <w:sz w:val="20"/>
                <w:szCs w:val="20"/>
              </w:rPr>
            </w:pPr>
            <w:r w:rsidRPr="007740BF">
              <w:rPr>
                <w:rFonts w:ascii="Times New Roman" w:hAnsi="Times New Roman"/>
                <w:sz w:val="20"/>
                <w:szCs w:val="20"/>
              </w:rPr>
              <w:t>10</w:t>
            </w:r>
          </w:p>
        </w:tc>
        <w:tc>
          <w:tcPr>
            <w:tcW w:w="708"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10</w:t>
            </w: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tcPr>
          <w:p w:rsidR="00D47D3B" w:rsidRPr="00226652" w:rsidRDefault="00D47D3B" w:rsidP="003E2DDB">
            <w:pPr>
              <w:jc w:val="center"/>
              <w:rPr>
                <w:rFonts w:ascii="Times New Roman" w:hAnsi="Times New Roman" w:cs="Times New Roman"/>
                <w:sz w:val="20"/>
                <w:szCs w:val="20"/>
              </w:rPr>
            </w:pPr>
          </w:p>
        </w:tc>
        <w:tc>
          <w:tcPr>
            <w:tcW w:w="1157" w:type="dxa"/>
            <w:vAlign w:val="center"/>
          </w:tcPr>
          <w:p w:rsidR="00D47D3B" w:rsidRPr="00226652" w:rsidRDefault="00D47D3B" w:rsidP="003E2DDB">
            <w:pPr>
              <w:jc w:val="center"/>
              <w:rPr>
                <w:rFonts w:ascii="Times New Roman" w:hAnsi="Times New Roman" w:cs="Times New Roman"/>
                <w:sz w:val="20"/>
                <w:szCs w:val="20"/>
              </w:rPr>
            </w:pPr>
          </w:p>
        </w:tc>
      </w:tr>
      <w:tr w:rsidR="00D47D3B" w:rsidRPr="00226652" w:rsidTr="00D47D3B">
        <w:trPr>
          <w:cantSplit/>
          <w:trHeight w:val="1653"/>
          <w:jc w:val="center"/>
        </w:trPr>
        <w:tc>
          <w:tcPr>
            <w:tcW w:w="564" w:type="dxa"/>
            <w:shd w:val="clear" w:color="auto" w:fill="auto"/>
            <w:vAlign w:val="center"/>
          </w:tcPr>
          <w:p w:rsidR="00D47D3B" w:rsidRPr="00226652" w:rsidRDefault="00D47D3B" w:rsidP="003E2DDB">
            <w:pPr>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4.</w:t>
            </w:r>
          </w:p>
        </w:tc>
        <w:tc>
          <w:tcPr>
            <w:tcW w:w="3828" w:type="dxa"/>
            <w:shd w:val="clear" w:color="auto" w:fill="auto"/>
            <w:vAlign w:val="center"/>
          </w:tcPr>
          <w:p w:rsidR="00D47D3B" w:rsidRPr="00226652" w:rsidRDefault="00D47D3B" w:rsidP="003E2DDB">
            <w:pPr>
              <w:jc w:val="center"/>
              <w:rPr>
                <w:rFonts w:ascii="Times New Roman" w:eastAsia="MS MinNew Roman" w:hAnsi="Times New Roman" w:cs="Times New Roman"/>
                <w:bCs/>
                <w:sz w:val="20"/>
                <w:szCs w:val="20"/>
              </w:rPr>
            </w:pPr>
            <w:r w:rsidRPr="00226652">
              <w:rPr>
                <w:rFonts w:ascii="Times New Roman" w:eastAsia="MS MinNew Roman" w:hAnsi="Times New Roman" w:cs="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1984"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br/>
              <w:t>2.1,</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2.1.1,</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2.2,</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2.3</w:t>
            </w:r>
          </w:p>
        </w:tc>
        <w:tc>
          <w:tcPr>
            <w:tcW w:w="709"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100</w:t>
            </w:r>
          </w:p>
        </w:tc>
        <w:tc>
          <w:tcPr>
            <w:tcW w:w="709" w:type="dxa"/>
            <w:vAlign w:val="center"/>
          </w:tcPr>
          <w:p w:rsidR="00D47D3B" w:rsidRPr="007740BF" w:rsidRDefault="00D47D3B" w:rsidP="00791029">
            <w:pPr>
              <w:jc w:val="center"/>
              <w:rPr>
                <w:rFonts w:ascii="Times New Roman" w:hAnsi="Times New Roman"/>
                <w:sz w:val="20"/>
                <w:szCs w:val="20"/>
              </w:rPr>
            </w:pPr>
            <w:r w:rsidRPr="007740BF">
              <w:rPr>
                <w:rFonts w:ascii="Times New Roman" w:hAnsi="Times New Roman"/>
                <w:sz w:val="20"/>
                <w:szCs w:val="20"/>
              </w:rPr>
              <w:t>1</w:t>
            </w:r>
            <w:r w:rsidR="00791029">
              <w:rPr>
                <w:rFonts w:ascii="Times New Roman" w:hAnsi="Times New Roman"/>
                <w:sz w:val="20"/>
                <w:szCs w:val="20"/>
              </w:rPr>
              <w:t>5</w:t>
            </w:r>
            <w:r>
              <w:rPr>
                <w:rFonts w:ascii="Times New Roman" w:hAnsi="Times New Roman"/>
                <w:sz w:val="20"/>
                <w:szCs w:val="20"/>
              </w:rPr>
              <w:t>0</w:t>
            </w:r>
          </w:p>
        </w:tc>
        <w:tc>
          <w:tcPr>
            <w:tcW w:w="708" w:type="dxa"/>
            <w:shd w:val="clear" w:color="auto" w:fill="auto"/>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tcPr>
          <w:p w:rsidR="00D47D3B" w:rsidRPr="00226652" w:rsidRDefault="00D47D3B" w:rsidP="003E2DDB">
            <w:pPr>
              <w:jc w:val="center"/>
              <w:rPr>
                <w:rFonts w:ascii="Times New Roman" w:hAnsi="Times New Roman" w:cs="Times New Roman"/>
                <w:sz w:val="20"/>
                <w:szCs w:val="20"/>
              </w:rPr>
            </w:pPr>
          </w:p>
        </w:tc>
        <w:tc>
          <w:tcPr>
            <w:tcW w:w="1157" w:type="dxa"/>
            <w:vAlign w:val="center"/>
          </w:tcPr>
          <w:p w:rsidR="00D47D3B" w:rsidRPr="00226652" w:rsidRDefault="00D47D3B" w:rsidP="003E2DDB">
            <w:pPr>
              <w:jc w:val="center"/>
              <w:rPr>
                <w:rFonts w:ascii="Times New Roman" w:hAnsi="Times New Roman" w:cs="Times New Roman"/>
                <w:sz w:val="20"/>
                <w:szCs w:val="20"/>
              </w:rPr>
            </w:pPr>
          </w:p>
        </w:tc>
      </w:tr>
      <w:tr w:rsidR="00D47D3B" w:rsidRPr="00226652" w:rsidTr="00D47D3B">
        <w:trPr>
          <w:cantSplit/>
          <w:trHeight w:val="2132"/>
          <w:jc w:val="center"/>
        </w:trPr>
        <w:tc>
          <w:tcPr>
            <w:tcW w:w="564" w:type="dxa"/>
            <w:shd w:val="clear" w:color="auto" w:fill="auto"/>
            <w:vAlign w:val="center"/>
          </w:tcPr>
          <w:p w:rsidR="00D47D3B" w:rsidRPr="00226652" w:rsidRDefault="00D47D3B" w:rsidP="003E2DDB">
            <w:pPr>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5.</w:t>
            </w:r>
          </w:p>
        </w:tc>
        <w:tc>
          <w:tcPr>
            <w:tcW w:w="3828" w:type="dxa"/>
            <w:shd w:val="clear" w:color="auto" w:fill="auto"/>
            <w:vAlign w:val="center"/>
          </w:tcPr>
          <w:p w:rsidR="00D47D3B" w:rsidRPr="00226652" w:rsidRDefault="00D47D3B" w:rsidP="003E2DDB">
            <w:pPr>
              <w:jc w:val="center"/>
              <w:rPr>
                <w:rFonts w:ascii="Times New Roman" w:eastAsia="MS MinNew Roman" w:hAnsi="Times New Roman" w:cs="Times New Roman"/>
                <w:bCs/>
                <w:sz w:val="20"/>
                <w:szCs w:val="20"/>
              </w:rPr>
            </w:pPr>
            <w:r w:rsidRPr="00226652">
              <w:rPr>
                <w:rFonts w:ascii="Times New Roman" w:eastAsia="MS MinNew Roman" w:hAnsi="Times New Roman" w:cs="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1984" w:type="dxa"/>
            <w:vAlign w:val="center"/>
          </w:tcPr>
          <w:p w:rsidR="00D47D3B" w:rsidRPr="00226652" w:rsidRDefault="00D47D3B" w:rsidP="003E2DDB">
            <w:pPr>
              <w:jc w:val="center"/>
              <w:rPr>
                <w:rFonts w:ascii="Times New Roman" w:hAnsi="Times New Roman" w:cs="Times New Roman"/>
                <w:sz w:val="20"/>
                <w:szCs w:val="20"/>
              </w:rPr>
            </w:pPr>
          </w:p>
        </w:tc>
        <w:tc>
          <w:tcPr>
            <w:tcW w:w="709"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1500</w:t>
            </w:r>
          </w:p>
        </w:tc>
        <w:tc>
          <w:tcPr>
            <w:tcW w:w="709" w:type="dxa"/>
            <w:vAlign w:val="center"/>
          </w:tcPr>
          <w:p w:rsidR="00D47D3B" w:rsidRPr="00096ED6" w:rsidRDefault="00D47D3B" w:rsidP="003E2DDB">
            <w:pPr>
              <w:jc w:val="center"/>
              <w:rPr>
                <w:rFonts w:ascii="Times New Roman" w:hAnsi="Times New Roman"/>
                <w:sz w:val="20"/>
                <w:szCs w:val="20"/>
              </w:rPr>
            </w:pPr>
            <w:r>
              <w:rPr>
                <w:rFonts w:ascii="Times New Roman" w:hAnsi="Times New Roman"/>
                <w:sz w:val="20"/>
                <w:szCs w:val="20"/>
              </w:rPr>
              <w:t>1500</w:t>
            </w:r>
          </w:p>
        </w:tc>
        <w:tc>
          <w:tcPr>
            <w:tcW w:w="708" w:type="dxa"/>
            <w:shd w:val="clear" w:color="auto" w:fill="auto"/>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1500</w:t>
            </w: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tcPr>
          <w:p w:rsidR="00D47D3B" w:rsidRPr="00226652" w:rsidRDefault="00D47D3B" w:rsidP="003E2DDB">
            <w:pPr>
              <w:jc w:val="center"/>
              <w:rPr>
                <w:rFonts w:ascii="Times New Roman" w:hAnsi="Times New Roman" w:cs="Times New Roman"/>
                <w:sz w:val="20"/>
                <w:szCs w:val="20"/>
              </w:rPr>
            </w:pPr>
          </w:p>
        </w:tc>
        <w:tc>
          <w:tcPr>
            <w:tcW w:w="1157" w:type="dxa"/>
            <w:vAlign w:val="center"/>
          </w:tcPr>
          <w:p w:rsidR="00D47D3B" w:rsidRPr="00226652" w:rsidRDefault="00D47D3B" w:rsidP="003E2DDB">
            <w:pPr>
              <w:jc w:val="center"/>
              <w:rPr>
                <w:rFonts w:ascii="Times New Roman" w:hAnsi="Times New Roman" w:cs="Times New Roman"/>
                <w:sz w:val="20"/>
                <w:szCs w:val="20"/>
              </w:rPr>
            </w:pPr>
          </w:p>
        </w:tc>
      </w:tr>
      <w:tr w:rsidR="00D47D3B" w:rsidRPr="00226652" w:rsidTr="00D47D3B">
        <w:trPr>
          <w:cantSplit/>
          <w:trHeight w:val="20"/>
          <w:jc w:val="center"/>
        </w:trPr>
        <w:tc>
          <w:tcPr>
            <w:tcW w:w="564" w:type="dxa"/>
            <w:shd w:val="clear" w:color="auto" w:fill="auto"/>
            <w:vAlign w:val="center"/>
          </w:tcPr>
          <w:p w:rsidR="00D47D3B" w:rsidRPr="00226652" w:rsidRDefault="00D47D3B" w:rsidP="003E2DDB">
            <w:pPr>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6.</w:t>
            </w:r>
          </w:p>
        </w:tc>
        <w:tc>
          <w:tcPr>
            <w:tcW w:w="3828" w:type="dxa"/>
            <w:shd w:val="clear" w:color="auto" w:fill="auto"/>
            <w:vAlign w:val="center"/>
          </w:tcPr>
          <w:p w:rsidR="00D47D3B" w:rsidRPr="00226652" w:rsidRDefault="00D47D3B" w:rsidP="003E2DDB">
            <w:pPr>
              <w:jc w:val="center"/>
              <w:rPr>
                <w:rFonts w:ascii="Times New Roman" w:eastAsia="MS MinNew Roman" w:hAnsi="Times New Roman" w:cs="Times New Roman"/>
                <w:bCs/>
                <w:sz w:val="20"/>
                <w:szCs w:val="20"/>
              </w:rPr>
            </w:pPr>
            <w:r w:rsidRPr="00226652">
              <w:rPr>
                <w:rFonts w:ascii="Times New Roman" w:eastAsia="MS MinNew Roman" w:hAnsi="Times New Roman" w:cs="Times New Roman"/>
                <w:bCs/>
                <w:sz w:val="20"/>
                <w:szCs w:val="20"/>
              </w:rPr>
              <w:t>Максимальная площадь отдельно стоящих зданий обеспечения спортивно-зрелищных мероприятий,  обеспечения занятий спортом в помещениях, кв. м</w:t>
            </w:r>
          </w:p>
        </w:tc>
        <w:tc>
          <w:tcPr>
            <w:tcW w:w="1984"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5.1.1,</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5.1.2</w:t>
            </w:r>
          </w:p>
        </w:tc>
        <w:tc>
          <w:tcPr>
            <w:tcW w:w="709"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1000</w:t>
            </w:r>
          </w:p>
        </w:tc>
        <w:tc>
          <w:tcPr>
            <w:tcW w:w="709" w:type="dxa"/>
            <w:vAlign w:val="center"/>
          </w:tcPr>
          <w:p w:rsidR="00D47D3B" w:rsidRPr="007740BF" w:rsidRDefault="00D47D3B" w:rsidP="003E2DDB">
            <w:pPr>
              <w:jc w:val="center"/>
              <w:rPr>
                <w:rFonts w:ascii="Times New Roman" w:hAnsi="Times New Roman"/>
                <w:sz w:val="20"/>
                <w:szCs w:val="20"/>
              </w:rPr>
            </w:pPr>
            <w:r w:rsidRPr="007740BF">
              <w:rPr>
                <w:rFonts w:ascii="Times New Roman" w:hAnsi="Times New Roman"/>
                <w:sz w:val="20"/>
                <w:szCs w:val="20"/>
              </w:rPr>
              <w:t>1</w:t>
            </w:r>
            <w:r>
              <w:rPr>
                <w:rFonts w:ascii="Times New Roman" w:hAnsi="Times New Roman"/>
                <w:sz w:val="20"/>
                <w:szCs w:val="20"/>
              </w:rPr>
              <w:t>0</w:t>
            </w:r>
            <w:r w:rsidRPr="007740BF">
              <w:rPr>
                <w:rFonts w:ascii="Times New Roman" w:hAnsi="Times New Roman"/>
                <w:sz w:val="20"/>
                <w:szCs w:val="20"/>
              </w:rPr>
              <w:t>00</w:t>
            </w:r>
          </w:p>
        </w:tc>
        <w:tc>
          <w:tcPr>
            <w:tcW w:w="708" w:type="dxa"/>
            <w:shd w:val="clear" w:color="auto" w:fill="auto"/>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tcPr>
          <w:p w:rsidR="00D47D3B" w:rsidRPr="00226652" w:rsidRDefault="00D47D3B" w:rsidP="003E2DDB">
            <w:pPr>
              <w:jc w:val="center"/>
              <w:rPr>
                <w:rFonts w:ascii="Times New Roman" w:hAnsi="Times New Roman" w:cs="Times New Roman"/>
                <w:sz w:val="20"/>
                <w:szCs w:val="20"/>
              </w:rPr>
            </w:pPr>
          </w:p>
        </w:tc>
        <w:tc>
          <w:tcPr>
            <w:tcW w:w="1157" w:type="dxa"/>
            <w:vAlign w:val="center"/>
          </w:tcPr>
          <w:p w:rsidR="00D47D3B" w:rsidRPr="00226652" w:rsidRDefault="00D47D3B" w:rsidP="003E2DDB">
            <w:pPr>
              <w:jc w:val="center"/>
              <w:rPr>
                <w:rFonts w:ascii="Times New Roman" w:hAnsi="Times New Roman" w:cs="Times New Roman"/>
                <w:sz w:val="20"/>
                <w:szCs w:val="20"/>
              </w:rPr>
            </w:pPr>
          </w:p>
        </w:tc>
      </w:tr>
      <w:tr w:rsidR="00D47D3B" w:rsidRPr="00226652" w:rsidTr="00D47D3B">
        <w:trPr>
          <w:cantSplit/>
          <w:trHeight w:val="1711"/>
          <w:jc w:val="center"/>
        </w:trPr>
        <w:tc>
          <w:tcPr>
            <w:tcW w:w="564" w:type="dxa"/>
            <w:shd w:val="clear" w:color="auto" w:fill="auto"/>
            <w:vAlign w:val="center"/>
          </w:tcPr>
          <w:p w:rsidR="00D47D3B" w:rsidRPr="00226652" w:rsidRDefault="00D47D3B" w:rsidP="003E2DDB">
            <w:pPr>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7.</w:t>
            </w:r>
          </w:p>
        </w:tc>
        <w:tc>
          <w:tcPr>
            <w:tcW w:w="3828" w:type="dxa"/>
            <w:shd w:val="clear" w:color="auto" w:fill="auto"/>
            <w:vAlign w:val="center"/>
          </w:tcPr>
          <w:p w:rsidR="00D47D3B" w:rsidRPr="00226652" w:rsidRDefault="00D47D3B" w:rsidP="003E2DDB">
            <w:pPr>
              <w:jc w:val="center"/>
              <w:rPr>
                <w:rFonts w:ascii="Times New Roman" w:eastAsia="MS MinNew Roman" w:hAnsi="Times New Roman" w:cs="Times New Roman"/>
                <w:bCs/>
                <w:sz w:val="20"/>
                <w:szCs w:val="20"/>
              </w:rPr>
            </w:pPr>
            <w:r w:rsidRPr="00226652">
              <w:rPr>
                <w:rFonts w:ascii="Times New Roman" w:eastAsia="MS MinNew Roman" w:hAnsi="Times New Roman" w:cs="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1984" w:type="dxa"/>
            <w:vAlign w:val="center"/>
          </w:tcPr>
          <w:p w:rsidR="00D47D3B" w:rsidRPr="00226652" w:rsidRDefault="00D47D3B" w:rsidP="003E2DDB">
            <w:pPr>
              <w:jc w:val="center"/>
              <w:rPr>
                <w:rFonts w:ascii="Times New Roman" w:hAnsi="Times New Roman" w:cs="Times New Roman"/>
                <w:sz w:val="20"/>
                <w:szCs w:val="20"/>
              </w:rPr>
            </w:pP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2.7.1,</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2.7.2,</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4.9</w:t>
            </w:r>
          </w:p>
        </w:tc>
        <w:tc>
          <w:tcPr>
            <w:tcW w:w="709"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300</w:t>
            </w:r>
          </w:p>
        </w:tc>
        <w:tc>
          <w:tcPr>
            <w:tcW w:w="709" w:type="dxa"/>
            <w:vAlign w:val="center"/>
          </w:tcPr>
          <w:p w:rsidR="00D47D3B" w:rsidRPr="007740BF" w:rsidRDefault="00791029" w:rsidP="003E2DDB">
            <w:pPr>
              <w:jc w:val="center"/>
              <w:rPr>
                <w:rFonts w:ascii="Times New Roman" w:hAnsi="Times New Roman"/>
                <w:sz w:val="20"/>
                <w:szCs w:val="20"/>
              </w:rPr>
            </w:pPr>
            <w:r>
              <w:rPr>
                <w:rFonts w:ascii="Times New Roman" w:hAnsi="Times New Roman"/>
                <w:sz w:val="20"/>
                <w:szCs w:val="20"/>
              </w:rPr>
              <w:t>6</w:t>
            </w:r>
            <w:r w:rsidR="00D47D3B" w:rsidRPr="007740BF">
              <w:rPr>
                <w:rFonts w:ascii="Times New Roman" w:hAnsi="Times New Roman"/>
                <w:sz w:val="20"/>
                <w:szCs w:val="20"/>
              </w:rPr>
              <w:t>00</w:t>
            </w:r>
          </w:p>
        </w:tc>
        <w:tc>
          <w:tcPr>
            <w:tcW w:w="708" w:type="dxa"/>
            <w:shd w:val="clear" w:color="auto" w:fill="auto"/>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1200</w:t>
            </w: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tcPr>
          <w:p w:rsidR="00D47D3B" w:rsidRPr="00226652" w:rsidRDefault="00D47D3B" w:rsidP="003E2DDB">
            <w:pPr>
              <w:jc w:val="center"/>
              <w:rPr>
                <w:rFonts w:ascii="Times New Roman" w:hAnsi="Times New Roman" w:cs="Times New Roman"/>
                <w:sz w:val="20"/>
                <w:szCs w:val="20"/>
              </w:rPr>
            </w:pPr>
          </w:p>
        </w:tc>
        <w:tc>
          <w:tcPr>
            <w:tcW w:w="1157" w:type="dxa"/>
            <w:vAlign w:val="center"/>
          </w:tcPr>
          <w:p w:rsidR="00D47D3B" w:rsidRPr="00226652" w:rsidRDefault="00D47D3B" w:rsidP="003E2DDB">
            <w:pPr>
              <w:jc w:val="center"/>
              <w:rPr>
                <w:rFonts w:ascii="Times New Roman" w:hAnsi="Times New Roman" w:cs="Times New Roman"/>
                <w:sz w:val="20"/>
                <w:szCs w:val="20"/>
              </w:rPr>
            </w:pPr>
          </w:p>
        </w:tc>
      </w:tr>
      <w:tr w:rsidR="00D47D3B" w:rsidRPr="00226652" w:rsidTr="00D47D3B">
        <w:trPr>
          <w:cantSplit/>
          <w:trHeight w:val="5092"/>
          <w:jc w:val="center"/>
        </w:trPr>
        <w:tc>
          <w:tcPr>
            <w:tcW w:w="564" w:type="dxa"/>
            <w:shd w:val="clear" w:color="auto" w:fill="auto"/>
            <w:vAlign w:val="center"/>
          </w:tcPr>
          <w:p w:rsidR="00D47D3B" w:rsidRPr="00226652" w:rsidRDefault="00D47D3B" w:rsidP="003E2DDB">
            <w:pPr>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8.</w:t>
            </w:r>
          </w:p>
        </w:tc>
        <w:tc>
          <w:tcPr>
            <w:tcW w:w="3828" w:type="dxa"/>
            <w:shd w:val="clear" w:color="auto" w:fill="auto"/>
            <w:vAlign w:val="center"/>
          </w:tcPr>
          <w:p w:rsidR="00D47D3B" w:rsidRPr="00226652" w:rsidRDefault="00D47D3B" w:rsidP="003E2DDB">
            <w:pPr>
              <w:jc w:val="center"/>
              <w:rPr>
                <w:rFonts w:ascii="Times New Roman" w:eastAsia="MS MinNew Roman" w:hAnsi="Times New Roman" w:cs="Times New Roman"/>
                <w:bCs/>
                <w:sz w:val="20"/>
                <w:szCs w:val="20"/>
              </w:rPr>
            </w:pPr>
            <w:r w:rsidRPr="00226652">
              <w:rPr>
                <w:rFonts w:ascii="Times New Roman" w:eastAsia="MS MinNew Roman" w:hAnsi="Times New Roman" w:cs="Times New Roman"/>
                <w:bCs/>
                <w:sz w:val="20"/>
                <w:szCs w:val="20"/>
              </w:rPr>
              <w:t>Максимальная площадь объектов отдыха (рекреация), туризма и спорта открытого типа, кв. м</w:t>
            </w:r>
          </w:p>
        </w:tc>
        <w:tc>
          <w:tcPr>
            <w:tcW w:w="1984"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3.6.2,</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5.0,</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5.1.3,</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5.1.4,</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5.1.5,</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5.1.7,</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5.2,</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5.2.1,</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5.3,</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5.4,</w:t>
            </w:r>
          </w:p>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5.5</w:t>
            </w:r>
          </w:p>
        </w:tc>
        <w:tc>
          <w:tcPr>
            <w:tcW w:w="709" w:type="dxa"/>
            <w:shd w:val="clear" w:color="auto" w:fill="auto"/>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7740BF" w:rsidRDefault="00D47D3B" w:rsidP="003E2DDB">
            <w:pPr>
              <w:jc w:val="center"/>
              <w:rPr>
                <w:rFonts w:ascii="Times New Roman" w:hAnsi="Times New Roman"/>
                <w:sz w:val="20"/>
                <w:szCs w:val="20"/>
              </w:rPr>
            </w:pPr>
          </w:p>
        </w:tc>
        <w:tc>
          <w:tcPr>
            <w:tcW w:w="708" w:type="dxa"/>
            <w:shd w:val="clear" w:color="auto" w:fill="auto"/>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3000</w:t>
            </w:r>
          </w:p>
        </w:tc>
        <w:tc>
          <w:tcPr>
            <w:tcW w:w="709"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3000</w:t>
            </w:r>
          </w:p>
        </w:tc>
        <w:tc>
          <w:tcPr>
            <w:tcW w:w="567"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tcPr>
          <w:p w:rsidR="00D47D3B" w:rsidRPr="00226652" w:rsidRDefault="00D47D3B" w:rsidP="003E2DDB">
            <w:pPr>
              <w:jc w:val="center"/>
              <w:rPr>
                <w:rFonts w:ascii="Times New Roman" w:hAnsi="Times New Roman" w:cs="Times New Roman"/>
                <w:sz w:val="20"/>
                <w:szCs w:val="20"/>
              </w:rPr>
            </w:pPr>
          </w:p>
        </w:tc>
        <w:tc>
          <w:tcPr>
            <w:tcW w:w="1157" w:type="dxa"/>
            <w:vAlign w:val="center"/>
          </w:tcPr>
          <w:p w:rsidR="00D47D3B" w:rsidRPr="00226652" w:rsidRDefault="00D47D3B" w:rsidP="003E2DDB">
            <w:pPr>
              <w:jc w:val="center"/>
              <w:rPr>
                <w:rFonts w:ascii="Times New Roman" w:hAnsi="Times New Roman" w:cs="Times New Roman"/>
                <w:sz w:val="20"/>
                <w:szCs w:val="20"/>
              </w:rPr>
            </w:pPr>
          </w:p>
        </w:tc>
      </w:tr>
      <w:tr w:rsidR="00D47D3B" w:rsidRPr="00226652" w:rsidTr="00D47D3B">
        <w:trPr>
          <w:cantSplit/>
          <w:trHeight w:val="1563"/>
          <w:jc w:val="center"/>
        </w:trPr>
        <w:tc>
          <w:tcPr>
            <w:tcW w:w="564" w:type="dxa"/>
            <w:shd w:val="clear" w:color="auto" w:fill="auto"/>
            <w:vAlign w:val="center"/>
          </w:tcPr>
          <w:p w:rsidR="00D47D3B" w:rsidRPr="00226652" w:rsidRDefault="00D47D3B" w:rsidP="003E2DDB">
            <w:pPr>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9.</w:t>
            </w:r>
          </w:p>
        </w:tc>
        <w:tc>
          <w:tcPr>
            <w:tcW w:w="3828" w:type="dxa"/>
            <w:shd w:val="clear" w:color="auto" w:fill="auto"/>
            <w:vAlign w:val="center"/>
          </w:tcPr>
          <w:p w:rsidR="00D47D3B" w:rsidRPr="00226652" w:rsidRDefault="00D47D3B" w:rsidP="003E2DDB">
            <w:pPr>
              <w:jc w:val="center"/>
              <w:rPr>
                <w:rFonts w:ascii="Times New Roman" w:eastAsia="MS MinNew Roman" w:hAnsi="Times New Roman" w:cs="Times New Roman"/>
                <w:bCs/>
                <w:sz w:val="20"/>
                <w:szCs w:val="20"/>
              </w:rPr>
            </w:pPr>
            <w:r w:rsidRPr="00226652">
              <w:rPr>
                <w:rFonts w:ascii="Times New Roman" w:eastAsia="MS MinNew Roman" w:hAnsi="Times New Roman" w:cs="Times New Roman"/>
                <w:bCs/>
                <w:sz w:val="20"/>
                <w:szCs w:val="20"/>
              </w:rPr>
              <w:t xml:space="preserve">Максимальная высота капитальных ограждений земельных участков, </w:t>
            </w:r>
            <w:proofErr w:type="gramStart"/>
            <w:r w:rsidRPr="00226652">
              <w:rPr>
                <w:rFonts w:ascii="Times New Roman" w:eastAsia="MS MinNew Roman" w:hAnsi="Times New Roman" w:cs="Times New Roman"/>
                <w:bCs/>
                <w:sz w:val="20"/>
                <w:szCs w:val="20"/>
              </w:rPr>
              <w:t>м</w:t>
            </w:r>
            <w:proofErr w:type="gramEnd"/>
          </w:p>
        </w:tc>
        <w:tc>
          <w:tcPr>
            <w:tcW w:w="1984" w:type="dxa"/>
            <w:vAlign w:val="center"/>
          </w:tcPr>
          <w:p w:rsidR="00D47D3B" w:rsidRPr="00226652" w:rsidRDefault="00D47D3B" w:rsidP="003E2DDB">
            <w:pPr>
              <w:jc w:val="center"/>
              <w:rPr>
                <w:rFonts w:ascii="Times New Roman" w:hAnsi="Times New Roman" w:cs="Times New Roman"/>
                <w:sz w:val="20"/>
                <w:szCs w:val="20"/>
              </w:rPr>
            </w:pPr>
          </w:p>
        </w:tc>
        <w:tc>
          <w:tcPr>
            <w:tcW w:w="709" w:type="dxa"/>
            <w:shd w:val="clear" w:color="auto" w:fill="auto"/>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w:t>
            </w:r>
          </w:p>
        </w:tc>
        <w:tc>
          <w:tcPr>
            <w:tcW w:w="709" w:type="dxa"/>
            <w:vAlign w:val="center"/>
          </w:tcPr>
          <w:p w:rsidR="00D47D3B" w:rsidRPr="007740BF" w:rsidRDefault="00D47D3B" w:rsidP="003E2DDB">
            <w:pPr>
              <w:jc w:val="center"/>
              <w:rPr>
                <w:rFonts w:ascii="Times New Roman" w:hAnsi="Times New Roman"/>
                <w:sz w:val="20"/>
                <w:szCs w:val="20"/>
              </w:rPr>
            </w:pPr>
            <w:r w:rsidRPr="007740BF">
              <w:rPr>
                <w:rFonts w:ascii="Times New Roman" w:hAnsi="Times New Roman"/>
                <w:sz w:val="20"/>
                <w:szCs w:val="20"/>
              </w:rPr>
              <w:t>2</w:t>
            </w:r>
          </w:p>
        </w:tc>
        <w:tc>
          <w:tcPr>
            <w:tcW w:w="708" w:type="dxa"/>
            <w:shd w:val="clear" w:color="auto" w:fill="auto"/>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w:t>
            </w:r>
          </w:p>
        </w:tc>
        <w:tc>
          <w:tcPr>
            <w:tcW w:w="567"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w:t>
            </w: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850" w:type="dxa"/>
            <w:vAlign w:val="center"/>
          </w:tcPr>
          <w:p w:rsidR="00D47D3B" w:rsidRPr="00226652" w:rsidRDefault="00D47D3B" w:rsidP="003E2DDB">
            <w:pPr>
              <w:jc w:val="center"/>
              <w:rPr>
                <w:rFonts w:ascii="Times New Roman" w:hAnsi="Times New Roman" w:cs="Times New Roman"/>
                <w:sz w:val="20"/>
                <w:szCs w:val="20"/>
              </w:rPr>
            </w:pPr>
          </w:p>
        </w:tc>
        <w:tc>
          <w:tcPr>
            <w:tcW w:w="709" w:type="dxa"/>
            <w:vAlign w:val="center"/>
          </w:tcPr>
          <w:p w:rsidR="00D47D3B" w:rsidRPr="00226652" w:rsidRDefault="00D47D3B" w:rsidP="003E2DDB">
            <w:pPr>
              <w:jc w:val="center"/>
              <w:rPr>
                <w:rFonts w:ascii="Times New Roman" w:hAnsi="Times New Roman" w:cs="Times New Roman"/>
                <w:sz w:val="20"/>
                <w:szCs w:val="20"/>
              </w:rPr>
            </w:pPr>
          </w:p>
        </w:tc>
        <w:tc>
          <w:tcPr>
            <w:tcW w:w="567"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0</w:t>
            </w:r>
          </w:p>
        </w:tc>
        <w:tc>
          <w:tcPr>
            <w:tcW w:w="709"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2</w:t>
            </w:r>
          </w:p>
        </w:tc>
        <w:tc>
          <w:tcPr>
            <w:tcW w:w="709" w:type="dxa"/>
            <w:vAlign w:val="center"/>
          </w:tcPr>
          <w:p w:rsidR="00D47D3B" w:rsidRPr="00226652" w:rsidRDefault="00D47D3B" w:rsidP="003E2DDB">
            <w:pPr>
              <w:jc w:val="center"/>
              <w:rPr>
                <w:rFonts w:ascii="Times New Roman" w:hAnsi="Times New Roman" w:cs="Times New Roman"/>
                <w:sz w:val="20"/>
                <w:szCs w:val="20"/>
              </w:rPr>
            </w:pPr>
            <w:r w:rsidRPr="00226652">
              <w:rPr>
                <w:rFonts w:ascii="Times New Roman" w:hAnsi="Times New Roman" w:cs="Times New Roman"/>
                <w:sz w:val="20"/>
                <w:szCs w:val="20"/>
              </w:rPr>
              <w:t>1,5</w:t>
            </w:r>
          </w:p>
        </w:tc>
        <w:tc>
          <w:tcPr>
            <w:tcW w:w="850" w:type="dxa"/>
          </w:tcPr>
          <w:p w:rsidR="00D47D3B" w:rsidRPr="00226652" w:rsidRDefault="00D47D3B" w:rsidP="003E2DDB">
            <w:pPr>
              <w:jc w:val="center"/>
              <w:rPr>
                <w:rFonts w:ascii="Times New Roman" w:hAnsi="Times New Roman" w:cs="Times New Roman"/>
                <w:sz w:val="20"/>
                <w:szCs w:val="20"/>
              </w:rPr>
            </w:pPr>
          </w:p>
        </w:tc>
        <w:tc>
          <w:tcPr>
            <w:tcW w:w="1157" w:type="dxa"/>
            <w:vAlign w:val="center"/>
          </w:tcPr>
          <w:p w:rsidR="00D47D3B" w:rsidRPr="00226652" w:rsidRDefault="00D47D3B" w:rsidP="003E2DDB">
            <w:pPr>
              <w:jc w:val="center"/>
              <w:rPr>
                <w:rFonts w:ascii="Times New Roman" w:hAnsi="Times New Roman" w:cs="Times New Roman"/>
                <w:sz w:val="20"/>
                <w:szCs w:val="20"/>
              </w:rPr>
            </w:pPr>
          </w:p>
        </w:tc>
      </w:tr>
    </w:tbl>
    <w:p w:rsidR="00CF576B" w:rsidRPr="006A4203" w:rsidRDefault="006111D8" w:rsidP="00CF576B">
      <w:pPr>
        <w:spacing w:after="0"/>
        <w:ind w:firstLine="708"/>
        <w:jc w:val="both"/>
        <w:rPr>
          <w:rFonts w:ascii="Times New Roman" w:eastAsia="Times New Roman" w:hAnsi="Times New Roman" w:cs="Times New Roman"/>
          <w:color w:val="000000"/>
          <w:sz w:val="24"/>
          <w:szCs w:val="24"/>
        </w:rPr>
      </w:pPr>
      <w:r w:rsidRPr="00226652">
        <w:rPr>
          <w:rFonts w:ascii="Times New Roman" w:eastAsia="Times New Roman" w:hAnsi="Times New Roman" w:cs="Times New Roman"/>
          <w:color w:val="000000"/>
          <w:sz w:val="24"/>
          <w:szCs w:val="24"/>
        </w:rPr>
        <w:t xml:space="preserve">Примечание к таблице </w:t>
      </w:r>
      <w:r w:rsidR="0086262A" w:rsidRPr="00226652">
        <w:rPr>
          <w:rFonts w:ascii="Times New Roman" w:eastAsia="Times New Roman" w:hAnsi="Times New Roman" w:cs="Times New Roman"/>
          <w:color w:val="000000"/>
          <w:sz w:val="24"/>
          <w:szCs w:val="24"/>
        </w:rPr>
        <w:t>2</w:t>
      </w:r>
      <w:r w:rsidR="00175305">
        <w:rPr>
          <w:rFonts w:ascii="Times New Roman" w:eastAsia="Times New Roman" w:hAnsi="Times New Roman" w:cs="Times New Roman"/>
          <w:color w:val="000000"/>
          <w:sz w:val="24"/>
          <w:szCs w:val="24"/>
        </w:rPr>
        <w:t>6</w:t>
      </w:r>
      <w:r w:rsidRPr="00226652">
        <w:rPr>
          <w:rFonts w:ascii="Times New Roman" w:eastAsia="Times New Roman" w:hAnsi="Times New Roman" w:cs="Times New Roman"/>
          <w:color w:val="000000"/>
          <w:sz w:val="24"/>
          <w:szCs w:val="24"/>
        </w:rPr>
        <w:t xml:space="preserve">: </w:t>
      </w:r>
      <w:r w:rsidR="00CF576B"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947DF" w:rsidRPr="00226652" w:rsidRDefault="001947DF" w:rsidP="006A7694">
      <w:pPr>
        <w:spacing w:after="0"/>
        <w:ind w:right="-31" w:firstLine="708"/>
        <w:jc w:val="both"/>
        <w:rPr>
          <w:rFonts w:ascii="Times New Roman" w:hAnsi="Times New Roman" w:cs="Times New Roman"/>
          <w:b/>
          <w:bCs/>
          <w:sz w:val="28"/>
          <w:szCs w:val="28"/>
        </w:rPr>
        <w:sectPr w:rsidR="001947DF" w:rsidRPr="00226652" w:rsidSect="006111D8">
          <w:pgSz w:w="16838" w:h="11906" w:orient="landscape"/>
          <w:pgMar w:top="1134" w:right="851" w:bottom="851" w:left="851" w:header="709" w:footer="709" w:gutter="0"/>
          <w:cols w:space="708"/>
          <w:titlePg/>
          <w:docGrid w:linePitch="360"/>
        </w:sectPr>
      </w:pPr>
    </w:p>
    <w:p w:rsidR="00AB7A86" w:rsidRPr="00226652" w:rsidRDefault="00E3528C" w:rsidP="006A7694">
      <w:pPr>
        <w:keepNext/>
        <w:keepLines/>
        <w:spacing w:before="200" w:after="0"/>
        <w:ind w:firstLine="708"/>
        <w:jc w:val="both"/>
        <w:outlineLvl w:val="2"/>
        <w:rPr>
          <w:rFonts w:ascii="Times New Roman" w:hAnsi="Times New Roman" w:cs="Times New Roman"/>
          <w:b/>
          <w:bCs/>
          <w:sz w:val="28"/>
          <w:szCs w:val="28"/>
        </w:rPr>
      </w:pPr>
      <w:bookmarkStart w:id="45" w:name="_Toc102057606"/>
      <w:r>
        <w:rPr>
          <w:rFonts w:ascii="Times New Roman" w:hAnsi="Times New Roman" w:cs="Times New Roman"/>
          <w:b/>
          <w:bCs/>
          <w:sz w:val="28"/>
          <w:szCs w:val="28"/>
        </w:rPr>
        <w:lastRenderedPageBreak/>
        <w:t>Статья 18</w:t>
      </w:r>
      <w:r w:rsidR="00AB7A86" w:rsidRPr="00226652">
        <w:rPr>
          <w:rFonts w:ascii="Times New Roman" w:hAnsi="Times New Roman" w:cs="Times New Roman"/>
          <w:b/>
          <w:bCs/>
          <w:sz w:val="28"/>
          <w:szCs w:val="28"/>
        </w:rPr>
        <w:t xml:space="preserve">. Земли, в отношении которых </w:t>
      </w:r>
      <w:r w:rsidR="00AB7A86" w:rsidRPr="00226652">
        <w:rPr>
          <w:rFonts w:ascii="Times New Roman" w:hAnsi="Times New Roman" w:cs="Times New Roman"/>
          <w:b/>
          <w:sz w:val="28"/>
          <w:szCs w:val="28"/>
        </w:rPr>
        <w:t>градостроительные регламенты не распространяется, не устанавливаются</w:t>
      </w:r>
      <w:bookmarkEnd w:id="14"/>
      <w:bookmarkEnd w:id="45"/>
    </w:p>
    <w:p w:rsidR="001A592D" w:rsidRPr="00226652" w:rsidRDefault="001A592D" w:rsidP="006A7694">
      <w:pPr>
        <w:widowControl w:val="0"/>
        <w:autoSpaceDE w:val="0"/>
        <w:autoSpaceDN w:val="0"/>
        <w:adjustRightInd w:val="0"/>
        <w:spacing w:after="0"/>
        <w:ind w:firstLine="709"/>
        <w:jc w:val="both"/>
        <w:rPr>
          <w:rFonts w:ascii="Times New Roman" w:hAnsi="Times New Roman" w:cs="Times New Roman"/>
          <w:sz w:val="28"/>
          <w:szCs w:val="28"/>
        </w:rPr>
      </w:pPr>
    </w:p>
    <w:p w:rsidR="00935AFC" w:rsidRPr="00245835" w:rsidRDefault="00935AFC" w:rsidP="00C44E08">
      <w:pPr>
        <w:widowControl w:val="0"/>
        <w:autoSpaceDE w:val="0"/>
        <w:autoSpaceDN w:val="0"/>
        <w:adjustRightInd w:val="0"/>
        <w:spacing w:after="0"/>
        <w:ind w:firstLine="709"/>
        <w:jc w:val="both"/>
        <w:rPr>
          <w:rFonts w:ascii="Times New Roman" w:hAnsi="Times New Roman" w:cs="Times New Roman"/>
          <w:sz w:val="28"/>
          <w:szCs w:val="28"/>
        </w:rPr>
      </w:pPr>
      <w:r w:rsidRPr="001413B9">
        <w:rPr>
          <w:rFonts w:ascii="Times New Roman" w:hAnsi="Times New Roman" w:cs="Times New Roman"/>
          <w:sz w:val="28"/>
          <w:szCs w:val="28"/>
        </w:rPr>
        <w:t>На территории сельского поселения Н</w:t>
      </w:r>
      <w:r>
        <w:rPr>
          <w:rFonts w:ascii="Times New Roman" w:hAnsi="Times New Roman" w:cs="Times New Roman"/>
          <w:sz w:val="28"/>
          <w:szCs w:val="28"/>
        </w:rPr>
        <w:t>ижнее Санчелеево</w:t>
      </w:r>
      <w:r w:rsidRPr="001413B9">
        <w:rPr>
          <w:rFonts w:ascii="Times New Roman" w:hAnsi="Times New Roman" w:cs="Times New Roman"/>
          <w:sz w:val="28"/>
          <w:szCs w:val="28"/>
        </w:rPr>
        <w:t xml:space="preserve"> </w:t>
      </w:r>
      <w:r>
        <w:rPr>
          <w:rFonts w:ascii="Times New Roman" w:hAnsi="Times New Roman" w:cs="Times New Roman"/>
          <w:spacing w:val="-1"/>
          <w:sz w:val="28"/>
          <w:szCs w:val="28"/>
        </w:rPr>
        <w:t xml:space="preserve">имеются </w:t>
      </w:r>
      <w:r>
        <w:rPr>
          <w:rFonts w:ascii="Times New Roman" w:hAnsi="Times New Roman" w:cs="Times New Roman"/>
          <w:sz w:val="28"/>
          <w:szCs w:val="28"/>
        </w:rPr>
        <w:t>з</w:t>
      </w:r>
      <w:r w:rsidRPr="00245835">
        <w:rPr>
          <w:rFonts w:ascii="Times New Roman" w:hAnsi="Times New Roman" w:cs="Times New Roman"/>
          <w:sz w:val="28"/>
          <w:szCs w:val="28"/>
        </w:rPr>
        <w:t>емли, для которых градостроительные регламенты не устанавливаются:</w:t>
      </w:r>
    </w:p>
    <w:p w:rsidR="00935AFC" w:rsidRPr="001413B9" w:rsidRDefault="00935AFC" w:rsidP="00935AFC">
      <w:pPr>
        <w:pStyle w:val="a8"/>
        <w:widowControl w:val="0"/>
        <w:numPr>
          <w:ilvl w:val="0"/>
          <w:numId w:val="15"/>
        </w:numPr>
        <w:autoSpaceDE w:val="0"/>
        <w:autoSpaceDN w:val="0"/>
        <w:adjustRightInd w:val="0"/>
        <w:spacing w:after="0"/>
        <w:ind w:left="0" w:firstLine="709"/>
        <w:jc w:val="both"/>
        <w:rPr>
          <w:rFonts w:ascii="Times New Roman" w:hAnsi="Times New Roman" w:cs="Times New Roman"/>
          <w:spacing w:val="36"/>
          <w:sz w:val="28"/>
          <w:szCs w:val="28"/>
        </w:rPr>
      </w:pPr>
      <w:r w:rsidRPr="00245835">
        <w:rPr>
          <w:rFonts w:ascii="Times New Roman" w:hAnsi="Times New Roman" w:cs="Times New Roman"/>
          <w:sz w:val="28"/>
          <w:szCs w:val="28"/>
        </w:rPr>
        <w:t>земли, покрытые поверхнос</w:t>
      </w:r>
      <w:r w:rsidRPr="001413B9">
        <w:rPr>
          <w:rFonts w:ascii="Times New Roman" w:hAnsi="Times New Roman" w:cs="Times New Roman"/>
          <w:sz w:val="28"/>
          <w:szCs w:val="28"/>
        </w:rPr>
        <w:t>тн</w:t>
      </w:r>
      <w:r>
        <w:rPr>
          <w:rFonts w:ascii="Times New Roman" w:hAnsi="Times New Roman" w:cs="Times New Roman"/>
          <w:sz w:val="28"/>
          <w:szCs w:val="28"/>
        </w:rPr>
        <w:t>ыми водами.</w:t>
      </w:r>
    </w:p>
    <w:p w:rsidR="00DD2B2A" w:rsidRPr="00226652" w:rsidRDefault="00E637A3" w:rsidP="001413B9">
      <w:pPr>
        <w:widowControl w:val="0"/>
        <w:autoSpaceDE w:val="0"/>
        <w:autoSpaceDN w:val="0"/>
        <w:adjustRightInd w:val="0"/>
        <w:spacing w:after="0"/>
        <w:ind w:firstLine="709"/>
        <w:jc w:val="both"/>
        <w:rPr>
          <w:rFonts w:ascii="Times New Roman" w:hAnsi="Times New Roman" w:cs="Times New Roman"/>
          <w:color w:val="000000" w:themeColor="text1"/>
          <w:sz w:val="28"/>
          <w:szCs w:val="28"/>
        </w:rPr>
      </w:pPr>
      <w:r w:rsidRPr="00226652">
        <w:rPr>
          <w:rFonts w:ascii="Times New Roman" w:hAnsi="Times New Roman" w:cs="Times New Roman"/>
          <w:sz w:val="28"/>
          <w:szCs w:val="28"/>
        </w:rPr>
        <w:t>В соответствии с Градостроительным Кодексом Российской Федерации</w:t>
      </w:r>
      <w:r w:rsidRPr="00226652">
        <w:rPr>
          <w:rFonts w:ascii="Times New Roman" w:hAnsi="Times New Roman" w:cs="Times New Roman"/>
          <w:color w:val="000000" w:themeColor="text1"/>
          <w:sz w:val="28"/>
          <w:szCs w:val="28"/>
        </w:rPr>
        <w:t xml:space="preserve"> </w:t>
      </w:r>
      <w:r w:rsidR="001413B9" w:rsidRPr="00226652">
        <w:rPr>
          <w:rFonts w:ascii="Times New Roman" w:hAnsi="Times New Roman" w:cs="Times New Roman"/>
          <w:color w:val="000000" w:themeColor="text1"/>
          <w:sz w:val="28"/>
          <w:szCs w:val="28"/>
        </w:rPr>
        <w:t>и</w:t>
      </w:r>
      <w:r w:rsidR="001A592D" w:rsidRPr="00226652">
        <w:rPr>
          <w:rFonts w:ascii="Times New Roman" w:hAnsi="Times New Roman" w:cs="Times New Roman"/>
          <w:color w:val="000000" w:themeColor="text1"/>
          <w:sz w:val="28"/>
          <w:szCs w:val="28"/>
        </w:rPr>
        <w:t xml:space="preserve">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0" w:history="1">
        <w:r w:rsidR="001A592D" w:rsidRPr="00226652">
          <w:rPr>
            <w:rFonts w:ascii="Times New Roman" w:hAnsi="Times New Roman" w:cs="Times New Roman"/>
            <w:color w:val="000000" w:themeColor="text1"/>
            <w:sz w:val="28"/>
            <w:szCs w:val="28"/>
          </w:rPr>
          <w:t>регламентом</w:t>
        </w:r>
      </w:hyperlink>
      <w:r w:rsidR="001A592D" w:rsidRPr="00226652">
        <w:rPr>
          <w:rFonts w:ascii="Times New Roman" w:hAnsi="Times New Roman" w:cs="Times New Roman"/>
          <w:color w:val="000000" w:themeColor="text1"/>
          <w:sz w:val="28"/>
          <w:szCs w:val="28"/>
        </w:rPr>
        <w:t xml:space="preserve">, положением об особо охраняемой природной территории в соответствии с лесным </w:t>
      </w:r>
      <w:hyperlink r:id="rId11" w:history="1">
        <w:r w:rsidR="001A592D" w:rsidRPr="00226652">
          <w:rPr>
            <w:rFonts w:ascii="Times New Roman" w:hAnsi="Times New Roman" w:cs="Times New Roman"/>
            <w:color w:val="000000" w:themeColor="text1"/>
            <w:sz w:val="28"/>
            <w:szCs w:val="28"/>
          </w:rPr>
          <w:t>законодательством</w:t>
        </w:r>
      </w:hyperlink>
      <w:r w:rsidR="001A592D" w:rsidRPr="00226652">
        <w:rPr>
          <w:rFonts w:ascii="Times New Roman" w:hAnsi="Times New Roman" w:cs="Times New Roman"/>
          <w:color w:val="000000" w:themeColor="text1"/>
          <w:sz w:val="28"/>
          <w:szCs w:val="28"/>
        </w:rPr>
        <w:t xml:space="preserve">, </w:t>
      </w:r>
      <w:hyperlink r:id="rId12" w:history="1">
        <w:r w:rsidR="001A592D" w:rsidRPr="00226652">
          <w:rPr>
            <w:rFonts w:ascii="Times New Roman" w:hAnsi="Times New Roman" w:cs="Times New Roman"/>
            <w:color w:val="000000" w:themeColor="text1"/>
            <w:sz w:val="28"/>
            <w:szCs w:val="28"/>
          </w:rPr>
          <w:t>законодательством</w:t>
        </w:r>
      </w:hyperlink>
      <w:r w:rsidR="001A592D" w:rsidRPr="00226652">
        <w:rPr>
          <w:rFonts w:ascii="Times New Roman" w:hAnsi="Times New Roman" w:cs="Times New Roman"/>
          <w:color w:val="000000" w:themeColor="text1"/>
          <w:sz w:val="28"/>
          <w:szCs w:val="28"/>
        </w:rPr>
        <w:t xml:space="preserve"> об особо охраняемых природных территориях</w:t>
      </w:r>
      <w:r w:rsidR="00DD2B2A" w:rsidRPr="00226652">
        <w:rPr>
          <w:rFonts w:ascii="Times New Roman" w:hAnsi="Times New Roman" w:cs="Times New Roman"/>
          <w:color w:val="000000" w:themeColor="text1"/>
          <w:sz w:val="28"/>
          <w:szCs w:val="28"/>
        </w:rPr>
        <w:t>.</w:t>
      </w:r>
    </w:p>
    <w:p w:rsidR="00AB7A86" w:rsidRPr="00226652" w:rsidRDefault="00AB7A86" w:rsidP="006A7694">
      <w:pPr>
        <w:pStyle w:val="2"/>
        <w:ind w:firstLine="708"/>
        <w:jc w:val="both"/>
        <w:rPr>
          <w:rFonts w:ascii="Times New Roman" w:hAnsi="Times New Roman"/>
          <w:color w:val="000000" w:themeColor="text1"/>
          <w:sz w:val="28"/>
          <w:szCs w:val="28"/>
        </w:rPr>
      </w:pPr>
      <w:bookmarkStart w:id="46" w:name="_Toc83892933"/>
      <w:bookmarkStart w:id="47" w:name="_Toc102057607"/>
      <w:r w:rsidRPr="00226652">
        <w:rPr>
          <w:rFonts w:ascii="Times New Roman" w:hAnsi="Times New Roman"/>
          <w:bCs w:val="0"/>
          <w:color w:val="000000" w:themeColor="text1"/>
          <w:sz w:val="28"/>
          <w:szCs w:val="28"/>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46"/>
      <w:bookmarkEnd w:id="47"/>
    </w:p>
    <w:p w:rsidR="00AB7A86" w:rsidRPr="00226652" w:rsidRDefault="00E3528C" w:rsidP="006A7694">
      <w:pPr>
        <w:keepNext/>
        <w:keepLines/>
        <w:spacing w:before="200"/>
        <w:ind w:firstLine="709"/>
        <w:jc w:val="both"/>
        <w:outlineLvl w:val="2"/>
        <w:rPr>
          <w:rFonts w:ascii="Times New Roman" w:hAnsi="Times New Roman" w:cs="Times New Roman"/>
          <w:b/>
          <w:bCs/>
          <w:sz w:val="28"/>
          <w:szCs w:val="28"/>
        </w:rPr>
      </w:pPr>
      <w:bookmarkStart w:id="48" w:name="_Toc83892934"/>
      <w:bookmarkStart w:id="49" w:name="_Toc102057608"/>
      <w:r>
        <w:rPr>
          <w:rFonts w:ascii="Times New Roman" w:hAnsi="Times New Roman" w:cs="Times New Roman"/>
          <w:b/>
          <w:bCs/>
          <w:sz w:val="28"/>
          <w:szCs w:val="28"/>
        </w:rPr>
        <w:t xml:space="preserve">Статья </w:t>
      </w:r>
      <w:r w:rsidR="00C945FA" w:rsidRPr="00226652">
        <w:rPr>
          <w:rFonts w:ascii="Times New Roman" w:hAnsi="Times New Roman" w:cs="Times New Roman"/>
          <w:b/>
          <w:bCs/>
          <w:sz w:val="28"/>
          <w:szCs w:val="28"/>
        </w:rPr>
        <w:t>1</w:t>
      </w:r>
      <w:r>
        <w:rPr>
          <w:rFonts w:ascii="Times New Roman" w:hAnsi="Times New Roman" w:cs="Times New Roman"/>
          <w:b/>
          <w:bCs/>
          <w:sz w:val="28"/>
          <w:szCs w:val="28"/>
        </w:rPr>
        <w:t>9</w:t>
      </w:r>
      <w:r w:rsidR="00AB7A86" w:rsidRPr="00226652">
        <w:rPr>
          <w:rFonts w:ascii="Times New Roman" w:hAnsi="Times New Roman" w:cs="Times New Roman"/>
          <w:b/>
          <w:bCs/>
          <w:sz w:val="28"/>
          <w:szCs w:val="28"/>
        </w:rPr>
        <w:t>.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48"/>
      <w:bookmarkEnd w:id="49"/>
    </w:p>
    <w:p w:rsidR="00AB7A86" w:rsidRPr="00226652" w:rsidRDefault="00AB7A86" w:rsidP="006A7694">
      <w:pPr>
        <w:pStyle w:val="ConsPlusNormal"/>
        <w:spacing w:before="200"/>
        <w:ind w:firstLine="567"/>
        <w:jc w:val="both"/>
        <w:rPr>
          <w:rFonts w:ascii="Times New Roman" w:eastAsia="BatangChe" w:hAnsi="Times New Roman"/>
          <w:b/>
          <w:bCs/>
          <w:sz w:val="28"/>
          <w:szCs w:val="28"/>
        </w:rPr>
      </w:pPr>
      <w:r w:rsidRPr="00226652">
        <w:rPr>
          <w:rFonts w:ascii="Times New Roman" w:eastAsia="BatangChe" w:hAnsi="Times New Roman"/>
          <w:b/>
          <w:bCs/>
          <w:sz w:val="28"/>
          <w:szCs w:val="28"/>
        </w:rPr>
        <w:t>1.</w:t>
      </w:r>
      <w:r w:rsidRPr="00226652">
        <w:rPr>
          <w:rFonts w:ascii="Times New Roman" w:eastAsia="BatangChe" w:hAnsi="Times New Roman"/>
          <w:b/>
          <w:bCs/>
          <w:sz w:val="28"/>
          <w:szCs w:val="28"/>
        </w:rPr>
        <w:tab/>
        <w:t xml:space="preserve">Санитарно-защитные зоны </w:t>
      </w:r>
    </w:p>
    <w:p w:rsidR="009C27E0" w:rsidRPr="00226652" w:rsidRDefault="00B97ED2" w:rsidP="006A7694">
      <w:pPr>
        <w:spacing w:after="0"/>
        <w:ind w:firstLine="709"/>
        <w:contextualSpacing/>
        <w:jc w:val="both"/>
        <w:rPr>
          <w:rFonts w:ascii="Times New Roman" w:hAnsi="Times New Roman" w:cs="Times New Roman"/>
          <w:sz w:val="28"/>
          <w:szCs w:val="28"/>
        </w:rPr>
      </w:pPr>
      <w:proofErr w:type="gramStart"/>
      <w:r w:rsidRPr="00226652">
        <w:rPr>
          <w:rFonts w:ascii="Times New Roman" w:hAnsi="Times New Roman" w:cs="Times New Roman"/>
          <w:sz w:val="28"/>
          <w:szCs w:val="28"/>
        </w:rPr>
        <w:t>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w:t>
      </w:r>
      <w:r w:rsidR="009C27E0" w:rsidRPr="00226652">
        <w:rPr>
          <w:rFonts w:ascii="Times New Roman" w:hAnsi="Times New Roman" w:cs="Times New Roman"/>
          <w:sz w:val="28"/>
          <w:szCs w:val="28"/>
        </w:rPr>
        <w:t xml:space="preserve"> целях обеспечения безопасности населения и в соответствии с Федеральным </w:t>
      </w:r>
      <w:hyperlink r:id="rId13" w:history="1">
        <w:r w:rsidR="009C27E0" w:rsidRPr="00226652">
          <w:rPr>
            <w:rStyle w:val="ab"/>
            <w:color w:val="auto"/>
            <w:sz w:val="28"/>
            <w:szCs w:val="28"/>
            <w:u w:val="none"/>
          </w:rPr>
          <w:t>законом</w:t>
        </w:r>
      </w:hyperlink>
      <w:r w:rsidR="009C27E0" w:rsidRPr="00226652">
        <w:rPr>
          <w:rFonts w:ascii="Times New Roman" w:hAnsi="Times New Roman" w:cs="Times New Roman"/>
          <w:sz w:val="28"/>
          <w:szCs w:val="28"/>
        </w:rPr>
        <w:t xml:space="preserve"> "О санитарно-эпидемиологическом благополучии населения" от 30.03.1999 N 52-ФЗ вокруг объектов и производств</w:t>
      </w:r>
      <w:proofErr w:type="gramEnd"/>
      <w:r w:rsidR="009C27E0" w:rsidRPr="00226652">
        <w:rPr>
          <w:rFonts w:ascii="Times New Roman" w:hAnsi="Times New Roman" w:cs="Times New Roman"/>
          <w:sz w:val="28"/>
          <w:szCs w:val="28"/>
        </w:rPr>
        <w:t xml:space="preserve">, </w:t>
      </w:r>
      <w:proofErr w:type="gramStart"/>
      <w:r w:rsidR="009C27E0" w:rsidRPr="00226652">
        <w:rPr>
          <w:rFonts w:ascii="Times New Roman" w:hAnsi="Times New Roman" w:cs="Times New Roman"/>
          <w:sz w:val="28"/>
          <w:szCs w:val="28"/>
        </w:rPr>
        <w:t xml:space="preserve">являющихся источниками воздействия на среду обитания и здоровье человека, устанавливается специальная территория с особым режимом использования, размер которой обеспечивает уменьшение воздействия загрязнения на </w:t>
      </w:r>
      <w:r w:rsidR="009C27E0" w:rsidRPr="00226652">
        <w:rPr>
          <w:rFonts w:ascii="Times New Roman" w:hAnsi="Times New Roman" w:cs="Times New Roman"/>
          <w:sz w:val="28"/>
          <w:szCs w:val="28"/>
        </w:rPr>
        <w:lastRenderedPageBreak/>
        <w:t>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w:t>
      </w:r>
      <w:r w:rsidRPr="00226652">
        <w:rPr>
          <w:rFonts w:ascii="Times New Roman" w:hAnsi="Times New Roman" w:cs="Times New Roman"/>
          <w:sz w:val="28"/>
          <w:szCs w:val="28"/>
        </w:rPr>
        <w:t>о риска для здоровья населения.</w:t>
      </w:r>
      <w:proofErr w:type="gramEnd"/>
    </w:p>
    <w:p w:rsidR="009C27E0" w:rsidRPr="00226652" w:rsidRDefault="009C27E0" w:rsidP="006A7694">
      <w:pPr>
        <w:spacing w:after="0"/>
        <w:ind w:firstLine="709"/>
        <w:contextualSpacing/>
        <w:jc w:val="both"/>
        <w:rPr>
          <w:rFonts w:ascii="Times New Roman" w:hAnsi="Times New Roman" w:cs="Times New Roman"/>
          <w:sz w:val="28"/>
          <w:szCs w:val="28"/>
        </w:rPr>
      </w:pPr>
      <w:r w:rsidRPr="00226652">
        <w:rPr>
          <w:rFonts w:ascii="Times New Roman" w:hAnsi="Times New Roman" w:cs="Times New Roman"/>
          <w:sz w:val="28"/>
          <w:szCs w:val="28"/>
        </w:rPr>
        <w:t xml:space="preserve">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w:t>
      </w:r>
      <w:r w:rsidR="001413B9" w:rsidRPr="00226652">
        <w:rPr>
          <w:rFonts w:ascii="Times New Roman" w:hAnsi="Times New Roman" w:cs="Times New Roman"/>
          <w:sz w:val="28"/>
          <w:szCs w:val="28"/>
        </w:rPr>
        <w:t>классификация</w:t>
      </w:r>
      <w:r w:rsidRPr="00226652">
        <w:rPr>
          <w:rFonts w:ascii="Times New Roman" w:hAnsi="Times New Roman" w:cs="Times New Roman"/>
          <w:sz w:val="28"/>
          <w:szCs w:val="28"/>
        </w:rPr>
        <w:t xml:space="preserve"> предприятий, сооружений и иных объектов. Новая редакция». </w:t>
      </w:r>
    </w:p>
    <w:p w:rsidR="005B5241" w:rsidRPr="00226652" w:rsidRDefault="005B5241" w:rsidP="006A7694">
      <w:pPr>
        <w:spacing w:after="0"/>
        <w:ind w:firstLine="709"/>
        <w:contextualSpacing/>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Ориентировочный размер санитарно-защитной зоны должен быть обоснован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 результатами натурных исследований и измерений.</w:t>
      </w:r>
    </w:p>
    <w:p w:rsidR="007E4CC6" w:rsidRPr="00226652" w:rsidRDefault="007E4CC6" w:rsidP="007E4CC6">
      <w:pPr>
        <w:spacing w:after="0"/>
        <w:ind w:firstLine="709"/>
        <w:contextualSpacing/>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 xml:space="preserve">Ориентировочный размер санитарно-защитной зоны промышленных производств и объектов разрабатывается последовательно: </w:t>
      </w:r>
    </w:p>
    <w:p w:rsidR="007E4CC6" w:rsidRPr="00226652" w:rsidRDefault="007E4CC6" w:rsidP="007E4CC6">
      <w:pPr>
        <w:pStyle w:val="a8"/>
        <w:numPr>
          <w:ilvl w:val="0"/>
          <w:numId w:val="18"/>
        </w:numPr>
        <w:spacing w:after="0"/>
        <w:ind w:left="0"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 xml:space="preserve">расчетная (предварительная) санитарно-защитная зона, выполненная на основании проекта с расчетами рассеивания загрязнения атмосферного воздуха и физического воздействия на атмосферный воздух (шум, вибрация, ЭМП и др.); </w:t>
      </w:r>
    </w:p>
    <w:p w:rsidR="007E4CC6" w:rsidRPr="00226652" w:rsidRDefault="007E4CC6" w:rsidP="007E4CC6">
      <w:pPr>
        <w:pStyle w:val="a8"/>
        <w:numPr>
          <w:ilvl w:val="0"/>
          <w:numId w:val="18"/>
        </w:numPr>
        <w:spacing w:after="0"/>
        <w:ind w:left="0" w:firstLine="709"/>
        <w:jc w:val="both"/>
        <w:rPr>
          <w:rFonts w:ascii="Times New Roman" w:eastAsia="Times New Roman" w:hAnsi="Times New Roman" w:cs="Times New Roman"/>
          <w:sz w:val="28"/>
          <w:szCs w:val="24"/>
        </w:rPr>
      </w:pPr>
      <w:proofErr w:type="gramStart"/>
      <w:r w:rsidRPr="00226652">
        <w:rPr>
          <w:rFonts w:ascii="Times New Roman" w:eastAsia="Times New Roman" w:hAnsi="Times New Roman" w:cs="Times New Roman"/>
          <w:sz w:val="28"/>
          <w:szCs w:val="24"/>
        </w:rPr>
        <w:t>установленная</w:t>
      </w:r>
      <w:proofErr w:type="gramEnd"/>
      <w:r w:rsidRPr="00226652">
        <w:rPr>
          <w:rFonts w:ascii="Times New Roman" w:eastAsia="Times New Roman" w:hAnsi="Times New Roman" w:cs="Times New Roman"/>
          <w:sz w:val="28"/>
          <w:szCs w:val="24"/>
        </w:rPr>
        <w:t xml:space="preserve"> (окончательная) - на основании результатов натурных наблюдений и измерений для подтверждения расчетных параметров.</w:t>
      </w:r>
    </w:p>
    <w:p w:rsidR="005577D2" w:rsidRPr="00226652" w:rsidRDefault="005577D2" w:rsidP="006A7694">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По</w:t>
      </w:r>
      <w:r w:rsidR="005B5241" w:rsidRPr="00226652">
        <w:rPr>
          <w:rFonts w:ascii="Times New Roman" w:eastAsia="Times New Roman" w:hAnsi="Times New Roman" w:cs="Times New Roman"/>
          <w:sz w:val="28"/>
          <w:szCs w:val="28"/>
        </w:rPr>
        <w:t>рядок</w:t>
      </w:r>
      <w:r w:rsidRPr="00226652">
        <w:rPr>
          <w:rFonts w:ascii="Times New Roman" w:eastAsia="Times New Roman" w:hAnsi="Times New Roman" w:cs="Times New Roman"/>
          <w:sz w:val="28"/>
          <w:szCs w:val="28"/>
        </w:rPr>
        <w:t xml:space="preserve"> установления санитарно-защитных зон и использования земельных участков, расположенных в границах санитарно-защитных зон</w:t>
      </w:r>
      <w:r w:rsidR="005B5241" w:rsidRPr="00226652">
        <w:rPr>
          <w:rFonts w:ascii="Times New Roman" w:eastAsia="Times New Roman" w:hAnsi="Times New Roman" w:cs="Times New Roman"/>
          <w:sz w:val="28"/>
          <w:szCs w:val="28"/>
        </w:rPr>
        <w:t xml:space="preserve"> регулируется</w:t>
      </w:r>
      <w:r w:rsidRPr="00226652">
        <w:rPr>
          <w:rFonts w:ascii="Times New Roman" w:eastAsia="Times New Roman" w:hAnsi="Times New Roman" w:cs="Times New Roman"/>
          <w:sz w:val="28"/>
          <w:szCs w:val="28"/>
        </w:rPr>
        <w:t xml:space="preserve"> Постановление</w:t>
      </w:r>
      <w:r w:rsidR="005B5241" w:rsidRPr="00226652">
        <w:rPr>
          <w:rFonts w:ascii="Times New Roman" w:eastAsia="Times New Roman" w:hAnsi="Times New Roman" w:cs="Times New Roman"/>
          <w:sz w:val="28"/>
          <w:szCs w:val="28"/>
        </w:rPr>
        <w:t>м</w:t>
      </w:r>
      <w:r w:rsidRPr="00226652">
        <w:rPr>
          <w:rFonts w:ascii="Times New Roman" w:eastAsia="Times New Roman" w:hAnsi="Times New Roman" w:cs="Times New Roman"/>
          <w:sz w:val="28"/>
          <w:szCs w:val="28"/>
        </w:rPr>
        <w:t xml:space="preserve"> Правительства РФ от 03.03.2018 N 222</w:t>
      </w:r>
      <w:r w:rsidR="00213C82">
        <w:rPr>
          <w:rFonts w:ascii="Times New Roman" w:eastAsia="Times New Roman" w:hAnsi="Times New Roman" w:cs="Times New Roman"/>
          <w:sz w:val="28"/>
          <w:szCs w:val="28"/>
        </w:rPr>
        <w:t xml:space="preserve"> </w:t>
      </w:r>
      <w:r w:rsidR="00213C82" w:rsidRPr="00C836BD">
        <w:rPr>
          <w:rFonts w:ascii="Times New Roman" w:eastAsia="Times New Roman" w:hAnsi="Times New Roman" w:cs="Times New Roman"/>
          <w:sz w:val="28"/>
          <w:szCs w:val="28"/>
        </w:rPr>
        <w:t>«Об утверждении Правил установления санитарно-защитных зон и использования земельных участков, расположенных в границах санитарно-защитных зон»</w:t>
      </w:r>
      <w:r w:rsidRPr="00C836BD">
        <w:rPr>
          <w:rFonts w:ascii="Times New Roman" w:eastAsia="Times New Roman" w:hAnsi="Times New Roman" w:cs="Times New Roman"/>
          <w:sz w:val="28"/>
          <w:szCs w:val="28"/>
        </w:rPr>
        <w:t>.</w:t>
      </w:r>
    </w:p>
    <w:p w:rsidR="005577D2" w:rsidRPr="00226652" w:rsidRDefault="005577D2" w:rsidP="006A7694">
      <w:pPr>
        <w:spacing w:after="0"/>
        <w:ind w:firstLine="709"/>
        <w:contextualSpacing/>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Регламент использования территории санитарно-защитных зон представлен в таблице 2</w:t>
      </w:r>
      <w:r w:rsidR="00791029">
        <w:rPr>
          <w:rFonts w:ascii="Times New Roman" w:eastAsia="Times New Roman" w:hAnsi="Times New Roman" w:cs="Times New Roman"/>
          <w:sz w:val="28"/>
          <w:szCs w:val="24"/>
        </w:rPr>
        <w:t>7</w:t>
      </w:r>
      <w:r w:rsidRPr="00226652">
        <w:rPr>
          <w:rFonts w:ascii="Times New Roman" w:eastAsia="Times New Roman" w:hAnsi="Times New Roman" w:cs="Times New Roman"/>
          <w:sz w:val="28"/>
          <w:szCs w:val="24"/>
        </w:rPr>
        <w:t>.</w:t>
      </w:r>
    </w:p>
    <w:p w:rsidR="005577D2" w:rsidRPr="00226652" w:rsidRDefault="005577D2" w:rsidP="006A7694">
      <w:pPr>
        <w:keepNext/>
        <w:spacing w:after="0"/>
        <w:contextualSpacing/>
        <w:jc w:val="right"/>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Таблица 2</w:t>
      </w:r>
      <w:r w:rsidR="00791029">
        <w:rPr>
          <w:rFonts w:ascii="Times New Roman" w:eastAsia="Times New Roman" w:hAnsi="Times New Roman" w:cs="Times New Roman"/>
          <w:sz w:val="28"/>
          <w:szCs w:val="28"/>
        </w:rPr>
        <w:t>7</w:t>
      </w:r>
    </w:p>
    <w:p w:rsidR="005577D2" w:rsidRPr="00226652" w:rsidRDefault="005577D2" w:rsidP="006A7694">
      <w:pPr>
        <w:keepNext/>
        <w:spacing w:after="0"/>
        <w:contextualSpacing/>
        <w:jc w:val="center"/>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Регламенты использования санитарно-защитных зон</w:t>
      </w:r>
    </w:p>
    <w:tbl>
      <w:tblPr>
        <w:tblStyle w:val="affff4"/>
        <w:tblW w:w="4863" w:type="pct"/>
        <w:tblLook w:val="0000" w:firstRow="0" w:lastRow="0" w:firstColumn="0" w:lastColumn="0" w:noHBand="0" w:noVBand="0"/>
      </w:tblPr>
      <w:tblGrid>
        <w:gridCol w:w="5799"/>
        <w:gridCol w:w="4060"/>
      </w:tblGrid>
      <w:tr w:rsidR="00630EB4" w:rsidRPr="00226652" w:rsidTr="00440520">
        <w:trPr>
          <w:trHeight w:val="510"/>
        </w:trPr>
        <w:tc>
          <w:tcPr>
            <w:tcW w:w="2941" w:type="pct"/>
          </w:tcPr>
          <w:p w:rsidR="00E97301" w:rsidRPr="00226652" w:rsidRDefault="00630EB4" w:rsidP="00E97301">
            <w:pPr>
              <w:spacing w:line="23" w:lineRule="atLeast"/>
              <w:jc w:val="center"/>
              <w:rPr>
                <w:sz w:val="20"/>
              </w:rPr>
            </w:pPr>
            <w:r w:rsidRPr="00226652">
              <w:rPr>
                <w:sz w:val="20"/>
              </w:rPr>
              <w:t>Режим использования указанной зоны</w:t>
            </w:r>
          </w:p>
        </w:tc>
        <w:tc>
          <w:tcPr>
            <w:tcW w:w="2059" w:type="pct"/>
          </w:tcPr>
          <w:p w:rsidR="00630EB4" w:rsidRPr="00226652" w:rsidRDefault="00630EB4" w:rsidP="00E97301">
            <w:pPr>
              <w:spacing w:line="23" w:lineRule="atLeast"/>
              <w:jc w:val="center"/>
              <w:rPr>
                <w:sz w:val="20"/>
              </w:rPr>
            </w:pPr>
            <w:r w:rsidRPr="00226652">
              <w:rPr>
                <w:sz w:val="20"/>
              </w:rPr>
              <w:t>Нормативные документы</w:t>
            </w:r>
          </w:p>
        </w:tc>
      </w:tr>
      <w:tr w:rsidR="00630EB4" w:rsidRPr="00226652" w:rsidTr="00440520">
        <w:tc>
          <w:tcPr>
            <w:tcW w:w="2941" w:type="pct"/>
          </w:tcPr>
          <w:p w:rsidR="005B5241" w:rsidRPr="00226652" w:rsidRDefault="005B5241" w:rsidP="00A25A47">
            <w:pPr>
              <w:spacing w:line="23" w:lineRule="atLeast"/>
              <w:contextualSpacing/>
              <w:rPr>
                <w:sz w:val="20"/>
              </w:rPr>
            </w:pPr>
            <w:proofErr w:type="gramStart"/>
            <w:r w:rsidRPr="00226652">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roofErr w:type="gramEnd"/>
          </w:p>
          <w:p w:rsidR="00630EB4" w:rsidRPr="00226652" w:rsidRDefault="005B5241" w:rsidP="00A25A47">
            <w:pPr>
              <w:spacing w:line="23" w:lineRule="atLeast"/>
              <w:contextualSpacing/>
              <w:rPr>
                <w:sz w:val="20"/>
              </w:rPr>
            </w:pPr>
            <w:proofErr w:type="gramStart"/>
            <w:r w:rsidRPr="00226652">
              <w:rPr>
                <w:sz w:val="20"/>
              </w:rPr>
              <w:lastRenderedPageBreak/>
              <w:t>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предприятий; объекты пищевых отраслей промышленности, оптовые склады продовольственного сырья и пищевых продуктов, комплексы водопроводных сооружений для подготовки и хранения питьевой воды, которые могут повлиять на качество продукции.</w:t>
            </w:r>
            <w:proofErr w:type="gramEnd"/>
          </w:p>
          <w:p w:rsidR="005B5241" w:rsidRPr="00226652" w:rsidRDefault="005B5241" w:rsidP="00A25A47">
            <w:pPr>
              <w:spacing w:line="23" w:lineRule="atLeast"/>
              <w:rPr>
                <w:sz w:val="20"/>
              </w:rPr>
            </w:pPr>
            <w:r w:rsidRPr="00226652">
              <w:rPr>
                <w:sz w:val="20"/>
              </w:rPr>
              <w:t>Допускается размещать в границах санитарно-защитной зоны промышленного объекта или производства:</w:t>
            </w:r>
          </w:p>
          <w:p w:rsidR="005B5241" w:rsidRPr="00226652" w:rsidRDefault="005B5241" w:rsidP="00A25A47">
            <w:pPr>
              <w:spacing w:line="23" w:lineRule="atLeast"/>
              <w:rPr>
                <w:sz w:val="20"/>
              </w:rPr>
            </w:pPr>
            <w:r w:rsidRPr="00226652">
              <w:rPr>
                <w:sz w:val="20"/>
              </w:rPr>
              <w:t xml:space="preserve">-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w:t>
            </w:r>
            <w:proofErr w:type="spellStart"/>
            <w:r w:rsidRPr="00226652">
              <w:rPr>
                <w:sz w:val="20"/>
              </w:rPr>
              <w:t>нефт</w:t>
            </w:r>
            <w:proofErr w:type="gramStart"/>
            <w:r w:rsidRPr="00226652">
              <w:rPr>
                <w:sz w:val="20"/>
              </w:rPr>
              <w:t>е</w:t>
            </w:r>
            <w:proofErr w:type="spellEnd"/>
            <w:r w:rsidRPr="00226652">
              <w:rPr>
                <w:sz w:val="20"/>
              </w:rPr>
              <w:t>-</w:t>
            </w:r>
            <w:proofErr w:type="gramEnd"/>
            <w:r w:rsidRPr="00226652">
              <w:rPr>
                <w:sz w:val="20"/>
              </w:rPr>
              <w:t xml:space="preserve"> и газопроводы, артезианские скважины для технического водоснабжения, </w:t>
            </w:r>
            <w:proofErr w:type="spellStart"/>
            <w:r w:rsidRPr="00226652">
              <w:rPr>
                <w:sz w:val="20"/>
              </w:rPr>
              <w:t>водоохлаждающие</w:t>
            </w:r>
            <w:proofErr w:type="spellEnd"/>
            <w:r w:rsidRPr="00226652">
              <w:rPr>
                <w:sz w:val="20"/>
              </w:rPr>
              <w:t xml:space="preserve">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5B5241" w:rsidRPr="00226652" w:rsidRDefault="005B5241" w:rsidP="00A25A47">
            <w:pPr>
              <w:spacing w:line="23" w:lineRule="atLeast"/>
              <w:rPr>
                <w:sz w:val="20"/>
              </w:rPr>
            </w:pPr>
            <w:r w:rsidRPr="00226652">
              <w:rPr>
                <w:sz w:val="20"/>
              </w:rPr>
              <w:t>В санитарно-защитной зоне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5B5241" w:rsidRPr="00226652" w:rsidRDefault="005B5241" w:rsidP="00A25A47">
            <w:pPr>
              <w:spacing w:line="23" w:lineRule="atLeast"/>
              <w:rPr>
                <w:sz w:val="20"/>
              </w:rPr>
            </w:pPr>
            <w:r w:rsidRPr="00226652">
              <w:rPr>
                <w:sz w:val="20"/>
              </w:rPr>
              <w:t>Автомагистраль, расположенная в санитарно-защитной зоне промышленного объекта и производства или прилегающая к санитарно-защитной зоне, не входит в ее размер, а выбросы автомагистрали учитываются в фоновом загрязнении при обосновании размера санитарно-защитной зоны.</w:t>
            </w:r>
          </w:p>
          <w:p w:rsidR="005B5241" w:rsidRPr="00226652" w:rsidRDefault="005B5241" w:rsidP="00A25A47">
            <w:pPr>
              <w:spacing w:line="23" w:lineRule="atLeast"/>
              <w:rPr>
                <w:sz w:val="20"/>
              </w:rPr>
            </w:pPr>
            <w:r w:rsidRPr="00226652">
              <w:rPr>
                <w:sz w:val="20"/>
              </w:rPr>
              <w:t>Санитарно-защитная зона или какая-либо ее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2059" w:type="pct"/>
          </w:tcPr>
          <w:p w:rsidR="00630EB4" w:rsidRPr="00226652" w:rsidRDefault="00630EB4" w:rsidP="006A7694">
            <w:pPr>
              <w:spacing w:line="23" w:lineRule="atLeast"/>
              <w:rPr>
                <w:sz w:val="20"/>
              </w:rPr>
            </w:pPr>
            <w:r w:rsidRPr="00226652">
              <w:rPr>
                <w:sz w:val="20"/>
              </w:rPr>
              <w:lastRenderedPageBreak/>
              <w:t>Постановление Главного государственного санитарного врача РФ от 25.09.2007 N 74</w:t>
            </w:r>
          </w:p>
          <w:p w:rsidR="00630EB4" w:rsidRPr="00226652" w:rsidRDefault="00630EB4" w:rsidP="006A7694">
            <w:pPr>
              <w:spacing w:line="23" w:lineRule="atLeast"/>
              <w:rPr>
                <w:sz w:val="20"/>
              </w:rPr>
            </w:pPr>
            <w:r w:rsidRPr="00226652">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rsidR="00630EB4" w:rsidRPr="00226652" w:rsidRDefault="00630EB4" w:rsidP="006A7694">
            <w:pPr>
              <w:spacing w:line="23" w:lineRule="atLeast"/>
              <w:rPr>
                <w:sz w:val="20"/>
              </w:rPr>
            </w:pPr>
            <w:r w:rsidRPr="00226652">
              <w:rPr>
                <w:sz w:val="20"/>
              </w:rPr>
              <w:t>(Зарегистрировано в Минюсте России 25.01.2008 N 10995)</w:t>
            </w:r>
          </w:p>
        </w:tc>
      </w:tr>
    </w:tbl>
    <w:p w:rsidR="00AB7A86" w:rsidRPr="00226652" w:rsidRDefault="00AB7A86" w:rsidP="005737B9">
      <w:pPr>
        <w:spacing w:before="200"/>
        <w:ind w:firstLine="709"/>
        <w:rPr>
          <w:rFonts w:ascii="Times New Roman" w:eastAsia="Times New Roman" w:hAnsi="Times New Roman"/>
          <w:b/>
          <w:sz w:val="24"/>
          <w:szCs w:val="24"/>
        </w:rPr>
      </w:pPr>
      <w:bookmarkStart w:id="50" w:name="_Toc45790324"/>
      <w:r w:rsidRPr="00226652">
        <w:rPr>
          <w:rFonts w:ascii="Times New Roman" w:eastAsiaTheme="majorEastAsia" w:hAnsi="Times New Roman" w:cs="Times New Roman"/>
          <w:b/>
          <w:sz w:val="28"/>
          <w:szCs w:val="26"/>
        </w:rPr>
        <w:lastRenderedPageBreak/>
        <w:t>2. Придорожные полосы автомобильных дорог</w:t>
      </w:r>
      <w:bookmarkEnd w:id="50"/>
    </w:p>
    <w:p w:rsidR="00B01AA7" w:rsidRPr="00226652" w:rsidRDefault="00B01AA7" w:rsidP="006A7694">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rsidR="00B01AA7" w:rsidRPr="00226652" w:rsidRDefault="00B01AA7" w:rsidP="006A7694">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В зависимости от класса и (или) категории автомобильных дорог с учётом перспектив их развития ширина каждой придорожной полосы устанавливается в размере:</w:t>
      </w:r>
    </w:p>
    <w:p w:rsidR="00E922D7" w:rsidRPr="00226652" w:rsidRDefault="00E922D7" w:rsidP="00E922D7">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1) семидесяти пяти метров - для автомобильных дорог первой и второй категорий;</w:t>
      </w:r>
    </w:p>
    <w:p w:rsidR="00E922D7" w:rsidRPr="00226652" w:rsidRDefault="00E922D7" w:rsidP="00E922D7">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lastRenderedPageBreak/>
        <w:t>2) пятидесяти метров - для автомобильных дорог третьей и четвертой категорий;</w:t>
      </w:r>
    </w:p>
    <w:p w:rsidR="00E922D7" w:rsidRPr="00226652" w:rsidRDefault="00E922D7" w:rsidP="00E922D7">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3) двадцати пяти метров - для автомобильных дорог пятой категории;</w:t>
      </w:r>
    </w:p>
    <w:p w:rsidR="00E922D7" w:rsidRPr="00226652" w:rsidRDefault="00E922D7" w:rsidP="00E922D7">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4) ста метров - для подъездных дорог, соединяющих административные центры (столицы) субъектов Российской Федерации, города федерального значения с другими населенными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rsidR="00E922D7" w:rsidRPr="00226652" w:rsidRDefault="00E922D7" w:rsidP="00E922D7">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rsidR="009C27E0" w:rsidRPr="00226652" w:rsidRDefault="009C27E0" w:rsidP="006A7694">
      <w:pPr>
        <w:spacing w:after="0"/>
        <w:ind w:firstLine="709"/>
        <w:contextualSpacing/>
        <w:jc w:val="both"/>
        <w:rPr>
          <w:rFonts w:ascii="Times New Roman" w:hAnsi="Times New Roman"/>
          <w:sz w:val="28"/>
          <w:szCs w:val="28"/>
        </w:rPr>
      </w:pPr>
      <w:r w:rsidRPr="00226652">
        <w:rPr>
          <w:rFonts w:ascii="Times New Roman" w:hAnsi="Times New Roman"/>
          <w:sz w:val="28"/>
          <w:szCs w:val="28"/>
        </w:rPr>
        <w:t xml:space="preserve">Регламенты использования придорожных полос автомобильных дорог указаны в таблице </w:t>
      </w:r>
      <w:r w:rsidR="0058270E" w:rsidRPr="00226652">
        <w:rPr>
          <w:rFonts w:ascii="Times New Roman" w:hAnsi="Times New Roman"/>
          <w:sz w:val="28"/>
          <w:szCs w:val="28"/>
        </w:rPr>
        <w:t>2</w:t>
      </w:r>
      <w:r w:rsidR="00AC17D7">
        <w:rPr>
          <w:rFonts w:ascii="Times New Roman" w:hAnsi="Times New Roman"/>
          <w:sz w:val="28"/>
          <w:szCs w:val="28"/>
        </w:rPr>
        <w:t>8</w:t>
      </w:r>
      <w:r w:rsidRPr="00226652">
        <w:rPr>
          <w:rFonts w:ascii="Times New Roman" w:hAnsi="Times New Roman"/>
          <w:sz w:val="28"/>
          <w:szCs w:val="28"/>
        </w:rPr>
        <w:t>.</w:t>
      </w:r>
    </w:p>
    <w:p w:rsidR="009C27E0" w:rsidRPr="00226652" w:rsidRDefault="009C27E0" w:rsidP="006A7694">
      <w:pPr>
        <w:spacing w:after="0"/>
        <w:ind w:firstLine="709"/>
        <w:contextualSpacing/>
        <w:jc w:val="right"/>
        <w:rPr>
          <w:rFonts w:ascii="Times New Roman" w:hAnsi="Times New Roman"/>
          <w:sz w:val="28"/>
          <w:szCs w:val="28"/>
        </w:rPr>
      </w:pPr>
      <w:r w:rsidRPr="00226652">
        <w:rPr>
          <w:rFonts w:ascii="Times New Roman" w:hAnsi="Times New Roman"/>
          <w:sz w:val="28"/>
          <w:szCs w:val="28"/>
        </w:rPr>
        <w:t xml:space="preserve">Таблица </w:t>
      </w:r>
      <w:r w:rsidR="0058270E" w:rsidRPr="00226652">
        <w:rPr>
          <w:rFonts w:ascii="Times New Roman" w:hAnsi="Times New Roman"/>
          <w:sz w:val="28"/>
          <w:szCs w:val="28"/>
        </w:rPr>
        <w:t>2</w:t>
      </w:r>
      <w:r w:rsidR="00AC17D7">
        <w:rPr>
          <w:rFonts w:ascii="Times New Roman" w:hAnsi="Times New Roman"/>
          <w:sz w:val="28"/>
          <w:szCs w:val="28"/>
        </w:rPr>
        <w:t>8</w:t>
      </w:r>
    </w:p>
    <w:p w:rsidR="0055746F" w:rsidRPr="00226652" w:rsidRDefault="00CD09C8" w:rsidP="006A7694">
      <w:pPr>
        <w:spacing w:after="0"/>
        <w:ind w:firstLine="709"/>
        <w:contextualSpacing/>
        <w:jc w:val="center"/>
        <w:rPr>
          <w:rFonts w:ascii="Times New Roman" w:hAnsi="Times New Roman"/>
          <w:sz w:val="28"/>
          <w:szCs w:val="28"/>
        </w:rPr>
      </w:pPr>
      <w:r w:rsidRPr="00226652">
        <w:rPr>
          <w:rFonts w:ascii="Times New Roman" w:hAnsi="Times New Roman"/>
          <w:sz w:val="28"/>
          <w:szCs w:val="28"/>
        </w:rPr>
        <w:t>Регламент</w:t>
      </w:r>
      <w:r w:rsidR="009C27E0" w:rsidRPr="00226652">
        <w:rPr>
          <w:rFonts w:ascii="Times New Roman" w:hAnsi="Times New Roman"/>
          <w:sz w:val="28"/>
          <w:szCs w:val="28"/>
        </w:rPr>
        <w:t xml:space="preserve"> использования придор</w:t>
      </w:r>
      <w:r w:rsidR="001D34AF" w:rsidRPr="00226652">
        <w:rPr>
          <w:rFonts w:ascii="Times New Roman" w:hAnsi="Times New Roman"/>
          <w:sz w:val="28"/>
          <w:szCs w:val="28"/>
        </w:rPr>
        <w:t>ожных полос автомобильных дорог</w:t>
      </w:r>
    </w:p>
    <w:tbl>
      <w:tblPr>
        <w:tblW w:w="9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5"/>
        <w:gridCol w:w="3500"/>
      </w:tblGrid>
      <w:tr w:rsidR="00630EB4" w:rsidRPr="00226652" w:rsidTr="005737B9">
        <w:trPr>
          <w:cantSplit/>
          <w:trHeight w:val="651"/>
          <w:jc w:val="center"/>
        </w:trPr>
        <w:tc>
          <w:tcPr>
            <w:tcW w:w="5665" w:type="dxa"/>
            <w:vAlign w:val="center"/>
          </w:tcPr>
          <w:p w:rsidR="00630EB4" w:rsidRPr="00226652" w:rsidRDefault="00630EB4" w:rsidP="006A7694">
            <w:pPr>
              <w:widowControl w:val="0"/>
              <w:spacing w:after="0" w:line="240" w:lineRule="auto"/>
              <w:jc w:val="center"/>
              <w:rPr>
                <w:rFonts w:ascii="Times New Roman" w:hAnsi="Times New Roman"/>
                <w:sz w:val="20"/>
                <w:szCs w:val="20"/>
              </w:rPr>
            </w:pPr>
            <w:r w:rsidRPr="00226652">
              <w:rPr>
                <w:rFonts w:ascii="Times New Roman" w:hAnsi="Times New Roman"/>
                <w:sz w:val="20"/>
                <w:szCs w:val="20"/>
              </w:rPr>
              <w:t>Режим использования зоны</w:t>
            </w:r>
          </w:p>
        </w:tc>
        <w:tc>
          <w:tcPr>
            <w:tcW w:w="3500" w:type="dxa"/>
            <w:vAlign w:val="center"/>
          </w:tcPr>
          <w:p w:rsidR="00630EB4" w:rsidRPr="00226652" w:rsidRDefault="00630EB4" w:rsidP="005737B9">
            <w:pPr>
              <w:widowControl w:val="0"/>
              <w:spacing w:after="0" w:line="240" w:lineRule="auto"/>
              <w:jc w:val="center"/>
              <w:rPr>
                <w:rFonts w:ascii="Times New Roman" w:hAnsi="Times New Roman"/>
                <w:sz w:val="20"/>
                <w:szCs w:val="20"/>
              </w:rPr>
            </w:pPr>
            <w:r w:rsidRPr="00226652">
              <w:rPr>
                <w:rFonts w:ascii="Times New Roman" w:hAnsi="Times New Roman"/>
                <w:sz w:val="20"/>
                <w:szCs w:val="20"/>
              </w:rPr>
              <w:t>Нормативные документы</w:t>
            </w:r>
          </w:p>
        </w:tc>
      </w:tr>
      <w:tr w:rsidR="00630EB4" w:rsidRPr="00226652" w:rsidTr="005737B9">
        <w:trPr>
          <w:trHeight w:val="2927"/>
          <w:jc w:val="center"/>
        </w:trPr>
        <w:tc>
          <w:tcPr>
            <w:tcW w:w="5665" w:type="dxa"/>
          </w:tcPr>
          <w:p w:rsidR="00630EB4" w:rsidRPr="00226652" w:rsidRDefault="00E922D7" w:rsidP="00E922D7">
            <w:pPr>
              <w:spacing w:after="0" w:line="240" w:lineRule="auto"/>
              <w:jc w:val="both"/>
              <w:rPr>
                <w:rFonts w:ascii="Times New Roman" w:hAnsi="Times New Roman"/>
                <w:sz w:val="20"/>
                <w:szCs w:val="20"/>
              </w:rPr>
            </w:pPr>
            <w:r w:rsidRPr="00226652">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500" w:type="dxa"/>
          </w:tcPr>
          <w:p w:rsidR="00630EB4" w:rsidRPr="00226652" w:rsidRDefault="00630EB4" w:rsidP="006A7694">
            <w:pPr>
              <w:spacing w:after="0" w:line="240" w:lineRule="auto"/>
              <w:jc w:val="both"/>
              <w:rPr>
                <w:rFonts w:ascii="Times New Roman" w:hAnsi="Times New Roman"/>
                <w:iCs/>
                <w:sz w:val="20"/>
                <w:szCs w:val="20"/>
              </w:rPr>
            </w:pPr>
            <w:r w:rsidRPr="00226652">
              <w:rPr>
                <w:rFonts w:ascii="Times New Roman" w:hAnsi="Times New Roman"/>
                <w:iCs/>
                <w:sz w:val="20"/>
                <w:szCs w:val="20"/>
              </w:rPr>
              <w:t>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630EB4" w:rsidRPr="00226652" w:rsidRDefault="00630EB4" w:rsidP="006A7694">
            <w:pPr>
              <w:spacing w:after="0" w:line="240" w:lineRule="auto"/>
              <w:jc w:val="both"/>
              <w:rPr>
                <w:rFonts w:ascii="Times New Roman" w:hAnsi="Times New Roman"/>
                <w:sz w:val="20"/>
                <w:szCs w:val="20"/>
              </w:rPr>
            </w:pPr>
          </w:p>
        </w:tc>
      </w:tr>
    </w:tbl>
    <w:p w:rsidR="00AB7A86" w:rsidRPr="00226652" w:rsidRDefault="00AB7A86" w:rsidP="006A7694">
      <w:pPr>
        <w:spacing w:before="200"/>
        <w:ind w:firstLine="708"/>
        <w:rPr>
          <w:rFonts w:ascii="Times New Roman" w:eastAsia="Times New Roman" w:hAnsi="Times New Roman" w:cs="Times New Roman"/>
          <w:b/>
          <w:color w:val="0D0D0D" w:themeColor="text1" w:themeTint="F2"/>
          <w:sz w:val="28"/>
          <w:szCs w:val="24"/>
        </w:rPr>
      </w:pPr>
      <w:bookmarkStart w:id="51" w:name="_Toc517349180"/>
      <w:bookmarkStart w:id="52" w:name="_Toc524616787"/>
      <w:bookmarkStart w:id="53" w:name="_Toc4489191"/>
      <w:bookmarkStart w:id="54" w:name="_Toc26187920"/>
      <w:bookmarkStart w:id="55" w:name="_Toc45790325"/>
      <w:r w:rsidRPr="00226652">
        <w:rPr>
          <w:rFonts w:ascii="Times New Roman" w:eastAsia="Times New Roman" w:hAnsi="Times New Roman" w:cs="Times New Roman"/>
          <w:b/>
          <w:color w:val="0D0D0D" w:themeColor="text1" w:themeTint="F2"/>
          <w:sz w:val="28"/>
          <w:szCs w:val="24"/>
        </w:rPr>
        <w:t>3. Охранные</w:t>
      </w:r>
      <w:bookmarkEnd w:id="51"/>
      <w:bookmarkEnd w:id="52"/>
      <w:bookmarkEnd w:id="53"/>
      <w:bookmarkEnd w:id="54"/>
      <w:bookmarkEnd w:id="55"/>
      <w:r w:rsidR="00630EB4" w:rsidRPr="00226652">
        <w:rPr>
          <w:rFonts w:ascii="Times New Roman" w:eastAsia="Times New Roman" w:hAnsi="Times New Roman" w:cs="Times New Roman"/>
          <w:b/>
          <w:color w:val="0D0D0D" w:themeColor="text1" w:themeTint="F2"/>
          <w:sz w:val="28"/>
          <w:szCs w:val="24"/>
        </w:rPr>
        <w:t xml:space="preserve"> зоны объектов электросетевого хозяйства</w:t>
      </w:r>
    </w:p>
    <w:p w:rsidR="00450BA1" w:rsidRPr="00226652" w:rsidRDefault="00450BA1" w:rsidP="00450BA1">
      <w:pPr>
        <w:spacing w:after="0"/>
        <w:ind w:firstLine="709"/>
        <w:jc w:val="both"/>
        <w:rPr>
          <w:rFonts w:ascii="Times New Roman" w:hAnsi="Times New Roman"/>
          <w:sz w:val="28"/>
          <w:szCs w:val="28"/>
        </w:rPr>
      </w:pPr>
      <w:r w:rsidRPr="00226652">
        <w:rPr>
          <w:rFonts w:ascii="Times New Roman" w:hAnsi="Times New Roman"/>
          <w:sz w:val="28"/>
          <w:szCs w:val="28"/>
        </w:rPr>
        <w:t xml:space="preserve">Для защиты населения от электромагнитного излучения и исключения возможности повреждения линий электропередач устанавливаются охранные зоны. </w:t>
      </w:r>
      <w:proofErr w:type="gramStart"/>
      <w:r w:rsidRPr="00226652">
        <w:rPr>
          <w:rFonts w:ascii="Times New Roman" w:hAnsi="Times New Roman"/>
          <w:sz w:val="28"/>
          <w:szCs w:val="28"/>
        </w:rPr>
        <w:t>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2009 г. № 160).</w:t>
      </w:r>
      <w:proofErr w:type="gramEnd"/>
    </w:p>
    <w:p w:rsidR="005737B9" w:rsidRPr="00226652" w:rsidRDefault="005737B9">
      <w:pPr>
        <w:rPr>
          <w:rFonts w:ascii="Times New Roman" w:hAnsi="Times New Roman"/>
          <w:snapToGrid w:val="0"/>
          <w:sz w:val="28"/>
          <w:szCs w:val="28"/>
        </w:rPr>
      </w:pPr>
      <w:r w:rsidRPr="00226652">
        <w:rPr>
          <w:rFonts w:ascii="Times New Roman" w:hAnsi="Times New Roman"/>
          <w:snapToGrid w:val="0"/>
          <w:sz w:val="28"/>
          <w:szCs w:val="28"/>
        </w:rPr>
        <w:br w:type="page"/>
      </w:r>
    </w:p>
    <w:p w:rsidR="009C27E0" w:rsidRPr="00226652" w:rsidRDefault="009C27E0" w:rsidP="006A7694">
      <w:pPr>
        <w:spacing w:after="0"/>
        <w:ind w:firstLine="709"/>
        <w:contextualSpacing/>
        <w:jc w:val="right"/>
        <w:rPr>
          <w:rFonts w:ascii="Times New Roman" w:hAnsi="Times New Roman"/>
          <w:snapToGrid w:val="0"/>
          <w:sz w:val="28"/>
          <w:szCs w:val="28"/>
        </w:rPr>
      </w:pPr>
      <w:r w:rsidRPr="00226652">
        <w:rPr>
          <w:rFonts w:ascii="Times New Roman" w:hAnsi="Times New Roman"/>
          <w:snapToGrid w:val="0"/>
          <w:sz w:val="28"/>
          <w:szCs w:val="28"/>
        </w:rPr>
        <w:lastRenderedPageBreak/>
        <w:t xml:space="preserve">Таблица </w:t>
      </w:r>
      <w:r w:rsidR="0058270E" w:rsidRPr="00226652">
        <w:rPr>
          <w:rFonts w:ascii="Times New Roman" w:hAnsi="Times New Roman"/>
          <w:snapToGrid w:val="0"/>
          <w:sz w:val="28"/>
          <w:szCs w:val="28"/>
        </w:rPr>
        <w:t>2</w:t>
      </w:r>
      <w:r w:rsidR="00AC17D7">
        <w:rPr>
          <w:rFonts w:ascii="Times New Roman" w:hAnsi="Times New Roman"/>
          <w:snapToGrid w:val="0"/>
          <w:sz w:val="28"/>
          <w:szCs w:val="28"/>
        </w:rPr>
        <w:t>9</w:t>
      </w:r>
    </w:p>
    <w:p w:rsidR="009C27E0" w:rsidRPr="00226652" w:rsidRDefault="00CD09C8" w:rsidP="006A7694">
      <w:pPr>
        <w:spacing w:after="0"/>
        <w:ind w:firstLine="709"/>
        <w:jc w:val="center"/>
        <w:rPr>
          <w:rFonts w:ascii="Times New Roman" w:hAnsi="Times New Roman"/>
          <w:snapToGrid w:val="0"/>
          <w:sz w:val="28"/>
          <w:szCs w:val="28"/>
        </w:rPr>
      </w:pPr>
      <w:r w:rsidRPr="00226652">
        <w:rPr>
          <w:rFonts w:ascii="Times New Roman" w:hAnsi="Times New Roman"/>
          <w:snapToGrid w:val="0"/>
          <w:sz w:val="28"/>
          <w:szCs w:val="28"/>
        </w:rPr>
        <w:t>Регламент</w:t>
      </w:r>
      <w:r w:rsidR="009C27E0" w:rsidRPr="00226652">
        <w:rPr>
          <w:rFonts w:ascii="Times New Roman" w:hAnsi="Times New Roman"/>
          <w:snapToGrid w:val="0"/>
          <w:sz w:val="28"/>
          <w:szCs w:val="28"/>
        </w:rPr>
        <w:t xml:space="preserve"> использования ох</w:t>
      </w:r>
      <w:r w:rsidRPr="00226652">
        <w:rPr>
          <w:rFonts w:ascii="Times New Roman" w:hAnsi="Times New Roman"/>
          <w:snapToGrid w:val="0"/>
          <w:sz w:val="28"/>
          <w:szCs w:val="28"/>
        </w:rPr>
        <w:t>ранных зон</w:t>
      </w:r>
      <w:r w:rsidR="00630EB4" w:rsidRPr="00226652">
        <w:rPr>
          <w:rFonts w:ascii="Times New Roman" w:hAnsi="Times New Roman"/>
          <w:snapToGrid w:val="0"/>
          <w:sz w:val="28"/>
          <w:szCs w:val="28"/>
        </w:rPr>
        <w:t xml:space="preserve"> объектов электросетевого хозяйства</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6"/>
        <w:gridCol w:w="2268"/>
      </w:tblGrid>
      <w:tr w:rsidR="00630EB4" w:rsidRPr="00226652" w:rsidTr="00E611CA">
        <w:trPr>
          <w:cantSplit/>
          <w:trHeight w:val="669"/>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630EB4" w:rsidRPr="00226652" w:rsidRDefault="00630EB4">
            <w:pPr>
              <w:widowControl w:val="0"/>
              <w:spacing w:after="0" w:line="23" w:lineRule="atLeast"/>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Режим использования зоны</w:t>
            </w:r>
          </w:p>
        </w:tc>
        <w:tc>
          <w:tcPr>
            <w:tcW w:w="2268" w:type="dxa"/>
            <w:tcBorders>
              <w:top w:val="single" w:sz="4" w:space="0" w:color="auto"/>
              <w:left w:val="single" w:sz="4" w:space="0" w:color="auto"/>
              <w:bottom w:val="single" w:sz="4" w:space="0" w:color="auto"/>
              <w:right w:val="single" w:sz="4" w:space="0" w:color="auto"/>
            </w:tcBorders>
            <w:vAlign w:val="center"/>
            <w:hideMark/>
          </w:tcPr>
          <w:p w:rsidR="00630EB4" w:rsidRPr="00226652" w:rsidRDefault="00630EB4">
            <w:pPr>
              <w:widowControl w:val="0"/>
              <w:spacing w:after="0" w:line="23" w:lineRule="atLeast"/>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Нормативные документы</w:t>
            </w:r>
          </w:p>
        </w:tc>
      </w:tr>
      <w:tr w:rsidR="00630EB4" w:rsidRPr="00226652" w:rsidTr="00E611CA">
        <w:trPr>
          <w:trHeight w:val="4954"/>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б) размещать любые объекты и предметы (материалы) в </w:t>
            </w:r>
            <w:proofErr w:type="gramStart"/>
            <w:r w:rsidRPr="00226652">
              <w:rPr>
                <w:rFonts w:ascii="Times New Roman" w:eastAsia="Times New Roman" w:hAnsi="Times New Roman" w:cs="Times New Roman"/>
                <w:sz w:val="20"/>
                <w:szCs w:val="20"/>
              </w:rPr>
              <w:t>пределах</w:t>
            </w:r>
            <w:proofErr w:type="gramEnd"/>
            <w:r w:rsidRPr="00226652">
              <w:rPr>
                <w:rFonts w:ascii="Times New Roman" w:eastAsia="Times New Roman" w:hAnsi="Times New Roman" w:cs="Times New Roman"/>
                <w:sz w:val="20"/>
                <w:szCs w:val="20"/>
              </w:rPr>
              <w:t xml:space="preserve">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630EB4" w:rsidRPr="00226652" w:rsidRDefault="00630EB4" w:rsidP="00A25A47">
            <w:pPr>
              <w:spacing w:after="0" w:line="23" w:lineRule="atLeast"/>
              <w:jc w:val="both"/>
              <w:rPr>
                <w:rFonts w:ascii="Times New Roman" w:eastAsia="Times New Roman" w:hAnsi="Times New Roman" w:cs="Times New Roman"/>
                <w:sz w:val="20"/>
                <w:szCs w:val="20"/>
              </w:rPr>
            </w:pPr>
            <w:proofErr w:type="gramStart"/>
            <w:r w:rsidRPr="00226652">
              <w:rPr>
                <w:rFonts w:ascii="Times New Roman" w:eastAsia="Times New Roman" w:hAnsi="Times New Roman" w:cs="Times New Roman"/>
                <w:sz w:val="20"/>
                <w:szCs w:val="20"/>
              </w:rPr>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w:t>
            </w:r>
            <w:proofErr w:type="gramEnd"/>
            <w:r w:rsidRPr="00226652">
              <w:rPr>
                <w:rFonts w:ascii="Times New Roman" w:eastAsia="Times New Roman" w:hAnsi="Times New Roman" w:cs="Times New Roman"/>
                <w:sz w:val="20"/>
                <w:szCs w:val="20"/>
              </w:rPr>
              <w:t xml:space="preserve">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г) размещать свалки;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 складировать или размещать хранилища любых, в том числе горюче-смазочных, материалов;</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В пределах охранных зон без письменного решения о согласовании сетевых организаций юридическим и физическим лицам запрещаются:</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 строительство, капитальный ремонт, реконструкция или снос зданий и сооружений;</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 горные, взрывные, мелиоративные работы, в том числе связанные с временным затоплением земель;</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в) посадка и вырубка деревьев и кустарников;</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г)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w:t>
            </w:r>
            <w:r w:rsidRPr="00226652">
              <w:rPr>
                <w:rFonts w:ascii="Times New Roman" w:eastAsia="Times New Roman" w:hAnsi="Times New Roman" w:cs="Times New Roman"/>
                <w:sz w:val="20"/>
                <w:szCs w:val="20"/>
              </w:rPr>
              <w:lastRenderedPageBreak/>
              <w:t>кабельных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д) проход судов, у которых расстояние по вертикали от верхнего крайнего габарита с грузом или без груза до нижней точки </w:t>
            </w:r>
            <w:proofErr w:type="gramStart"/>
            <w:r w:rsidRPr="00226652">
              <w:rPr>
                <w:rFonts w:ascii="Times New Roman" w:eastAsia="Times New Roman" w:hAnsi="Times New Roman" w:cs="Times New Roman"/>
                <w:sz w:val="20"/>
                <w:szCs w:val="20"/>
              </w:rPr>
              <w:t>провеса проводов переходов воздушных линий электропередачи</w:t>
            </w:r>
            <w:proofErr w:type="gramEnd"/>
            <w:r w:rsidRPr="00226652">
              <w:rPr>
                <w:rFonts w:ascii="Times New Roman" w:eastAsia="Times New Roman" w:hAnsi="Times New Roman" w:cs="Times New Roman"/>
                <w:sz w:val="20"/>
                <w:szCs w:val="20"/>
              </w:rPr>
              <w:t xml:space="preserve"> через водоемы менее минимально допустимого расстояния, в том числе с учетом максимального уровня подъема воды при паводке;</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rsidR="00630EB4" w:rsidRPr="00226652" w:rsidRDefault="00630EB4" w:rsidP="00A25A47">
            <w:pPr>
              <w:spacing w:after="0" w:line="23" w:lineRule="atLeast"/>
              <w:jc w:val="both"/>
              <w:rPr>
                <w:rFonts w:ascii="Times New Roman" w:eastAsia="Times New Roman" w:hAnsi="Times New Roman" w:cs="Times New Roman"/>
                <w:sz w:val="20"/>
                <w:szCs w:val="20"/>
              </w:rPr>
            </w:pPr>
            <w:proofErr w:type="gramStart"/>
            <w:r w:rsidRPr="00226652">
              <w:rPr>
                <w:rFonts w:ascii="Times New Roman" w:eastAsia="Times New Roman" w:hAnsi="Times New Roman" w:cs="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roofErr w:type="gramEnd"/>
          </w:p>
          <w:p w:rsidR="00630EB4"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 складировать или размещать хранилища любых, в том числе горюче-смазочных, материалов;</w:t>
            </w:r>
          </w:p>
          <w:p w:rsidR="008E3055" w:rsidRPr="00226652" w:rsidRDefault="00630EB4"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630EB4" w:rsidRPr="00226652" w:rsidRDefault="00630EB4" w:rsidP="00E97301">
            <w:pPr>
              <w:spacing w:after="0" w:line="23" w:lineRule="atLeast"/>
              <w:ind w:firstLine="454"/>
              <w:jc w:val="both"/>
              <w:rPr>
                <w:rFonts w:ascii="Times New Roman" w:eastAsia="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hideMark/>
          </w:tcPr>
          <w:p w:rsidR="00630EB4" w:rsidRPr="00226652" w:rsidRDefault="00630EB4">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226652">
                <w:rPr>
                  <w:rFonts w:ascii="Times New Roman" w:eastAsia="Times New Roman" w:hAnsi="Times New Roman" w:cs="Times New Roman"/>
                  <w:sz w:val="20"/>
                  <w:szCs w:val="20"/>
                </w:rPr>
                <w:t>2009 г</w:t>
              </w:r>
            </w:smartTag>
            <w:r w:rsidRPr="00226652">
              <w:rPr>
                <w:rFonts w:ascii="Times New Roman" w:eastAsia="Times New Roman" w:hAnsi="Times New Roman" w:cs="Times New Roman"/>
                <w:sz w:val="20"/>
                <w:szCs w:val="20"/>
              </w:rPr>
              <w:t>. № 160)</w:t>
            </w:r>
          </w:p>
        </w:tc>
      </w:tr>
    </w:tbl>
    <w:p w:rsidR="00875897" w:rsidRPr="00226652" w:rsidRDefault="00E82358" w:rsidP="006A7694">
      <w:pPr>
        <w:keepNext/>
        <w:keepLines/>
        <w:spacing w:before="200"/>
        <w:ind w:firstLine="708"/>
        <w:rPr>
          <w:rFonts w:ascii="Times New Roman" w:hAnsi="Times New Roman"/>
          <w:b/>
          <w:sz w:val="28"/>
          <w:szCs w:val="28"/>
        </w:rPr>
      </w:pPr>
      <w:bookmarkStart w:id="56" w:name="_Toc11138485"/>
      <w:r w:rsidRPr="00226652">
        <w:rPr>
          <w:rFonts w:ascii="Times New Roman" w:hAnsi="Times New Roman"/>
          <w:b/>
          <w:sz w:val="28"/>
          <w:szCs w:val="28"/>
        </w:rPr>
        <w:lastRenderedPageBreak/>
        <w:t xml:space="preserve">4. </w:t>
      </w:r>
      <w:r w:rsidR="009C27E0" w:rsidRPr="00226652">
        <w:rPr>
          <w:rFonts w:ascii="Times New Roman" w:hAnsi="Times New Roman"/>
          <w:b/>
          <w:sz w:val="28"/>
          <w:szCs w:val="28"/>
        </w:rPr>
        <w:t>Охранные зоны линий и сооружений связи</w:t>
      </w:r>
      <w:bookmarkEnd w:id="56"/>
    </w:p>
    <w:p w:rsidR="007E4CC6" w:rsidRPr="00226652" w:rsidRDefault="00D47D3B" w:rsidP="007E4CC6">
      <w:pPr>
        <w:spacing w:after="0"/>
        <w:ind w:firstLine="709"/>
        <w:contextualSpacing/>
        <w:jc w:val="both"/>
        <w:rPr>
          <w:rFonts w:ascii="Times New Roman" w:eastAsia="Times New Roman" w:hAnsi="Times New Roman" w:cs="Times New Roman"/>
          <w:sz w:val="28"/>
          <w:szCs w:val="28"/>
        </w:rPr>
      </w:pPr>
      <w:bookmarkStart w:id="57" w:name="_Toc11138486"/>
      <w:bookmarkStart w:id="58" w:name="_Toc524616789"/>
      <w:bookmarkStart w:id="59" w:name="_Toc517349181"/>
      <w:r>
        <w:rPr>
          <w:rFonts w:ascii="Times New Roman" w:eastAsia="Times New Roman" w:hAnsi="Times New Roman" w:cs="Times New Roman"/>
          <w:sz w:val="28"/>
          <w:szCs w:val="28"/>
        </w:rPr>
        <w:t xml:space="preserve">Правила охраны линий и сооружений связи Российской Федерации вводятся для обеспечения сохранности действующих кабельных, радиорелейных </w:t>
      </w:r>
      <w:r w:rsidR="007E4CC6" w:rsidRPr="00226652">
        <w:rPr>
          <w:rFonts w:ascii="Times New Roman" w:eastAsia="Times New Roman" w:hAnsi="Times New Roman" w:cs="Times New Roman"/>
          <w:sz w:val="28"/>
          <w:szCs w:val="28"/>
        </w:rPr>
        <w:t>и</w:t>
      </w:r>
      <w:r>
        <w:rPr>
          <w:rFonts w:ascii="Times New Roman" w:eastAsia="Times New Roman" w:hAnsi="Times New Roman" w:cs="Times New Roman"/>
          <w:sz w:val="28"/>
          <w:szCs w:val="28"/>
        </w:rPr>
        <w:t xml:space="preserve"> воздушных линий связи и линий радиофикации, а также сооружений </w:t>
      </w:r>
      <w:r w:rsidR="007E4CC6" w:rsidRPr="00226652">
        <w:rPr>
          <w:rFonts w:ascii="Times New Roman" w:eastAsia="Times New Roman" w:hAnsi="Times New Roman" w:cs="Times New Roman"/>
          <w:sz w:val="28"/>
          <w:szCs w:val="28"/>
        </w:rPr>
        <w:t>связи, повре</w:t>
      </w:r>
      <w:r>
        <w:rPr>
          <w:rFonts w:ascii="Times New Roman" w:eastAsia="Times New Roman" w:hAnsi="Times New Roman" w:cs="Times New Roman"/>
          <w:sz w:val="28"/>
          <w:szCs w:val="28"/>
        </w:rPr>
        <w:t>ждение которых нарушает нормальную</w:t>
      </w:r>
      <w:r w:rsidR="007E4CC6" w:rsidRPr="00226652">
        <w:rPr>
          <w:rFonts w:ascii="Times New Roman" w:eastAsia="Times New Roman" w:hAnsi="Times New Roman" w:cs="Times New Roman"/>
          <w:sz w:val="28"/>
          <w:szCs w:val="28"/>
        </w:rPr>
        <w:t xml:space="preserve"> работу взаимоувязанной с</w:t>
      </w:r>
      <w:r>
        <w:rPr>
          <w:rFonts w:ascii="Times New Roman" w:eastAsia="Times New Roman" w:hAnsi="Times New Roman" w:cs="Times New Roman"/>
          <w:sz w:val="28"/>
          <w:szCs w:val="28"/>
        </w:rPr>
        <w:t>ети связи Российской Федерации, наносит ущерб интересам</w:t>
      </w:r>
      <w:r w:rsidR="007E4CC6" w:rsidRPr="00226652">
        <w:rPr>
          <w:rFonts w:ascii="Times New Roman" w:eastAsia="Times New Roman" w:hAnsi="Times New Roman" w:cs="Times New Roman"/>
          <w:sz w:val="28"/>
          <w:szCs w:val="28"/>
        </w:rPr>
        <w:t xml:space="preserve"> граждан, п</w:t>
      </w:r>
      <w:r>
        <w:rPr>
          <w:rFonts w:ascii="Times New Roman" w:eastAsia="Times New Roman" w:hAnsi="Times New Roman" w:cs="Times New Roman"/>
          <w:sz w:val="28"/>
          <w:szCs w:val="28"/>
        </w:rPr>
        <w:t xml:space="preserve">роизводственной деятельности хозяйствующих субъектов, обороноспособности </w:t>
      </w:r>
      <w:r w:rsidR="007E4CC6" w:rsidRPr="00226652">
        <w:rPr>
          <w:rFonts w:ascii="Times New Roman" w:eastAsia="Times New Roman" w:hAnsi="Times New Roman" w:cs="Times New Roman"/>
          <w:sz w:val="28"/>
          <w:szCs w:val="28"/>
        </w:rPr>
        <w:t>и безопасности Российской Федерации.</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 xml:space="preserve">В соответствии с Правилами охраны линий и сооружений связи Российской Федерации, утвержденными Постановлением Правительства Российской Федерации от 09 июня 1995 года № 578, на трассах кабельных и воздушных линий связи и линий радиофикации устанавливаются </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1) охранные зоны с особыми условиями использования:</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 xml:space="preserve">для подземных кабельных и для воздушных линий связи и линий радиофикации, расположенных вне населенных пунктов на безлесных участках, - </w:t>
      </w:r>
      <w:r w:rsidRPr="00226652">
        <w:rPr>
          <w:rFonts w:ascii="Times New Roman" w:eastAsia="Times New Roman" w:hAnsi="Times New Roman" w:cs="Times New Roman"/>
          <w:sz w:val="28"/>
          <w:szCs w:val="28"/>
        </w:rPr>
        <w:lastRenderedPageBreak/>
        <w:t>в виде участков земли вдоль этих линий, определяемых параллельными прямыми, отстоящими от трассы подземного кабеля связи или от крайних проводов воздушных линий связи и линий радиофикации не менее чем на 2 метра с каждой стороны;</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для кабелей связи при переходах через судоходные и сплавные реки, озера, водохранилища и каналы (арыки) - в виде участков водного пространства по всей глубине от водной поверхности до дна, определяемых параллельными плоскостями, отстоящими от трассы морского кабеля на 0,25 морской мили с каждой стороны или от трассы кабеля при переходах через реки, озера, водохранилища и каналы (арыки) на 100 метров с каждой стороны;</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для наземных и подземных необслуживаемых усилительных и регенерационных пунктов на кабельных линиях связи - в виде участков земли, определяемых замкнутой линией, отстоящей от центра установки усилительных и регенерационных пунктов или от границы их обвалования не менее чем на 3 метра и от контуров заземления не менее чем на 2 метра;</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2) создаются просеки в лесных массивах и зеленых насаждениях:</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при высоте насаждений менее 4 метров - шириной не менее расстояния между крайними проводами воздушных линий связи и линий радиофикации плюс 4 метра (по 2 метра с каждой стороны от крайних проводов до ветвей деревьев);</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при высоте насаждений более 4 метров - шириной не менее расстояния между крайними проводами воздушных линий связи и линий радиофикации плюс 6 метров (по 3 метра с каждой стороны от крайних проводов до ветвей деревьев);</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вдоль трассы кабеля связи - шириной не менее 6 метров (по 3 метра с каждой стороны от кабеля связи).</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Все работы в охранных зонах линий и сооружений связи, линий и сооружений радиофикации выполняются с соблюдением действующих нормативных документов по правилам производства и приемки работ.</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На трассах радиорелейных линий связи в целях предупреждения экранирующего действия распространению радиоволн эксплуатирующие предприятия определяют участки земли, на которых запрещается возведение зданий и сооружений, а также посадка деревьев. Расположение и границы этих участков предусматриваются в проектах строительства радиорелейных линий связи и согласовываются с органами местного самоуправления поселения.</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 xml:space="preserve">Трассы линий связи должны периодически расчищаться от кустарников и деревьев, содержаться в безопасном в пожарном отношении состоянии, должна поддерживаться установленная ширина просек. Деревья, создающие угрозу проводам линий связи и опорам линий связи, должны быть вырублены с оформлением в установленном порядке лесорубочных билетов (ордеров). </w:t>
      </w:r>
      <w:r w:rsidRPr="00226652">
        <w:rPr>
          <w:rFonts w:ascii="Times New Roman" w:eastAsia="Times New Roman" w:hAnsi="Times New Roman" w:cs="Times New Roman"/>
          <w:sz w:val="28"/>
          <w:szCs w:val="28"/>
        </w:rPr>
        <w:lastRenderedPageBreak/>
        <w:t>Просеки для кабельных и воздушных линий связи и линий радиофикации, проходящие по лесным массивам и зеленым насаждениям, должны содержаться в безопасном в пожарном отношении состоянии силами предприятий, в ведении которых находятся линии связи и линии радиофикации.</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Минимально допустимые расстояния (разрывы) между сооружениями связи и радиофикации и другими сооружениями определяются правилами возведения соответствующих сооружений и не должны допускать механическое и электрическое воздействие на сооружения связи.</w:t>
      </w:r>
    </w:p>
    <w:p w:rsidR="007E4CC6" w:rsidRPr="00226652" w:rsidRDefault="007E4CC6" w:rsidP="007E4CC6">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Охранные зоны на трассах кабельных и воздушных линий связи и линий радиофикации в полосе отвода автомобильных и железных дорог могут использоваться предприятиями автомобильного и железнодорожного транспорта для их нужд без согласования с предприятиями, в ведении которых находятся эти линии связи, если это не связано с механическим и электрическим воздействием на сооружения линий связи, при условии обязательного обеспечения сохранности линий связи и линий радиофикации.</w:t>
      </w:r>
    </w:p>
    <w:p w:rsidR="007E4CC6" w:rsidRPr="00226652" w:rsidRDefault="007E4CC6" w:rsidP="00770768">
      <w:pPr>
        <w:spacing w:after="0"/>
        <w:ind w:firstLine="709"/>
        <w:contextualSpacing/>
        <w:jc w:val="both"/>
        <w:rPr>
          <w:rFonts w:ascii="Times New Roman" w:eastAsia="Times New Roman" w:hAnsi="Times New Roman" w:cs="Times New Roman"/>
          <w:snapToGrid w:val="0"/>
          <w:sz w:val="28"/>
          <w:szCs w:val="28"/>
        </w:rPr>
      </w:pPr>
      <w:r w:rsidRPr="00226652">
        <w:rPr>
          <w:rFonts w:ascii="Times New Roman" w:eastAsia="Times New Roman" w:hAnsi="Times New Roman" w:cs="Times New Roman"/>
          <w:snapToGrid w:val="0"/>
          <w:sz w:val="28"/>
          <w:szCs w:val="28"/>
        </w:rPr>
        <w:t xml:space="preserve">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w:t>
      </w:r>
      <w:r w:rsidR="00AC17D7">
        <w:rPr>
          <w:rFonts w:ascii="Times New Roman" w:eastAsia="Times New Roman" w:hAnsi="Times New Roman" w:cs="Times New Roman"/>
          <w:snapToGrid w:val="0"/>
          <w:sz w:val="28"/>
          <w:szCs w:val="28"/>
        </w:rPr>
        <w:t>30</w:t>
      </w:r>
      <w:r w:rsidRPr="00226652">
        <w:rPr>
          <w:rFonts w:ascii="Times New Roman" w:eastAsia="Times New Roman" w:hAnsi="Times New Roman" w:cs="Times New Roman"/>
          <w:snapToGrid w:val="0"/>
          <w:sz w:val="28"/>
          <w:szCs w:val="28"/>
        </w:rPr>
        <w:t>).</w:t>
      </w:r>
    </w:p>
    <w:p w:rsidR="007E4CC6" w:rsidRPr="00226652" w:rsidRDefault="007E4CC6" w:rsidP="00770768">
      <w:pPr>
        <w:spacing w:after="0"/>
        <w:jc w:val="right"/>
        <w:rPr>
          <w:rFonts w:ascii="Times New Roman" w:eastAsia="Times New Roman" w:hAnsi="Times New Roman" w:cs="Times New Roman"/>
          <w:snapToGrid w:val="0"/>
          <w:sz w:val="28"/>
          <w:szCs w:val="28"/>
        </w:rPr>
      </w:pPr>
      <w:r w:rsidRPr="00226652">
        <w:rPr>
          <w:rFonts w:ascii="Times New Roman" w:eastAsia="Times New Roman" w:hAnsi="Times New Roman" w:cs="Times New Roman"/>
          <w:snapToGrid w:val="0"/>
          <w:sz w:val="28"/>
          <w:szCs w:val="28"/>
        </w:rPr>
        <w:t xml:space="preserve">Таблица </w:t>
      </w:r>
      <w:r w:rsidR="00AC17D7">
        <w:rPr>
          <w:rFonts w:ascii="Times New Roman" w:eastAsia="Times New Roman" w:hAnsi="Times New Roman" w:cs="Times New Roman"/>
          <w:snapToGrid w:val="0"/>
          <w:sz w:val="28"/>
          <w:szCs w:val="28"/>
        </w:rPr>
        <w:t>30</w:t>
      </w:r>
    </w:p>
    <w:p w:rsidR="007E4CC6" w:rsidRPr="00226652" w:rsidRDefault="007E4CC6" w:rsidP="00770768">
      <w:pPr>
        <w:spacing w:after="0"/>
        <w:ind w:firstLine="709"/>
        <w:jc w:val="center"/>
        <w:rPr>
          <w:rFonts w:ascii="Times New Roman" w:eastAsia="Times New Roman" w:hAnsi="Times New Roman" w:cs="Times New Roman"/>
          <w:snapToGrid w:val="0"/>
          <w:sz w:val="28"/>
          <w:szCs w:val="28"/>
        </w:rPr>
      </w:pPr>
      <w:r w:rsidRPr="00226652">
        <w:rPr>
          <w:rFonts w:ascii="Times New Roman" w:eastAsia="Times New Roman" w:hAnsi="Times New Roman" w:cs="Times New Roman"/>
          <w:snapToGrid w:val="0"/>
          <w:sz w:val="28"/>
          <w:szCs w:val="28"/>
        </w:rPr>
        <w:t>Регламенты использования охранных зон линий и сооружений связи</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66"/>
        <w:gridCol w:w="2268"/>
      </w:tblGrid>
      <w:tr w:rsidR="007E4CC6" w:rsidRPr="00226652" w:rsidTr="007E4CC6">
        <w:trPr>
          <w:cantSplit/>
          <w:trHeight w:val="73"/>
          <w:jc w:val="center"/>
        </w:trPr>
        <w:tc>
          <w:tcPr>
            <w:tcW w:w="7366" w:type="dxa"/>
            <w:vAlign w:val="center"/>
          </w:tcPr>
          <w:p w:rsidR="007E4CC6" w:rsidRPr="00226652" w:rsidRDefault="007E4CC6" w:rsidP="007E4CC6">
            <w:pPr>
              <w:widowControl w:val="0"/>
              <w:spacing w:after="0" w:line="23" w:lineRule="atLeast"/>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Режим использования зоны</w:t>
            </w:r>
          </w:p>
        </w:tc>
        <w:tc>
          <w:tcPr>
            <w:tcW w:w="2268" w:type="dxa"/>
          </w:tcPr>
          <w:p w:rsidR="007E4CC6" w:rsidRPr="00226652" w:rsidRDefault="007E4CC6" w:rsidP="007E4CC6">
            <w:pPr>
              <w:widowControl w:val="0"/>
              <w:spacing w:after="0" w:line="23" w:lineRule="atLeast"/>
              <w:jc w:val="center"/>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Нормативные документы</w:t>
            </w:r>
          </w:p>
        </w:tc>
      </w:tr>
      <w:tr w:rsidR="007E4CC6" w:rsidRPr="00226652" w:rsidTr="007E4CC6">
        <w:trPr>
          <w:jc w:val="center"/>
        </w:trPr>
        <w:tc>
          <w:tcPr>
            <w:tcW w:w="7366" w:type="dxa"/>
            <w:vAlign w:val="center"/>
          </w:tcPr>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В   пределах  охранных  зон  </w:t>
            </w:r>
            <w:r w:rsidRPr="00226652">
              <w:rPr>
                <w:rFonts w:ascii="Times New Roman" w:eastAsia="Times New Roman" w:hAnsi="Times New Roman" w:cs="Times New Roman"/>
                <w:b/>
                <w:sz w:val="20"/>
                <w:szCs w:val="20"/>
              </w:rPr>
              <w:t>без  письменного  согласия  и присутствия представителей предприятий, эксплуатирующих линии связи и линии радиофикации, юридическим и физическим лицам запрещается</w:t>
            </w:r>
            <w:r w:rsidRPr="00226652">
              <w:rPr>
                <w:rFonts w:ascii="Times New Roman" w:eastAsia="Times New Roman" w:hAnsi="Times New Roman" w:cs="Times New Roman"/>
                <w:sz w:val="20"/>
                <w:szCs w:val="20"/>
              </w:rPr>
              <w:t>:</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 осуществлять  всякого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б) производить геолого-съемочные,  поисковые,  геодезические и другие  изыскательские работы,  которые связаны с бурением скважин, </w:t>
            </w:r>
            <w:proofErr w:type="spellStart"/>
            <w:r w:rsidRPr="00226652">
              <w:rPr>
                <w:rFonts w:ascii="Times New Roman" w:eastAsia="Times New Roman" w:hAnsi="Times New Roman" w:cs="Times New Roman"/>
                <w:sz w:val="20"/>
                <w:szCs w:val="20"/>
              </w:rPr>
              <w:t>шурфованием</w:t>
            </w:r>
            <w:proofErr w:type="spellEnd"/>
            <w:r w:rsidRPr="00226652">
              <w:rPr>
                <w:rFonts w:ascii="Times New Roman" w:eastAsia="Times New Roman" w:hAnsi="Times New Roman" w:cs="Times New Roman"/>
                <w:sz w:val="20"/>
                <w:szCs w:val="20"/>
              </w:rPr>
              <w:t>, взятием проб грунта, осуществлением взрывных работ;</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в) 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г) устраивать проезды и стоянки  автотранспорта,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д) устраивать причалы  для  стоянки  судов,  барж  и  плавучих кранов, производить погрузочно-разгрузочные, </w:t>
            </w:r>
            <w:proofErr w:type="spellStart"/>
            <w:r w:rsidRPr="00226652">
              <w:rPr>
                <w:rFonts w:ascii="Times New Roman" w:eastAsia="Times New Roman" w:hAnsi="Times New Roman" w:cs="Times New Roman"/>
                <w:sz w:val="20"/>
                <w:szCs w:val="20"/>
              </w:rPr>
              <w:t>подводно</w:t>
            </w:r>
            <w:proofErr w:type="spellEnd"/>
            <w:r w:rsidRPr="00226652">
              <w:rPr>
                <w:rFonts w:ascii="Times New Roman" w:eastAsia="Times New Roman" w:hAnsi="Times New Roman" w:cs="Times New Roman"/>
                <w:sz w:val="20"/>
                <w:szCs w:val="20"/>
              </w:rPr>
              <w:t xml:space="preserve">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водопои,  производить  колку и заготовку льда.  Судам и другим плавучим средствам запрещается бросать  якоря,  проходить  с отданными якорями, цепями, лотами, волокушами и тралами;</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е) производить    строительство    и    реконструкцию    линий электропередач,   радиостанций   и   других   объектов,  излучающих электромагнитную энергию и </w:t>
            </w:r>
            <w:r w:rsidRPr="00226652">
              <w:rPr>
                <w:rFonts w:ascii="Times New Roman" w:eastAsia="Times New Roman" w:hAnsi="Times New Roman" w:cs="Times New Roman"/>
                <w:sz w:val="20"/>
                <w:szCs w:val="20"/>
              </w:rPr>
              <w:lastRenderedPageBreak/>
              <w:t>оказывающих опасное воздействие на линии связи и линии радиофикации;</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ж) производить защиту подземных коммуникаций от  коррозии  без учета проходящих подземных кабельных линий связи.</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Юридическим и  физическим  лицам  </w:t>
            </w:r>
            <w:r w:rsidRPr="00226652">
              <w:rPr>
                <w:rFonts w:ascii="Times New Roman" w:eastAsia="Times New Roman" w:hAnsi="Times New Roman" w:cs="Times New Roman"/>
                <w:b/>
                <w:sz w:val="20"/>
                <w:szCs w:val="20"/>
              </w:rPr>
              <w:t>запрещается</w:t>
            </w:r>
            <w:r w:rsidRPr="00226652">
              <w:rPr>
                <w:rFonts w:ascii="Times New Roman" w:eastAsia="Times New Roman" w:hAnsi="Times New Roman" w:cs="Times New Roman"/>
                <w:sz w:val="20"/>
                <w:szCs w:val="20"/>
              </w:rPr>
              <w:t xml:space="preserve">  производить всякого  рода  действия,  которые  могут нарушить нормальную работу линий связи и линий радиофикации, в частности:</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эти линии и сооружения;</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б) производить засыпку трасс подземных кабельных линий  связи, устраивать  на  этих  трассах  временные  склады,  стоки  химически активных веществ и свалки промышленных,  бытовых и прочих  отходов, ломать замерные,  сигнальные,  предупредительные знаки и телефонные колодцы;</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 xml:space="preserve">в) открывать  двери  и  люки  необслуживаемых  усилительных  и регенерационных пунктов  (наземных  и  подземных)  и  радиорелейных станций,     кабельных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г) огораживать  трассы  линий  связи,  препятствуя  свободному доступу к ним технического персонала;</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д) самовольно подключаться к абонентской  телефонной  линии  и линии радиофикации в целях пользования услугами связи;</w:t>
            </w:r>
          </w:p>
          <w:p w:rsidR="007E4CC6" w:rsidRPr="00226652" w:rsidRDefault="007E4CC6" w:rsidP="00A25A47">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е) совершать   иные   действия,   которые   могут    причинить повреждения  сооружениям  связи  и радиофикации (повреждать опоры и арматуру воздушных линий связи,  обрывать провода,  набрасывать  на них посторонние предметы и другое).</w:t>
            </w:r>
          </w:p>
        </w:tc>
        <w:tc>
          <w:tcPr>
            <w:tcW w:w="2268" w:type="dxa"/>
          </w:tcPr>
          <w:p w:rsidR="007E4CC6" w:rsidRPr="00226652" w:rsidRDefault="007E4CC6" w:rsidP="007E4CC6">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lastRenderedPageBreak/>
              <w:t xml:space="preserve">Правила охраны линий и сооружений связи Российской Федерации </w:t>
            </w:r>
          </w:p>
          <w:p w:rsidR="007E4CC6" w:rsidRPr="00226652" w:rsidRDefault="007E4CC6" w:rsidP="007E4CC6">
            <w:pPr>
              <w:spacing w:after="0" w:line="23" w:lineRule="atLeast"/>
              <w:jc w:val="both"/>
              <w:rPr>
                <w:rFonts w:ascii="Times New Roman" w:eastAsia="Times New Roman" w:hAnsi="Times New Roman" w:cs="Times New Roman"/>
                <w:sz w:val="20"/>
                <w:szCs w:val="20"/>
              </w:rPr>
            </w:pPr>
            <w:r w:rsidRPr="00226652">
              <w:rPr>
                <w:rFonts w:ascii="Times New Roman" w:eastAsia="Times New Roman" w:hAnsi="Times New Roman" w:cs="Times New Roman"/>
                <w:sz w:val="20"/>
                <w:szCs w:val="20"/>
              </w:rPr>
              <w:t>(утв. Постановлением Правительства РФ от 9 июня 1995 г. N 578)</w:t>
            </w:r>
          </w:p>
        </w:tc>
      </w:tr>
    </w:tbl>
    <w:p w:rsidR="007E4CC6" w:rsidRPr="00226652" w:rsidRDefault="007E4CC6" w:rsidP="007E4CC6">
      <w:pPr>
        <w:spacing w:after="0"/>
        <w:ind w:firstLine="709"/>
        <w:contextualSpacing/>
        <w:jc w:val="both"/>
        <w:rPr>
          <w:rFonts w:ascii="Times New Roman" w:hAnsi="Times New Roman" w:cs="Times New Roman"/>
          <w:b/>
          <w:sz w:val="28"/>
          <w:szCs w:val="28"/>
        </w:rPr>
      </w:pPr>
    </w:p>
    <w:p w:rsidR="007E4CC6" w:rsidRPr="00226652" w:rsidRDefault="0047133A" w:rsidP="0047133A">
      <w:pPr>
        <w:pStyle w:val="a8"/>
        <w:spacing w:after="0"/>
        <w:ind w:left="709"/>
        <w:jc w:val="both"/>
        <w:rPr>
          <w:rFonts w:ascii="Times New Roman" w:eastAsia="Times New Roman" w:hAnsi="Times New Roman" w:cs="Times New Roman"/>
          <w:b/>
          <w:color w:val="0D0D0D" w:themeColor="text1" w:themeTint="F2"/>
          <w:sz w:val="28"/>
          <w:szCs w:val="24"/>
        </w:rPr>
      </w:pPr>
      <w:r w:rsidRPr="00226652">
        <w:rPr>
          <w:rFonts w:ascii="Times New Roman" w:eastAsia="Times New Roman" w:hAnsi="Times New Roman" w:cs="Times New Roman"/>
          <w:b/>
          <w:color w:val="0D0D0D" w:themeColor="text1" w:themeTint="F2"/>
          <w:sz w:val="28"/>
          <w:szCs w:val="24"/>
        </w:rPr>
        <w:t xml:space="preserve">5. </w:t>
      </w:r>
      <w:r w:rsidR="007E4CC6" w:rsidRPr="00226652">
        <w:rPr>
          <w:rFonts w:ascii="Times New Roman" w:eastAsia="Times New Roman" w:hAnsi="Times New Roman" w:cs="Times New Roman"/>
          <w:b/>
          <w:color w:val="0D0D0D" w:themeColor="text1" w:themeTint="F2"/>
          <w:sz w:val="28"/>
          <w:szCs w:val="24"/>
        </w:rPr>
        <w:t>Охранные зоны газораспределительных сетей</w:t>
      </w:r>
    </w:p>
    <w:p w:rsidR="007E4CC6" w:rsidRPr="00226652" w:rsidRDefault="007E4CC6" w:rsidP="007E4CC6">
      <w:pPr>
        <w:spacing w:after="0"/>
        <w:jc w:val="both"/>
        <w:rPr>
          <w:rFonts w:ascii="Times New Roman" w:eastAsia="Times New Roman" w:hAnsi="Times New Roman" w:cs="Times New Roman"/>
          <w:b/>
          <w:color w:val="0D0D0D" w:themeColor="text1" w:themeTint="F2"/>
          <w:sz w:val="28"/>
          <w:szCs w:val="24"/>
        </w:rPr>
      </w:pPr>
    </w:p>
    <w:p w:rsidR="007E4CC6" w:rsidRPr="00226652" w:rsidRDefault="007E4CC6" w:rsidP="007E4CC6">
      <w:pPr>
        <w:spacing w:after="0"/>
        <w:ind w:firstLine="709"/>
        <w:jc w:val="both"/>
        <w:rPr>
          <w:rFonts w:ascii="Times New Roman" w:eastAsia="Times New Roman" w:hAnsi="Times New Roman" w:cs="Times New Roman"/>
          <w:sz w:val="28"/>
          <w:szCs w:val="28"/>
        </w:rPr>
      </w:pPr>
      <w:bookmarkStart w:id="60" w:name="_Toc496173594"/>
      <w:bookmarkStart w:id="61" w:name="_Toc15995483"/>
      <w:bookmarkStart w:id="62" w:name="_Toc45790328"/>
      <w:bookmarkStart w:id="63" w:name="_Toc517349182"/>
      <w:bookmarkStart w:id="64" w:name="_Toc524616790"/>
      <w:bookmarkStart w:id="65" w:name="_Toc4489194"/>
      <w:bookmarkStart w:id="66" w:name="_Toc26187923"/>
      <w:r w:rsidRPr="00226652">
        <w:rPr>
          <w:rFonts w:ascii="Times New Roman" w:eastAsia="Times New Roman" w:hAnsi="Times New Roman" w:cs="Times New Roman"/>
          <w:sz w:val="28"/>
          <w:szCs w:val="28"/>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rsidR="007E4CC6" w:rsidRPr="00226652" w:rsidRDefault="007E4CC6" w:rsidP="007E4CC6">
      <w:pPr>
        <w:spacing w:after="0"/>
        <w:ind w:firstLine="709"/>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rsidR="007E4CC6" w:rsidRPr="00226652" w:rsidRDefault="007E4CC6" w:rsidP="007E4CC6">
      <w:pPr>
        <w:spacing w:after="0"/>
        <w:ind w:firstLine="709"/>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7E4CC6" w:rsidRPr="00226652" w:rsidRDefault="007E4CC6" w:rsidP="007E4CC6">
      <w:pPr>
        <w:spacing w:after="0"/>
        <w:ind w:firstLine="709"/>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в) вдоль трасс наружных газопроводов на вечномерзлых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rsidR="007E4CC6" w:rsidRPr="00226652" w:rsidRDefault="007E4CC6" w:rsidP="007E4CC6">
      <w:pPr>
        <w:spacing w:after="0"/>
        <w:ind w:firstLine="709"/>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 xml:space="preserve">г) вокруг отдельно стоящих газорегуляторных пунктов - в виде территории, ограниченной замкнутой линией, проведенной на расстоянии 10 метров от границ </w:t>
      </w:r>
      <w:r w:rsidRPr="00226652">
        <w:rPr>
          <w:rFonts w:ascii="Times New Roman" w:eastAsia="Times New Roman" w:hAnsi="Times New Roman" w:cs="Times New Roman"/>
          <w:sz w:val="28"/>
          <w:szCs w:val="28"/>
        </w:rPr>
        <w:lastRenderedPageBreak/>
        <w:t>этих объектов. Для газорегуляторных пунктов, пристроенных к зданиям, охранная зона не регламентируется;</w:t>
      </w:r>
    </w:p>
    <w:p w:rsidR="007E4CC6" w:rsidRPr="00226652" w:rsidRDefault="007E4CC6" w:rsidP="007E4CC6">
      <w:pPr>
        <w:spacing w:after="0"/>
        <w:ind w:firstLine="709"/>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заключенного между параллельными плоскостями, отстоящими на 100 м с каждой стороны газопровода;</w:t>
      </w:r>
    </w:p>
    <w:p w:rsidR="007E4CC6" w:rsidRPr="00226652" w:rsidRDefault="007E4CC6" w:rsidP="007E4CC6">
      <w:pPr>
        <w:spacing w:after="0"/>
        <w:ind w:firstLine="709"/>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расстояние от деревьев до трубопровода должно быть не менее высоты деревьев в течение всего срока эксплуатации газопровода.</w:t>
      </w:r>
    </w:p>
    <w:p w:rsidR="007E4CC6" w:rsidRPr="00226652" w:rsidRDefault="007E4CC6" w:rsidP="007E4CC6">
      <w:pPr>
        <w:spacing w:after="0"/>
        <w:ind w:firstLine="709"/>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Регламенты использования охранных зон газораспределит</w:t>
      </w:r>
      <w:r w:rsidR="00D47D3B">
        <w:rPr>
          <w:rFonts w:ascii="Times New Roman" w:eastAsia="Times New Roman" w:hAnsi="Times New Roman" w:cs="Times New Roman"/>
          <w:sz w:val="28"/>
          <w:szCs w:val="28"/>
        </w:rPr>
        <w:t>е</w:t>
      </w:r>
      <w:r w:rsidR="00AC17D7">
        <w:rPr>
          <w:rFonts w:ascii="Times New Roman" w:eastAsia="Times New Roman" w:hAnsi="Times New Roman" w:cs="Times New Roman"/>
          <w:sz w:val="28"/>
          <w:szCs w:val="28"/>
        </w:rPr>
        <w:t>льных сетей указаны в таблице 31</w:t>
      </w:r>
      <w:r w:rsidRPr="00226652">
        <w:rPr>
          <w:rFonts w:ascii="Times New Roman" w:eastAsia="Times New Roman" w:hAnsi="Times New Roman" w:cs="Times New Roman"/>
          <w:sz w:val="28"/>
          <w:szCs w:val="28"/>
        </w:rPr>
        <w:t>.</w:t>
      </w:r>
    </w:p>
    <w:p w:rsidR="007E4CC6" w:rsidRPr="00226652" w:rsidRDefault="00AC17D7" w:rsidP="007E4CC6">
      <w:pPr>
        <w:spacing w:after="0"/>
        <w:ind w:left="992"/>
        <w:jc w:val="right"/>
        <w:rPr>
          <w:rFonts w:ascii="Times New Roman" w:hAnsi="Times New Roman"/>
          <w:sz w:val="28"/>
          <w:szCs w:val="28"/>
        </w:rPr>
      </w:pPr>
      <w:r>
        <w:rPr>
          <w:rFonts w:ascii="Times New Roman" w:hAnsi="Times New Roman"/>
          <w:sz w:val="28"/>
          <w:szCs w:val="28"/>
        </w:rPr>
        <w:t>Таблица 31</w:t>
      </w:r>
    </w:p>
    <w:p w:rsidR="007E4CC6" w:rsidRPr="00226652" w:rsidRDefault="007E4CC6" w:rsidP="007E4CC6">
      <w:pPr>
        <w:spacing w:after="0"/>
        <w:ind w:left="992"/>
        <w:jc w:val="center"/>
        <w:rPr>
          <w:rFonts w:ascii="Times New Roman" w:hAnsi="Times New Roman"/>
          <w:sz w:val="28"/>
          <w:szCs w:val="28"/>
        </w:rPr>
      </w:pPr>
      <w:r w:rsidRPr="00226652">
        <w:rPr>
          <w:rFonts w:ascii="Times New Roman" w:hAnsi="Times New Roman"/>
          <w:sz w:val="28"/>
          <w:szCs w:val="28"/>
        </w:rPr>
        <w:t>Регламент использования охранных зон газораспределительных сетей</w:t>
      </w:r>
    </w:p>
    <w:tbl>
      <w:tblPr>
        <w:tblW w:w="9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225"/>
        <w:gridCol w:w="2272"/>
      </w:tblGrid>
      <w:tr w:rsidR="007E4CC6" w:rsidRPr="00226652" w:rsidTr="00770768">
        <w:trPr>
          <w:cantSplit/>
          <w:trHeight w:val="525"/>
          <w:jc w:val="center"/>
        </w:trPr>
        <w:tc>
          <w:tcPr>
            <w:tcW w:w="7225" w:type="dxa"/>
            <w:vAlign w:val="center"/>
          </w:tcPr>
          <w:p w:rsidR="007E4CC6" w:rsidRPr="00226652" w:rsidRDefault="007E4CC6" w:rsidP="00A25A47">
            <w:pPr>
              <w:spacing w:before="100" w:after="100" w:line="240" w:lineRule="auto"/>
              <w:contextualSpacing/>
              <w:jc w:val="center"/>
              <w:rPr>
                <w:rFonts w:ascii="Times New Roman" w:hAnsi="Times New Roman"/>
                <w:sz w:val="20"/>
                <w:szCs w:val="20"/>
              </w:rPr>
            </w:pPr>
            <w:r w:rsidRPr="00226652">
              <w:rPr>
                <w:rFonts w:ascii="Times New Roman" w:hAnsi="Times New Roman"/>
                <w:sz w:val="20"/>
                <w:szCs w:val="20"/>
              </w:rPr>
              <w:t>Режим использования зоны</w:t>
            </w:r>
          </w:p>
        </w:tc>
        <w:tc>
          <w:tcPr>
            <w:tcW w:w="2272" w:type="dxa"/>
            <w:vAlign w:val="center"/>
          </w:tcPr>
          <w:p w:rsidR="007E4CC6" w:rsidRPr="00226652" w:rsidRDefault="007E4CC6" w:rsidP="00A25A47">
            <w:pPr>
              <w:spacing w:after="0" w:line="240" w:lineRule="auto"/>
              <w:contextualSpacing/>
              <w:jc w:val="center"/>
              <w:rPr>
                <w:rFonts w:ascii="Times New Roman" w:hAnsi="Times New Roman"/>
                <w:sz w:val="20"/>
                <w:szCs w:val="20"/>
              </w:rPr>
            </w:pPr>
            <w:r w:rsidRPr="00226652">
              <w:rPr>
                <w:rFonts w:ascii="Times New Roman" w:hAnsi="Times New Roman"/>
                <w:sz w:val="20"/>
                <w:szCs w:val="20"/>
              </w:rPr>
              <w:t>Нормативные документы</w:t>
            </w:r>
          </w:p>
        </w:tc>
      </w:tr>
      <w:tr w:rsidR="007E4CC6" w:rsidRPr="00226652" w:rsidTr="00770768">
        <w:trPr>
          <w:jc w:val="center"/>
        </w:trPr>
        <w:tc>
          <w:tcPr>
            <w:tcW w:w="7225" w:type="dxa"/>
            <w:vAlign w:val="center"/>
          </w:tcPr>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а) строить объекты жилищно-гражданского и производственного назначения;</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ж) разводить огонь и размещать источники огня;</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л) самовольно подключаться к газораспределительным сетям.</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 xml:space="preserve">2. Лесохозяйственные, сельскохозяйственные и другие работы, не подпадающие под ограничения, указанные в пункте 14 настоящих Правил , и не связанные с нарушением земельного горизонта и обработкой почвы на глубину более 0,3 метра, производятся собственниками, владельцами или пользователями </w:t>
            </w:r>
            <w:r w:rsidRPr="00226652">
              <w:rPr>
                <w:rFonts w:ascii="Times New Roman" w:hAnsi="Times New Roman"/>
                <w:sz w:val="20"/>
                <w:szCs w:val="20"/>
              </w:rPr>
              <w:lastRenderedPageBreak/>
              <w:t>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rsidR="007E4CC6" w:rsidRPr="00226652" w:rsidRDefault="007E4CC6" w:rsidP="007E4CC6">
            <w:pPr>
              <w:spacing w:after="0" w:line="240" w:lineRule="auto"/>
              <w:contextualSpacing/>
              <w:jc w:val="both"/>
              <w:rPr>
                <w:rFonts w:ascii="Times New Roman" w:hAnsi="Times New Roman"/>
                <w:sz w:val="20"/>
                <w:szCs w:val="20"/>
              </w:rPr>
            </w:pPr>
            <w:r w:rsidRPr="00226652">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272" w:type="dxa"/>
          </w:tcPr>
          <w:p w:rsidR="00770768" w:rsidRPr="00226652" w:rsidRDefault="007E4CC6" w:rsidP="00770768">
            <w:pPr>
              <w:spacing w:after="0" w:line="240" w:lineRule="auto"/>
              <w:contextualSpacing/>
              <w:rPr>
                <w:rFonts w:ascii="Times New Roman" w:hAnsi="Times New Roman"/>
                <w:sz w:val="20"/>
                <w:szCs w:val="20"/>
              </w:rPr>
            </w:pPr>
            <w:r w:rsidRPr="00226652">
              <w:rPr>
                <w:rFonts w:ascii="Times New Roman" w:hAnsi="Times New Roman"/>
                <w:sz w:val="20"/>
                <w:szCs w:val="20"/>
              </w:rPr>
              <w:lastRenderedPageBreak/>
              <w:t>Правила охраны газораспределительных сетей</w:t>
            </w:r>
          </w:p>
          <w:p w:rsidR="007E4CC6" w:rsidRPr="00226652" w:rsidRDefault="00770768" w:rsidP="00770768">
            <w:pPr>
              <w:spacing w:after="0" w:line="240" w:lineRule="auto"/>
              <w:contextualSpacing/>
              <w:rPr>
                <w:rFonts w:ascii="Times New Roman" w:hAnsi="Times New Roman"/>
                <w:sz w:val="20"/>
                <w:szCs w:val="20"/>
              </w:rPr>
            </w:pPr>
            <w:r w:rsidRPr="00226652">
              <w:rPr>
                <w:rFonts w:ascii="Times New Roman" w:hAnsi="Times New Roman"/>
                <w:sz w:val="20"/>
                <w:szCs w:val="20"/>
              </w:rPr>
              <w:t xml:space="preserve">(утв. </w:t>
            </w:r>
            <w:r w:rsidR="007E4CC6" w:rsidRPr="00226652">
              <w:rPr>
                <w:rFonts w:ascii="Times New Roman" w:hAnsi="Times New Roman"/>
                <w:sz w:val="20"/>
                <w:szCs w:val="20"/>
              </w:rPr>
              <w:t>Постановлением Правительства РФ от 20.11.2000 г.</w:t>
            </w:r>
            <w:r w:rsidRPr="00226652">
              <w:rPr>
                <w:rFonts w:ascii="Times New Roman" w:hAnsi="Times New Roman"/>
                <w:sz w:val="20"/>
                <w:szCs w:val="20"/>
              </w:rPr>
              <w:t xml:space="preserve"> </w:t>
            </w:r>
            <w:r w:rsidR="007E4CC6" w:rsidRPr="00226652">
              <w:rPr>
                <w:rFonts w:ascii="Times New Roman" w:hAnsi="Times New Roman"/>
                <w:sz w:val="20"/>
                <w:szCs w:val="20"/>
              </w:rPr>
              <w:t>№ 878)</w:t>
            </w:r>
          </w:p>
          <w:p w:rsidR="007E4CC6" w:rsidRPr="00226652" w:rsidRDefault="007E4CC6" w:rsidP="00770768">
            <w:pPr>
              <w:spacing w:after="0" w:line="240" w:lineRule="auto"/>
              <w:contextualSpacing/>
              <w:rPr>
                <w:rFonts w:ascii="Times New Roman" w:hAnsi="Times New Roman"/>
                <w:sz w:val="20"/>
                <w:szCs w:val="20"/>
              </w:rPr>
            </w:pPr>
          </w:p>
        </w:tc>
      </w:tr>
    </w:tbl>
    <w:bookmarkEnd w:id="60"/>
    <w:bookmarkEnd w:id="61"/>
    <w:bookmarkEnd w:id="62"/>
    <w:bookmarkEnd w:id="63"/>
    <w:bookmarkEnd w:id="64"/>
    <w:bookmarkEnd w:id="65"/>
    <w:bookmarkEnd w:id="66"/>
    <w:p w:rsidR="009C27E0" w:rsidRPr="00226652" w:rsidRDefault="007E4CC6" w:rsidP="0047133A">
      <w:pPr>
        <w:pStyle w:val="a8"/>
        <w:spacing w:before="300"/>
        <w:ind w:left="0" w:firstLine="709"/>
        <w:jc w:val="both"/>
        <w:rPr>
          <w:rFonts w:ascii="Times New Roman" w:hAnsi="Times New Roman" w:cs="Times New Roman"/>
          <w:b/>
          <w:sz w:val="28"/>
          <w:szCs w:val="28"/>
        </w:rPr>
      </w:pPr>
      <w:r w:rsidRPr="00226652">
        <w:rPr>
          <w:rFonts w:ascii="Times New Roman" w:hAnsi="Times New Roman" w:cs="Times New Roman"/>
          <w:b/>
          <w:sz w:val="28"/>
          <w:szCs w:val="28"/>
        </w:rPr>
        <w:lastRenderedPageBreak/>
        <w:t>6</w:t>
      </w:r>
      <w:r w:rsidR="00E82358" w:rsidRPr="00226652">
        <w:rPr>
          <w:rFonts w:ascii="Times New Roman" w:hAnsi="Times New Roman" w:cs="Times New Roman"/>
          <w:b/>
          <w:sz w:val="28"/>
          <w:szCs w:val="28"/>
        </w:rPr>
        <w:t xml:space="preserve">. </w:t>
      </w:r>
      <w:bookmarkEnd w:id="57"/>
      <w:bookmarkEnd w:id="58"/>
      <w:bookmarkEnd w:id="59"/>
      <w:proofErr w:type="spellStart"/>
      <w:r w:rsidR="009C27E0" w:rsidRPr="00226652">
        <w:rPr>
          <w:rFonts w:ascii="Times New Roman" w:hAnsi="Times New Roman" w:cs="Times New Roman"/>
          <w:b/>
          <w:sz w:val="28"/>
          <w:szCs w:val="28"/>
        </w:rPr>
        <w:t>В</w:t>
      </w:r>
      <w:r w:rsidR="00D52F2C" w:rsidRPr="00226652">
        <w:rPr>
          <w:rFonts w:ascii="Times New Roman" w:hAnsi="Times New Roman" w:cs="Times New Roman"/>
          <w:b/>
          <w:sz w:val="28"/>
          <w:szCs w:val="28"/>
        </w:rPr>
        <w:t>одоохранные</w:t>
      </w:r>
      <w:proofErr w:type="spellEnd"/>
      <w:r w:rsidR="00D52F2C" w:rsidRPr="00226652">
        <w:rPr>
          <w:rFonts w:ascii="Times New Roman" w:hAnsi="Times New Roman" w:cs="Times New Roman"/>
          <w:b/>
          <w:sz w:val="28"/>
          <w:szCs w:val="28"/>
        </w:rPr>
        <w:t xml:space="preserve"> зоны, прибрежные защитные и береговые полос</w:t>
      </w:r>
      <w:r w:rsidR="009B1046" w:rsidRPr="00226652">
        <w:rPr>
          <w:rFonts w:ascii="Times New Roman" w:hAnsi="Times New Roman" w:cs="Times New Roman"/>
          <w:b/>
          <w:sz w:val="28"/>
          <w:szCs w:val="28"/>
        </w:rPr>
        <w:t xml:space="preserve">ы </w:t>
      </w:r>
    </w:p>
    <w:p w:rsidR="005577D2" w:rsidRPr="00226652" w:rsidRDefault="005577D2" w:rsidP="006A7694">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 xml:space="preserve">В соответствии со ст. 65 Водного кодекса РФ </w:t>
      </w:r>
      <w:proofErr w:type="spellStart"/>
      <w:r w:rsidRPr="00226652">
        <w:rPr>
          <w:rFonts w:ascii="Times New Roman" w:eastAsia="Times New Roman" w:hAnsi="Times New Roman" w:cs="Times New Roman"/>
          <w:sz w:val="28"/>
          <w:szCs w:val="24"/>
        </w:rPr>
        <w:t>водоохранными</w:t>
      </w:r>
      <w:proofErr w:type="spellEnd"/>
      <w:r w:rsidRPr="00226652">
        <w:rPr>
          <w:rFonts w:ascii="Times New Roman" w:eastAsia="Times New Roman" w:hAnsi="Times New Roman" w:cs="Times New Roman"/>
          <w:sz w:val="28"/>
          <w:szCs w:val="24"/>
        </w:rPr>
        <w:t xml:space="preserve"> зонами являются территории, которые примыкают к береговой линии рек, ручьев, озер, водохранилища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сохранения среды обитания водных биологических ресурсов и других объектов животного и растительного мира.</w:t>
      </w:r>
    </w:p>
    <w:p w:rsidR="009B1046" w:rsidRPr="00226652" w:rsidRDefault="009B1046" w:rsidP="009B1046">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 xml:space="preserve">В границах </w:t>
      </w:r>
      <w:proofErr w:type="spellStart"/>
      <w:r w:rsidRPr="00226652">
        <w:rPr>
          <w:rFonts w:ascii="Times New Roman" w:eastAsia="Times New Roman" w:hAnsi="Times New Roman" w:cs="Times New Roman"/>
          <w:sz w:val="28"/>
          <w:szCs w:val="24"/>
        </w:rPr>
        <w:t>водоохранных</w:t>
      </w:r>
      <w:proofErr w:type="spellEnd"/>
      <w:r w:rsidRPr="00226652">
        <w:rPr>
          <w:rFonts w:ascii="Times New Roman" w:eastAsia="Times New Roman" w:hAnsi="Times New Roman" w:cs="Times New Roman"/>
          <w:sz w:val="28"/>
          <w:szCs w:val="24"/>
        </w:rPr>
        <w:t xml:space="preserve">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9B1046" w:rsidRPr="00226652" w:rsidRDefault="009B1046" w:rsidP="009B1046">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 xml:space="preserve">За пределами территорий городов и других населенных пунктов ширина </w:t>
      </w:r>
      <w:proofErr w:type="spellStart"/>
      <w:r w:rsidRPr="00226652">
        <w:rPr>
          <w:rFonts w:ascii="Times New Roman" w:eastAsia="Times New Roman" w:hAnsi="Times New Roman" w:cs="Times New Roman"/>
          <w:sz w:val="28"/>
          <w:szCs w:val="24"/>
        </w:rPr>
        <w:t>водоохранной</w:t>
      </w:r>
      <w:proofErr w:type="spellEnd"/>
      <w:r w:rsidRPr="00226652">
        <w:rPr>
          <w:rFonts w:ascii="Times New Roman" w:eastAsia="Times New Roman" w:hAnsi="Times New Roman" w:cs="Times New Roman"/>
          <w:sz w:val="28"/>
          <w:szCs w:val="24"/>
        </w:rPr>
        <w:t xml:space="preserve"> зоны рек, ручьев, каналов, озер,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w:t>
      </w:r>
      <w:proofErr w:type="spellStart"/>
      <w:r w:rsidRPr="00226652">
        <w:rPr>
          <w:rFonts w:ascii="Times New Roman" w:eastAsia="Times New Roman" w:hAnsi="Times New Roman" w:cs="Times New Roman"/>
          <w:sz w:val="28"/>
          <w:szCs w:val="24"/>
        </w:rPr>
        <w:t>водоохранной</w:t>
      </w:r>
      <w:proofErr w:type="spellEnd"/>
      <w:r w:rsidRPr="00226652">
        <w:rPr>
          <w:rFonts w:ascii="Times New Roman" w:eastAsia="Times New Roman" w:hAnsi="Times New Roman" w:cs="Times New Roman"/>
          <w:sz w:val="28"/>
          <w:szCs w:val="24"/>
        </w:rPr>
        <w:t xml:space="preserve">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w:t>
      </w:r>
      <w:proofErr w:type="spellStart"/>
      <w:r w:rsidRPr="00226652">
        <w:rPr>
          <w:rFonts w:ascii="Times New Roman" w:eastAsia="Times New Roman" w:hAnsi="Times New Roman" w:cs="Times New Roman"/>
          <w:sz w:val="28"/>
          <w:szCs w:val="24"/>
        </w:rPr>
        <w:t>водоохранной</w:t>
      </w:r>
      <w:proofErr w:type="spellEnd"/>
      <w:r w:rsidRPr="00226652">
        <w:rPr>
          <w:rFonts w:ascii="Times New Roman" w:eastAsia="Times New Roman" w:hAnsi="Times New Roman" w:cs="Times New Roman"/>
          <w:sz w:val="28"/>
          <w:szCs w:val="24"/>
        </w:rPr>
        <w:t xml:space="preserve"> зоны на таких территориях устанавливается от парапета набережной.</w:t>
      </w:r>
    </w:p>
    <w:p w:rsidR="009B1046" w:rsidRPr="00226652" w:rsidRDefault="009B1046" w:rsidP="009B1046">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 xml:space="preserve">Ширина </w:t>
      </w:r>
      <w:proofErr w:type="spellStart"/>
      <w:r w:rsidRPr="00226652">
        <w:rPr>
          <w:rFonts w:ascii="Times New Roman" w:eastAsia="Times New Roman" w:hAnsi="Times New Roman" w:cs="Times New Roman"/>
          <w:sz w:val="28"/>
          <w:szCs w:val="24"/>
        </w:rPr>
        <w:t>водоохранной</w:t>
      </w:r>
      <w:proofErr w:type="spellEnd"/>
      <w:r w:rsidRPr="00226652">
        <w:rPr>
          <w:rFonts w:ascii="Times New Roman" w:eastAsia="Times New Roman" w:hAnsi="Times New Roman" w:cs="Times New Roman"/>
          <w:sz w:val="28"/>
          <w:szCs w:val="24"/>
        </w:rPr>
        <w:t xml:space="preserve"> зоны рек или ручьев устанавливается от их истока для рек или ручьев протяженностью:</w:t>
      </w:r>
    </w:p>
    <w:p w:rsidR="009B1046" w:rsidRPr="00226652" w:rsidRDefault="009B1046" w:rsidP="009B1046">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1) до десяти километров - в размере пятидесяти метров;</w:t>
      </w:r>
    </w:p>
    <w:p w:rsidR="009B1046" w:rsidRPr="00226652" w:rsidRDefault="009B1046" w:rsidP="009B1046">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2) от десяти до пятидесяти километров - в размере ста метров;</w:t>
      </w:r>
    </w:p>
    <w:p w:rsidR="009B1046" w:rsidRPr="00226652" w:rsidRDefault="009B1046" w:rsidP="009B1046">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3) от пятидесяти километров и более - в размере двухсот метров.</w:t>
      </w:r>
    </w:p>
    <w:p w:rsidR="009B1046" w:rsidRPr="00226652" w:rsidRDefault="009B1046" w:rsidP="009B1046">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 xml:space="preserve">Для реки, ручья протяженностью менее десяти километров от истока до устья </w:t>
      </w:r>
      <w:proofErr w:type="spellStart"/>
      <w:r w:rsidRPr="00226652">
        <w:rPr>
          <w:rFonts w:ascii="Times New Roman" w:eastAsia="Times New Roman" w:hAnsi="Times New Roman" w:cs="Times New Roman"/>
          <w:sz w:val="28"/>
          <w:szCs w:val="24"/>
        </w:rPr>
        <w:t>водоохранная</w:t>
      </w:r>
      <w:proofErr w:type="spellEnd"/>
      <w:r w:rsidRPr="00226652">
        <w:rPr>
          <w:rFonts w:ascii="Times New Roman" w:eastAsia="Times New Roman" w:hAnsi="Times New Roman" w:cs="Times New Roman"/>
          <w:sz w:val="28"/>
          <w:szCs w:val="24"/>
        </w:rPr>
        <w:t xml:space="preserve"> зона совпадает с прибрежной защитной полосой. Радиус </w:t>
      </w:r>
      <w:proofErr w:type="spellStart"/>
      <w:r w:rsidRPr="00226652">
        <w:rPr>
          <w:rFonts w:ascii="Times New Roman" w:eastAsia="Times New Roman" w:hAnsi="Times New Roman" w:cs="Times New Roman"/>
          <w:sz w:val="28"/>
          <w:szCs w:val="24"/>
        </w:rPr>
        <w:t>водоохранной</w:t>
      </w:r>
      <w:proofErr w:type="spellEnd"/>
      <w:r w:rsidRPr="00226652">
        <w:rPr>
          <w:rFonts w:ascii="Times New Roman" w:eastAsia="Times New Roman" w:hAnsi="Times New Roman" w:cs="Times New Roman"/>
          <w:sz w:val="28"/>
          <w:szCs w:val="24"/>
        </w:rPr>
        <w:t xml:space="preserve"> зоны для истоков реки, ручья устанавливается в размере пятидесяти метров.</w:t>
      </w:r>
    </w:p>
    <w:p w:rsidR="009B1046" w:rsidRPr="00226652" w:rsidRDefault="009B1046" w:rsidP="009B1046">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 xml:space="preserve">Ширина </w:t>
      </w:r>
      <w:proofErr w:type="spellStart"/>
      <w:r w:rsidRPr="00226652">
        <w:rPr>
          <w:rFonts w:ascii="Times New Roman" w:eastAsia="Times New Roman" w:hAnsi="Times New Roman" w:cs="Times New Roman"/>
          <w:sz w:val="28"/>
          <w:szCs w:val="24"/>
        </w:rPr>
        <w:t>водоохранной</w:t>
      </w:r>
      <w:proofErr w:type="spellEnd"/>
      <w:r w:rsidRPr="00226652">
        <w:rPr>
          <w:rFonts w:ascii="Times New Roman" w:eastAsia="Times New Roman" w:hAnsi="Times New Roman" w:cs="Times New Roman"/>
          <w:sz w:val="28"/>
          <w:szCs w:val="24"/>
        </w:rPr>
        <w:t xml:space="preserve">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w:t>
      </w:r>
      <w:proofErr w:type="spellStart"/>
      <w:r w:rsidRPr="00226652">
        <w:rPr>
          <w:rFonts w:ascii="Times New Roman" w:eastAsia="Times New Roman" w:hAnsi="Times New Roman" w:cs="Times New Roman"/>
          <w:sz w:val="28"/>
          <w:szCs w:val="24"/>
        </w:rPr>
        <w:lastRenderedPageBreak/>
        <w:t>водоохранной</w:t>
      </w:r>
      <w:proofErr w:type="spellEnd"/>
      <w:r w:rsidRPr="00226652">
        <w:rPr>
          <w:rFonts w:ascii="Times New Roman" w:eastAsia="Times New Roman" w:hAnsi="Times New Roman" w:cs="Times New Roman"/>
          <w:sz w:val="28"/>
          <w:szCs w:val="24"/>
        </w:rPr>
        <w:t xml:space="preserve"> зоны водохранилища, расположенного на водотоке, устанавливается равной ширине </w:t>
      </w:r>
      <w:proofErr w:type="spellStart"/>
      <w:r w:rsidRPr="00226652">
        <w:rPr>
          <w:rFonts w:ascii="Times New Roman" w:eastAsia="Times New Roman" w:hAnsi="Times New Roman" w:cs="Times New Roman"/>
          <w:sz w:val="28"/>
          <w:szCs w:val="24"/>
        </w:rPr>
        <w:t>водоохранной</w:t>
      </w:r>
      <w:proofErr w:type="spellEnd"/>
      <w:r w:rsidRPr="00226652">
        <w:rPr>
          <w:rFonts w:ascii="Times New Roman" w:eastAsia="Times New Roman" w:hAnsi="Times New Roman" w:cs="Times New Roman"/>
          <w:sz w:val="28"/>
          <w:szCs w:val="24"/>
        </w:rPr>
        <w:t xml:space="preserve"> зоны этого водотока.</w:t>
      </w:r>
    </w:p>
    <w:p w:rsidR="009B1046" w:rsidRPr="00226652" w:rsidRDefault="009B1046" w:rsidP="009B1046">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трех градусов и пятьдесят метров для уклона три и более градуса.</w:t>
      </w:r>
    </w:p>
    <w:p w:rsidR="009B1046" w:rsidRPr="00226652" w:rsidRDefault="009B1046" w:rsidP="009B1046">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Для расположенных в границах болот проточных и сточных озер и соответствующих водотоков ширина прибрежной защитной полосы устанавливается в размере пятидесяти метров.</w:t>
      </w:r>
    </w:p>
    <w:p w:rsidR="009B1046" w:rsidRPr="00226652" w:rsidRDefault="009B1046" w:rsidP="009B1046">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наличии одного из показателей) и (или) используемых для добычи (вылова), сохранения таких видов водных биологических ресурсов и среды их обитания, устанавливается в размере двухсот метров независимо от уклона берега.</w:t>
      </w:r>
    </w:p>
    <w:p w:rsidR="008E3055" w:rsidRPr="00226652" w:rsidRDefault="008E3055" w:rsidP="008E3055">
      <w:pPr>
        <w:spacing w:after="0"/>
        <w:ind w:firstLine="709"/>
        <w:jc w:val="both"/>
        <w:rPr>
          <w:rFonts w:ascii="Times New Roman" w:eastAsia="Times New Roman" w:hAnsi="Times New Roman" w:cs="Times New Roman"/>
          <w:sz w:val="28"/>
          <w:szCs w:val="28"/>
        </w:rPr>
      </w:pPr>
      <w:r w:rsidRPr="00226652">
        <w:rPr>
          <w:rFonts w:ascii="Times New Roman" w:hAnsi="Times New Roman" w:cs="Times New Roman"/>
          <w:sz w:val="28"/>
          <w:szCs w:val="28"/>
        </w:rPr>
        <w:t>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ручьев, протяженность которых от истока до устья не более чем десять километров. Ширина береговой полосы каналов, а также рек и ручьев, протяженность которых от истока до устья не более чем десять километров, составляет пять метров.</w:t>
      </w:r>
    </w:p>
    <w:p w:rsidR="008E3055" w:rsidRPr="00226652" w:rsidRDefault="008E3055" w:rsidP="008E3055">
      <w:pPr>
        <w:spacing w:after="0"/>
        <w:ind w:firstLine="709"/>
        <w:jc w:val="both"/>
        <w:rPr>
          <w:rFonts w:ascii="Times New Roman" w:eastAsia="Times New Roman" w:hAnsi="Times New Roman" w:cs="Times New Roman"/>
          <w:sz w:val="28"/>
          <w:szCs w:val="28"/>
        </w:rPr>
      </w:pPr>
      <w:r w:rsidRPr="00226652">
        <w:rPr>
          <w:rFonts w:ascii="Times New Roman" w:hAnsi="Times New Roman" w:cs="Times New Roman"/>
          <w:sz w:val="28"/>
          <w:szCs w:val="28"/>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rsidR="005577D2" w:rsidRPr="00226652" w:rsidRDefault="008E3055" w:rsidP="008E3055">
      <w:pPr>
        <w:spacing w:after="0"/>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 xml:space="preserve"> </w:t>
      </w:r>
      <w:r w:rsidR="005577D2" w:rsidRPr="00226652">
        <w:rPr>
          <w:rFonts w:ascii="Times New Roman" w:eastAsia="Times New Roman" w:hAnsi="Times New Roman" w:cs="Times New Roman"/>
          <w:sz w:val="28"/>
          <w:szCs w:val="24"/>
        </w:rPr>
        <w:t xml:space="preserve">Регламенты использования </w:t>
      </w:r>
      <w:proofErr w:type="spellStart"/>
      <w:r w:rsidR="005577D2" w:rsidRPr="00226652">
        <w:rPr>
          <w:rFonts w:ascii="Times New Roman" w:eastAsia="Times New Roman" w:hAnsi="Times New Roman" w:cs="Times New Roman"/>
          <w:sz w:val="28"/>
          <w:szCs w:val="24"/>
        </w:rPr>
        <w:t>водоохранных</w:t>
      </w:r>
      <w:proofErr w:type="spellEnd"/>
      <w:r w:rsidR="005577D2" w:rsidRPr="00226652">
        <w:rPr>
          <w:rFonts w:ascii="Times New Roman" w:eastAsia="Times New Roman" w:hAnsi="Times New Roman" w:cs="Times New Roman"/>
          <w:sz w:val="28"/>
          <w:szCs w:val="24"/>
        </w:rPr>
        <w:t xml:space="preserve"> зон, прибрежных защитных и береговых полос водных </w:t>
      </w:r>
      <w:r w:rsidR="00A16C71">
        <w:rPr>
          <w:rFonts w:ascii="Times New Roman" w:eastAsia="Times New Roman" w:hAnsi="Times New Roman" w:cs="Times New Roman"/>
          <w:sz w:val="28"/>
          <w:szCs w:val="24"/>
        </w:rPr>
        <w:t>о</w:t>
      </w:r>
      <w:r w:rsidR="00AC17D7">
        <w:rPr>
          <w:rFonts w:ascii="Times New Roman" w:eastAsia="Times New Roman" w:hAnsi="Times New Roman" w:cs="Times New Roman"/>
          <w:sz w:val="28"/>
          <w:szCs w:val="24"/>
        </w:rPr>
        <w:t>бъектов представлен в таблице 32</w:t>
      </w:r>
      <w:r w:rsidR="005577D2" w:rsidRPr="00226652">
        <w:rPr>
          <w:rFonts w:ascii="Times New Roman" w:eastAsia="Times New Roman" w:hAnsi="Times New Roman" w:cs="Times New Roman"/>
          <w:sz w:val="28"/>
          <w:szCs w:val="24"/>
        </w:rPr>
        <w:t>.</w:t>
      </w:r>
    </w:p>
    <w:p w:rsidR="009C27E0" w:rsidRPr="00226652" w:rsidRDefault="009C27E0" w:rsidP="006A7694">
      <w:pPr>
        <w:spacing w:after="0"/>
        <w:jc w:val="right"/>
        <w:rPr>
          <w:rFonts w:ascii="Times New Roman" w:hAnsi="Times New Roman"/>
          <w:sz w:val="28"/>
          <w:szCs w:val="28"/>
        </w:rPr>
      </w:pPr>
      <w:r w:rsidRPr="00226652">
        <w:rPr>
          <w:rFonts w:ascii="Times New Roman" w:hAnsi="Times New Roman"/>
          <w:sz w:val="28"/>
          <w:szCs w:val="28"/>
        </w:rPr>
        <w:t xml:space="preserve">Таблица </w:t>
      </w:r>
      <w:r w:rsidR="00D47D3B">
        <w:rPr>
          <w:rFonts w:ascii="Times New Roman" w:hAnsi="Times New Roman"/>
          <w:sz w:val="28"/>
          <w:szCs w:val="28"/>
        </w:rPr>
        <w:t>3</w:t>
      </w:r>
      <w:r w:rsidR="00AC17D7">
        <w:rPr>
          <w:rFonts w:ascii="Times New Roman" w:hAnsi="Times New Roman"/>
          <w:sz w:val="28"/>
          <w:szCs w:val="28"/>
        </w:rPr>
        <w:t>2</w:t>
      </w:r>
    </w:p>
    <w:p w:rsidR="009C27E0" w:rsidRPr="00226652" w:rsidRDefault="009C27E0" w:rsidP="006A7694">
      <w:pPr>
        <w:tabs>
          <w:tab w:val="left" w:pos="1900"/>
        </w:tabs>
        <w:spacing w:after="0"/>
        <w:jc w:val="center"/>
        <w:rPr>
          <w:rFonts w:ascii="Times New Roman" w:hAnsi="Times New Roman"/>
          <w:sz w:val="28"/>
          <w:szCs w:val="28"/>
        </w:rPr>
      </w:pPr>
      <w:r w:rsidRPr="00226652">
        <w:rPr>
          <w:rFonts w:ascii="Times New Roman" w:hAnsi="Times New Roman"/>
          <w:sz w:val="28"/>
          <w:szCs w:val="28"/>
        </w:rPr>
        <w:t xml:space="preserve">Регламенты использования </w:t>
      </w:r>
      <w:proofErr w:type="spellStart"/>
      <w:r w:rsidRPr="00226652">
        <w:rPr>
          <w:rFonts w:ascii="Times New Roman" w:hAnsi="Times New Roman"/>
          <w:sz w:val="28"/>
          <w:szCs w:val="28"/>
        </w:rPr>
        <w:t>водоохранных</w:t>
      </w:r>
      <w:proofErr w:type="spellEnd"/>
      <w:r w:rsidRPr="00226652">
        <w:rPr>
          <w:rFonts w:ascii="Times New Roman" w:hAnsi="Times New Roman"/>
          <w:sz w:val="28"/>
          <w:szCs w:val="28"/>
        </w:rPr>
        <w:t xml:space="preserve"> зон, прибрежных </w:t>
      </w:r>
    </w:p>
    <w:p w:rsidR="0055746F" w:rsidRPr="00226652" w:rsidRDefault="009C27E0" w:rsidP="006A7694">
      <w:pPr>
        <w:tabs>
          <w:tab w:val="left" w:pos="1900"/>
        </w:tabs>
        <w:spacing w:after="0"/>
        <w:jc w:val="center"/>
        <w:rPr>
          <w:rFonts w:ascii="Times New Roman" w:hAnsi="Times New Roman"/>
          <w:sz w:val="28"/>
          <w:szCs w:val="28"/>
        </w:rPr>
      </w:pPr>
      <w:r w:rsidRPr="00226652">
        <w:rPr>
          <w:rFonts w:ascii="Times New Roman" w:hAnsi="Times New Roman"/>
          <w:sz w:val="28"/>
          <w:szCs w:val="28"/>
        </w:rPr>
        <w:t xml:space="preserve">защитных и </w:t>
      </w:r>
      <w:r w:rsidR="005E41EE" w:rsidRPr="00226652">
        <w:rPr>
          <w:rFonts w:ascii="Times New Roman" w:hAnsi="Times New Roman"/>
          <w:sz w:val="28"/>
          <w:szCs w:val="28"/>
        </w:rPr>
        <w:t>береговых полос водных объектов</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61"/>
        <w:gridCol w:w="6816"/>
        <w:gridCol w:w="1694"/>
      </w:tblGrid>
      <w:tr w:rsidR="00527BD6" w:rsidRPr="006D7514" w:rsidTr="00836B28">
        <w:tc>
          <w:tcPr>
            <w:tcW w:w="0" w:type="auto"/>
            <w:vAlign w:val="center"/>
          </w:tcPr>
          <w:p w:rsidR="00527BD6" w:rsidRPr="006D7514" w:rsidRDefault="00527BD6" w:rsidP="00836B28">
            <w:pPr>
              <w:spacing w:after="0" w:line="240" w:lineRule="auto"/>
              <w:jc w:val="center"/>
              <w:rPr>
                <w:rFonts w:ascii="Times New Roman" w:hAnsi="Times New Roman" w:cs="Times New Roman"/>
                <w:snapToGrid w:val="0"/>
                <w:sz w:val="20"/>
                <w:szCs w:val="20"/>
              </w:rPr>
            </w:pPr>
            <w:r w:rsidRPr="006D7514">
              <w:rPr>
                <w:rFonts w:ascii="Times New Roman" w:hAnsi="Times New Roman" w:cs="Times New Roman"/>
                <w:snapToGrid w:val="0"/>
                <w:sz w:val="20"/>
                <w:szCs w:val="20"/>
              </w:rPr>
              <w:t>Название зоны</w:t>
            </w:r>
          </w:p>
        </w:tc>
        <w:tc>
          <w:tcPr>
            <w:tcW w:w="6816" w:type="dxa"/>
            <w:vAlign w:val="center"/>
          </w:tcPr>
          <w:p w:rsidR="00527BD6" w:rsidRPr="006D7514" w:rsidRDefault="00527BD6" w:rsidP="00836B28">
            <w:pPr>
              <w:spacing w:after="0" w:line="240" w:lineRule="auto"/>
              <w:jc w:val="center"/>
              <w:rPr>
                <w:rFonts w:ascii="Times New Roman" w:hAnsi="Times New Roman" w:cs="Times New Roman"/>
                <w:snapToGrid w:val="0"/>
                <w:sz w:val="20"/>
                <w:szCs w:val="20"/>
              </w:rPr>
            </w:pPr>
            <w:r w:rsidRPr="006D7514">
              <w:rPr>
                <w:rFonts w:ascii="Times New Roman" w:hAnsi="Times New Roman" w:cs="Times New Roman"/>
                <w:snapToGrid w:val="0"/>
                <w:sz w:val="20"/>
                <w:szCs w:val="20"/>
              </w:rPr>
              <w:t>Режим использования указанной зоны</w:t>
            </w:r>
          </w:p>
        </w:tc>
        <w:tc>
          <w:tcPr>
            <w:tcW w:w="1694" w:type="dxa"/>
            <w:vAlign w:val="center"/>
          </w:tcPr>
          <w:p w:rsidR="00527BD6" w:rsidRPr="006D7514" w:rsidRDefault="00527BD6" w:rsidP="00836B28">
            <w:pPr>
              <w:spacing w:after="0" w:line="240" w:lineRule="auto"/>
              <w:jc w:val="center"/>
              <w:rPr>
                <w:rFonts w:ascii="Times New Roman" w:hAnsi="Times New Roman" w:cs="Times New Roman"/>
                <w:snapToGrid w:val="0"/>
                <w:sz w:val="20"/>
                <w:szCs w:val="20"/>
              </w:rPr>
            </w:pPr>
            <w:r w:rsidRPr="006D7514">
              <w:rPr>
                <w:rFonts w:ascii="Times New Roman" w:hAnsi="Times New Roman" w:cs="Times New Roman"/>
                <w:snapToGrid w:val="0"/>
                <w:sz w:val="20"/>
                <w:szCs w:val="20"/>
              </w:rPr>
              <w:t>Нормативные документы</w:t>
            </w:r>
          </w:p>
        </w:tc>
      </w:tr>
      <w:tr w:rsidR="00527BD6" w:rsidRPr="006D7514" w:rsidTr="00836B28">
        <w:tc>
          <w:tcPr>
            <w:tcW w:w="0" w:type="auto"/>
          </w:tcPr>
          <w:p w:rsidR="00527BD6" w:rsidRPr="006D7514" w:rsidRDefault="00527BD6" w:rsidP="00836B28">
            <w:pPr>
              <w:spacing w:after="0" w:line="240" w:lineRule="auto"/>
              <w:jc w:val="both"/>
              <w:rPr>
                <w:rFonts w:ascii="Times New Roman" w:hAnsi="Times New Roman" w:cs="Times New Roman"/>
                <w:sz w:val="20"/>
                <w:szCs w:val="20"/>
              </w:rPr>
            </w:pPr>
            <w:proofErr w:type="spellStart"/>
            <w:r w:rsidRPr="006D7514">
              <w:rPr>
                <w:rFonts w:ascii="Times New Roman" w:hAnsi="Times New Roman" w:cs="Times New Roman"/>
                <w:sz w:val="20"/>
                <w:szCs w:val="20"/>
              </w:rPr>
              <w:t>Водоохранная</w:t>
            </w:r>
            <w:proofErr w:type="spellEnd"/>
            <w:r w:rsidRPr="006D7514">
              <w:rPr>
                <w:rFonts w:ascii="Times New Roman" w:hAnsi="Times New Roman" w:cs="Times New Roman"/>
                <w:sz w:val="20"/>
                <w:szCs w:val="20"/>
              </w:rPr>
              <w:t xml:space="preserve"> зона</w:t>
            </w:r>
          </w:p>
        </w:tc>
        <w:tc>
          <w:tcPr>
            <w:tcW w:w="6816" w:type="dxa"/>
          </w:tcPr>
          <w:p w:rsidR="00527BD6" w:rsidRPr="006D7514" w:rsidRDefault="00527BD6" w:rsidP="00836B28">
            <w:pPr>
              <w:autoSpaceDE w:val="0"/>
              <w:autoSpaceDN w:val="0"/>
              <w:adjustRightInd w:val="0"/>
              <w:spacing w:after="0" w:line="240" w:lineRule="auto"/>
              <w:contextualSpacing/>
              <w:jc w:val="both"/>
              <w:rPr>
                <w:rFonts w:ascii="Times New Roman" w:hAnsi="Times New Roman" w:cs="Times New Roman"/>
                <w:b/>
                <w:sz w:val="20"/>
                <w:szCs w:val="20"/>
              </w:rPr>
            </w:pPr>
            <w:r w:rsidRPr="006D7514">
              <w:rPr>
                <w:rFonts w:ascii="Times New Roman" w:eastAsia="Times New Roman" w:hAnsi="Times New Roman" w:cs="Times New Roman"/>
                <w:sz w:val="20"/>
                <w:szCs w:val="20"/>
              </w:rPr>
              <w:t xml:space="preserve">В границах </w:t>
            </w:r>
            <w:proofErr w:type="spellStart"/>
            <w:r w:rsidRPr="006D7514">
              <w:rPr>
                <w:rFonts w:ascii="Times New Roman" w:eastAsia="Times New Roman" w:hAnsi="Times New Roman" w:cs="Times New Roman"/>
                <w:sz w:val="20"/>
                <w:szCs w:val="20"/>
              </w:rPr>
              <w:t>водоохранных</w:t>
            </w:r>
            <w:proofErr w:type="spellEnd"/>
            <w:r w:rsidRPr="006D7514">
              <w:rPr>
                <w:rFonts w:ascii="Times New Roman" w:eastAsia="Times New Roman" w:hAnsi="Times New Roman" w:cs="Times New Roman"/>
                <w:sz w:val="20"/>
                <w:szCs w:val="20"/>
              </w:rPr>
              <w:t xml:space="preserve"> зон запрещаются:</w:t>
            </w:r>
          </w:p>
          <w:p w:rsidR="00527BD6" w:rsidRPr="006D7514" w:rsidRDefault="00527BD6" w:rsidP="00836B28">
            <w:pPr>
              <w:autoSpaceDE w:val="0"/>
              <w:autoSpaceDN w:val="0"/>
              <w:adjustRightInd w:val="0"/>
              <w:spacing w:after="0" w:line="240" w:lineRule="auto"/>
              <w:contextualSpacing/>
              <w:jc w:val="both"/>
              <w:rPr>
                <w:rFonts w:ascii="Times New Roman" w:hAnsi="Times New Roman" w:cs="Times New Roman"/>
                <w:sz w:val="20"/>
                <w:szCs w:val="20"/>
              </w:rPr>
            </w:pPr>
            <w:r w:rsidRPr="006D7514">
              <w:rPr>
                <w:rFonts w:ascii="Times New Roman" w:hAnsi="Times New Roman" w:cs="Times New Roman"/>
                <w:sz w:val="20"/>
                <w:szCs w:val="20"/>
              </w:rPr>
              <w:t>- использование сточных вод в целях повышения почвенного плодородия;</w:t>
            </w:r>
          </w:p>
          <w:p w:rsidR="00527BD6" w:rsidRPr="006D7514" w:rsidRDefault="00527BD6" w:rsidP="00836B28">
            <w:pPr>
              <w:autoSpaceDE w:val="0"/>
              <w:autoSpaceDN w:val="0"/>
              <w:adjustRightInd w:val="0"/>
              <w:spacing w:before="200" w:after="0" w:line="240" w:lineRule="auto"/>
              <w:contextualSpacing/>
              <w:jc w:val="both"/>
              <w:rPr>
                <w:rFonts w:ascii="Times New Roman" w:hAnsi="Times New Roman" w:cs="Times New Roman"/>
                <w:sz w:val="20"/>
                <w:szCs w:val="20"/>
              </w:rPr>
            </w:pPr>
            <w:r w:rsidRPr="006D7514">
              <w:rPr>
                <w:rFonts w:ascii="Times New Roman" w:hAnsi="Times New Roman" w:cs="Times New Roman"/>
                <w:sz w:val="20"/>
                <w:szCs w:val="20"/>
              </w:rPr>
              <w:t xml:space="preserve">-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 а также загрязнение территории загрязняющими веществами, предельно допустимые концентрации которых в водах водных объектов </w:t>
            </w:r>
            <w:proofErr w:type="spellStart"/>
            <w:r w:rsidRPr="006D7514">
              <w:rPr>
                <w:rFonts w:ascii="Times New Roman" w:hAnsi="Times New Roman" w:cs="Times New Roman"/>
                <w:sz w:val="20"/>
                <w:szCs w:val="20"/>
              </w:rPr>
              <w:t>рыбохозяйственного</w:t>
            </w:r>
            <w:proofErr w:type="spellEnd"/>
            <w:r w:rsidRPr="006D7514">
              <w:rPr>
                <w:rFonts w:ascii="Times New Roman" w:hAnsi="Times New Roman" w:cs="Times New Roman"/>
                <w:sz w:val="20"/>
                <w:szCs w:val="20"/>
              </w:rPr>
              <w:t xml:space="preserve"> значения не установлены;</w:t>
            </w:r>
          </w:p>
          <w:p w:rsidR="00527BD6" w:rsidRPr="006D7514" w:rsidRDefault="00527BD6" w:rsidP="00836B28">
            <w:pPr>
              <w:autoSpaceDE w:val="0"/>
              <w:autoSpaceDN w:val="0"/>
              <w:adjustRightInd w:val="0"/>
              <w:spacing w:before="200" w:after="0" w:line="240" w:lineRule="auto"/>
              <w:contextualSpacing/>
              <w:jc w:val="both"/>
              <w:rPr>
                <w:rFonts w:ascii="Times New Roman" w:hAnsi="Times New Roman" w:cs="Times New Roman"/>
                <w:sz w:val="20"/>
                <w:szCs w:val="20"/>
              </w:rPr>
            </w:pPr>
            <w:r w:rsidRPr="006D7514">
              <w:rPr>
                <w:rFonts w:ascii="Times New Roman" w:hAnsi="Times New Roman" w:cs="Times New Roman"/>
                <w:sz w:val="20"/>
                <w:szCs w:val="20"/>
              </w:rPr>
              <w:t>- осуществление авиационных мер по борьбе с вредными организмами;</w:t>
            </w:r>
          </w:p>
          <w:p w:rsidR="00527BD6" w:rsidRPr="006D7514" w:rsidRDefault="00527BD6" w:rsidP="00836B28">
            <w:pPr>
              <w:autoSpaceDE w:val="0"/>
              <w:autoSpaceDN w:val="0"/>
              <w:adjustRightInd w:val="0"/>
              <w:spacing w:before="200" w:after="0" w:line="240" w:lineRule="auto"/>
              <w:contextualSpacing/>
              <w:jc w:val="both"/>
              <w:rPr>
                <w:rFonts w:ascii="Times New Roman" w:hAnsi="Times New Roman" w:cs="Times New Roman"/>
                <w:sz w:val="20"/>
                <w:szCs w:val="20"/>
              </w:rPr>
            </w:pPr>
            <w:r w:rsidRPr="006D7514">
              <w:rPr>
                <w:rFonts w:ascii="Times New Roman" w:hAnsi="Times New Roman" w:cs="Times New Roman"/>
                <w:sz w:val="20"/>
                <w:szCs w:val="20"/>
              </w:rPr>
              <w:t xml:space="preserve">- движение и стоянка транспортных средств (кроме специальных </w:t>
            </w:r>
            <w:r w:rsidRPr="006D7514">
              <w:rPr>
                <w:rFonts w:ascii="Times New Roman" w:hAnsi="Times New Roman" w:cs="Times New Roman"/>
                <w:sz w:val="20"/>
                <w:szCs w:val="20"/>
              </w:rPr>
              <w:lastRenderedPageBreak/>
              <w:t>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527BD6" w:rsidRPr="006D7514" w:rsidRDefault="00527BD6" w:rsidP="00836B28">
            <w:pPr>
              <w:autoSpaceDE w:val="0"/>
              <w:autoSpaceDN w:val="0"/>
              <w:adjustRightInd w:val="0"/>
              <w:spacing w:before="200" w:after="0" w:line="240" w:lineRule="auto"/>
              <w:contextualSpacing/>
              <w:jc w:val="both"/>
              <w:rPr>
                <w:rFonts w:ascii="Times New Roman" w:hAnsi="Times New Roman" w:cs="Times New Roman"/>
                <w:sz w:val="20"/>
                <w:szCs w:val="20"/>
              </w:rPr>
            </w:pPr>
            <w:r w:rsidRPr="006D7514">
              <w:rPr>
                <w:rFonts w:ascii="Times New Roman" w:hAnsi="Times New Roman" w:cs="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527BD6" w:rsidRPr="006D7514" w:rsidRDefault="00527BD6" w:rsidP="00836B28">
            <w:pPr>
              <w:autoSpaceDE w:val="0"/>
              <w:autoSpaceDN w:val="0"/>
              <w:adjustRightInd w:val="0"/>
              <w:spacing w:before="200" w:after="0" w:line="240" w:lineRule="auto"/>
              <w:contextualSpacing/>
              <w:jc w:val="both"/>
              <w:rPr>
                <w:rFonts w:ascii="Times New Roman" w:hAnsi="Times New Roman" w:cs="Times New Roman"/>
                <w:sz w:val="20"/>
                <w:szCs w:val="20"/>
              </w:rPr>
            </w:pPr>
            <w:r w:rsidRPr="006D7514">
              <w:rPr>
                <w:rFonts w:ascii="Times New Roman" w:hAnsi="Times New Roman" w:cs="Times New Roman"/>
                <w:sz w:val="20"/>
                <w:szCs w:val="20"/>
              </w:rPr>
              <w:t xml:space="preserve">- хранение пестицидов и </w:t>
            </w:r>
            <w:proofErr w:type="spellStart"/>
            <w:r w:rsidRPr="006D7514">
              <w:rPr>
                <w:rFonts w:ascii="Times New Roman" w:hAnsi="Times New Roman" w:cs="Times New Roman"/>
                <w:sz w:val="20"/>
                <w:szCs w:val="20"/>
              </w:rPr>
              <w:t>агрохимикатов</w:t>
            </w:r>
            <w:proofErr w:type="spellEnd"/>
            <w:r w:rsidRPr="006D7514">
              <w:rPr>
                <w:rFonts w:ascii="Times New Roman" w:hAnsi="Times New Roman" w:cs="Times New Roman"/>
                <w:sz w:val="20"/>
                <w:szCs w:val="20"/>
              </w:rPr>
              <w:t xml:space="preserve"> (за исключением хранения </w:t>
            </w:r>
            <w:proofErr w:type="spellStart"/>
            <w:r w:rsidRPr="006D7514">
              <w:rPr>
                <w:rFonts w:ascii="Times New Roman" w:hAnsi="Times New Roman" w:cs="Times New Roman"/>
                <w:sz w:val="20"/>
                <w:szCs w:val="20"/>
              </w:rPr>
              <w:t>агрохимикатов</w:t>
            </w:r>
            <w:proofErr w:type="spellEnd"/>
            <w:r w:rsidRPr="006D7514">
              <w:rPr>
                <w:rFonts w:ascii="Times New Roman" w:hAnsi="Times New Roman" w:cs="Times New Roman"/>
                <w:sz w:val="20"/>
                <w:szCs w:val="20"/>
              </w:rPr>
              <w:t xml:space="preserve"> в специализированных хранилищах на территориях морских портов за пределами границ прибрежных защитных полос), применение пестицидов и </w:t>
            </w:r>
            <w:proofErr w:type="spellStart"/>
            <w:r w:rsidRPr="006D7514">
              <w:rPr>
                <w:rFonts w:ascii="Times New Roman" w:hAnsi="Times New Roman" w:cs="Times New Roman"/>
                <w:sz w:val="20"/>
                <w:szCs w:val="20"/>
              </w:rPr>
              <w:t>агрохимикатов</w:t>
            </w:r>
            <w:proofErr w:type="spellEnd"/>
            <w:r w:rsidRPr="006D7514">
              <w:rPr>
                <w:rFonts w:ascii="Times New Roman" w:hAnsi="Times New Roman" w:cs="Times New Roman"/>
                <w:sz w:val="20"/>
                <w:szCs w:val="20"/>
              </w:rPr>
              <w:t>;</w:t>
            </w:r>
          </w:p>
          <w:p w:rsidR="00527BD6" w:rsidRPr="006D7514" w:rsidRDefault="00527BD6" w:rsidP="00836B28">
            <w:pPr>
              <w:autoSpaceDE w:val="0"/>
              <w:autoSpaceDN w:val="0"/>
              <w:adjustRightInd w:val="0"/>
              <w:spacing w:before="200" w:after="0" w:line="240" w:lineRule="auto"/>
              <w:contextualSpacing/>
              <w:jc w:val="both"/>
              <w:rPr>
                <w:rFonts w:ascii="Times New Roman" w:hAnsi="Times New Roman" w:cs="Times New Roman"/>
                <w:sz w:val="20"/>
                <w:szCs w:val="20"/>
              </w:rPr>
            </w:pPr>
            <w:r w:rsidRPr="006D7514">
              <w:rPr>
                <w:rFonts w:ascii="Times New Roman" w:hAnsi="Times New Roman" w:cs="Times New Roman"/>
                <w:sz w:val="20"/>
                <w:szCs w:val="20"/>
              </w:rPr>
              <w:t>- сброс сточных, в том числе дренажных, вод;</w:t>
            </w:r>
          </w:p>
          <w:p w:rsidR="00527BD6" w:rsidRPr="006D7514" w:rsidRDefault="00527BD6" w:rsidP="00836B28">
            <w:pPr>
              <w:autoSpaceDE w:val="0"/>
              <w:autoSpaceDN w:val="0"/>
              <w:adjustRightInd w:val="0"/>
              <w:spacing w:before="200" w:after="0" w:line="240" w:lineRule="auto"/>
              <w:contextualSpacing/>
              <w:jc w:val="both"/>
              <w:rPr>
                <w:rFonts w:ascii="Times New Roman" w:hAnsi="Times New Roman" w:cs="Times New Roman"/>
                <w:sz w:val="20"/>
                <w:szCs w:val="20"/>
              </w:rPr>
            </w:pPr>
            <w:r w:rsidRPr="006D7514">
              <w:rPr>
                <w:rFonts w:ascii="Times New Roman" w:hAnsi="Times New Roman" w:cs="Times New Roman"/>
                <w:sz w:val="20"/>
                <w:szCs w:val="20"/>
              </w:rPr>
              <w:t xml:space="preserve">-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w:t>
            </w:r>
            <w:hyperlink r:id="rId14" w:history="1">
              <w:r w:rsidRPr="006D7514">
                <w:rPr>
                  <w:rFonts w:ascii="Times New Roman" w:hAnsi="Times New Roman" w:cs="Times New Roman"/>
                  <w:szCs w:val="20"/>
                </w:rPr>
                <w:t>статьей 19.1</w:t>
              </w:r>
            </w:hyperlink>
            <w:r w:rsidRPr="006D7514">
              <w:rPr>
                <w:rFonts w:ascii="Times New Roman" w:hAnsi="Times New Roman" w:cs="Times New Roman"/>
                <w:sz w:val="20"/>
                <w:szCs w:val="20"/>
              </w:rPr>
              <w:t xml:space="preserve"> Закона Российской Федерации от 21 февраля 1992 года N 2395-1 "О недрах").</w:t>
            </w:r>
          </w:p>
          <w:p w:rsidR="00527BD6" w:rsidRPr="006D7514" w:rsidRDefault="00527BD6" w:rsidP="00836B28">
            <w:pPr>
              <w:autoSpaceDE w:val="0"/>
              <w:autoSpaceDN w:val="0"/>
              <w:adjustRightInd w:val="0"/>
              <w:spacing w:after="0" w:line="240" w:lineRule="auto"/>
              <w:jc w:val="both"/>
              <w:rPr>
                <w:rFonts w:ascii="Times New Roman" w:hAnsi="Times New Roman" w:cs="Times New Roman"/>
                <w:sz w:val="20"/>
                <w:szCs w:val="20"/>
              </w:rPr>
            </w:pPr>
            <w:r w:rsidRPr="006D7514">
              <w:rPr>
                <w:rFonts w:ascii="Times New Roman" w:hAnsi="Times New Roman" w:cs="Times New Roman"/>
                <w:sz w:val="20"/>
                <w:szCs w:val="20"/>
              </w:rPr>
              <w:t xml:space="preserve">В отношении территорий ведения гражданами садоводства или огородничества для собственных нужд, размещенных в границах </w:t>
            </w:r>
            <w:proofErr w:type="spellStart"/>
            <w:r w:rsidRPr="006D7514">
              <w:rPr>
                <w:rFonts w:ascii="Times New Roman" w:hAnsi="Times New Roman" w:cs="Times New Roman"/>
                <w:sz w:val="20"/>
                <w:szCs w:val="20"/>
              </w:rPr>
              <w:t>водоохранных</w:t>
            </w:r>
            <w:proofErr w:type="spellEnd"/>
            <w:r w:rsidRPr="006D7514">
              <w:rPr>
                <w:rFonts w:ascii="Times New Roman" w:hAnsi="Times New Roman" w:cs="Times New Roman"/>
                <w:sz w:val="20"/>
                <w:szCs w:val="20"/>
              </w:rPr>
              <w:t xml:space="preserve">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15" w:history="1">
              <w:r w:rsidRPr="006D7514">
                <w:rPr>
                  <w:rFonts w:ascii="Times New Roman" w:hAnsi="Times New Roman" w:cs="Times New Roman"/>
                  <w:sz w:val="20"/>
                  <w:szCs w:val="20"/>
                </w:rPr>
                <w:t>пункте 1 части 16</w:t>
              </w:r>
            </w:hyperlink>
            <w:r w:rsidRPr="006D7514">
              <w:rPr>
                <w:rFonts w:ascii="Times New Roman" w:hAnsi="Times New Roman" w:cs="Times New Roman"/>
                <w:sz w:val="20"/>
                <w:szCs w:val="20"/>
              </w:rPr>
              <w:t xml:space="preserve"> Водного кодекса Российской Федерации, допускается применение приемников,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rsidR="00527BD6" w:rsidRPr="006D7514" w:rsidRDefault="00527BD6" w:rsidP="00836B28">
            <w:pPr>
              <w:spacing w:after="0" w:line="240" w:lineRule="auto"/>
              <w:jc w:val="both"/>
              <w:rPr>
                <w:rFonts w:ascii="Times New Roman" w:hAnsi="Times New Roman" w:cs="Times New Roman"/>
                <w:sz w:val="20"/>
                <w:szCs w:val="20"/>
              </w:rPr>
            </w:pPr>
            <w:r w:rsidRPr="006D7514">
              <w:rPr>
                <w:rFonts w:ascii="Times New Roman" w:hAnsi="Times New Roman" w:cs="Times New Roman"/>
                <w:sz w:val="20"/>
                <w:szCs w:val="20"/>
              </w:rPr>
              <w:t xml:space="preserve">В границах </w:t>
            </w:r>
            <w:proofErr w:type="spellStart"/>
            <w:r w:rsidRPr="006D7514">
              <w:rPr>
                <w:rFonts w:ascii="Times New Roman" w:hAnsi="Times New Roman" w:cs="Times New Roman"/>
                <w:sz w:val="20"/>
                <w:szCs w:val="20"/>
              </w:rPr>
              <w:t>водоохранных</w:t>
            </w:r>
            <w:proofErr w:type="spellEnd"/>
            <w:r w:rsidRPr="006D7514">
              <w:rPr>
                <w:rFonts w:ascii="Times New Roman" w:hAnsi="Times New Roman" w:cs="Times New Roman"/>
                <w:sz w:val="20"/>
                <w:szCs w:val="20"/>
              </w:rPr>
              <w:t xml:space="preserve">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учетом 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694" w:type="dxa"/>
          </w:tcPr>
          <w:p w:rsidR="00527BD6" w:rsidRPr="006D7514" w:rsidRDefault="00527BD6" w:rsidP="00836B28">
            <w:pPr>
              <w:spacing w:after="0" w:line="240" w:lineRule="auto"/>
              <w:jc w:val="both"/>
              <w:rPr>
                <w:rFonts w:ascii="Times New Roman" w:hAnsi="Times New Roman" w:cs="Times New Roman"/>
                <w:sz w:val="20"/>
                <w:szCs w:val="20"/>
              </w:rPr>
            </w:pPr>
            <w:r w:rsidRPr="006D7514">
              <w:rPr>
                <w:rFonts w:ascii="Times New Roman" w:hAnsi="Times New Roman" w:cs="Times New Roman"/>
                <w:sz w:val="20"/>
                <w:szCs w:val="20"/>
              </w:rPr>
              <w:lastRenderedPageBreak/>
              <w:t xml:space="preserve">Водный кодекс Российской Федерации </w:t>
            </w:r>
          </w:p>
          <w:p w:rsidR="00527BD6" w:rsidRPr="006D7514" w:rsidRDefault="00527BD6" w:rsidP="00836B28">
            <w:pPr>
              <w:spacing w:after="0" w:line="240" w:lineRule="auto"/>
              <w:jc w:val="both"/>
              <w:rPr>
                <w:rFonts w:ascii="Times New Roman" w:hAnsi="Times New Roman" w:cs="Times New Roman"/>
                <w:sz w:val="20"/>
                <w:szCs w:val="20"/>
              </w:rPr>
            </w:pPr>
          </w:p>
          <w:p w:rsidR="00527BD6" w:rsidRPr="006D7514" w:rsidRDefault="00527BD6" w:rsidP="00836B28">
            <w:pPr>
              <w:spacing w:after="0" w:line="240" w:lineRule="auto"/>
              <w:jc w:val="both"/>
              <w:rPr>
                <w:rFonts w:ascii="Times New Roman" w:hAnsi="Times New Roman" w:cs="Times New Roman"/>
                <w:sz w:val="20"/>
                <w:szCs w:val="20"/>
              </w:rPr>
            </w:pPr>
          </w:p>
        </w:tc>
      </w:tr>
      <w:tr w:rsidR="00527BD6" w:rsidRPr="006D7514" w:rsidTr="00836B28">
        <w:tc>
          <w:tcPr>
            <w:tcW w:w="0" w:type="auto"/>
          </w:tcPr>
          <w:p w:rsidR="00527BD6" w:rsidRPr="006D7514" w:rsidRDefault="00527BD6" w:rsidP="00836B28">
            <w:pPr>
              <w:spacing w:after="0" w:line="240" w:lineRule="auto"/>
              <w:jc w:val="both"/>
              <w:rPr>
                <w:rFonts w:ascii="Times New Roman" w:hAnsi="Times New Roman" w:cs="Times New Roman"/>
                <w:sz w:val="20"/>
                <w:szCs w:val="20"/>
              </w:rPr>
            </w:pPr>
            <w:r w:rsidRPr="006D7514">
              <w:rPr>
                <w:rFonts w:ascii="Times New Roman" w:hAnsi="Times New Roman" w:cs="Times New Roman"/>
                <w:sz w:val="20"/>
                <w:szCs w:val="20"/>
              </w:rPr>
              <w:lastRenderedPageBreak/>
              <w:t xml:space="preserve">Прибрежная защитная </w:t>
            </w:r>
          </w:p>
          <w:p w:rsidR="00527BD6" w:rsidRPr="006D7514" w:rsidRDefault="00527BD6" w:rsidP="00836B28">
            <w:pPr>
              <w:spacing w:after="0" w:line="240" w:lineRule="auto"/>
              <w:jc w:val="both"/>
              <w:rPr>
                <w:rFonts w:ascii="Times New Roman" w:hAnsi="Times New Roman" w:cs="Times New Roman"/>
                <w:sz w:val="20"/>
                <w:szCs w:val="20"/>
              </w:rPr>
            </w:pPr>
            <w:r w:rsidRPr="006D7514">
              <w:rPr>
                <w:rFonts w:ascii="Times New Roman" w:hAnsi="Times New Roman" w:cs="Times New Roman"/>
                <w:sz w:val="20"/>
                <w:szCs w:val="20"/>
              </w:rPr>
              <w:t>полоса</w:t>
            </w:r>
          </w:p>
        </w:tc>
        <w:tc>
          <w:tcPr>
            <w:tcW w:w="6816" w:type="dxa"/>
            <w:vAlign w:val="center"/>
          </w:tcPr>
          <w:p w:rsidR="00527BD6" w:rsidRPr="006D7514" w:rsidRDefault="00527BD6" w:rsidP="00836B28">
            <w:pPr>
              <w:spacing w:after="0" w:line="240" w:lineRule="auto"/>
              <w:jc w:val="both"/>
              <w:rPr>
                <w:rFonts w:ascii="Times New Roman" w:hAnsi="Times New Roman" w:cs="Times New Roman"/>
                <w:snapToGrid w:val="0"/>
                <w:sz w:val="20"/>
                <w:szCs w:val="20"/>
              </w:rPr>
            </w:pPr>
            <w:r w:rsidRPr="006D7514">
              <w:rPr>
                <w:rFonts w:ascii="Times New Roman" w:hAnsi="Times New Roman" w:cs="Times New Roman"/>
                <w:sz w:val="20"/>
                <w:szCs w:val="20"/>
              </w:rPr>
              <w:t xml:space="preserve"> </w:t>
            </w:r>
            <w:r w:rsidRPr="006D7514">
              <w:rPr>
                <w:rFonts w:ascii="Times New Roman" w:hAnsi="Times New Roman" w:cs="Times New Roman"/>
                <w:snapToGrid w:val="0"/>
                <w:sz w:val="20"/>
                <w:szCs w:val="20"/>
              </w:rPr>
              <w:t xml:space="preserve">В границах прибрежных защитных полос наряду с установленными для </w:t>
            </w:r>
            <w:proofErr w:type="spellStart"/>
            <w:r w:rsidRPr="006D7514">
              <w:rPr>
                <w:rFonts w:ascii="Times New Roman" w:hAnsi="Times New Roman" w:cs="Times New Roman"/>
                <w:snapToGrid w:val="0"/>
                <w:sz w:val="20"/>
                <w:szCs w:val="20"/>
              </w:rPr>
              <w:t>водоохранной</w:t>
            </w:r>
            <w:proofErr w:type="spellEnd"/>
            <w:r w:rsidRPr="006D7514">
              <w:rPr>
                <w:rFonts w:ascii="Times New Roman" w:hAnsi="Times New Roman" w:cs="Times New Roman"/>
                <w:snapToGrid w:val="0"/>
                <w:sz w:val="20"/>
                <w:szCs w:val="20"/>
              </w:rPr>
              <w:t xml:space="preserve"> зоны ограничениями запрещаются:</w:t>
            </w:r>
          </w:p>
          <w:p w:rsidR="00527BD6" w:rsidRPr="006D7514" w:rsidRDefault="00527BD6" w:rsidP="00527BD6">
            <w:pPr>
              <w:numPr>
                <w:ilvl w:val="0"/>
                <w:numId w:val="7"/>
              </w:numPr>
              <w:spacing w:after="0" w:line="240" w:lineRule="auto"/>
              <w:ind w:left="0" w:firstLine="557"/>
              <w:jc w:val="both"/>
              <w:rPr>
                <w:rFonts w:ascii="Times New Roman" w:hAnsi="Times New Roman" w:cs="Times New Roman"/>
                <w:snapToGrid w:val="0"/>
                <w:sz w:val="20"/>
                <w:szCs w:val="20"/>
              </w:rPr>
            </w:pPr>
            <w:r w:rsidRPr="006D7514">
              <w:rPr>
                <w:rFonts w:ascii="Times New Roman" w:hAnsi="Times New Roman" w:cs="Times New Roman"/>
                <w:snapToGrid w:val="0"/>
                <w:sz w:val="20"/>
                <w:szCs w:val="20"/>
              </w:rPr>
              <w:t>распашка земель;</w:t>
            </w:r>
          </w:p>
          <w:p w:rsidR="00527BD6" w:rsidRPr="006D7514" w:rsidRDefault="00527BD6" w:rsidP="00527BD6">
            <w:pPr>
              <w:numPr>
                <w:ilvl w:val="0"/>
                <w:numId w:val="7"/>
              </w:numPr>
              <w:spacing w:after="0" w:line="240" w:lineRule="auto"/>
              <w:ind w:left="0" w:firstLine="557"/>
              <w:jc w:val="both"/>
              <w:rPr>
                <w:rFonts w:ascii="Times New Roman" w:hAnsi="Times New Roman" w:cs="Times New Roman"/>
                <w:snapToGrid w:val="0"/>
                <w:sz w:val="20"/>
                <w:szCs w:val="20"/>
              </w:rPr>
            </w:pPr>
            <w:r w:rsidRPr="006D7514">
              <w:rPr>
                <w:rFonts w:ascii="Times New Roman" w:hAnsi="Times New Roman" w:cs="Times New Roman"/>
                <w:snapToGrid w:val="0"/>
                <w:sz w:val="20"/>
                <w:szCs w:val="20"/>
              </w:rPr>
              <w:t>размещение отвалов размываемых грунтов;</w:t>
            </w:r>
          </w:p>
          <w:p w:rsidR="00527BD6" w:rsidRPr="006D7514" w:rsidRDefault="00527BD6" w:rsidP="00527BD6">
            <w:pPr>
              <w:numPr>
                <w:ilvl w:val="0"/>
                <w:numId w:val="7"/>
              </w:numPr>
              <w:spacing w:after="0" w:line="240" w:lineRule="auto"/>
              <w:ind w:left="0" w:firstLine="557"/>
              <w:jc w:val="both"/>
              <w:rPr>
                <w:rFonts w:ascii="Times New Roman" w:hAnsi="Times New Roman" w:cs="Times New Roman"/>
                <w:snapToGrid w:val="0"/>
                <w:sz w:val="20"/>
                <w:szCs w:val="20"/>
              </w:rPr>
            </w:pPr>
            <w:r w:rsidRPr="006D7514">
              <w:rPr>
                <w:rFonts w:ascii="Times New Roman" w:hAnsi="Times New Roman" w:cs="Times New Roman"/>
                <w:snapToGrid w:val="0"/>
                <w:sz w:val="20"/>
                <w:szCs w:val="20"/>
              </w:rPr>
              <w:t>выпас сельскохозяйственных животных и организация для них летних лагерей, ванн.</w:t>
            </w:r>
          </w:p>
          <w:p w:rsidR="00527BD6" w:rsidRPr="006D7514" w:rsidRDefault="00527BD6" w:rsidP="00836B28">
            <w:pPr>
              <w:spacing w:after="0" w:line="240" w:lineRule="auto"/>
              <w:jc w:val="both"/>
              <w:rPr>
                <w:rFonts w:ascii="Times New Roman" w:hAnsi="Times New Roman" w:cs="Times New Roman"/>
                <w:sz w:val="20"/>
                <w:szCs w:val="20"/>
              </w:rPr>
            </w:pPr>
            <w:r w:rsidRPr="006D7514">
              <w:rPr>
                <w:rFonts w:ascii="Times New Roman" w:hAnsi="Times New Roman" w:cs="Times New Roman"/>
                <w:sz w:val="20"/>
                <w:szCs w:val="20"/>
              </w:rPr>
              <w:t xml:space="preserve">Установление границ </w:t>
            </w:r>
            <w:proofErr w:type="spellStart"/>
            <w:r w:rsidRPr="006D7514">
              <w:rPr>
                <w:rFonts w:ascii="Times New Roman" w:hAnsi="Times New Roman" w:cs="Times New Roman"/>
                <w:sz w:val="20"/>
                <w:szCs w:val="20"/>
              </w:rPr>
              <w:t>водоохранных</w:t>
            </w:r>
            <w:proofErr w:type="spellEnd"/>
            <w:r w:rsidRPr="006D7514">
              <w:rPr>
                <w:rFonts w:ascii="Times New Roman" w:hAnsi="Times New Roman" w:cs="Times New Roman"/>
                <w:sz w:val="20"/>
                <w:szCs w:val="20"/>
              </w:rPr>
              <w:t xml:space="preserve"> зон и границ прибрежных защитных полос водных объектов, в том числе обозначение на местности посредством специальных информационных знаков, осуществляется в порядке, установленном Правительством Российской Федерации.</w:t>
            </w:r>
          </w:p>
        </w:tc>
        <w:tc>
          <w:tcPr>
            <w:tcW w:w="1694" w:type="dxa"/>
          </w:tcPr>
          <w:p w:rsidR="00527BD6" w:rsidRPr="006D7514" w:rsidRDefault="00527BD6" w:rsidP="00836B28">
            <w:pPr>
              <w:spacing w:after="0" w:line="240" w:lineRule="auto"/>
              <w:jc w:val="both"/>
              <w:rPr>
                <w:rFonts w:ascii="Times New Roman" w:hAnsi="Times New Roman" w:cs="Times New Roman"/>
                <w:sz w:val="20"/>
                <w:szCs w:val="20"/>
              </w:rPr>
            </w:pPr>
            <w:r w:rsidRPr="006D7514">
              <w:rPr>
                <w:rFonts w:ascii="Times New Roman" w:hAnsi="Times New Roman" w:cs="Times New Roman"/>
                <w:sz w:val="20"/>
                <w:szCs w:val="20"/>
              </w:rPr>
              <w:t xml:space="preserve">Водный кодекс Российской Федерации </w:t>
            </w:r>
          </w:p>
        </w:tc>
      </w:tr>
      <w:tr w:rsidR="00527BD6" w:rsidRPr="006D7514" w:rsidTr="00836B28">
        <w:tc>
          <w:tcPr>
            <w:tcW w:w="0" w:type="auto"/>
          </w:tcPr>
          <w:p w:rsidR="00527BD6" w:rsidRPr="006D7514" w:rsidRDefault="00527BD6" w:rsidP="00836B28">
            <w:pPr>
              <w:spacing w:after="0" w:line="240" w:lineRule="auto"/>
              <w:jc w:val="both"/>
              <w:rPr>
                <w:rFonts w:ascii="Times New Roman" w:hAnsi="Times New Roman" w:cs="Times New Roman"/>
                <w:snapToGrid w:val="0"/>
                <w:sz w:val="20"/>
                <w:szCs w:val="20"/>
              </w:rPr>
            </w:pPr>
            <w:r w:rsidRPr="006D7514">
              <w:rPr>
                <w:rFonts w:ascii="Times New Roman" w:hAnsi="Times New Roman" w:cs="Times New Roman"/>
                <w:snapToGrid w:val="0"/>
                <w:sz w:val="20"/>
                <w:szCs w:val="20"/>
              </w:rPr>
              <w:t xml:space="preserve">Береговая </w:t>
            </w:r>
          </w:p>
          <w:p w:rsidR="00527BD6" w:rsidRPr="006D7514" w:rsidRDefault="00527BD6" w:rsidP="00836B28">
            <w:pPr>
              <w:spacing w:after="0" w:line="240" w:lineRule="auto"/>
              <w:jc w:val="both"/>
              <w:rPr>
                <w:rFonts w:ascii="Times New Roman" w:hAnsi="Times New Roman" w:cs="Times New Roman"/>
                <w:snapToGrid w:val="0"/>
                <w:sz w:val="20"/>
                <w:szCs w:val="20"/>
              </w:rPr>
            </w:pPr>
            <w:r w:rsidRPr="006D7514">
              <w:rPr>
                <w:rFonts w:ascii="Times New Roman" w:hAnsi="Times New Roman" w:cs="Times New Roman"/>
                <w:snapToGrid w:val="0"/>
                <w:sz w:val="20"/>
                <w:szCs w:val="20"/>
              </w:rPr>
              <w:t>полоса</w:t>
            </w:r>
          </w:p>
        </w:tc>
        <w:tc>
          <w:tcPr>
            <w:tcW w:w="6816" w:type="dxa"/>
          </w:tcPr>
          <w:p w:rsidR="00527BD6" w:rsidRPr="006D7514" w:rsidRDefault="00527BD6" w:rsidP="00836B28">
            <w:pPr>
              <w:spacing w:after="0" w:line="240" w:lineRule="auto"/>
              <w:jc w:val="both"/>
              <w:rPr>
                <w:rFonts w:ascii="Times New Roman" w:hAnsi="Times New Roman" w:cs="Times New Roman"/>
                <w:sz w:val="20"/>
                <w:szCs w:val="20"/>
              </w:rPr>
            </w:pPr>
            <w:r w:rsidRPr="006D7514">
              <w:rPr>
                <w:rFonts w:ascii="Times New Roman" w:hAnsi="Times New Roman" w:cs="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рыболовства и причаливания плавучих средств.</w:t>
            </w:r>
          </w:p>
          <w:p w:rsidR="00527BD6" w:rsidRPr="006D7514" w:rsidRDefault="00527BD6" w:rsidP="00836B28">
            <w:pPr>
              <w:spacing w:after="0" w:line="240" w:lineRule="auto"/>
              <w:jc w:val="both"/>
              <w:rPr>
                <w:rFonts w:ascii="Times New Roman" w:hAnsi="Times New Roman" w:cs="Times New Roman"/>
                <w:kern w:val="28"/>
                <w:sz w:val="20"/>
                <w:szCs w:val="20"/>
              </w:rPr>
            </w:pPr>
            <w:r w:rsidRPr="006D7514">
              <w:rPr>
                <w:rFonts w:ascii="Times New Roman" w:hAnsi="Times New Roman" w:cs="Times New Roman"/>
                <w:sz w:val="20"/>
                <w:szCs w:val="20"/>
              </w:rPr>
              <w:lastRenderedPageBreak/>
              <w:t>Запрещается приватизация земельных участков в пределах береговой полосы, установленной в соответствии с Водным кодексом Российской Федерации</w:t>
            </w:r>
            <w:r w:rsidRPr="006D7514">
              <w:rPr>
                <w:rFonts w:ascii="Times New Roman" w:eastAsia="Times New Roman" w:hAnsi="Times New Roman" w:cs="Times New Roman"/>
                <w:sz w:val="20"/>
                <w:szCs w:val="20"/>
              </w:rPr>
              <w:t>.</w:t>
            </w:r>
          </w:p>
        </w:tc>
        <w:tc>
          <w:tcPr>
            <w:tcW w:w="1694" w:type="dxa"/>
          </w:tcPr>
          <w:p w:rsidR="00527BD6" w:rsidRPr="006D7514" w:rsidRDefault="00527BD6" w:rsidP="00836B28">
            <w:pPr>
              <w:spacing w:after="0" w:line="240" w:lineRule="auto"/>
              <w:jc w:val="both"/>
              <w:rPr>
                <w:rFonts w:ascii="Times New Roman" w:hAnsi="Times New Roman" w:cs="Times New Roman"/>
                <w:sz w:val="20"/>
                <w:szCs w:val="20"/>
              </w:rPr>
            </w:pPr>
            <w:r w:rsidRPr="006D7514">
              <w:rPr>
                <w:rFonts w:ascii="Times New Roman" w:hAnsi="Times New Roman" w:cs="Times New Roman"/>
                <w:sz w:val="20"/>
                <w:szCs w:val="20"/>
              </w:rPr>
              <w:lastRenderedPageBreak/>
              <w:t xml:space="preserve">Водный кодекс Российской Федерации </w:t>
            </w:r>
          </w:p>
          <w:p w:rsidR="00527BD6" w:rsidRPr="006D7514" w:rsidRDefault="00527BD6" w:rsidP="00836B28">
            <w:pPr>
              <w:spacing w:after="0" w:line="240" w:lineRule="auto"/>
              <w:jc w:val="both"/>
              <w:rPr>
                <w:rFonts w:ascii="Times New Roman" w:hAnsi="Times New Roman" w:cs="Times New Roman"/>
                <w:sz w:val="20"/>
                <w:szCs w:val="20"/>
              </w:rPr>
            </w:pPr>
          </w:p>
          <w:p w:rsidR="00527BD6" w:rsidRPr="006D7514" w:rsidRDefault="00527BD6" w:rsidP="00836B28">
            <w:pPr>
              <w:spacing w:after="0" w:line="240" w:lineRule="auto"/>
              <w:jc w:val="both"/>
              <w:rPr>
                <w:rFonts w:ascii="Times New Roman" w:hAnsi="Times New Roman" w:cs="Times New Roman"/>
                <w:sz w:val="20"/>
                <w:szCs w:val="20"/>
              </w:rPr>
            </w:pPr>
          </w:p>
          <w:p w:rsidR="00527BD6" w:rsidRPr="006D7514" w:rsidRDefault="00527BD6" w:rsidP="00836B28">
            <w:pPr>
              <w:spacing w:after="0" w:line="240" w:lineRule="auto"/>
              <w:jc w:val="both"/>
              <w:rPr>
                <w:rFonts w:ascii="Times New Roman" w:hAnsi="Times New Roman" w:cs="Times New Roman"/>
                <w:b/>
                <w:bCs/>
                <w:kern w:val="28"/>
                <w:sz w:val="20"/>
                <w:szCs w:val="20"/>
              </w:rPr>
            </w:pPr>
            <w:r w:rsidRPr="006D7514">
              <w:rPr>
                <w:rFonts w:ascii="Times New Roman" w:hAnsi="Times New Roman" w:cs="Times New Roman"/>
                <w:sz w:val="20"/>
                <w:szCs w:val="20"/>
              </w:rPr>
              <w:lastRenderedPageBreak/>
              <w:t xml:space="preserve"> </w:t>
            </w:r>
          </w:p>
        </w:tc>
      </w:tr>
    </w:tbl>
    <w:p w:rsidR="00775B9E" w:rsidRPr="00226652" w:rsidRDefault="00775B9E" w:rsidP="006A7694">
      <w:pPr>
        <w:pStyle w:val="a8"/>
        <w:ind w:left="0" w:firstLine="709"/>
        <w:jc w:val="both"/>
        <w:rPr>
          <w:rFonts w:ascii="Times New Roman" w:hAnsi="Times New Roman"/>
          <w:b/>
          <w:sz w:val="28"/>
          <w:szCs w:val="28"/>
        </w:rPr>
      </w:pPr>
    </w:p>
    <w:p w:rsidR="001D34AF" w:rsidRPr="00226652" w:rsidRDefault="007E4CC6" w:rsidP="006A7694">
      <w:pPr>
        <w:pStyle w:val="a8"/>
        <w:ind w:left="0" w:firstLine="709"/>
        <w:jc w:val="both"/>
        <w:rPr>
          <w:rFonts w:ascii="Times New Roman" w:hAnsi="Times New Roman"/>
          <w:b/>
          <w:sz w:val="28"/>
          <w:szCs w:val="28"/>
        </w:rPr>
      </w:pPr>
      <w:r w:rsidRPr="00226652">
        <w:rPr>
          <w:rFonts w:ascii="Times New Roman" w:hAnsi="Times New Roman"/>
          <w:b/>
          <w:sz w:val="28"/>
          <w:szCs w:val="28"/>
        </w:rPr>
        <w:t>7</w:t>
      </w:r>
      <w:r w:rsidR="00E82358" w:rsidRPr="00226652">
        <w:rPr>
          <w:rFonts w:ascii="Times New Roman" w:hAnsi="Times New Roman"/>
          <w:b/>
          <w:sz w:val="28"/>
          <w:szCs w:val="28"/>
        </w:rPr>
        <w:t xml:space="preserve">. </w:t>
      </w:r>
      <w:r w:rsidR="001D34AF" w:rsidRPr="00226652">
        <w:rPr>
          <w:rFonts w:ascii="Times New Roman" w:hAnsi="Times New Roman"/>
          <w:b/>
          <w:sz w:val="28"/>
          <w:szCs w:val="28"/>
        </w:rPr>
        <w:t>З</w:t>
      </w:r>
      <w:r w:rsidR="00D52F2C" w:rsidRPr="00226652">
        <w:rPr>
          <w:rFonts w:ascii="Times New Roman" w:hAnsi="Times New Roman"/>
          <w:b/>
          <w:sz w:val="28"/>
          <w:szCs w:val="28"/>
        </w:rPr>
        <w:t>ащит</w:t>
      </w:r>
      <w:r w:rsidR="001D34AF" w:rsidRPr="00226652">
        <w:rPr>
          <w:rFonts w:ascii="Times New Roman" w:hAnsi="Times New Roman"/>
          <w:b/>
          <w:sz w:val="28"/>
          <w:szCs w:val="28"/>
        </w:rPr>
        <w:t>ные зоны</w:t>
      </w:r>
      <w:r w:rsidR="00D52F2C" w:rsidRPr="00226652">
        <w:rPr>
          <w:rFonts w:ascii="Times New Roman" w:hAnsi="Times New Roman"/>
          <w:b/>
          <w:sz w:val="28"/>
          <w:szCs w:val="28"/>
        </w:rPr>
        <w:t xml:space="preserve"> объектов культурного наследия</w:t>
      </w:r>
    </w:p>
    <w:p w:rsidR="00696F76" w:rsidRPr="00226652" w:rsidRDefault="00696F76" w:rsidP="000E19BA">
      <w:pPr>
        <w:spacing w:after="0"/>
        <w:ind w:firstLine="709"/>
        <w:contextualSpacing/>
        <w:jc w:val="both"/>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 xml:space="preserve">Согласно Федеральному Закону Российской Федерации от 25 июня 2002 г. </w:t>
      </w:r>
      <w:r w:rsidR="00C45A78" w:rsidRPr="00226652">
        <w:rPr>
          <w:rFonts w:ascii="Times New Roman" w:eastAsia="Times New Roman" w:hAnsi="Times New Roman" w:cs="Times New Roman"/>
          <w:sz w:val="28"/>
          <w:szCs w:val="28"/>
        </w:rPr>
        <w:t xml:space="preserve"> </w:t>
      </w:r>
      <w:r w:rsidRPr="00226652">
        <w:rPr>
          <w:rFonts w:ascii="Times New Roman" w:eastAsia="Times New Roman" w:hAnsi="Times New Roman" w:cs="Times New Roman"/>
          <w:sz w:val="28"/>
          <w:szCs w:val="28"/>
        </w:rPr>
        <w:t>№ 73-ФЗ «Об объектах культурного наследия (памятниках истории и культуры) народов Российской Федерации», к объектам культурного наследия (памятникам истории и культур</w:t>
      </w:r>
      <w:r w:rsidR="00C55ADC" w:rsidRPr="00226652">
        <w:rPr>
          <w:rFonts w:ascii="Times New Roman" w:eastAsia="Times New Roman" w:hAnsi="Times New Roman" w:cs="Times New Roman"/>
          <w:sz w:val="28"/>
          <w:szCs w:val="28"/>
        </w:rPr>
        <w:t>ы) народов Российской Федерации</w:t>
      </w:r>
      <w:r w:rsidRPr="00226652">
        <w:rPr>
          <w:rFonts w:ascii="Times New Roman" w:eastAsia="Times New Roman" w:hAnsi="Times New Roman" w:cs="Times New Roman"/>
          <w:sz w:val="28"/>
          <w:szCs w:val="28"/>
        </w:rPr>
        <w:t xml:space="preserve"> относятся объекты недвижимого имущества со связанными с ними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цивилизаций, подлинными источниками информации о зарождении и развитии культуры.</w:t>
      </w:r>
    </w:p>
    <w:p w:rsidR="000144BE" w:rsidRPr="00226652" w:rsidRDefault="000144BE" w:rsidP="000144BE">
      <w:pPr>
        <w:pStyle w:val="Default"/>
        <w:spacing w:line="276" w:lineRule="auto"/>
        <w:ind w:firstLine="709"/>
        <w:jc w:val="both"/>
        <w:rPr>
          <w:sz w:val="28"/>
          <w:szCs w:val="28"/>
        </w:rPr>
      </w:pPr>
      <w:bookmarkStart w:id="67" w:name="_Toc354996790"/>
      <w:bookmarkStart w:id="68" w:name="_Toc358625329"/>
      <w:bookmarkStart w:id="69" w:name="_Toc83892935"/>
      <w:r w:rsidRPr="00226652">
        <w:rPr>
          <w:sz w:val="28"/>
          <w:szCs w:val="28"/>
        </w:rPr>
        <w:t xml:space="preserve">В соответствии с данными Управления государственной охраны объектов культурного наследия Самарской области на территории сельского поселения Нижнее Санчелеево расположены: выявленные объекты культурного наследия,  выявленные объекты археологического наследия (табл. </w:t>
      </w:r>
      <w:r w:rsidR="00D47D3B">
        <w:rPr>
          <w:sz w:val="28"/>
          <w:szCs w:val="28"/>
        </w:rPr>
        <w:t>3</w:t>
      </w:r>
      <w:r w:rsidR="00AC17D7">
        <w:rPr>
          <w:sz w:val="28"/>
          <w:szCs w:val="28"/>
        </w:rPr>
        <w:t>3</w:t>
      </w:r>
      <w:r w:rsidRPr="00226652">
        <w:rPr>
          <w:sz w:val="28"/>
          <w:szCs w:val="28"/>
        </w:rPr>
        <w:t xml:space="preserve">, </w:t>
      </w:r>
      <w:r w:rsidR="00226652">
        <w:rPr>
          <w:sz w:val="28"/>
          <w:szCs w:val="28"/>
        </w:rPr>
        <w:t>3</w:t>
      </w:r>
      <w:r w:rsidR="00AC17D7">
        <w:rPr>
          <w:sz w:val="28"/>
          <w:szCs w:val="28"/>
        </w:rPr>
        <w:t>4</w:t>
      </w:r>
      <w:r w:rsidRPr="00226652">
        <w:rPr>
          <w:sz w:val="28"/>
          <w:szCs w:val="28"/>
        </w:rPr>
        <w:t xml:space="preserve">). </w:t>
      </w:r>
    </w:p>
    <w:p w:rsidR="000144BE" w:rsidRPr="00226652" w:rsidRDefault="000144BE" w:rsidP="000144BE">
      <w:pPr>
        <w:pStyle w:val="Default"/>
        <w:spacing w:line="276" w:lineRule="auto"/>
        <w:ind w:firstLine="709"/>
        <w:jc w:val="right"/>
        <w:rPr>
          <w:sz w:val="28"/>
          <w:szCs w:val="28"/>
        </w:rPr>
      </w:pPr>
      <w:r w:rsidRPr="00226652">
        <w:rPr>
          <w:sz w:val="28"/>
          <w:szCs w:val="28"/>
        </w:rPr>
        <w:t>Таблица</w:t>
      </w:r>
      <w:r w:rsidR="00D47D3B">
        <w:rPr>
          <w:sz w:val="28"/>
          <w:szCs w:val="28"/>
        </w:rPr>
        <w:t xml:space="preserve"> 3</w:t>
      </w:r>
      <w:r w:rsidR="00AC17D7">
        <w:rPr>
          <w:sz w:val="28"/>
          <w:szCs w:val="28"/>
        </w:rPr>
        <w:t>3</w:t>
      </w:r>
    </w:p>
    <w:p w:rsidR="000144BE" w:rsidRPr="00226652" w:rsidRDefault="000144BE" w:rsidP="000144BE">
      <w:pPr>
        <w:pStyle w:val="Default"/>
        <w:spacing w:line="276" w:lineRule="auto"/>
        <w:ind w:firstLine="709"/>
        <w:jc w:val="center"/>
        <w:rPr>
          <w:sz w:val="28"/>
          <w:szCs w:val="28"/>
        </w:rPr>
      </w:pPr>
      <w:r w:rsidRPr="00226652">
        <w:rPr>
          <w:sz w:val="28"/>
          <w:szCs w:val="28"/>
        </w:rPr>
        <w:t>Перечень выявленных объектов культурного наследия, расположенных на территории сельского поселения Нижнее Санчелеево</w:t>
      </w:r>
    </w:p>
    <w:tbl>
      <w:tblPr>
        <w:tblStyle w:val="afff2"/>
        <w:tblW w:w="9918" w:type="dxa"/>
        <w:tblLook w:val="04A0" w:firstRow="1" w:lastRow="0" w:firstColumn="1" w:lastColumn="0" w:noHBand="0" w:noVBand="1"/>
      </w:tblPr>
      <w:tblGrid>
        <w:gridCol w:w="1335"/>
        <w:gridCol w:w="1996"/>
        <w:gridCol w:w="1626"/>
        <w:gridCol w:w="2976"/>
        <w:gridCol w:w="1985"/>
      </w:tblGrid>
      <w:tr w:rsidR="000144BE" w:rsidRPr="00226652" w:rsidTr="00A2797B">
        <w:tc>
          <w:tcPr>
            <w:tcW w:w="1335" w:type="dxa"/>
            <w:vAlign w:val="center"/>
          </w:tcPr>
          <w:p w:rsidR="000144BE" w:rsidRPr="00226652" w:rsidRDefault="000144BE" w:rsidP="00A2797B">
            <w:pPr>
              <w:pStyle w:val="Default"/>
              <w:jc w:val="center"/>
              <w:rPr>
                <w:sz w:val="20"/>
                <w:szCs w:val="20"/>
              </w:rPr>
            </w:pPr>
            <w:r w:rsidRPr="00226652">
              <w:rPr>
                <w:sz w:val="20"/>
                <w:szCs w:val="20"/>
              </w:rPr>
              <w:t>№ п/п</w:t>
            </w:r>
          </w:p>
        </w:tc>
        <w:tc>
          <w:tcPr>
            <w:tcW w:w="1996" w:type="dxa"/>
            <w:vAlign w:val="center"/>
          </w:tcPr>
          <w:p w:rsidR="000144BE" w:rsidRPr="00226652" w:rsidRDefault="000144BE" w:rsidP="00A2797B">
            <w:pPr>
              <w:pStyle w:val="Default"/>
              <w:jc w:val="center"/>
              <w:rPr>
                <w:sz w:val="20"/>
                <w:szCs w:val="20"/>
              </w:rPr>
            </w:pPr>
            <w:r w:rsidRPr="00226652">
              <w:rPr>
                <w:sz w:val="20"/>
                <w:szCs w:val="20"/>
              </w:rPr>
              <w:t xml:space="preserve">Наименование объекта </w:t>
            </w:r>
          </w:p>
        </w:tc>
        <w:tc>
          <w:tcPr>
            <w:tcW w:w="1626" w:type="dxa"/>
          </w:tcPr>
          <w:p w:rsidR="000144BE" w:rsidRPr="00226652" w:rsidRDefault="000144BE" w:rsidP="00A2797B">
            <w:pPr>
              <w:pStyle w:val="Default"/>
              <w:jc w:val="center"/>
              <w:rPr>
                <w:sz w:val="20"/>
                <w:szCs w:val="20"/>
              </w:rPr>
            </w:pPr>
            <w:r w:rsidRPr="00226652">
              <w:rPr>
                <w:sz w:val="20"/>
                <w:szCs w:val="20"/>
              </w:rPr>
              <w:t>Датировка</w:t>
            </w:r>
          </w:p>
        </w:tc>
        <w:tc>
          <w:tcPr>
            <w:tcW w:w="2976" w:type="dxa"/>
            <w:vAlign w:val="center"/>
          </w:tcPr>
          <w:p w:rsidR="000144BE" w:rsidRPr="00226652" w:rsidRDefault="000144BE" w:rsidP="00A2797B">
            <w:pPr>
              <w:pStyle w:val="Default"/>
              <w:jc w:val="center"/>
              <w:rPr>
                <w:sz w:val="20"/>
                <w:szCs w:val="20"/>
              </w:rPr>
            </w:pPr>
            <w:r w:rsidRPr="00226652">
              <w:rPr>
                <w:sz w:val="20"/>
                <w:szCs w:val="20"/>
              </w:rPr>
              <w:t>Местоположение объекта (адрес)</w:t>
            </w:r>
          </w:p>
        </w:tc>
        <w:tc>
          <w:tcPr>
            <w:tcW w:w="1985" w:type="dxa"/>
            <w:vAlign w:val="center"/>
          </w:tcPr>
          <w:p w:rsidR="000144BE" w:rsidRPr="00226652" w:rsidRDefault="000144BE" w:rsidP="00A2797B">
            <w:pPr>
              <w:pStyle w:val="Default"/>
              <w:jc w:val="center"/>
              <w:rPr>
                <w:sz w:val="20"/>
                <w:szCs w:val="20"/>
              </w:rPr>
            </w:pPr>
            <w:r w:rsidRPr="00226652">
              <w:rPr>
                <w:sz w:val="20"/>
                <w:szCs w:val="20"/>
              </w:rPr>
              <w:t>Дата выявления</w:t>
            </w:r>
          </w:p>
        </w:tc>
      </w:tr>
      <w:tr w:rsidR="000144BE" w:rsidRPr="00226652" w:rsidTr="00A2797B">
        <w:tc>
          <w:tcPr>
            <w:tcW w:w="1335" w:type="dxa"/>
            <w:vAlign w:val="center"/>
          </w:tcPr>
          <w:p w:rsidR="000144BE" w:rsidRPr="00226652" w:rsidRDefault="00935AFC" w:rsidP="00A2797B">
            <w:pPr>
              <w:pStyle w:val="Default"/>
              <w:jc w:val="center"/>
              <w:rPr>
                <w:sz w:val="20"/>
                <w:szCs w:val="20"/>
              </w:rPr>
            </w:pPr>
            <w:r>
              <w:rPr>
                <w:sz w:val="20"/>
                <w:szCs w:val="20"/>
              </w:rPr>
              <w:t>1</w:t>
            </w:r>
          </w:p>
        </w:tc>
        <w:tc>
          <w:tcPr>
            <w:tcW w:w="1996" w:type="dxa"/>
            <w:vAlign w:val="center"/>
          </w:tcPr>
          <w:p w:rsidR="000144BE" w:rsidRPr="00226652" w:rsidRDefault="000144BE" w:rsidP="00A2797B">
            <w:pPr>
              <w:pStyle w:val="Default"/>
              <w:jc w:val="center"/>
              <w:rPr>
                <w:sz w:val="20"/>
                <w:szCs w:val="20"/>
              </w:rPr>
            </w:pPr>
            <w:r w:rsidRPr="00226652">
              <w:rPr>
                <w:sz w:val="20"/>
                <w:szCs w:val="20"/>
              </w:rPr>
              <w:t>Здание бывшей МТС</w:t>
            </w:r>
          </w:p>
        </w:tc>
        <w:tc>
          <w:tcPr>
            <w:tcW w:w="1626" w:type="dxa"/>
          </w:tcPr>
          <w:p w:rsidR="000144BE" w:rsidRPr="00226652" w:rsidRDefault="000144BE" w:rsidP="00A2797B">
            <w:pPr>
              <w:pStyle w:val="Default"/>
              <w:jc w:val="center"/>
              <w:rPr>
                <w:sz w:val="20"/>
                <w:szCs w:val="20"/>
              </w:rPr>
            </w:pPr>
            <w:r w:rsidRPr="00226652">
              <w:rPr>
                <w:sz w:val="20"/>
                <w:szCs w:val="20"/>
              </w:rPr>
              <w:t xml:space="preserve">23-30-е гг. </w:t>
            </w:r>
            <w:r w:rsidRPr="00226652">
              <w:rPr>
                <w:sz w:val="20"/>
                <w:szCs w:val="20"/>
                <w:lang w:val="en-US"/>
              </w:rPr>
              <w:t>XX</w:t>
            </w:r>
            <w:r w:rsidRPr="00226652">
              <w:rPr>
                <w:sz w:val="20"/>
                <w:szCs w:val="20"/>
              </w:rPr>
              <w:t xml:space="preserve"> в.</w:t>
            </w:r>
          </w:p>
        </w:tc>
        <w:tc>
          <w:tcPr>
            <w:tcW w:w="2976" w:type="dxa"/>
            <w:vAlign w:val="center"/>
          </w:tcPr>
          <w:p w:rsidR="000144BE" w:rsidRPr="00226652" w:rsidRDefault="000144BE" w:rsidP="00A2797B">
            <w:pPr>
              <w:pStyle w:val="Default"/>
              <w:jc w:val="center"/>
              <w:rPr>
                <w:sz w:val="20"/>
                <w:szCs w:val="20"/>
              </w:rPr>
            </w:pPr>
            <w:r w:rsidRPr="00226652">
              <w:rPr>
                <w:sz w:val="20"/>
                <w:szCs w:val="20"/>
              </w:rPr>
              <w:t>Ставропольский район, с. Нижнее Санчелеево</w:t>
            </w:r>
          </w:p>
        </w:tc>
        <w:tc>
          <w:tcPr>
            <w:tcW w:w="1985" w:type="dxa"/>
            <w:vAlign w:val="center"/>
          </w:tcPr>
          <w:p w:rsidR="000144BE" w:rsidRPr="00226652" w:rsidRDefault="000144BE" w:rsidP="00A2797B">
            <w:pPr>
              <w:pStyle w:val="Default"/>
              <w:jc w:val="center"/>
              <w:rPr>
                <w:sz w:val="20"/>
                <w:szCs w:val="20"/>
              </w:rPr>
            </w:pPr>
            <w:r w:rsidRPr="00226652">
              <w:rPr>
                <w:sz w:val="20"/>
                <w:szCs w:val="20"/>
              </w:rPr>
              <w:t>Распоряжение Главы АСО от 06.05.1993 №426-р</w:t>
            </w:r>
          </w:p>
        </w:tc>
      </w:tr>
      <w:tr w:rsidR="000144BE" w:rsidRPr="00226652" w:rsidTr="00A2797B">
        <w:tc>
          <w:tcPr>
            <w:tcW w:w="1335" w:type="dxa"/>
            <w:vAlign w:val="center"/>
          </w:tcPr>
          <w:p w:rsidR="000144BE" w:rsidRPr="00226652" w:rsidRDefault="00935AFC" w:rsidP="00A2797B">
            <w:pPr>
              <w:pStyle w:val="Default"/>
              <w:jc w:val="center"/>
              <w:rPr>
                <w:sz w:val="20"/>
                <w:szCs w:val="20"/>
              </w:rPr>
            </w:pPr>
            <w:r>
              <w:rPr>
                <w:sz w:val="20"/>
                <w:szCs w:val="20"/>
              </w:rPr>
              <w:t>2</w:t>
            </w:r>
          </w:p>
        </w:tc>
        <w:tc>
          <w:tcPr>
            <w:tcW w:w="1996" w:type="dxa"/>
            <w:vAlign w:val="center"/>
          </w:tcPr>
          <w:p w:rsidR="000144BE" w:rsidRPr="00226652" w:rsidRDefault="000144BE" w:rsidP="00A2797B">
            <w:pPr>
              <w:pStyle w:val="Default"/>
              <w:jc w:val="center"/>
              <w:rPr>
                <w:sz w:val="20"/>
                <w:szCs w:val="20"/>
              </w:rPr>
            </w:pPr>
            <w:r w:rsidRPr="00226652">
              <w:rPr>
                <w:sz w:val="20"/>
                <w:szCs w:val="20"/>
              </w:rPr>
              <w:t>Молокозавод</w:t>
            </w:r>
          </w:p>
        </w:tc>
        <w:tc>
          <w:tcPr>
            <w:tcW w:w="1626" w:type="dxa"/>
          </w:tcPr>
          <w:p w:rsidR="000144BE" w:rsidRPr="00226652" w:rsidRDefault="000144BE" w:rsidP="00A2797B">
            <w:pPr>
              <w:pStyle w:val="Default"/>
              <w:jc w:val="center"/>
              <w:rPr>
                <w:sz w:val="20"/>
                <w:szCs w:val="20"/>
              </w:rPr>
            </w:pPr>
            <w:r w:rsidRPr="00226652">
              <w:rPr>
                <w:sz w:val="20"/>
                <w:szCs w:val="20"/>
              </w:rPr>
              <w:t xml:space="preserve">Начало </w:t>
            </w:r>
            <w:r w:rsidRPr="00226652">
              <w:rPr>
                <w:sz w:val="20"/>
                <w:szCs w:val="20"/>
                <w:lang w:val="en-US"/>
              </w:rPr>
              <w:t xml:space="preserve">XX </w:t>
            </w:r>
            <w:r w:rsidRPr="00226652">
              <w:rPr>
                <w:sz w:val="20"/>
                <w:szCs w:val="20"/>
              </w:rPr>
              <w:t>в.</w:t>
            </w:r>
          </w:p>
        </w:tc>
        <w:tc>
          <w:tcPr>
            <w:tcW w:w="2976" w:type="dxa"/>
          </w:tcPr>
          <w:p w:rsidR="000144BE" w:rsidRPr="00226652" w:rsidRDefault="000144BE" w:rsidP="00A2797B">
            <w:pPr>
              <w:pStyle w:val="Default"/>
              <w:jc w:val="center"/>
              <w:rPr>
                <w:sz w:val="20"/>
                <w:szCs w:val="20"/>
              </w:rPr>
            </w:pPr>
            <w:r w:rsidRPr="00226652">
              <w:rPr>
                <w:sz w:val="20"/>
                <w:szCs w:val="20"/>
              </w:rPr>
              <w:t xml:space="preserve">Ставропольский район, с. Нижнее Санчелеево, ул. </w:t>
            </w:r>
            <w:proofErr w:type="spellStart"/>
            <w:r w:rsidRPr="00226652">
              <w:rPr>
                <w:sz w:val="20"/>
                <w:szCs w:val="20"/>
              </w:rPr>
              <w:t>Бузыцкова</w:t>
            </w:r>
            <w:proofErr w:type="spellEnd"/>
          </w:p>
        </w:tc>
        <w:tc>
          <w:tcPr>
            <w:tcW w:w="1985" w:type="dxa"/>
            <w:vAlign w:val="center"/>
          </w:tcPr>
          <w:p w:rsidR="000144BE" w:rsidRPr="00226652" w:rsidRDefault="000144BE" w:rsidP="00A2797B">
            <w:pPr>
              <w:pStyle w:val="Default"/>
              <w:jc w:val="center"/>
              <w:rPr>
                <w:sz w:val="20"/>
                <w:szCs w:val="20"/>
              </w:rPr>
            </w:pPr>
            <w:r w:rsidRPr="00226652">
              <w:rPr>
                <w:sz w:val="20"/>
                <w:szCs w:val="20"/>
              </w:rPr>
              <w:t>Распоряжение Главы АСО от 06.05.1993 №426-р</w:t>
            </w:r>
          </w:p>
        </w:tc>
      </w:tr>
      <w:tr w:rsidR="000144BE" w:rsidRPr="00226652" w:rsidTr="00A2797B">
        <w:tc>
          <w:tcPr>
            <w:tcW w:w="1335" w:type="dxa"/>
            <w:vAlign w:val="center"/>
          </w:tcPr>
          <w:p w:rsidR="000144BE" w:rsidRPr="00226652" w:rsidRDefault="00935AFC" w:rsidP="00A2797B">
            <w:pPr>
              <w:pStyle w:val="Default"/>
              <w:jc w:val="center"/>
              <w:rPr>
                <w:sz w:val="20"/>
                <w:szCs w:val="20"/>
              </w:rPr>
            </w:pPr>
            <w:r>
              <w:rPr>
                <w:sz w:val="20"/>
                <w:szCs w:val="20"/>
              </w:rPr>
              <w:t>3</w:t>
            </w:r>
          </w:p>
        </w:tc>
        <w:tc>
          <w:tcPr>
            <w:tcW w:w="1996" w:type="dxa"/>
            <w:vAlign w:val="center"/>
          </w:tcPr>
          <w:p w:rsidR="000144BE" w:rsidRPr="00226652" w:rsidRDefault="000144BE" w:rsidP="00A2797B">
            <w:pPr>
              <w:pStyle w:val="Default"/>
              <w:jc w:val="center"/>
              <w:rPr>
                <w:sz w:val="20"/>
                <w:szCs w:val="20"/>
              </w:rPr>
            </w:pPr>
            <w:r w:rsidRPr="00226652">
              <w:rPr>
                <w:sz w:val="20"/>
                <w:szCs w:val="20"/>
              </w:rPr>
              <w:t>Дома зажиточных крестьян (комплекс)</w:t>
            </w:r>
          </w:p>
        </w:tc>
        <w:tc>
          <w:tcPr>
            <w:tcW w:w="1626" w:type="dxa"/>
          </w:tcPr>
          <w:p w:rsidR="000144BE" w:rsidRPr="00226652" w:rsidRDefault="000144BE" w:rsidP="00A2797B">
            <w:pPr>
              <w:pStyle w:val="Default"/>
              <w:jc w:val="center"/>
              <w:rPr>
                <w:sz w:val="20"/>
                <w:szCs w:val="20"/>
              </w:rPr>
            </w:pPr>
            <w:r w:rsidRPr="00226652">
              <w:rPr>
                <w:sz w:val="20"/>
                <w:szCs w:val="20"/>
              </w:rPr>
              <w:t xml:space="preserve">Конец </w:t>
            </w:r>
            <w:r w:rsidRPr="00226652">
              <w:rPr>
                <w:sz w:val="20"/>
                <w:szCs w:val="20"/>
                <w:lang w:val="en-US"/>
              </w:rPr>
              <w:t>XIX</w:t>
            </w:r>
            <w:r w:rsidRPr="00226652">
              <w:rPr>
                <w:sz w:val="20"/>
                <w:szCs w:val="20"/>
              </w:rPr>
              <w:t xml:space="preserve"> в.</w:t>
            </w:r>
          </w:p>
        </w:tc>
        <w:tc>
          <w:tcPr>
            <w:tcW w:w="2976" w:type="dxa"/>
          </w:tcPr>
          <w:p w:rsidR="000144BE" w:rsidRPr="00226652" w:rsidRDefault="000144BE" w:rsidP="00A2797B">
            <w:pPr>
              <w:pStyle w:val="Default"/>
              <w:jc w:val="center"/>
              <w:rPr>
                <w:sz w:val="20"/>
                <w:szCs w:val="20"/>
              </w:rPr>
            </w:pPr>
            <w:r w:rsidRPr="00226652">
              <w:rPr>
                <w:sz w:val="20"/>
                <w:szCs w:val="20"/>
              </w:rPr>
              <w:t>Ставропольский район, с. Нижнее Санчелеево, ул. Советская</w:t>
            </w:r>
          </w:p>
        </w:tc>
        <w:tc>
          <w:tcPr>
            <w:tcW w:w="1985" w:type="dxa"/>
            <w:vAlign w:val="center"/>
          </w:tcPr>
          <w:p w:rsidR="000144BE" w:rsidRPr="00226652" w:rsidRDefault="000144BE" w:rsidP="00A2797B">
            <w:pPr>
              <w:pStyle w:val="Default"/>
              <w:jc w:val="center"/>
              <w:rPr>
                <w:sz w:val="20"/>
                <w:szCs w:val="20"/>
              </w:rPr>
            </w:pPr>
            <w:r w:rsidRPr="00226652">
              <w:rPr>
                <w:sz w:val="20"/>
                <w:szCs w:val="20"/>
              </w:rPr>
              <w:t>Распоряжение Главы АСО от 06.05.1993 №426-р</w:t>
            </w:r>
          </w:p>
        </w:tc>
      </w:tr>
      <w:tr w:rsidR="000144BE" w:rsidRPr="00226652" w:rsidTr="00A2797B">
        <w:tc>
          <w:tcPr>
            <w:tcW w:w="1335" w:type="dxa"/>
            <w:vAlign w:val="center"/>
          </w:tcPr>
          <w:p w:rsidR="000144BE" w:rsidRPr="00226652" w:rsidRDefault="00935AFC" w:rsidP="00A2797B">
            <w:pPr>
              <w:pStyle w:val="Default"/>
              <w:jc w:val="center"/>
              <w:rPr>
                <w:sz w:val="20"/>
                <w:szCs w:val="20"/>
              </w:rPr>
            </w:pPr>
            <w:r>
              <w:rPr>
                <w:sz w:val="20"/>
                <w:szCs w:val="20"/>
              </w:rPr>
              <w:t>4</w:t>
            </w:r>
          </w:p>
        </w:tc>
        <w:tc>
          <w:tcPr>
            <w:tcW w:w="1996" w:type="dxa"/>
            <w:vAlign w:val="center"/>
          </w:tcPr>
          <w:p w:rsidR="000144BE" w:rsidRPr="00226652" w:rsidRDefault="000144BE" w:rsidP="00A2797B">
            <w:pPr>
              <w:pStyle w:val="Default"/>
              <w:jc w:val="center"/>
              <w:rPr>
                <w:sz w:val="20"/>
                <w:szCs w:val="20"/>
              </w:rPr>
            </w:pPr>
            <w:r w:rsidRPr="00226652">
              <w:rPr>
                <w:sz w:val="20"/>
                <w:szCs w:val="20"/>
              </w:rPr>
              <w:t>Дома крестьянские (комплекс)</w:t>
            </w:r>
          </w:p>
        </w:tc>
        <w:tc>
          <w:tcPr>
            <w:tcW w:w="1626" w:type="dxa"/>
          </w:tcPr>
          <w:p w:rsidR="000144BE" w:rsidRPr="00226652" w:rsidRDefault="000144BE" w:rsidP="00A2797B">
            <w:pPr>
              <w:pStyle w:val="Default"/>
              <w:jc w:val="center"/>
              <w:rPr>
                <w:sz w:val="20"/>
                <w:szCs w:val="20"/>
              </w:rPr>
            </w:pPr>
            <w:r w:rsidRPr="00226652">
              <w:rPr>
                <w:sz w:val="20"/>
                <w:szCs w:val="20"/>
              </w:rPr>
              <w:t xml:space="preserve">Конец  </w:t>
            </w:r>
            <w:r w:rsidRPr="00226652">
              <w:rPr>
                <w:sz w:val="20"/>
                <w:szCs w:val="20"/>
                <w:lang w:val="en-US"/>
              </w:rPr>
              <w:t>XIX</w:t>
            </w:r>
            <w:r w:rsidRPr="00226652">
              <w:rPr>
                <w:sz w:val="20"/>
                <w:szCs w:val="20"/>
              </w:rPr>
              <w:t xml:space="preserve"> - начало </w:t>
            </w:r>
            <w:r w:rsidRPr="00226652">
              <w:rPr>
                <w:sz w:val="20"/>
                <w:szCs w:val="20"/>
                <w:lang w:val="en-US"/>
              </w:rPr>
              <w:t>XX</w:t>
            </w:r>
            <w:r w:rsidRPr="00226652">
              <w:rPr>
                <w:sz w:val="20"/>
                <w:szCs w:val="20"/>
              </w:rPr>
              <w:t xml:space="preserve"> вв.</w:t>
            </w:r>
          </w:p>
        </w:tc>
        <w:tc>
          <w:tcPr>
            <w:tcW w:w="2976" w:type="dxa"/>
          </w:tcPr>
          <w:p w:rsidR="000144BE" w:rsidRPr="00226652" w:rsidRDefault="000144BE" w:rsidP="00A2797B">
            <w:pPr>
              <w:pStyle w:val="Default"/>
              <w:jc w:val="center"/>
              <w:rPr>
                <w:sz w:val="20"/>
                <w:szCs w:val="20"/>
              </w:rPr>
            </w:pPr>
            <w:r w:rsidRPr="00226652">
              <w:rPr>
                <w:sz w:val="20"/>
                <w:szCs w:val="20"/>
              </w:rPr>
              <w:t xml:space="preserve">Ставропольский район, с. Нижнее Санчелеево, ул. Советская,73,74,88,92; ул. </w:t>
            </w:r>
            <w:proofErr w:type="spellStart"/>
            <w:r w:rsidRPr="00226652">
              <w:rPr>
                <w:sz w:val="20"/>
                <w:szCs w:val="20"/>
              </w:rPr>
              <w:t>Бузыцкова</w:t>
            </w:r>
            <w:proofErr w:type="spellEnd"/>
            <w:r w:rsidRPr="00226652">
              <w:rPr>
                <w:sz w:val="20"/>
                <w:szCs w:val="20"/>
              </w:rPr>
              <w:t>, 109, 111, 113,115; ул. Чапаева, 72,74</w:t>
            </w:r>
          </w:p>
        </w:tc>
        <w:tc>
          <w:tcPr>
            <w:tcW w:w="1985" w:type="dxa"/>
            <w:vAlign w:val="center"/>
          </w:tcPr>
          <w:p w:rsidR="000144BE" w:rsidRPr="00226652" w:rsidRDefault="000144BE" w:rsidP="00A2797B">
            <w:pPr>
              <w:pStyle w:val="Default"/>
              <w:jc w:val="center"/>
              <w:rPr>
                <w:sz w:val="20"/>
                <w:szCs w:val="20"/>
              </w:rPr>
            </w:pPr>
            <w:r w:rsidRPr="00226652">
              <w:rPr>
                <w:sz w:val="20"/>
                <w:szCs w:val="20"/>
              </w:rPr>
              <w:t>Распоряжение Главы АСО от 06.05.1993 №426-р</w:t>
            </w:r>
          </w:p>
        </w:tc>
      </w:tr>
      <w:tr w:rsidR="000144BE" w:rsidRPr="00226652" w:rsidTr="00A2797B">
        <w:tc>
          <w:tcPr>
            <w:tcW w:w="1335" w:type="dxa"/>
            <w:vAlign w:val="center"/>
          </w:tcPr>
          <w:p w:rsidR="000144BE" w:rsidRPr="00226652" w:rsidRDefault="00935AFC" w:rsidP="00A2797B">
            <w:pPr>
              <w:pStyle w:val="Default"/>
              <w:jc w:val="center"/>
              <w:rPr>
                <w:sz w:val="20"/>
                <w:szCs w:val="20"/>
              </w:rPr>
            </w:pPr>
            <w:r>
              <w:rPr>
                <w:sz w:val="20"/>
                <w:szCs w:val="20"/>
              </w:rPr>
              <w:t>5</w:t>
            </w:r>
          </w:p>
        </w:tc>
        <w:tc>
          <w:tcPr>
            <w:tcW w:w="1996" w:type="dxa"/>
            <w:vAlign w:val="center"/>
          </w:tcPr>
          <w:p w:rsidR="000144BE" w:rsidRPr="00226652" w:rsidRDefault="000144BE" w:rsidP="00A2797B">
            <w:pPr>
              <w:pStyle w:val="Default"/>
              <w:jc w:val="center"/>
              <w:rPr>
                <w:sz w:val="20"/>
                <w:szCs w:val="20"/>
              </w:rPr>
            </w:pPr>
            <w:r w:rsidRPr="00226652">
              <w:rPr>
                <w:sz w:val="20"/>
                <w:szCs w:val="20"/>
              </w:rPr>
              <w:t>Усадьба (комплекс)</w:t>
            </w:r>
          </w:p>
        </w:tc>
        <w:tc>
          <w:tcPr>
            <w:tcW w:w="1626" w:type="dxa"/>
          </w:tcPr>
          <w:p w:rsidR="000144BE" w:rsidRPr="00226652" w:rsidRDefault="000144BE" w:rsidP="00A2797B">
            <w:pPr>
              <w:pStyle w:val="Default"/>
              <w:jc w:val="center"/>
              <w:rPr>
                <w:sz w:val="20"/>
                <w:szCs w:val="20"/>
              </w:rPr>
            </w:pPr>
            <w:r w:rsidRPr="00226652">
              <w:rPr>
                <w:sz w:val="20"/>
                <w:szCs w:val="20"/>
              </w:rPr>
              <w:t xml:space="preserve">Конец  </w:t>
            </w:r>
            <w:r w:rsidRPr="00226652">
              <w:rPr>
                <w:sz w:val="20"/>
                <w:szCs w:val="20"/>
                <w:lang w:val="en-US"/>
              </w:rPr>
              <w:t>XIX</w:t>
            </w:r>
            <w:r w:rsidRPr="00226652">
              <w:rPr>
                <w:sz w:val="20"/>
                <w:szCs w:val="20"/>
              </w:rPr>
              <w:t xml:space="preserve"> - начало </w:t>
            </w:r>
            <w:r w:rsidRPr="00226652">
              <w:rPr>
                <w:sz w:val="20"/>
                <w:szCs w:val="20"/>
                <w:lang w:val="en-US"/>
              </w:rPr>
              <w:t>XX</w:t>
            </w:r>
            <w:r w:rsidRPr="00226652">
              <w:rPr>
                <w:sz w:val="20"/>
                <w:szCs w:val="20"/>
              </w:rPr>
              <w:t xml:space="preserve"> вв.</w:t>
            </w:r>
          </w:p>
        </w:tc>
        <w:tc>
          <w:tcPr>
            <w:tcW w:w="2976" w:type="dxa"/>
          </w:tcPr>
          <w:p w:rsidR="000144BE" w:rsidRPr="00226652" w:rsidRDefault="000144BE" w:rsidP="00A2797B">
            <w:pPr>
              <w:pStyle w:val="Default"/>
              <w:jc w:val="center"/>
              <w:rPr>
                <w:sz w:val="20"/>
                <w:szCs w:val="20"/>
              </w:rPr>
            </w:pPr>
            <w:r w:rsidRPr="00226652">
              <w:rPr>
                <w:sz w:val="20"/>
                <w:szCs w:val="20"/>
              </w:rPr>
              <w:t>Ставропольский район, с. Нижнее Санчелеево, ул. Советская,78</w:t>
            </w:r>
          </w:p>
        </w:tc>
        <w:tc>
          <w:tcPr>
            <w:tcW w:w="1985" w:type="dxa"/>
            <w:vAlign w:val="center"/>
          </w:tcPr>
          <w:p w:rsidR="000144BE" w:rsidRPr="00226652" w:rsidRDefault="000144BE" w:rsidP="00A2797B">
            <w:pPr>
              <w:pStyle w:val="Default"/>
              <w:jc w:val="center"/>
              <w:rPr>
                <w:sz w:val="20"/>
                <w:szCs w:val="20"/>
              </w:rPr>
            </w:pPr>
            <w:r w:rsidRPr="00226652">
              <w:rPr>
                <w:sz w:val="20"/>
                <w:szCs w:val="20"/>
              </w:rPr>
              <w:t>Распоряжение Главы АСО от 06.05.1993 №426-р</w:t>
            </w:r>
          </w:p>
        </w:tc>
      </w:tr>
    </w:tbl>
    <w:p w:rsidR="00226652" w:rsidRDefault="00226652" w:rsidP="00226652">
      <w:pPr>
        <w:pStyle w:val="Default"/>
        <w:spacing w:line="276" w:lineRule="auto"/>
        <w:ind w:firstLine="709"/>
        <w:jc w:val="right"/>
        <w:rPr>
          <w:sz w:val="28"/>
          <w:szCs w:val="28"/>
        </w:rPr>
      </w:pPr>
    </w:p>
    <w:p w:rsidR="00935AFC" w:rsidRDefault="00935AFC">
      <w:pPr>
        <w:rPr>
          <w:rFonts w:ascii="Times New Roman" w:hAnsi="Times New Roman" w:cs="Times New Roman"/>
          <w:color w:val="000000"/>
          <w:sz w:val="28"/>
          <w:szCs w:val="28"/>
        </w:rPr>
      </w:pPr>
      <w:r>
        <w:rPr>
          <w:sz w:val="28"/>
          <w:szCs w:val="28"/>
        </w:rPr>
        <w:br w:type="page"/>
      </w:r>
    </w:p>
    <w:p w:rsidR="00226652" w:rsidRPr="00226652" w:rsidRDefault="00226652" w:rsidP="00226652">
      <w:pPr>
        <w:pStyle w:val="Default"/>
        <w:spacing w:line="276" w:lineRule="auto"/>
        <w:ind w:firstLine="709"/>
        <w:jc w:val="right"/>
        <w:rPr>
          <w:sz w:val="28"/>
          <w:szCs w:val="28"/>
        </w:rPr>
      </w:pPr>
      <w:r w:rsidRPr="00226652">
        <w:rPr>
          <w:sz w:val="28"/>
          <w:szCs w:val="28"/>
        </w:rPr>
        <w:lastRenderedPageBreak/>
        <w:t>Таблица 3</w:t>
      </w:r>
      <w:r w:rsidR="00AC17D7">
        <w:rPr>
          <w:sz w:val="28"/>
          <w:szCs w:val="28"/>
        </w:rPr>
        <w:t>4</w:t>
      </w:r>
    </w:p>
    <w:p w:rsidR="009F377B" w:rsidRPr="00226652" w:rsidRDefault="009F377B" w:rsidP="00226652">
      <w:pPr>
        <w:jc w:val="center"/>
        <w:rPr>
          <w:rFonts w:ascii="Times New Roman" w:hAnsi="Times New Roman" w:cs="Times New Roman"/>
          <w:sz w:val="28"/>
          <w:szCs w:val="28"/>
        </w:rPr>
      </w:pPr>
      <w:r w:rsidRPr="00226652">
        <w:rPr>
          <w:rFonts w:ascii="Times New Roman" w:hAnsi="Times New Roman" w:cs="Times New Roman"/>
          <w:sz w:val="28"/>
          <w:szCs w:val="28"/>
        </w:rPr>
        <w:t xml:space="preserve">Перечень выявленных объектов археологического наследия, </w:t>
      </w:r>
      <w:r w:rsidR="00226652" w:rsidRPr="00226652">
        <w:rPr>
          <w:rFonts w:ascii="Times New Roman" w:hAnsi="Times New Roman" w:cs="Times New Roman"/>
          <w:sz w:val="28"/>
          <w:szCs w:val="28"/>
        </w:rPr>
        <w:t>расположенных на территории сельского поселения Нижнее Санчелеево</w:t>
      </w:r>
    </w:p>
    <w:tbl>
      <w:tblPr>
        <w:tblStyle w:val="afff2"/>
        <w:tblW w:w="0" w:type="auto"/>
        <w:jc w:val="center"/>
        <w:tblLook w:val="04A0" w:firstRow="1" w:lastRow="0" w:firstColumn="1" w:lastColumn="0" w:noHBand="0" w:noVBand="1"/>
      </w:tblPr>
      <w:tblGrid>
        <w:gridCol w:w="988"/>
        <w:gridCol w:w="3118"/>
        <w:gridCol w:w="2907"/>
        <w:gridCol w:w="2332"/>
      </w:tblGrid>
      <w:tr w:rsidR="009F377B" w:rsidRPr="00226652" w:rsidTr="00226652">
        <w:trPr>
          <w:trHeight w:val="624"/>
          <w:jc w:val="center"/>
        </w:trPr>
        <w:tc>
          <w:tcPr>
            <w:tcW w:w="988" w:type="dxa"/>
            <w:vAlign w:val="center"/>
          </w:tcPr>
          <w:p w:rsidR="009F377B" w:rsidRPr="00226652" w:rsidRDefault="009F377B" w:rsidP="00226652">
            <w:pPr>
              <w:pStyle w:val="Default"/>
              <w:jc w:val="center"/>
              <w:rPr>
                <w:color w:val="auto"/>
              </w:rPr>
            </w:pPr>
            <w:r w:rsidRPr="00226652">
              <w:rPr>
                <w:color w:val="auto"/>
              </w:rPr>
              <w:t>№ п/п</w:t>
            </w:r>
          </w:p>
        </w:tc>
        <w:tc>
          <w:tcPr>
            <w:tcW w:w="3118" w:type="dxa"/>
            <w:vAlign w:val="center"/>
          </w:tcPr>
          <w:p w:rsidR="009F377B" w:rsidRPr="00226652" w:rsidRDefault="009F377B" w:rsidP="00226652">
            <w:pPr>
              <w:pStyle w:val="Default"/>
              <w:jc w:val="center"/>
              <w:rPr>
                <w:color w:val="auto"/>
              </w:rPr>
            </w:pPr>
            <w:r w:rsidRPr="00226652">
              <w:rPr>
                <w:color w:val="auto"/>
              </w:rPr>
              <w:t xml:space="preserve">Наименование объекта археологического наследия (с расшифровкой </w:t>
            </w:r>
            <w:proofErr w:type="spellStart"/>
            <w:r w:rsidRPr="00226652">
              <w:rPr>
                <w:color w:val="auto"/>
              </w:rPr>
              <w:t>пообъектного</w:t>
            </w:r>
            <w:proofErr w:type="spellEnd"/>
            <w:r w:rsidRPr="00226652">
              <w:rPr>
                <w:color w:val="auto"/>
              </w:rPr>
              <w:t xml:space="preserve"> состава)</w:t>
            </w:r>
          </w:p>
        </w:tc>
        <w:tc>
          <w:tcPr>
            <w:tcW w:w="2907" w:type="dxa"/>
            <w:vAlign w:val="center"/>
          </w:tcPr>
          <w:p w:rsidR="009F377B" w:rsidRPr="00226652" w:rsidRDefault="009F377B" w:rsidP="00226652">
            <w:pPr>
              <w:pStyle w:val="Default"/>
              <w:jc w:val="center"/>
              <w:rPr>
                <w:color w:val="auto"/>
              </w:rPr>
            </w:pPr>
            <w:r w:rsidRPr="00226652">
              <w:rPr>
                <w:color w:val="auto"/>
              </w:rPr>
              <w:t>Местоположение объекта</w:t>
            </w:r>
          </w:p>
        </w:tc>
        <w:tc>
          <w:tcPr>
            <w:tcW w:w="2332" w:type="dxa"/>
            <w:vAlign w:val="center"/>
          </w:tcPr>
          <w:p w:rsidR="009F377B" w:rsidRPr="00226652" w:rsidRDefault="009F377B" w:rsidP="00226652">
            <w:pPr>
              <w:pStyle w:val="Default"/>
              <w:jc w:val="center"/>
              <w:rPr>
                <w:color w:val="auto"/>
              </w:rPr>
            </w:pPr>
            <w:r w:rsidRPr="00226652">
              <w:rPr>
                <w:color w:val="auto"/>
              </w:rPr>
              <w:t>Реквизиты и наименование акта о постановке на государственную охрану объекта культурного наследия.</w:t>
            </w:r>
          </w:p>
        </w:tc>
      </w:tr>
      <w:tr w:rsidR="009F377B" w:rsidRPr="00226652" w:rsidTr="00226652">
        <w:trPr>
          <w:trHeight w:val="624"/>
          <w:jc w:val="center"/>
        </w:trPr>
        <w:tc>
          <w:tcPr>
            <w:tcW w:w="988" w:type="dxa"/>
            <w:vAlign w:val="center"/>
          </w:tcPr>
          <w:p w:rsidR="009F377B" w:rsidRPr="00226652" w:rsidRDefault="009F377B" w:rsidP="00226652">
            <w:pPr>
              <w:pStyle w:val="Default"/>
              <w:jc w:val="center"/>
              <w:rPr>
                <w:color w:val="auto"/>
              </w:rPr>
            </w:pPr>
            <w:r w:rsidRPr="00226652">
              <w:rPr>
                <w:color w:val="auto"/>
              </w:rPr>
              <w:t>1</w:t>
            </w:r>
          </w:p>
        </w:tc>
        <w:tc>
          <w:tcPr>
            <w:tcW w:w="3118" w:type="dxa"/>
            <w:vAlign w:val="center"/>
          </w:tcPr>
          <w:p w:rsidR="009F377B" w:rsidRPr="00226652" w:rsidRDefault="009F377B" w:rsidP="00226652">
            <w:pPr>
              <w:pStyle w:val="Default"/>
              <w:jc w:val="center"/>
              <w:rPr>
                <w:color w:val="auto"/>
              </w:rPr>
            </w:pPr>
            <w:r w:rsidRPr="00226652">
              <w:rPr>
                <w:color w:val="auto"/>
              </w:rPr>
              <w:t>Нижнее Санчелеево, курганный могильник</w:t>
            </w:r>
          </w:p>
        </w:tc>
        <w:tc>
          <w:tcPr>
            <w:tcW w:w="2907" w:type="dxa"/>
            <w:vAlign w:val="center"/>
          </w:tcPr>
          <w:p w:rsidR="009F377B" w:rsidRPr="00226652" w:rsidRDefault="009F377B" w:rsidP="00226652">
            <w:pPr>
              <w:pStyle w:val="Default"/>
              <w:jc w:val="center"/>
              <w:rPr>
                <w:color w:val="auto"/>
              </w:rPr>
            </w:pPr>
            <w:r w:rsidRPr="00226652">
              <w:rPr>
                <w:color w:val="auto"/>
              </w:rPr>
              <w:t xml:space="preserve">0,5 км к востоку от </w:t>
            </w:r>
            <w:proofErr w:type="spellStart"/>
            <w:r w:rsidRPr="00226652">
              <w:rPr>
                <w:color w:val="auto"/>
              </w:rPr>
              <w:t>с.Нижнее</w:t>
            </w:r>
            <w:proofErr w:type="spellEnd"/>
            <w:r w:rsidRPr="00226652">
              <w:rPr>
                <w:color w:val="auto"/>
              </w:rPr>
              <w:t xml:space="preserve"> Санчелеево</w:t>
            </w:r>
          </w:p>
        </w:tc>
        <w:tc>
          <w:tcPr>
            <w:tcW w:w="2332" w:type="dxa"/>
            <w:vAlign w:val="center"/>
          </w:tcPr>
          <w:p w:rsidR="009F377B" w:rsidRPr="00226652" w:rsidRDefault="009F377B" w:rsidP="00226652">
            <w:pPr>
              <w:pStyle w:val="Default"/>
              <w:jc w:val="center"/>
              <w:rPr>
                <w:color w:val="auto"/>
              </w:rPr>
            </w:pPr>
            <w:r w:rsidRPr="00226652">
              <w:rPr>
                <w:color w:val="auto"/>
              </w:rPr>
              <w:t>РАО №426-Р от 06.05.1993 г.</w:t>
            </w:r>
          </w:p>
        </w:tc>
      </w:tr>
      <w:tr w:rsidR="009F377B" w:rsidRPr="00226652" w:rsidTr="00226652">
        <w:trPr>
          <w:trHeight w:val="624"/>
          <w:jc w:val="center"/>
        </w:trPr>
        <w:tc>
          <w:tcPr>
            <w:tcW w:w="988"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2</w:t>
            </w:r>
          </w:p>
        </w:tc>
        <w:tc>
          <w:tcPr>
            <w:tcW w:w="3118" w:type="dxa"/>
            <w:vAlign w:val="center"/>
          </w:tcPr>
          <w:p w:rsidR="009F377B" w:rsidRPr="00226652" w:rsidRDefault="009F377B" w:rsidP="00226652">
            <w:pPr>
              <w:pStyle w:val="Default"/>
              <w:jc w:val="center"/>
              <w:rPr>
                <w:color w:val="auto"/>
              </w:rPr>
            </w:pPr>
            <w:r w:rsidRPr="00226652">
              <w:rPr>
                <w:color w:val="auto"/>
              </w:rPr>
              <w:t xml:space="preserve">Нижнее Санчелеево </w:t>
            </w:r>
            <w:r w:rsidRPr="00226652">
              <w:rPr>
                <w:color w:val="auto"/>
                <w:lang w:val="en-US"/>
              </w:rPr>
              <w:t>I</w:t>
            </w:r>
            <w:r w:rsidRPr="00226652">
              <w:rPr>
                <w:color w:val="auto"/>
              </w:rPr>
              <w:t>, курганный могильник</w:t>
            </w:r>
          </w:p>
        </w:tc>
        <w:tc>
          <w:tcPr>
            <w:tcW w:w="2907" w:type="dxa"/>
            <w:vAlign w:val="center"/>
          </w:tcPr>
          <w:p w:rsidR="009F377B" w:rsidRPr="00226652" w:rsidRDefault="009F377B" w:rsidP="00226652">
            <w:pPr>
              <w:pStyle w:val="Default"/>
              <w:jc w:val="center"/>
              <w:rPr>
                <w:color w:val="auto"/>
              </w:rPr>
            </w:pPr>
            <w:r w:rsidRPr="00226652">
              <w:rPr>
                <w:color w:val="auto"/>
              </w:rPr>
              <w:t xml:space="preserve">3 км к востоку от </w:t>
            </w:r>
            <w:proofErr w:type="spellStart"/>
            <w:r w:rsidRPr="00226652">
              <w:rPr>
                <w:color w:val="auto"/>
              </w:rPr>
              <w:t>с.Нижнее</w:t>
            </w:r>
            <w:proofErr w:type="spellEnd"/>
            <w:r w:rsidRPr="00226652">
              <w:rPr>
                <w:color w:val="auto"/>
              </w:rPr>
              <w:t xml:space="preserve"> Санчелеево</w:t>
            </w:r>
          </w:p>
        </w:tc>
        <w:tc>
          <w:tcPr>
            <w:tcW w:w="2332" w:type="dxa"/>
            <w:vAlign w:val="center"/>
          </w:tcPr>
          <w:p w:rsidR="009F377B" w:rsidRPr="00226652" w:rsidRDefault="00DE360A"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РАО №426-Р от 06.05.1993 г.</w:t>
            </w:r>
          </w:p>
        </w:tc>
      </w:tr>
      <w:tr w:rsidR="009F377B" w:rsidRPr="00226652" w:rsidTr="00226652">
        <w:trPr>
          <w:trHeight w:val="624"/>
          <w:jc w:val="center"/>
        </w:trPr>
        <w:tc>
          <w:tcPr>
            <w:tcW w:w="988"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3</w:t>
            </w:r>
          </w:p>
        </w:tc>
        <w:tc>
          <w:tcPr>
            <w:tcW w:w="3118" w:type="dxa"/>
            <w:vAlign w:val="center"/>
          </w:tcPr>
          <w:p w:rsidR="009F377B" w:rsidRPr="00226652" w:rsidRDefault="009F377B" w:rsidP="00226652">
            <w:pPr>
              <w:pStyle w:val="Default"/>
              <w:jc w:val="center"/>
              <w:rPr>
                <w:color w:val="auto"/>
              </w:rPr>
            </w:pPr>
            <w:r w:rsidRPr="00226652">
              <w:rPr>
                <w:color w:val="auto"/>
              </w:rPr>
              <w:t xml:space="preserve">Нижнее Санчелеево </w:t>
            </w:r>
            <w:r w:rsidRPr="00226652">
              <w:rPr>
                <w:color w:val="auto"/>
                <w:lang w:val="en-US"/>
              </w:rPr>
              <w:t>I</w:t>
            </w:r>
            <w:r w:rsidRPr="00226652">
              <w:rPr>
                <w:color w:val="auto"/>
              </w:rPr>
              <w:t>, курган одиночный</w:t>
            </w:r>
          </w:p>
        </w:tc>
        <w:tc>
          <w:tcPr>
            <w:tcW w:w="2907" w:type="dxa"/>
            <w:vAlign w:val="center"/>
          </w:tcPr>
          <w:p w:rsidR="009F377B" w:rsidRPr="00226652" w:rsidRDefault="009F377B" w:rsidP="00226652">
            <w:pPr>
              <w:pStyle w:val="Default"/>
              <w:jc w:val="center"/>
              <w:rPr>
                <w:color w:val="auto"/>
              </w:rPr>
            </w:pPr>
            <w:r w:rsidRPr="00226652">
              <w:rPr>
                <w:color w:val="auto"/>
              </w:rPr>
              <w:t xml:space="preserve">Западная окраина </w:t>
            </w:r>
            <w:proofErr w:type="spellStart"/>
            <w:r w:rsidRPr="00226652">
              <w:rPr>
                <w:color w:val="auto"/>
              </w:rPr>
              <w:t>с.Нижнее</w:t>
            </w:r>
            <w:proofErr w:type="spellEnd"/>
            <w:r w:rsidRPr="00226652">
              <w:rPr>
                <w:color w:val="auto"/>
              </w:rPr>
              <w:t xml:space="preserve"> Санчелеево</w:t>
            </w:r>
          </w:p>
        </w:tc>
        <w:tc>
          <w:tcPr>
            <w:tcW w:w="2332" w:type="dxa"/>
            <w:vAlign w:val="center"/>
          </w:tcPr>
          <w:p w:rsidR="009F377B" w:rsidRPr="00226652" w:rsidRDefault="00DE360A"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РАО №426-Р от 06.05.1993 г.</w:t>
            </w:r>
          </w:p>
        </w:tc>
      </w:tr>
      <w:tr w:rsidR="009F377B" w:rsidRPr="00226652" w:rsidTr="00226652">
        <w:trPr>
          <w:trHeight w:val="624"/>
          <w:jc w:val="center"/>
        </w:trPr>
        <w:tc>
          <w:tcPr>
            <w:tcW w:w="988"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4</w:t>
            </w:r>
          </w:p>
        </w:tc>
        <w:tc>
          <w:tcPr>
            <w:tcW w:w="3118" w:type="dxa"/>
            <w:vAlign w:val="center"/>
          </w:tcPr>
          <w:p w:rsidR="009F377B" w:rsidRPr="00226652" w:rsidRDefault="009F377B" w:rsidP="00226652">
            <w:pPr>
              <w:pStyle w:val="Default"/>
              <w:jc w:val="center"/>
            </w:pPr>
            <w:r w:rsidRPr="00226652">
              <w:t xml:space="preserve">Нижнее Санчелеево </w:t>
            </w:r>
            <w:r w:rsidRPr="00226652">
              <w:rPr>
                <w:lang w:val="en-US"/>
              </w:rPr>
              <w:t>II</w:t>
            </w:r>
            <w:r w:rsidRPr="00226652">
              <w:t>, курганный могильник</w:t>
            </w:r>
          </w:p>
        </w:tc>
        <w:tc>
          <w:tcPr>
            <w:tcW w:w="2907" w:type="dxa"/>
            <w:vAlign w:val="center"/>
          </w:tcPr>
          <w:p w:rsidR="009F377B" w:rsidRPr="00226652" w:rsidRDefault="009F377B" w:rsidP="00226652">
            <w:pPr>
              <w:pStyle w:val="Default"/>
              <w:jc w:val="center"/>
            </w:pPr>
            <w:r w:rsidRPr="00226652">
              <w:t xml:space="preserve">4 км к юго-востоку от </w:t>
            </w:r>
            <w:proofErr w:type="spellStart"/>
            <w:r w:rsidRPr="00226652">
              <w:t>с.Нижнее</w:t>
            </w:r>
            <w:proofErr w:type="spellEnd"/>
            <w:r w:rsidRPr="00226652">
              <w:t xml:space="preserve"> Санчелеево</w:t>
            </w:r>
          </w:p>
        </w:tc>
        <w:tc>
          <w:tcPr>
            <w:tcW w:w="2332" w:type="dxa"/>
            <w:vAlign w:val="center"/>
          </w:tcPr>
          <w:p w:rsidR="009F377B" w:rsidRPr="00226652" w:rsidRDefault="00DE360A"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РАО №426-Р от 06.05.1993 г.</w:t>
            </w:r>
          </w:p>
        </w:tc>
      </w:tr>
      <w:tr w:rsidR="009F377B" w:rsidRPr="00226652" w:rsidTr="00226652">
        <w:trPr>
          <w:trHeight w:val="624"/>
          <w:jc w:val="center"/>
        </w:trPr>
        <w:tc>
          <w:tcPr>
            <w:tcW w:w="988"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5</w:t>
            </w:r>
          </w:p>
        </w:tc>
        <w:tc>
          <w:tcPr>
            <w:tcW w:w="3118" w:type="dxa"/>
            <w:vAlign w:val="center"/>
          </w:tcPr>
          <w:p w:rsidR="009F377B" w:rsidRPr="00226652" w:rsidRDefault="009F377B" w:rsidP="00226652">
            <w:pPr>
              <w:pStyle w:val="Default"/>
              <w:jc w:val="center"/>
            </w:pPr>
            <w:r w:rsidRPr="00226652">
              <w:t xml:space="preserve">Нижнее Санчелеево </w:t>
            </w:r>
            <w:r w:rsidRPr="00226652">
              <w:rPr>
                <w:lang w:val="en-US"/>
              </w:rPr>
              <w:t>II</w:t>
            </w:r>
            <w:r w:rsidRPr="00226652">
              <w:t>, курган одиночный</w:t>
            </w:r>
          </w:p>
        </w:tc>
        <w:tc>
          <w:tcPr>
            <w:tcW w:w="2907" w:type="dxa"/>
            <w:vAlign w:val="center"/>
          </w:tcPr>
          <w:p w:rsidR="009F377B" w:rsidRPr="00226652" w:rsidRDefault="009F377B" w:rsidP="00226652">
            <w:pPr>
              <w:pStyle w:val="Default"/>
              <w:jc w:val="center"/>
            </w:pPr>
            <w:r w:rsidRPr="00226652">
              <w:t xml:space="preserve">Западная окраина </w:t>
            </w:r>
            <w:proofErr w:type="spellStart"/>
            <w:r w:rsidRPr="00226652">
              <w:t>с.Нижнее</w:t>
            </w:r>
            <w:proofErr w:type="spellEnd"/>
            <w:r w:rsidRPr="00226652">
              <w:t xml:space="preserve"> Санчелеево</w:t>
            </w:r>
          </w:p>
        </w:tc>
        <w:tc>
          <w:tcPr>
            <w:tcW w:w="2332" w:type="dxa"/>
            <w:vAlign w:val="center"/>
          </w:tcPr>
          <w:p w:rsidR="009F377B" w:rsidRPr="00226652" w:rsidRDefault="00DE360A"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РАО №426-Р от 06.05.1993 г.</w:t>
            </w:r>
          </w:p>
        </w:tc>
      </w:tr>
      <w:tr w:rsidR="009F377B" w:rsidRPr="00226652" w:rsidTr="00226652">
        <w:trPr>
          <w:trHeight w:val="624"/>
          <w:jc w:val="center"/>
        </w:trPr>
        <w:tc>
          <w:tcPr>
            <w:tcW w:w="988"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6</w:t>
            </w:r>
          </w:p>
        </w:tc>
        <w:tc>
          <w:tcPr>
            <w:tcW w:w="3118" w:type="dxa"/>
            <w:vAlign w:val="center"/>
          </w:tcPr>
          <w:p w:rsidR="009F377B" w:rsidRPr="00226652" w:rsidRDefault="009F377B" w:rsidP="00226652">
            <w:pPr>
              <w:pStyle w:val="Default"/>
              <w:jc w:val="center"/>
            </w:pPr>
            <w:r w:rsidRPr="00226652">
              <w:t xml:space="preserve">Нижнее Санчелеево </w:t>
            </w:r>
            <w:r w:rsidRPr="00226652">
              <w:rPr>
                <w:lang w:val="en-US"/>
              </w:rPr>
              <w:t>III</w:t>
            </w:r>
            <w:r w:rsidRPr="00226652">
              <w:t>, курганный могильник</w:t>
            </w:r>
          </w:p>
        </w:tc>
        <w:tc>
          <w:tcPr>
            <w:tcW w:w="2907" w:type="dxa"/>
            <w:vAlign w:val="center"/>
          </w:tcPr>
          <w:p w:rsidR="009F377B" w:rsidRPr="00226652" w:rsidRDefault="009F377B" w:rsidP="00226652">
            <w:pPr>
              <w:pStyle w:val="Default"/>
              <w:jc w:val="center"/>
            </w:pPr>
            <w:r w:rsidRPr="00226652">
              <w:t xml:space="preserve">2,5 км к северо-востоку от </w:t>
            </w:r>
            <w:proofErr w:type="spellStart"/>
            <w:r w:rsidRPr="00226652">
              <w:t>с.Нижнее</w:t>
            </w:r>
            <w:proofErr w:type="spellEnd"/>
            <w:r w:rsidRPr="00226652">
              <w:t xml:space="preserve"> Санчелеево</w:t>
            </w:r>
          </w:p>
        </w:tc>
        <w:tc>
          <w:tcPr>
            <w:tcW w:w="2332" w:type="dxa"/>
            <w:vAlign w:val="center"/>
          </w:tcPr>
          <w:p w:rsidR="009F377B" w:rsidRPr="00226652" w:rsidRDefault="00DE360A"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РАО №426-Р от 06.05.1993 г.</w:t>
            </w:r>
          </w:p>
        </w:tc>
      </w:tr>
      <w:tr w:rsidR="009F377B" w:rsidRPr="00226652" w:rsidTr="00226652">
        <w:trPr>
          <w:trHeight w:val="624"/>
          <w:jc w:val="center"/>
        </w:trPr>
        <w:tc>
          <w:tcPr>
            <w:tcW w:w="988"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7</w:t>
            </w:r>
          </w:p>
        </w:tc>
        <w:tc>
          <w:tcPr>
            <w:tcW w:w="3118" w:type="dxa"/>
            <w:vAlign w:val="center"/>
          </w:tcPr>
          <w:p w:rsidR="009F377B" w:rsidRPr="00226652" w:rsidRDefault="009F377B" w:rsidP="00226652">
            <w:pPr>
              <w:pStyle w:val="Default"/>
              <w:jc w:val="center"/>
            </w:pPr>
            <w:r w:rsidRPr="00226652">
              <w:t xml:space="preserve">Нижнее Санчелеево </w:t>
            </w:r>
            <w:r w:rsidRPr="00226652">
              <w:rPr>
                <w:lang w:val="en-US"/>
              </w:rPr>
              <w:t>IV</w:t>
            </w:r>
            <w:r w:rsidRPr="00226652">
              <w:t>, курганный могильник</w:t>
            </w:r>
          </w:p>
        </w:tc>
        <w:tc>
          <w:tcPr>
            <w:tcW w:w="2907" w:type="dxa"/>
            <w:vAlign w:val="center"/>
          </w:tcPr>
          <w:p w:rsidR="009F377B" w:rsidRPr="00226652" w:rsidRDefault="009F377B" w:rsidP="00226652">
            <w:pPr>
              <w:pStyle w:val="Default"/>
              <w:jc w:val="center"/>
            </w:pPr>
            <w:r w:rsidRPr="00226652">
              <w:t xml:space="preserve">3 км к востоку от </w:t>
            </w:r>
            <w:proofErr w:type="spellStart"/>
            <w:r w:rsidRPr="00226652">
              <w:t>с.Нижнее</w:t>
            </w:r>
            <w:proofErr w:type="spellEnd"/>
            <w:r w:rsidRPr="00226652">
              <w:t xml:space="preserve"> Санчелеево</w:t>
            </w:r>
          </w:p>
        </w:tc>
        <w:tc>
          <w:tcPr>
            <w:tcW w:w="2332" w:type="dxa"/>
            <w:vAlign w:val="center"/>
          </w:tcPr>
          <w:p w:rsidR="009F377B" w:rsidRPr="00226652" w:rsidRDefault="00DE360A"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РАО №426-Р от 06.05.1993 г.</w:t>
            </w:r>
          </w:p>
        </w:tc>
      </w:tr>
      <w:tr w:rsidR="009F377B" w:rsidRPr="00226652" w:rsidTr="00226652">
        <w:trPr>
          <w:trHeight w:val="624"/>
          <w:jc w:val="center"/>
        </w:trPr>
        <w:tc>
          <w:tcPr>
            <w:tcW w:w="988"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8</w:t>
            </w:r>
          </w:p>
        </w:tc>
        <w:tc>
          <w:tcPr>
            <w:tcW w:w="3118" w:type="dxa"/>
            <w:vAlign w:val="center"/>
          </w:tcPr>
          <w:p w:rsidR="009F377B" w:rsidRPr="00226652" w:rsidRDefault="009F377B" w:rsidP="00226652">
            <w:pPr>
              <w:pStyle w:val="Default"/>
              <w:jc w:val="center"/>
            </w:pPr>
            <w:r w:rsidRPr="00226652">
              <w:t xml:space="preserve">Нижнее Санчелеево </w:t>
            </w:r>
            <w:r w:rsidRPr="00226652">
              <w:rPr>
                <w:lang w:val="en-US"/>
              </w:rPr>
              <w:t>V</w:t>
            </w:r>
            <w:r w:rsidRPr="00226652">
              <w:t>, курганный могильник</w:t>
            </w:r>
          </w:p>
        </w:tc>
        <w:tc>
          <w:tcPr>
            <w:tcW w:w="2907" w:type="dxa"/>
            <w:vAlign w:val="center"/>
          </w:tcPr>
          <w:p w:rsidR="009F377B" w:rsidRPr="00226652" w:rsidRDefault="009F377B" w:rsidP="00226652">
            <w:pPr>
              <w:pStyle w:val="Default"/>
              <w:jc w:val="center"/>
            </w:pPr>
            <w:r w:rsidRPr="00226652">
              <w:t xml:space="preserve">3,87 км к востоку от </w:t>
            </w:r>
            <w:proofErr w:type="spellStart"/>
            <w:r w:rsidRPr="00226652">
              <w:t>с.Нижнее</w:t>
            </w:r>
            <w:proofErr w:type="spellEnd"/>
            <w:r w:rsidRPr="00226652">
              <w:t xml:space="preserve"> Санчелеево</w:t>
            </w:r>
          </w:p>
        </w:tc>
        <w:tc>
          <w:tcPr>
            <w:tcW w:w="2332" w:type="dxa"/>
            <w:vAlign w:val="center"/>
          </w:tcPr>
          <w:p w:rsidR="009F377B" w:rsidRPr="00226652" w:rsidRDefault="00DE360A"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РАО №426-Р от 06.05.1993 г.</w:t>
            </w:r>
          </w:p>
        </w:tc>
      </w:tr>
      <w:tr w:rsidR="009F377B" w:rsidRPr="00226652" w:rsidTr="00226652">
        <w:trPr>
          <w:trHeight w:val="624"/>
          <w:jc w:val="center"/>
        </w:trPr>
        <w:tc>
          <w:tcPr>
            <w:tcW w:w="988"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9</w:t>
            </w:r>
          </w:p>
        </w:tc>
        <w:tc>
          <w:tcPr>
            <w:tcW w:w="3118" w:type="dxa"/>
            <w:vAlign w:val="center"/>
          </w:tcPr>
          <w:p w:rsidR="009F377B" w:rsidRPr="00226652" w:rsidRDefault="009F377B" w:rsidP="00226652">
            <w:pPr>
              <w:pStyle w:val="Default"/>
              <w:jc w:val="center"/>
            </w:pPr>
            <w:r w:rsidRPr="00226652">
              <w:t xml:space="preserve">Нижнее Санчелеево </w:t>
            </w:r>
            <w:r w:rsidRPr="00226652">
              <w:rPr>
                <w:lang w:val="en-US"/>
              </w:rPr>
              <w:t>VI</w:t>
            </w:r>
            <w:r w:rsidRPr="00226652">
              <w:t>, курганный могильник</w:t>
            </w:r>
          </w:p>
        </w:tc>
        <w:tc>
          <w:tcPr>
            <w:tcW w:w="2907" w:type="dxa"/>
            <w:vAlign w:val="center"/>
          </w:tcPr>
          <w:p w:rsidR="009F377B" w:rsidRPr="00226652" w:rsidRDefault="009F377B" w:rsidP="00226652">
            <w:pPr>
              <w:pStyle w:val="Default"/>
              <w:jc w:val="center"/>
            </w:pPr>
            <w:r w:rsidRPr="00226652">
              <w:t xml:space="preserve">5 км к северу от </w:t>
            </w:r>
            <w:proofErr w:type="spellStart"/>
            <w:r w:rsidRPr="00226652">
              <w:t>с.Нижнее</w:t>
            </w:r>
            <w:proofErr w:type="spellEnd"/>
            <w:r w:rsidRPr="00226652">
              <w:t xml:space="preserve"> Санчелеево</w:t>
            </w:r>
          </w:p>
        </w:tc>
        <w:tc>
          <w:tcPr>
            <w:tcW w:w="2332" w:type="dxa"/>
            <w:vAlign w:val="center"/>
          </w:tcPr>
          <w:p w:rsidR="009F377B" w:rsidRPr="00226652" w:rsidRDefault="00DE360A"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РАО №426-Р от 06.05.1993 г.</w:t>
            </w:r>
          </w:p>
        </w:tc>
      </w:tr>
      <w:tr w:rsidR="009F377B" w:rsidRPr="00226652" w:rsidTr="00226652">
        <w:trPr>
          <w:trHeight w:val="624"/>
          <w:jc w:val="center"/>
        </w:trPr>
        <w:tc>
          <w:tcPr>
            <w:tcW w:w="988"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10</w:t>
            </w:r>
          </w:p>
        </w:tc>
        <w:tc>
          <w:tcPr>
            <w:tcW w:w="3118" w:type="dxa"/>
            <w:vAlign w:val="center"/>
          </w:tcPr>
          <w:p w:rsidR="009F377B" w:rsidRPr="00226652" w:rsidRDefault="009F377B" w:rsidP="00226652">
            <w:pPr>
              <w:pStyle w:val="Default"/>
              <w:jc w:val="center"/>
            </w:pPr>
            <w:r w:rsidRPr="00226652">
              <w:t xml:space="preserve">Нижнее Санчелеево </w:t>
            </w:r>
            <w:r w:rsidRPr="00226652">
              <w:rPr>
                <w:lang w:val="en-US"/>
              </w:rPr>
              <w:t>VII</w:t>
            </w:r>
            <w:r w:rsidRPr="00226652">
              <w:t>, курганный могильник</w:t>
            </w:r>
          </w:p>
        </w:tc>
        <w:tc>
          <w:tcPr>
            <w:tcW w:w="2907" w:type="dxa"/>
            <w:vAlign w:val="center"/>
          </w:tcPr>
          <w:p w:rsidR="009F377B" w:rsidRPr="00226652" w:rsidRDefault="009F377B" w:rsidP="00226652">
            <w:pPr>
              <w:pStyle w:val="Default"/>
              <w:jc w:val="center"/>
            </w:pPr>
            <w:r w:rsidRPr="00226652">
              <w:t xml:space="preserve">4 км к западу от </w:t>
            </w:r>
            <w:proofErr w:type="spellStart"/>
            <w:r w:rsidRPr="00226652">
              <w:t>с.Нижнее</w:t>
            </w:r>
            <w:proofErr w:type="spellEnd"/>
            <w:r w:rsidRPr="00226652">
              <w:t xml:space="preserve"> Санчелеево</w:t>
            </w:r>
          </w:p>
        </w:tc>
        <w:tc>
          <w:tcPr>
            <w:tcW w:w="2332" w:type="dxa"/>
            <w:vAlign w:val="center"/>
          </w:tcPr>
          <w:p w:rsidR="009F377B" w:rsidRPr="00226652" w:rsidRDefault="00DE360A"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РАО №426-Р от 06.05.1993 г.</w:t>
            </w:r>
          </w:p>
        </w:tc>
      </w:tr>
      <w:tr w:rsidR="009F377B" w:rsidRPr="00226652" w:rsidTr="00226652">
        <w:trPr>
          <w:trHeight w:val="624"/>
          <w:jc w:val="center"/>
        </w:trPr>
        <w:tc>
          <w:tcPr>
            <w:tcW w:w="988" w:type="dxa"/>
            <w:vAlign w:val="center"/>
          </w:tcPr>
          <w:p w:rsidR="009F377B" w:rsidRPr="00226652" w:rsidRDefault="00935AFC" w:rsidP="00226652">
            <w:pPr>
              <w:spacing w:after="0"/>
              <w:jc w:val="center"/>
              <w:rPr>
                <w:rFonts w:ascii="Times New Roman" w:hAnsi="Times New Roman" w:cs="Times New Roman"/>
                <w:sz w:val="24"/>
                <w:szCs w:val="24"/>
              </w:rPr>
            </w:pPr>
            <w:r>
              <w:rPr>
                <w:rFonts w:ascii="Times New Roman" w:hAnsi="Times New Roman" w:cs="Times New Roman"/>
                <w:sz w:val="24"/>
                <w:szCs w:val="24"/>
              </w:rPr>
              <w:t>11</w:t>
            </w:r>
          </w:p>
        </w:tc>
        <w:tc>
          <w:tcPr>
            <w:tcW w:w="3118" w:type="dxa"/>
            <w:vAlign w:val="center"/>
          </w:tcPr>
          <w:p w:rsidR="009F377B" w:rsidRPr="00226652" w:rsidRDefault="009F377B" w:rsidP="00226652">
            <w:pPr>
              <w:pStyle w:val="Default"/>
              <w:jc w:val="center"/>
            </w:pPr>
            <w:r w:rsidRPr="00226652">
              <w:t>Нижнее Санчелеево Ш, курган одиночный</w:t>
            </w:r>
          </w:p>
        </w:tc>
        <w:tc>
          <w:tcPr>
            <w:tcW w:w="2907" w:type="dxa"/>
            <w:vAlign w:val="center"/>
          </w:tcPr>
          <w:p w:rsidR="009F377B" w:rsidRPr="00226652" w:rsidRDefault="009F377B" w:rsidP="00226652">
            <w:pPr>
              <w:pStyle w:val="Default"/>
              <w:jc w:val="center"/>
            </w:pPr>
            <w:r w:rsidRPr="00226652">
              <w:t xml:space="preserve">юго-восточная окраина </w:t>
            </w:r>
            <w:proofErr w:type="spellStart"/>
            <w:r w:rsidRPr="00226652">
              <w:t>с.Нижнее</w:t>
            </w:r>
            <w:proofErr w:type="spellEnd"/>
            <w:r w:rsidRPr="00226652">
              <w:t xml:space="preserve"> Санчелеево</w:t>
            </w:r>
          </w:p>
        </w:tc>
        <w:tc>
          <w:tcPr>
            <w:tcW w:w="2332"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Выявлен в ходе картирования в 19</w:t>
            </w:r>
            <w:r w:rsidR="00DE360A" w:rsidRPr="00226652">
              <w:rPr>
                <w:rFonts w:ascii="Times New Roman" w:hAnsi="Times New Roman" w:cs="Times New Roman"/>
                <w:sz w:val="24"/>
                <w:szCs w:val="24"/>
              </w:rPr>
              <w:t>9</w:t>
            </w:r>
            <w:r w:rsidRPr="00226652">
              <w:rPr>
                <w:rFonts w:ascii="Times New Roman" w:hAnsi="Times New Roman" w:cs="Times New Roman"/>
                <w:sz w:val="24"/>
                <w:szCs w:val="24"/>
              </w:rPr>
              <w:t>6 г.</w:t>
            </w:r>
          </w:p>
        </w:tc>
      </w:tr>
      <w:tr w:rsidR="009F377B" w:rsidRPr="00226652" w:rsidTr="00226652">
        <w:trPr>
          <w:trHeight w:val="624"/>
          <w:jc w:val="center"/>
        </w:trPr>
        <w:tc>
          <w:tcPr>
            <w:tcW w:w="988" w:type="dxa"/>
            <w:vAlign w:val="center"/>
          </w:tcPr>
          <w:p w:rsidR="009F377B" w:rsidRPr="00226652" w:rsidRDefault="00935AFC" w:rsidP="00226652">
            <w:pPr>
              <w:spacing w:after="0"/>
              <w:jc w:val="center"/>
              <w:rPr>
                <w:rFonts w:ascii="Times New Roman" w:hAnsi="Times New Roman" w:cs="Times New Roman"/>
                <w:sz w:val="24"/>
                <w:szCs w:val="24"/>
              </w:rPr>
            </w:pPr>
            <w:r>
              <w:rPr>
                <w:rFonts w:ascii="Times New Roman" w:hAnsi="Times New Roman" w:cs="Times New Roman"/>
                <w:sz w:val="24"/>
                <w:szCs w:val="24"/>
              </w:rPr>
              <w:t>12</w:t>
            </w:r>
          </w:p>
        </w:tc>
        <w:tc>
          <w:tcPr>
            <w:tcW w:w="3118" w:type="dxa"/>
            <w:vAlign w:val="center"/>
          </w:tcPr>
          <w:p w:rsidR="009F377B" w:rsidRPr="00226652" w:rsidRDefault="009F377B" w:rsidP="00226652">
            <w:pPr>
              <w:pStyle w:val="Default"/>
              <w:jc w:val="center"/>
            </w:pPr>
            <w:r w:rsidRPr="00226652">
              <w:t xml:space="preserve">Нижнее Санчелеево </w:t>
            </w:r>
            <w:r w:rsidRPr="00226652">
              <w:rPr>
                <w:lang w:val="en-US"/>
              </w:rPr>
              <w:t>VIII</w:t>
            </w:r>
            <w:r w:rsidRPr="00226652">
              <w:t>, курганный могильник</w:t>
            </w:r>
          </w:p>
        </w:tc>
        <w:tc>
          <w:tcPr>
            <w:tcW w:w="2907" w:type="dxa"/>
            <w:vAlign w:val="center"/>
          </w:tcPr>
          <w:p w:rsidR="009F377B" w:rsidRPr="00226652" w:rsidRDefault="009F377B" w:rsidP="00226652">
            <w:pPr>
              <w:pStyle w:val="Default"/>
              <w:jc w:val="center"/>
            </w:pPr>
            <w:r w:rsidRPr="00226652">
              <w:t xml:space="preserve">5 км к югу от </w:t>
            </w:r>
            <w:proofErr w:type="spellStart"/>
            <w:r w:rsidRPr="00226652">
              <w:t>с.Нижнее</w:t>
            </w:r>
            <w:proofErr w:type="spellEnd"/>
            <w:r w:rsidRPr="00226652">
              <w:t xml:space="preserve"> Санчелеево</w:t>
            </w:r>
          </w:p>
        </w:tc>
        <w:tc>
          <w:tcPr>
            <w:tcW w:w="2332"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Выявлен в ходе картирования в 19</w:t>
            </w:r>
            <w:r w:rsidR="00DE360A" w:rsidRPr="00226652">
              <w:rPr>
                <w:rFonts w:ascii="Times New Roman" w:hAnsi="Times New Roman" w:cs="Times New Roman"/>
                <w:sz w:val="24"/>
                <w:szCs w:val="24"/>
              </w:rPr>
              <w:t>9</w:t>
            </w:r>
            <w:r w:rsidRPr="00226652">
              <w:rPr>
                <w:rFonts w:ascii="Times New Roman" w:hAnsi="Times New Roman" w:cs="Times New Roman"/>
                <w:sz w:val="24"/>
                <w:szCs w:val="24"/>
              </w:rPr>
              <w:t>6 г.</w:t>
            </w:r>
          </w:p>
        </w:tc>
      </w:tr>
      <w:tr w:rsidR="009F377B" w:rsidRPr="00226652" w:rsidTr="00226652">
        <w:trPr>
          <w:trHeight w:val="624"/>
          <w:jc w:val="center"/>
        </w:trPr>
        <w:tc>
          <w:tcPr>
            <w:tcW w:w="988" w:type="dxa"/>
            <w:vAlign w:val="center"/>
          </w:tcPr>
          <w:p w:rsidR="009F377B" w:rsidRPr="00226652" w:rsidRDefault="00935AFC" w:rsidP="00226652">
            <w:pPr>
              <w:spacing w:after="0"/>
              <w:jc w:val="center"/>
              <w:rPr>
                <w:rFonts w:ascii="Times New Roman" w:hAnsi="Times New Roman" w:cs="Times New Roman"/>
                <w:sz w:val="24"/>
                <w:szCs w:val="24"/>
              </w:rPr>
            </w:pPr>
            <w:r>
              <w:rPr>
                <w:rFonts w:ascii="Times New Roman" w:hAnsi="Times New Roman" w:cs="Times New Roman"/>
                <w:sz w:val="24"/>
                <w:szCs w:val="24"/>
              </w:rPr>
              <w:t>13</w:t>
            </w:r>
          </w:p>
        </w:tc>
        <w:tc>
          <w:tcPr>
            <w:tcW w:w="3118" w:type="dxa"/>
            <w:vAlign w:val="center"/>
          </w:tcPr>
          <w:p w:rsidR="009F377B" w:rsidRPr="00226652" w:rsidRDefault="009F377B" w:rsidP="00226652">
            <w:pPr>
              <w:pStyle w:val="Default"/>
              <w:jc w:val="center"/>
            </w:pPr>
            <w:r w:rsidRPr="00226652">
              <w:t xml:space="preserve">Новая Васильевка </w:t>
            </w:r>
            <w:r w:rsidRPr="00226652">
              <w:rPr>
                <w:lang w:val="en-US"/>
              </w:rPr>
              <w:t>I</w:t>
            </w:r>
            <w:r w:rsidRPr="00226652">
              <w:t>, курганный могильник</w:t>
            </w:r>
          </w:p>
        </w:tc>
        <w:tc>
          <w:tcPr>
            <w:tcW w:w="2907" w:type="dxa"/>
            <w:vAlign w:val="center"/>
          </w:tcPr>
          <w:p w:rsidR="009F377B" w:rsidRPr="00226652" w:rsidRDefault="009F377B" w:rsidP="00226652">
            <w:pPr>
              <w:pStyle w:val="Default"/>
              <w:jc w:val="center"/>
            </w:pPr>
            <w:r w:rsidRPr="00226652">
              <w:t xml:space="preserve">1,1 км к ВСВ от </w:t>
            </w:r>
            <w:proofErr w:type="spellStart"/>
            <w:r w:rsidRPr="00226652">
              <w:t>с.Новая</w:t>
            </w:r>
            <w:proofErr w:type="spellEnd"/>
            <w:r w:rsidRPr="00226652">
              <w:t xml:space="preserve"> Васильевка</w:t>
            </w:r>
          </w:p>
        </w:tc>
        <w:tc>
          <w:tcPr>
            <w:tcW w:w="2332" w:type="dxa"/>
            <w:vAlign w:val="center"/>
          </w:tcPr>
          <w:p w:rsidR="009F377B" w:rsidRPr="00226652" w:rsidRDefault="009F377B" w:rsidP="00226652">
            <w:pPr>
              <w:spacing w:after="0"/>
              <w:jc w:val="center"/>
              <w:rPr>
                <w:rFonts w:ascii="Times New Roman" w:hAnsi="Times New Roman" w:cs="Times New Roman"/>
                <w:sz w:val="24"/>
                <w:szCs w:val="24"/>
              </w:rPr>
            </w:pPr>
            <w:r w:rsidRPr="00226652">
              <w:rPr>
                <w:rFonts w:ascii="Times New Roman" w:hAnsi="Times New Roman" w:cs="Times New Roman"/>
                <w:sz w:val="24"/>
                <w:szCs w:val="24"/>
              </w:rPr>
              <w:t>Выявлен в ходе проведения разведок в 2007 г.</w:t>
            </w:r>
          </w:p>
        </w:tc>
      </w:tr>
    </w:tbl>
    <w:p w:rsidR="007E4CC6" w:rsidRPr="00226652" w:rsidRDefault="007E4CC6" w:rsidP="000144BE">
      <w:pPr>
        <w:kinsoku w:val="0"/>
        <w:overflowPunct w:val="0"/>
        <w:autoSpaceDE w:val="0"/>
        <w:autoSpaceDN w:val="0"/>
        <w:adjustRightInd w:val="0"/>
        <w:spacing w:after="0"/>
        <w:ind w:firstLine="709"/>
        <w:jc w:val="both"/>
        <w:rPr>
          <w:rFonts w:ascii="Times New Roman" w:hAnsi="Times New Roman" w:cs="Times New Roman"/>
          <w:sz w:val="28"/>
          <w:szCs w:val="28"/>
        </w:rPr>
      </w:pPr>
      <w:r w:rsidRPr="00226652">
        <w:rPr>
          <w:rFonts w:ascii="Times New Roman" w:hAnsi="Times New Roman" w:cs="Times New Roman"/>
          <w:sz w:val="28"/>
          <w:szCs w:val="28"/>
        </w:rPr>
        <w:t xml:space="preserve">Защитные зоны объектов культурного наследия созданы для обеспечения сохранности объекта культурного наследия в его исторической среде. На территории защитных зон необходимо соблюдать режимы охраны, установленные законодательствами Российской Федерации (Таблица </w:t>
      </w:r>
      <w:r w:rsidR="00226652">
        <w:rPr>
          <w:rFonts w:ascii="Times New Roman" w:hAnsi="Times New Roman" w:cs="Times New Roman"/>
          <w:sz w:val="28"/>
          <w:szCs w:val="28"/>
        </w:rPr>
        <w:t>3</w:t>
      </w:r>
      <w:r w:rsidR="00A16C71">
        <w:rPr>
          <w:rFonts w:ascii="Times New Roman" w:hAnsi="Times New Roman" w:cs="Times New Roman"/>
          <w:sz w:val="28"/>
          <w:szCs w:val="28"/>
        </w:rPr>
        <w:t>3</w:t>
      </w:r>
      <w:r w:rsidRPr="00226652">
        <w:rPr>
          <w:rFonts w:ascii="Times New Roman" w:hAnsi="Times New Roman" w:cs="Times New Roman"/>
          <w:sz w:val="28"/>
          <w:szCs w:val="28"/>
        </w:rPr>
        <w:t xml:space="preserve">). </w:t>
      </w:r>
    </w:p>
    <w:p w:rsidR="007E4CC6" w:rsidRPr="00226652"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226652">
        <w:rPr>
          <w:rFonts w:ascii="Times New Roman" w:hAnsi="Times New Roman" w:cs="Times New Roman"/>
          <w:sz w:val="28"/>
          <w:szCs w:val="28"/>
        </w:rPr>
        <w:lastRenderedPageBreak/>
        <w:t>Защитные зоны не устанавливаются для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предусмотренные статьей 56.4 настоящего Федерального закона требования и ограничения.</w:t>
      </w:r>
    </w:p>
    <w:p w:rsidR="007E4CC6" w:rsidRPr="00226652"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226652">
        <w:rPr>
          <w:rFonts w:ascii="Times New Roman" w:hAnsi="Times New Roman" w:cs="Times New Roman"/>
          <w:sz w:val="28"/>
          <w:szCs w:val="28"/>
        </w:rPr>
        <w:t>Границы защитной зоны объекта культурного наследия устанавливаются:</w:t>
      </w:r>
    </w:p>
    <w:p w:rsidR="007E4CC6" w:rsidRPr="00226652"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226652">
        <w:rPr>
          <w:rFonts w:ascii="Times New Roman" w:hAnsi="Times New Roman" w:cs="Times New Roman"/>
          <w:sz w:val="28"/>
          <w:szCs w:val="28"/>
        </w:rPr>
        <w:t>1) для памятника, расположенного в границах населенного пункта, на расстоянии 100 метров от внешних границ территории памятника, для памятника, расположенного вне границ населенного пункта, на расстоянии 200 метров от внешних границ территории памятника;</w:t>
      </w:r>
    </w:p>
    <w:p w:rsidR="007E4CC6" w:rsidRPr="00226652"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226652">
        <w:rPr>
          <w:rFonts w:ascii="Times New Roman" w:hAnsi="Times New Roman" w:cs="Times New Roman"/>
          <w:sz w:val="28"/>
          <w:szCs w:val="28"/>
        </w:rPr>
        <w:t>2) для ансамбля, расположенного в границах населенного пункта, на расстоянии 150 метров от внешних границ территории ансамбля, для ансамбля, расположенного вне границ населенного пункта, на расстоянии 250 метров от внешних границ территории ансамбля.</w:t>
      </w:r>
    </w:p>
    <w:p w:rsidR="007E4CC6" w:rsidRPr="00226652" w:rsidRDefault="007E4CC6" w:rsidP="007E4CC6">
      <w:pPr>
        <w:kinsoku w:val="0"/>
        <w:overflowPunct w:val="0"/>
        <w:autoSpaceDE w:val="0"/>
        <w:autoSpaceDN w:val="0"/>
        <w:adjustRightInd w:val="0"/>
        <w:spacing w:after="0"/>
        <w:ind w:firstLine="709"/>
        <w:jc w:val="both"/>
        <w:rPr>
          <w:rFonts w:ascii="Times New Roman" w:hAnsi="Times New Roman" w:cs="Times New Roman"/>
          <w:sz w:val="28"/>
          <w:szCs w:val="28"/>
        </w:rPr>
      </w:pPr>
      <w:r w:rsidRPr="00226652">
        <w:rPr>
          <w:rFonts w:ascii="Times New Roman" w:hAnsi="Times New Roman" w:cs="Times New Roman"/>
          <w:sz w:val="28"/>
          <w:szCs w:val="28"/>
        </w:rPr>
        <w:t>В случае отсутствия утвержденных границ территории объекта культурного наследия, расположенного в границах населенного пункта, границы защитной зоны такого объекта устанавливаются на расстоянии 200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 В случае отсутствия утвержденных границ территории объекта культурного наследия, расположенного вне границ населенного пункта, границы защитной зоны такого объекта устанавливаются на расстоянии 300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w:t>
      </w:r>
    </w:p>
    <w:p w:rsidR="001413B9" w:rsidRPr="00226652" w:rsidRDefault="001413B9" w:rsidP="00404273">
      <w:pPr>
        <w:autoSpaceDE w:val="0"/>
        <w:autoSpaceDN w:val="0"/>
        <w:adjustRightInd w:val="0"/>
        <w:spacing w:after="0" w:line="240" w:lineRule="auto"/>
        <w:jc w:val="right"/>
        <w:rPr>
          <w:rFonts w:ascii="Times New Roman" w:hAnsi="Times New Roman" w:cs="Times New Roman"/>
          <w:color w:val="000000"/>
          <w:sz w:val="28"/>
          <w:szCs w:val="28"/>
        </w:rPr>
      </w:pPr>
      <w:r w:rsidRPr="00226652">
        <w:rPr>
          <w:rFonts w:ascii="Times New Roman" w:hAnsi="Times New Roman" w:cs="Times New Roman"/>
          <w:color w:val="000000"/>
          <w:sz w:val="28"/>
          <w:szCs w:val="28"/>
        </w:rPr>
        <w:t xml:space="preserve">Таблица </w:t>
      </w:r>
      <w:r w:rsidR="00226652">
        <w:rPr>
          <w:rFonts w:ascii="Times New Roman" w:hAnsi="Times New Roman" w:cs="Times New Roman"/>
          <w:color w:val="000000"/>
          <w:sz w:val="28"/>
          <w:szCs w:val="28"/>
        </w:rPr>
        <w:t>3</w:t>
      </w:r>
      <w:r w:rsidR="00AC17D7">
        <w:rPr>
          <w:rFonts w:ascii="Times New Roman" w:hAnsi="Times New Roman" w:cs="Times New Roman"/>
          <w:color w:val="000000"/>
          <w:sz w:val="28"/>
          <w:szCs w:val="28"/>
        </w:rPr>
        <w:t>5</w:t>
      </w:r>
      <w:r w:rsidRPr="00226652">
        <w:rPr>
          <w:rFonts w:ascii="Times New Roman" w:hAnsi="Times New Roman" w:cs="Times New Roman"/>
          <w:color w:val="000000"/>
          <w:sz w:val="28"/>
          <w:szCs w:val="28"/>
        </w:rPr>
        <w:t xml:space="preserve"> </w:t>
      </w:r>
    </w:p>
    <w:p w:rsidR="001413B9" w:rsidRPr="00226652" w:rsidRDefault="001413B9" w:rsidP="00404273">
      <w:pPr>
        <w:kinsoku w:val="0"/>
        <w:overflowPunct w:val="0"/>
        <w:autoSpaceDE w:val="0"/>
        <w:autoSpaceDN w:val="0"/>
        <w:adjustRightInd w:val="0"/>
        <w:spacing w:line="240" w:lineRule="auto"/>
        <w:jc w:val="center"/>
        <w:rPr>
          <w:rFonts w:ascii="Times New Roman" w:hAnsi="Times New Roman" w:cs="Times New Roman"/>
          <w:sz w:val="28"/>
          <w:szCs w:val="28"/>
        </w:rPr>
      </w:pPr>
      <w:r w:rsidRPr="00226652">
        <w:rPr>
          <w:rFonts w:ascii="Times New Roman" w:hAnsi="Times New Roman" w:cs="Times New Roman"/>
          <w:sz w:val="28"/>
          <w:szCs w:val="28"/>
        </w:rPr>
        <w:t>Регламенты использования защитных зон объектов культурного наследия</w:t>
      </w:r>
    </w:p>
    <w:tbl>
      <w:tblPr>
        <w:tblStyle w:val="affff4"/>
        <w:tblW w:w="0" w:type="auto"/>
        <w:tblLook w:val="04A0" w:firstRow="1" w:lastRow="0" w:firstColumn="1" w:lastColumn="0" w:noHBand="0" w:noVBand="1"/>
      </w:tblPr>
      <w:tblGrid>
        <w:gridCol w:w="7083"/>
        <w:gridCol w:w="2828"/>
      </w:tblGrid>
      <w:tr w:rsidR="00450BA1" w:rsidRPr="00226652" w:rsidTr="00935AFC">
        <w:trPr>
          <w:cnfStyle w:val="100000000000" w:firstRow="1" w:lastRow="0" w:firstColumn="0" w:lastColumn="0" w:oddVBand="0" w:evenVBand="0" w:oddHBand="0" w:evenHBand="0" w:firstRowFirstColumn="0" w:firstRowLastColumn="0" w:lastRowFirstColumn="0" w:lastRowLastColumn="0"/>
        </w:trPr>
        <w:tc>
          <w:tcPr>
            <w:tcW w:w="7083" w:type="dxa"/>
          </w:tcPr>
          <w:p w:rsidR="00450BA1" w:rsidRPr="00226652" w:rsidRDefault="00450BA1" w:rsidP="00344F7B">
            <w:pPr>
              <w:pStyle w:val="TableParagraph"/>
              <w:kinsoku w:val="0"/>
              <w:overflowPunct w:val="0"/>
              <w:spacing w:before="200" w:after="200"/>
            </w:pPr>
            <w:bookmarkStart w:id="70" w:name="_Toc26187924"/>
            <w:bookmarkStart w:id="71" w:name="_Toc45790330"/>
            <w:proofErr w:type="spellStart"/>
            <w:r w:rsidRPr="00226652">
              <w:rPr>
                <w:spacing w:val="-1"/>
                <w:sz w:val="20"/>
              </w:rPr>
              <w:t>Режим</w:t>
            </w:r>
            <w:proofErr w:type="spellEnd"/>
            <w:r w:rsidRPr="00226652">
              <w:rPr>
                <w:spacing w:val="-10"/>
                <w:sz w:val="20"/>
              </w:rPr>
              <w:t xml:space="preserve"> </w:t>
            </w:r>
            <w:proofErr w:type="spellStart"/>
            <w:r w:rsidRPr="00226652">
              <w:rPr>
                <w:sz w:val="20"/>
              </w:rPr>
              <w:t>использования</w:t>
            </w:r>
            <w:proofErr w:type="spellEnd"/>
            <w:r w:rsidRPr="00226652">
              <w:rPr>
                <w:spacing w:val="-9"/>
                <w:sz w:val="20"/>
              </w:rPr>
              <w:t xml:space="preserve"> </w:t>
            </w:r>
            <w:proofErr w:type="spellStart"/>
            <w:r w:rsidRPr="00226652">
              <w:rPr>
                <w:spacing w:val="-1"/>
                <w:sz w:val="20"/>
              </w:rPr>
              <w:t>указанной</w:t>
            </w:r>
            <w:proofErr w:type="spellEnd"/>
            <w:r w:rsidRPr="00226652">
              <w:rPr>
                <w:spacing w:val="-11"/>
                <w:sz w:val="20"/>
              </w:rPr>
              <w:t xml:space="preserve"> </w:t>
            </w:r>
            <w:proofErr w:type="spellStart"/>
            <w:r w:rsidRPr="00226652">
              <w:rPr>
                <w:sz w:val="20"/>
              </w:rPr>
              <w:t>зоны</w:t>
            </w:r>
            <w:proofErr w:type="spellEnd"/>
          </w:p>
        </w:tc>
        <w:tc>
          <w:tcPr>
            <w:tcW w:w="2828" w:type="dxa"/>
          </w:tcPr>
          <w:p w:rsidR="00450BA1" w:rsidRPr="00226652" w:rsidRDefault="00450BA1" w:rsidP="00344F7B">
            <w:pPr>
              <w:pStyle w:val="TableParagraph"/>
              <w:kinsoku w:val="0"/>
              <w:overflowPunct w:val="0"/>
              <w:spacing w:before="200" w:after="200"/>
              <w:ind w:left="90" w:right="96"/>
              <w:rPr>
                <w:lang w:val="ru-RU"/>
              </w:rPr>
            </w:pPr>
            <w:r w:rsidRPr="00226652">
              <w:rPr>
                <w:spacing w:val="-1"/>
                <w:sz w:val="20"/>
                <w:lang w:val="ru-RU"/>
              </w:rPr>
              <w:t>Нормативные</w:t>
            </w:r>
            <w:r w:rsidRPr="00226652">
              <w:rPr>
                <w:spacing w:val="-22"/>
                <w:sz w:val="20"/>
                <w:lang w:val="ru-RU"/>
              </w:rPr>
              <w:t xml:space="preserve"> </w:t>
            </w:r>
            <w:r w:rsidRPr="00226652">
              <w:rPr>
                <w:sz w:val="20"/>
                <w:lang w:val="ru-RU"/>
              </w:rPr>
              <w:t>документы</w:t>
            </w:r>
          </w:p>
        </w:tc>
      </w:tr>
      <w:tr w:rsidR="00450BA1" w:rsidRPr="00226652" w:rsidTr="00935AFC">
        <w:tc>
          <w:tcPr>
            <w:tcW w:w="7083" w:type="dxa"/>
          </w:tcPr>
          <w:p w:rsidR="00450BA1" w:rsidRPr="00226652" w:rsidRDefault="00450BA1" w:rsidP="004D7EF6">
            <w:pPr>
              <w:pStyle w:val="TableParagraph"/>
              <w:kinsoku w:val="0"/>
              <w:overflowPunct w:val="0"/>
              <w:spacing w:line="239" w:lineRule="auto"/>
              <w:ind w:left="44" w:right="46"/>
              <w:rPr>
                <w:sz w:val="20"/>
                <w:lang w:val="ru-RU"/>
              </w:rPr>
            </w:pPr>
            <w:r w:rsidRPr="00226652">
              <w:rPr>
                <w:sz w:val="20"/>
                <w:lang w:val="ru-RU"/>
              </w:rPr>
              <w:t>Защитными зонами объектов культурного наследия являются территории, которые прилегают к включенным в реестр памятникам и ансамблям (за исключением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требования и ограничения) и в границах которых в целях обеспечения сохранности объектов культурного наследия и композиционно-видовых связей (панорам) запрещаются строительство объектов капитального строительства и их реконструкция, связанная с изменением их параметров (высоты, количества этажей, площади), за исключением строительства и реконструкции линейных объектов.</w:t>
            </w:r>
          </w:p>
        </w:tc>
        <w:tc>
          <w:tcPr>
            <w:tcW w:w="2828" w:type="dxa"/>
          </w:tcPr>
          <w:p w:rsidR="00450BA1" w:rsidRPr="00226652" w:rsidRDefault="00450BA1" w:rsidP="00935AFC">
            <w:pPr>
              <w:pStyle w:val="TableParagraph"/>
              <w:kinsoku w:val="0"/>
              <w:overflowPunct w:val="0"/>
              <w:ind w:right="46"/>
              <w:rPr>
                <w:sz w:val="20"/>
                <w:lang w:val="ru-RU"/>
              </w:rPr>
            </w:pPr>
            <w:r w:rsidRPr="00226652">
              <w:rPr>
                <w:spacing w:val="-1"/>
                <w:sz w:val="20"/>
                <w:lang w:val="ru-RU"/>
              </w:rPr>
              <w:t>ФЗ</w:t>
            </w:r>
            <w:r w:rsidRPr="00226652">
              <w:rPr>
                <w:spacing w:val="19"/>
                <w:sz w:val="20"/>
                <w:lang w:val="ru-RU"/>
              </w:rPr>
              <w:t xml:space="preserve"> </w:t>
            </w:r>
            <w:r w:rsidRPr="00226652">
              <w:rPr>
                <w:sz w:val="20"/>
                <w:lang w:val="ru-RU"/>
              </w:rPr>
              <w:t xml:space="preserve">РФ </w:t>
            </w:r>
            <w:r w:rsidRPr="00226652">
              <w:rPr>
                <w:spacing w:val="19"/>
                <w:sz w:val="20"/>
                <w:lang w:val="ru-RU"/>
              </w:rPr>
              <w:t xml:space="preserve"> </w:t>
            </w:r>
            <w:r w:rsidRPr="00226652">
              <w:rPr>
                <w:sz w:val="20"/>
                <w:lang w:val="ru-RU"/>
              </w:rPr>
              <w:t xml:space="preserve">от </w:t>
            </w:r>
            <w:r w:rsidRPr="00226652">
              <w:rPr>
                <w:spacing w:val="19"/>
                <w:sz w:val="20"/>
                <w:lang w:val="ru-RU"/>
              </w:rPr>
              <w:t xml:space="preserve"> </w:t>
            </w:r>
            <w:r w:rsidRPr="00226652">
              <w:rPr>
                <w:sz w:val="20"/>
                <w:lang w:val="ru-RU"/>
              </w:rPr>
              <w:t>25</w:t>
            </w:r>
            <w:r w:rsidRPr="00226652">
              <w:rPr>
                <w:spacing w:val="30"/>
                <w:w w:val="99"/>
                <w:sz w:val="20"/>
                <w:lang w:val="ru-RU"/>
              </w:rPr>
              <w:t xml:space="preserve"> </w:t>
            </w:r>
            <w:r w:rsidRPr="00226652">
              <w:rPr>
                <w:sz w:val="20"/>
                <w:lang w:val="ru-RU"/>
              </w:rPr>
              <w:t xml:space="preserve">июня </w:t>
            </w:r>
            <w:r w:rsidRPr="00226652">
              <w:rPr>
                <w:spacing w:val="14"/>
                <w:sz w:val="20"/>
                <w:lang w:val="ru-RU"/>
              </w:rPr>
              <w:t xml:space="preserve"> </w:t>
            </w:r>
            <w:r w:rsidRPr="00226652">
              <w:rPr>
                <w:sz w:val="20"/>
                <w:lang w:val="ru-RU"/>
              </w:rPr>
              <w:t xml:space="preserve">2002 </w:t>
            </w:r>
            <w:r w:rsidRPr="00226652">
              <w:rPr>
                <w:spacing w:val="17"/>
                <w:sz w:val="20"/>
                <w:lang w:val="ru-RU"/>
              </w:rPr>
              <w:t xml:space="preserve"> </w:t>
            </w:r>
            <w:r w:rsidRPr="00226652">
              <w:rPr>
                <w:sz w:val="20"/>
                <w:lang w:val="ru-RU"/>
              </w:rPr>
              <w:t xml:space="preserve">года </w:t>
            </w:r>
            <w:r w:rsidRPr="00226652">
              <w:rPr>
                <w:spacing w:val="17"/>
                <w:sz w:val="20"/>
                <w:lang w:val="ru-RU"/>
              </w:rPr>
              <w:t xml:space="preserve"> </w:t>
            </w:r>
            <w:r w:rsidRPr="00226652">
              <w:rPr>
                <w:spacing w:val="-1"/>
                <w:sz w:val="20"/>
                <w:lang w:val="ru-RU"/>
              </w:rPr>
              <w:t>№73-ФЗ</w:t>
            </w:r>
            <w:r w:rsidR="00344F7B" w:rsidRPr="00226652">
              <w:rPr>
                <w:sz w:val="20"/>
                <w:lang w:val="ru-RU"/>
              </w:rPr>
              <w:t xml:space="preserve"> </w:t>
            </w:r>
            <w:r w:rsidRPr="00226652">
              <w:rPr>
                <w:spacing w:val="-1"/>
                <w:sz w:val="20"/>
                <w:lang w:val="ru-RU"/>
              </w:rPr>
              <w:t>«Об</w:t>
            </w:r>
            <w:r w:rsidRPr="00226652">
              <w:rPr>
                <w:spacing w:val="7"/>
                <w:sz w:val="20"/>
                <w:lang w:val="ru-RU"/>
              </w:rPr>
              <w:t xml:space="preserve"> </w:t>
            </w:r>
            <w:r w:rsidRPr="00226652">
              <w:rPr>
                <w:sz w:val="20"/>
                <w:lang w:val="ru-RU"/>
              </w:rPr>
              <w:t>объектах</w:t>
            </w:r>
            <w:r w:rsidRPr="00226652">
              <w:rPr>
                <w:spacing w:val="9"/>
                <w:sz w:val="20"/>
                <w:lang w:val="ru-RU"/>
              </w:rPr>
              <w:t xml:space="preserve"> </w:t>
            </w:r>
            <w:r w:rsidRPr="00226652">
              <w:rPr>
                <w:spacing w:val="-1"/>
                <w:sz w:val="20"/>
                <w:lang w:val="ru-RU"/>
              </w:rPr>
              <w:t>культурного</w:t>
            </w:r>
            <w:r w:rsidRPr="00226652">
              <w:rPr>
                <w:spacing w:val="28"/>
                <w:w w:val="99"/>
                <w:sz w:val="20"/>
                <w:lang w:val="ru-RU"/>
              </w:rPr>
              <w:t xml:space="preserve"> </w:t>
            </w:r>
            <w:r w:rsidRPr="00226652">
              <w:rPr>
                <w:spacing w:val="-1"/>
                <w:sz w:val="20"/>
                <w:lang w:val="ru-RU"/>
              </w:rPr>
              <w:t>наследия</w:t>
            </w:r>
            <w:r w:rsidRPr="00226652">
              <w:rPr>
                <w:spacing w:val="3"/>
                <w:sz w:val="20"/>
                <w:lang w:val="ru-RU"/>
              </w:rPr>
              <w:t xml:space="preserve"> </w:t>
            </w:r>
            <w:r w:rsidRPr="00226652">
              <w:rPr>
                <w:sz w:val="20"/>
                <w:lang w:val="ru-RU"/>
              </w:rPr>
              <w:t>(памятниках</w:t>
            </w:r>
            <w:r w:rsidRPr="00226652">
              <w:rPr>
                <w:spacing w:val="28"/>
                <w:w w:val="99"/>
                <w:sz w:val="20"/>
                <w:lang w:val="ru-RU"/>
              </w:rPr>
              <w:t xml:space="preserve"> </w:t>
            </w:r>
            <w:r w:rsidRPr="00226652">
              <w:rPr>
                <w:sz w:val="20"/>
                <w:lang w:val="ru-RU"/>
              </w:rPr>
              <w:t>истории</w:t>
            </w:r>
            <w:r w:rsidRPr="00226652">
              <w:rPr>
                <w:spacing w:val="6"/>
                <w:sz w:val="20"/>
                <w:lang w:val="ru-RU"/>
              </w:rPr>
              <w:t xml:space="preserve"> </w:t>
            </w:r>
            <w:r w:rsidRPr="00226652">
              <w:rPr>
                <w:sz w:val="20"/>
                <w:lang w:val="ru-RU"/>
              </w:rPr>
              <w:t>и</w:t>
            </w:r>
            <w:r w:rsidRPr="00226652">
              <w:rPr>
                <w:spacing w:val="7"/>
                <w:sz w:val="20"/>
                <w:lang w:val="ru-RU"/>
              </w:rPr>
              <w:t xml:space="preserve"> </w:t>
            </w:r>
            <w:r w:rsidRPr="00226652">
              <w:rPr>
                <w:spacing w:val="-1"/>
                <w:sz w:val="20"/>
                <w:lang w:val="ru-RU"/>
              </w:rPr>
              <w:t>культуры)</w:t>
            </w:r>
            <w:r w:rsidRPr="00226652">
              <w:rPr>
                <w:spacing w:val="28"/>
                <w:w w:val="99"/>
                <w:sz w:val="20"/>
                <w:lang w:val="ru-RU"/>
              </w:rPr>
              <w:t xml:space="preserve"> </w:t>
            </w:r>
            <w:r w:rsidRPr="00226652">
              <w:rPr>
                <w:sz w:val="20"/>
                <w:lang w:val="ru-RU"/>
              </w:rPr>
              <w:t>народов</w:t>
            </w:r>
            <w:r w:rsidRPr="00226652">
              <w:rPr>
                <w:spacing w:val="8"/>
                <w:sz w:val="20"/>
                <w:lang w:val="ru-RU"/>
              </w:rPr>
              <w:t xml:space="preserve"> </w:t>
            </w:r>
            <w:r w:rsidRPr="00226652">
              <w:rPr>
                <w:sz w:val="20"/>
                <w:lang w:val="ru-RU"/>
              </w:rPr>
              <w:t>Российской</w:t>
            </w:r>
            <w:r w:rsidRPr="00226652">
              <w:rPr>
                <w:spacing w:val="21"/>
                <w:w w:val="99"/>
                <w:sz w:val="20"/>
                <w:lang w:val="ru-RU"/>
              </w:rPr>
              <w:t xml:space="preserve"> </w:t>
            </w:r>
            <w:r w:rsidRPr="00226652">
              <w:rPr>
                <w:sz w:val="20"/>
                <w:lang w:val="ru-RU"/>
              </w:rPr>
              <w:t>Федерации»</w:t>
            </w:r>
          </w:p>
          <w:p w:rsidR="00450BA1" w:rsidRPr="00226652" w:rsidRDefault="00450BA1" w:rsidP="005D0729">
            <w:pPr>
              <w:pStyle w:val="TableParagraph"/>
              <w:kinsoku w:val="0"/>
              <w:overflowPunct w:val="0"/>
              <w:spacing w:before="11"/>
              <w:jc w:val="center"/>
              <w:rPr>
                <w:sz w:val="19"/>
                <w:szCs w:val="19"/>
                <w:lang w:val="ru-RU"/>
              </w:rPr>
            </w:pPr>
          </w:p>
          <w:p w:rsidR="00450BA1" w:rsidRPr="00226652" w:rsidRDefault="00450BA1" w:rsidP="005D0729">
            <w:pPr>
              <w:pStyle w:val="TableParagraph"/>
              <w:kinsoku w:val="0"/>
              <w:overflowPunct w:val="0"/>
              <w:ind w:left="44" w:right="133"/>
              <w:jc w:val="center"/>
              <w:rPr>
                <w:lang w:val="ru-RU"/>
              </w:rPr>
            </w:pPr>
          </w:p>
        </w:tc>
      </w:tr>
    </w:tbl>
    <w:p w:rsidR="00C56112" w:rsidRPr="00226652" w:rsidRDefault="00C56112" w:rsidP="00C56112">
      <w:pPr>
        <w:spacing w:after="0"/>
        <w:ind w:firstLine="709"/>
        <w:jc w:val="both"/>
        <w:rPr>
          <w:rFonts w:ascii="Times New Roman" w:eastAsiaTheme="majorEastAsia" w:hAnsi="Times New Roman" w:cs="Times New Roman"/>
          <w:b/>
          <w:color w:val="0D0D0D" w:themeColor="text1" w:themeTint="F2"/>
          <w:sz w:val="28"/>
          <w:szCs w:val="24"/>
        </w:rPr>
      </w:pPr>
    </w:p>
    <w:p w:rsidR="00532857" w:rsidRPr="0056370B" w:rsidRDefault="00532857" w:rsidP="00532857">
      <w:pPr>
        <w:pStyle w:val="a8"/>
        <w:numPr>
          <w:ilvl w:val="0"/>
          <w:numId w:val="36"/>
        </w:numPr>
        <w:spacing w:after="0"/>
        <w:ind w:left="0" w:firstLine="709"/>
        <w:jc w:val="both"/>
        <w:rPr>
          <w:rFonts w:ascii="Times New Roman" w:eastAsiaTheme="majorEastAsia" w:hAnsi="Times New Roman" w:cs="Times New Roman"/>
          <w:b/>
          <w:color w:val="0D0D0D" w:themeColor="text1" w:themeTint="F2"/>
          <w:sz w:val="28"/>
          <w:szCs w:val="24"/>
        </w:rPr>
      </w:pPr>
      <w:r w:rsidRPr="0056370B">
        <w:rPr>
          <w:rFonts w:ascii="Times New Roman" w:eastAsiaTheme="majorEastAsia" w:hAnsi="Times New Roman" w:cs="Times New Roman"/>
          <w:b/>
          <w:color w:val="0D0D0D" w:themeColor="text1" w:themeTint="F2"/>
          <w:sz w:val="28"/>
          <w:szCs w:val="24"/>
        </w:rPr>
        <w:t>Охранные зоны и зоны минимальных расстояний до магистральных и промышленных трубопроводов</w:t>
      </w:r>
    </w:p>
    <w:p w:rsidR="00532857" w:rsidRPr="0056370B" w:rsidRDefault="00532857" w:rsidP="00532857">
      <w:pPr>
        <w:spacing w:after="0"/>
        <w:ind w:firstLine="709"/>
        <w:jc w:val="both"/>
        <w:rPr>
          <w:rFonts w:ascii="Times New Roman" w:eastAsiaTheme="majorEastAsia" w:hAnsi="Times New Roman" w:cs="Times New Roman"/>
          <w:b/>
          <w:color w:val="0D0D0D" w:themeColor="text1" w:themeTint="F2"/>
          <w:sz w:val="28"/>
          <w:szCs w:val="24"/>
        </w:rPr>
      </w:pPr>
    </w:p>
    <w:p w:rsidR="00532857" w:rsidRDefault="00532857" w:rsidP="00532857">
      <w:pPr>
        <w:pStyle w:val="Default"/>
        <w:spacing w:line="276" w:lineRule="auto"/>
        <w:ind w:firstLine="709"/>
        <w:jc w:val="both"/>
        <w:rPr>
          <w:rFonts w:eastAsiaTheme="majorEastAsia"/>
          <w:color w:val="0D0D0D" w:themeColor="text1" w:themeTint="F2"/>
          <w:sz w:val="28"/>
        </w:rPr>
      </w:pPr>
      <w:r w:rsidRPr="008A2904">
        <w:rPr>
          <w:rFonts w:eastAsiaTheme="majorEastAsia"/>
          <w:color w:val="0D0D0D" w:themeColor="text1" w:themeTint="F2"/>
          <w:sz w:val="28"/>
        </w:rPr>
        <w:t xml:space="preserve">По территории сельского поселения проходит </w:t>
      </w:r>
      <w:r>
        <w:rPr>
          <w:rFonts w:eastAsiaTheme="majorEastAsia"/>
          <w:color w:val="0D0D0D" w:themeColor="text1" w:themeTint="F2"/>
          <w:sz w:val="28"/>
        </w:rPr>
        <w:t>ветка магистральных трубопроводов.</w:t>
      </w:r>
    </w:p>
    <w:p w:rsidR="00532857" w:rsidRDefault="00532857" w:rsidP="00532857">
      <w:pPr>
        <w:pStyle w:val="Default"/>
        <w:spacing w:line="276" w:lineRule="auto"/>
        <w:ind w:firstLine="709"/>
        <w:jc w:val="both"/>
        <w:rPr>
          <w:sz w:val="28"/>
          <w:szCs w:val="28"/>
        </w:rPr>
      </w:pPr>
      <w:r w:rsidRPr="0056370B">
        <w:rPr>
          <w:rFonts w:eastAsiaTheme="majorEastAsia"/>
          <w:color w:val="0D0D0D" w:themeColor="text1" w:themeTint="F2"/>
          <w:sz w:val="28"/>
        </w:rPr>
        <w:t xml:space="preserve">Согласно СП 36.13330.2012 «СНиП 2.05.06-85*. Магистральные трубопроводы» минимальные расстояния учитывают степень </w:t>
      </w:r>
      <w:proofErr w:type="spellStart"/>
      <w:r w:rsidRPr="0056370B">
        <w:rPr>
          <w:rFonts w:eastAsiaTheme="majorEastAsia"/>
          <w:color w:val="0D0D0D" w:themeColor="text1" w:themeTint="F2"/>
          <w:sz w:val="28"/>
        </w:rPr>
        <w:t>взрывопожароопасности</w:t>
      </w:r>
      <w:proofErr w:type="spellEnd"/>
      <w:r w:rsidRPr="0056370B">
        <w:rPr>
          <w:rFonts w:eastAsiaTheme="majorEastAsia"/>
          <w:color w:val="0D0D0D" w:themeColor="text1" w:themeTint="F2"/>
          <w:sz w:val="28"/>
        </w:rPr>
        <w:t xml:space="preserve"> при аварийных ситуациях и дифференцированы в </w:t>
      </w:r>
      <w:r w:rsidRPr="0056370B">
        <w:rPr>
          <w:sz w:val="28"/>
          <w:szCs w:val="28"/>
        </w:rPr>
        <w:t xml:space="preserve">зависимости от вида поселений, типа зданий, назначения объектов с учетом диаметра трубопроводов. </w:t>
      </w:r>
    </w:p>
    <w:p w:rsidR="00532857" w:rsidRDefault="00532857" w:rsidP="00532857">
      <w:pPr>
        <w:pStyle w:val="Default"/>
        <w:spacing w:line="276" w:lineRule="auto"/>
        <w:ind w:firstLine="709"/>
        <w:jc w:val="both"/>
        <w:rPr>
          <w:sz w:val="28"/>
          <w:szCs w:val="28"/>
        </w:rPr>
      </w:pPr>
      <w:r w:rsidRPr="0056370B">
        <w:rPr>
          <w:sz w:val="28"/>
          <w:szCs w:val="28"/>
        </w:rPr>
        <w:t xml:space="preserve">Для исключения возможности повреждения трубопроводов (при любом виде их прокладки) устанавливаются охранные зоны. Размер охранной зоны от трубопроводов определяется </w:t>
      </w:r>
      <w:r w:rsidRPr="00514F8F">
        <w:rPr>
          <w:sz w:val="28"/>
          <w:szCs w:val="28"/>
        </w:rPr>
        <w:t>Правилами охраны магистральных трубопроводов (утв. Постановлением Госгортехнадзора России от 22.04.1992 г. №</w:t>
      </w:r>
      <w:r>
        <w:rPr>
          <w:sz w:val="28"/>
          <w:szCs w:val="28"/>
        </w:rPr>
        <w:t xml:space="preserve"> </w:t>
      </w:r>
      <w:r w:rsidRPr="00514F8F">
        <w:rPr>
          <w:sz w:val="28"/>
          <w:szCs w:val="28"/>
        </w:rPr>
        <w:t>9).</w:t>
      </w:r>
      <w:r>
        <w:rPr>
          <w:sz w:val="28"/>
          <w:szCs w:val="28"/>
        </w:rPr>
        <w:t xml:space="preserve"> </w:t>
      </w:r>
    </w:p>
    <w:p w:rsidR="00532857" w:rsidRPr="00514F8F" w:rsidRDefault="00532857" w:rsidP="00532857">
      <w:pPr>
        <w:pStyle w:val="Default"/>
        <w:spacing w:line="276" w:lineRule="auto"/>
        <w:ind w:firstLine="709"/>
        <w:jc w:val="both"/>
        <w:rPr>
          <w:sz w:val="28"/>
          <w:szCs w:val="28"/>
        </w:rPr>
      </w:pPr>
      <w:r w:rsidRPr="00424C17">
        <w:rPr>
          <w:sz w:val="28"/>
          <w:szCs w:val="28"/>
        </w:rPr>
        <w:t xml:space="preserve">В соответствии с дополнениями к требованиям Правил охраны магистральных трубопроводов, утвержденными Постановлением Госгортехнадзора РФ от 23.11.1994 № 61 </w:t>
      </w:r>
      <w:r>
        <w:rPr>
          <w:sz w:val="28"/>
          <w:szCs w:val="28"/>
        </w:rPr>
        <w:t>«</w:t>
      </w:r>
      <w:r w:rsidRPr="00424C17">
        <w:rPr>
          <w:sz w:val="28"/>
          <w:szCs w:val="28"/>
        </w:rPr>
        <w:t xml:space="preserve">О распространении </w:t>
      </w:r>
      <w:r>
        <w:rPr>
          <w:sz w:val="28"/>
          <w:szCs w:val="28"/>
        </w:rPr>
        <w:t>«</w:t>
      </w:r>
      <w:r w:rsidRPr="00424C17">
        <w:rPr>
          <w:sz w:val="28"/>
          <w:szCs w:val="28"/>
        </w:rPr>
        <w:t>Правил охраны магистральных трубопроводов</w:t>
      </w:r>
      <w:r>
        <w:rPr>
          <w:sz w:val="28"/>
          <w:szCs w:val="28"/>
        </w:rPr>
        <w:t>»</w:t>
      </w:r>
      <w:r w:rsidRPr="00424C17">
        <w:rPr>
          <w:sz w:val="28"/>
          <w:szCs w:val="28"/>
        </w:rPr>
        <w:t xml:space="preserve"> на магистральные </w:t>
      </w:r>
      <w:proofErr w:type="spellStart"/>
      <w:r w:rsidRPr="00424C17">
        <w:rPr>
          <w:sz w:val="28"/>
          <w:szCs w:val="28"/>
        </w:rPr>
        <w:t>аммиакопроводы</w:t>
      </w:r>
      <w:proofErr w:type="spellEnd"/>
      <w:r>
        <w:rPr>
          <w:sz w:val="28"/>
          <w:szCs w:val="28"/>
        </w:rPr>
        <w:t>»</w:t>
      </w:r>
      <w:r w:rsidRPr="00424C17">
        <w:rPr>
          <w:sz w:val="28"/>
          <w:szCs w:val="28"/>
        </w:rPr>
        <w:t xml:space="preserve"> на расстоянии ближе 1000 метров от оси магистрального </w:t>
      </w:r>
      <w:proofErr w:type="spellStart"/>
      <w:r w:rsidRPr="00424C17">
        <w:rPr>
          <w:sz w:val="28"/>
          <w:szCs w:val="28"/>
        </w:rPr>
        <w:t>аммиакопровода</w:t>
      </w:r>
      <w:proofErr w:type="spellEnd"/>
      <w:r w:rsidRPr="00424C17">
        <w:rPr>
          <w:sz w:val="28"/>
          <w:szCs w:val="28"/>
        </w:rPr>
        <w:t xml:space="preserve"> Тольятти - Одесса запрещается: строить коллективные сады с жилыми домами, устраивать массовые спортивные соревнования, соревнования с участием зрителей, купания, массовый отдых людей, любительское рыболовство, расположение временных полевых жилищ и станов любого назначения, загоны для скота.</w:t>
      </w:r>
    </w:p>
    <w:p w:rsidR="00532857" w:rsidRPr="0056370B" w:rsidRDefault="00532857" w:rsidP="00532857">
      <w:pPr>
        <w:pStyle w:val="Default"/>
        <w:spacing w:line="276" w:lineRule="auto"/>
        <w:ind w:firstLine="709"/>
        <w:jc w:val="both"/>
        <w:rPr>
          <w:sz w:val="28"/>
          <w:szCs w:val="28"/>
        </w:rPr>
      </w:pPr>
      <w:r w:rsidRPr="00514F8F">
        <w:rPr>
          <w:sz w:val="28"/>
          <w:szCs w:val="28"/>
        </w:rPr>
        <w:t>Режим использования охр</w:t>
      </w:r>
      <w:r w:rsidRPr="0056370B">
        <w:rPr>
          <w:sz w:val="28"/>
          <w:szCs w:val="28"/>
        </w:rPr>
        <w:t>анных зон и зон минимальных расстояний до магистральных и промышленных трубопроводов представлен</w:t>
      </w:r>
      <w:r>
        <w:rPr>
          <w:sz w:val="28"/>
          <w:szCs w:val="28"/>
        </w:rPr>
        <w:t xml:space="preserve"> </w:t>
      </w:r>
      <w:r w:rsidRPr="0056370B">
        <w:rPr>
          <w:sz w:val="28"/>
          <w:szCs w:val="28"/>
        </w:rPr>
        <w:t>в таблице 3</w:t>
      </w:r>
      <w:r w:rsidR="00AC17D7">
        <w:rPr>
          <w:sz w:val="28"/>
          <w:szCs w:val="28"/>
        </w:rPr>
        <w:t>6</w:t>
      </w:r>
      <w:r w:rsidRPr="0056370B">
        <w:rPr>
          <w:sz w:val="28"/>
          <w:szCs w:val="28"/>
        </w:rPr>
        <w:t xml:space="preserve">. </w:t>
      </w:r>
    </w:p>
    <w:p w:rsidR="00C56112" w:rsidRPr="00226652" w:rsidRDefault="00C56112" w:rsidP="00C56112">
      <w:pPr>
        <w:pStyle w:val="Default"/>
        <w:spacing w:line="276" w:lineRule="auto"/>
        <w:ind w:firstLine="709"/>
        <w:jc w:val="both"/>
        <w:rPr>
          <w:sz w:val="28"/>
          <w:szCs w:val="28"/>
        </w:rPr>
      </w:pPr>
      <w:r w:rsidRPr="00226652">
        <w:rPr>
          <w:sz w:val="28"/>
          <w:szCs w:val="28"/>
        </w:rPr>
        <w:t xml:space="preserve"> </w:t>
      </w:r>
    </w:p>
    <w:p w:rsidR="00C56112" w:rsidRPr="00226652" w:rsidRDefault="00C56112" w:rsidP="00C56112">
      <w:pPr>
        <w:pStyle w:val="Default"/>
        <w:jc w:val="right"/>
        <w:rPr>
          <w:sz w:val="28"/>
          <w:szCs w:val="28"/>
        </w:rPr>
      </w:pPr>
      <w:r w:rsidRPr="00226652">
        <w:rPr>
          <w:sz w:val="28"/>
          <w:szCs w:val="28"/>
        </w:rPr>
        <w:t>Таблица 3</w:t>
      </w:r>
      <w:r w:rsidR="00AC17D7">
        <w:rPr>
          <w:sz w:val="28"/>
          <w:szCs w:val="28"/>
        </w:rPr>
        <w:t>6</w:t>
      </w:r>
      <w:r w:rsidRPr="00226652">
        <w:rPr>
          <w:sz w:val="28"/>
          <w:szCs w:val="28"/>
        </w:rPr>
        <w:t xml:space="preserve"> </w:t>
      </w:r>
    </w:p>
    <w:p w:rsidR="00532857" w:rsidRDefault="00532857" w:rsidP="00532857">
      <w:pPr>
        <w:pStyle w:val="a8"/>
        <w:spacing w:after="0"/>
        <w:ind w:left="0" w:firstLine="709"/>
        <w:jc w:val="center"/>
        <w:rPr>
          <w:rFonts w:ascii="Times New Roman" w:hAnsi="Times New Roman" w:cs="Times New Roman"/>
          <w:sz w:val="28"/>
          <w:szCs w:val="28"/>
        </w:rPr>
      </w:pPr>
      <w:r w:rsidRPr="0056370B">
        <w:rPr>
          <w:rFonts w:ascii="Times New Roman" w:hAnsi="Times New Roman" w:cs="Times New Roman"/>
          <w:sz w:val="28"/>
          <w:szCs w:val="28"/>
        </w:rPr>
        <w:t>Регламенты использования охранных зон и зон минимальных расстояний до магистральных и промышленных трубопроводов</w:t>
      </w:r>
    </w:p>
    <w:tbl>
      <w:tblPr>
        <w:tblStyle w:val="afff2"/>
        <w:tblW w:w="10103" w:type="dxa"/>
        <w:tblLook w:val="04A0" w:firstRow="1" w:lastRow="0" w:firstColumn="1" w:lastColumn="0" w:noHBand="0" w:noVBand="1"/>
      </w:tblPr>
      <w:tblGrid>
        <w:gridCol w:w="1980"/>
        <w:gridCol w:w="5670"/>
        <w:gridCol w:w="2453"/>
      </w:tblGrid>
      <w:tr w:rsidR="00C56112" w:rsidRPr="00226652" w:rsidTr="001F0E74">
        <w:tc>
          <w:tcPr>
            <w:tcW w:w="1980" w:type="dxa"/>
            <w:vAlign w:val="center"/>
          </w:tcPr>
          <w:p w:rsidR="00C56112" w:rsidRPr="00226652" w:rsidRDefault="00C56112" w:rsidP="009F377B">
            <w:pPr>
              <w:kinsoku w:val="0"/>
              <w:overflowPunct w:val="0"/>
              <w:autoSpaceDE w:val="0"/>
              <w:autoSpaceDN w:val="0"/>
              <w:adjustRightInd w:val="0"/>
              <w:spacing w:after="0" w:line="240" w:lineRule="auto"/>
              <w:ind w:left="488" w:right="300" w:hanging="188"/>
              <w:jc w:val="center"/>
              <w:rPr>
                <w:rFonts w:ascii="Times New Roman" w:hAnsi="Times New Roman" w:cs="Times New Roman"/>
                <w:sz w:val="24"/>
                <w:szCs w:val="24"/>
              </w:rPr>
            </w:pPr>
            <w:r w:rsidRPr="00226652">
              <w:rPr>
                <w:rFonts w:ascii="Times New Roman" w:hAnsi="Times New Roman" w:cs="Times New Roman"/>
                <w:w w:val="95"/>
                <w:sz w:val="20"/>
                <w:szCs w:val="20"/>
              </w:rPr>
              <w:t>Название</w:t>
            </w:r>
            <w:r w:rsidRPr="00226652">
              <w:rPr>
                <w:rFonts w:ascii="Times New Roman" w:hAnsi="Times New Roman" w:cs="Times New Roman"/>
                <w:w w:val="99"/>
                <w:sz w:val="20"/>
                <w:szCs w:val="20"/>
              </w:rPr>
              <w:t xml:space="preserve"> </w:t>
            </w:r>
            <w:r w:rsidRPr="00226652">
              <w:rPr>
                <w:rFonts w:ascii="Times New Roman" w:hAnsi="Times New Roman" w:cs="Times New Roman"/>
                <w:sz w:val="20"/>
                <w:szCs w:val="20"/>
              </w:rPr>
              <w:t>зоны</w:t>
            </w:r>
          </w:p>
        </w:tc>
        <w:tc>
          <w:tcPr>
            <w:tcW w:w="5670" w:type="dxa"/>
            <w:vAlign w:val="center"/>
          </w:tcPr>
          <w:p w:rsidR="00C56112" w:rsidRPr="00226652" w:rsidRDefault="00C56112" w:rsidP="009F377B">
            <w:pPr>
              <w:kinsoku w:val="0"/>
              <w:overflowPunct w:val="0"/>
              <w:autoSpaceDE w:val="0"/>
              <w:autoSpaceDN w:val="0"/>
              <w:adjustRightInd w:val="0"/>
              <w:spacing w:after="0" w:line="240" w:lineRule="auto"/>
              <w:jc w:val="center"/>
              <w:rPr>
                <w:rFonts w:ascii="Times New Roman" w:hAnsi="Times New Roman" w:cs="Times New Roman"/>
                <w:sz w:val="24"/>
                <w:szCs w:val="24"/>
              </w:rPr>
            </w:pPr>
            <w:r w:rsidRPr="00226652">
              <w:rPr>
                <w:rFonts w:ascii="Times New Roman" w:hAnsi="Times New Roman" w:cs="Times New Roman"/>
                <w:spacing w:val="-1"/>
                <w:sz w:val="20"/>
                <w:szCs w:val="20"/>
              </w:rPr>
              <w:t>Режим</w:t>
            </w:r>
            <w:r w:rsidRPr="00226652">
              <w:rPr>
                <w:rFonts w:ascii="Times New Roman" w:hAnsi="Times New Roman" w:cs="Times New Roman"/>
                <w:spacing w:val="-10"/>
                <w:sz w:val="20"/>
                <w:szCs w:val="20"/>
              </w:rPr>
              <w:t xml:space="preserve"> </w:t>
            </w:r>
            <w:r w:rsidRPr="00226652">
              <w:rPr>
                <w:rFonts w:ascii="Times New Roman" w:hAnsi="Times New Roman" w:cs="Times New Roman"/>
                <w:sz w:val="20"/>
                <w:szCs w:val="20"/>
              </w:rPr>
              <w:t>использования</w:t>
            </w:r>
            <w:r w:rsidRPr="00226652">
              <w:rPr>
                <w:rFonts w:ascii="Times New Roman" w:hAnsi="Times New Roman" w:cs="Times New Roman"/>
                <w:spacing w:val="-9"/>
                <w:sz w:val="20"/>
                <w:szCs w:val="20"/>
              </w:rPr>
              <w:t xml:space="preserve"> </w:t>
            </w:r>
            <w:r w:rsidRPr="00226652">
              <w:rPr>
                <w:rFonts w:ascii="Times New Roman" w:hAnsi="Times New Roman" w:cs="Times New Roman"/>
                <w:spacing w:val="-1"/>
                <w:sz w:val="20"/>
                <w:szCs w:val="20"/>
              </w:rPr>
              <w:t>указанной</w:t>
            </w:r>
            <w:r w:rsidRPr="00226652">
              <w:rPr>
                <w:rFonts w:ascii="Times New Roman" w:hAnsi="Times New Roman" w:cs="Times New Roman"/>
                <w:spacing w:val="-11"/>
                <w:sz w:val="20"/>
                <w:szCs w:val="20"/>
              </w:rPr>
              <w:t xml:space="preserve"> </w:t>
            </w:r>
            <w:r w:rsidRPr="00226652">
              <w:rPr>
                <w:rFonts w:ascii="Times New Roman" w:hAnsi="Times New Roman" w:cs="Times New Roman"/>
                <w:sz w:val="20"/>
                <w:szCs w:val="20"/>
              </w:rPr>
              <w:t>зоны</w:t>
            </w:r>
          </w:p>
        </w:tc>
        <w:tc>
          <w:tcPr>
            <w:tcW w:w="2453" w:type="dxa"/>
            <w:vAlign w:val="center"/>
          </w:tcPr>
          <w:p w:rsidR="00C56112" w:rsidRPr="00226652" w:rsidRDefault="00C56112" w:rsidP="009F377B">
            <w:pPr>
              <w:kinsoku w:val="0"/>
              <w:overflowPunct w:val="0"/>
              <w:autoSpaceDE w:val="0"/>
              <w:autoSpaceDN w:val="0"/>
              <w:adjustRightInd w:val="0"/>
              <w:spacing w:after="0" w:line="240" w:lineRule="auto"/>
              <w:ind w:left="217" w:right="221" w:hanging="3"/>
              <w:jc w:val="center"/>
              <w:rPr>
                <w:rFonts w:ascii="Times New Roman" w:hAnsi="Times New Roman" w:cs="Times New Roman"/>
                <w:sz w:val="24"/>
                <w:szCs w:val="24"/>
              </w:rPr>
            </w:pPr>
            <w:r w:rsidRPr="00226652">
              <w:rPr>
                <w:rFonts w:ascii="Times New Roman" w:hAnsi="Times New Roman" w:cs="Times New Roman"/>
                <w:spacing w:val="-1"/>
                <w:sz w:val="20"/>
                <w:szCs w:val="20"/>
              </w:rPr>
              <w:t>Нормативные</w:t>
            </w:r>
            <w:r w:rsidRPr="00226652">
              <w:rPr>
                <w:rFonts w:ascii="Times New Roman" w:hAnsi="Times New Roman" w:cs="Times New Roman"/>
                <w:spacing w:val="20"/>
                <w:w w:val="99"/>
                <w:sz w:val="20"/>
                <w:szCs w:val="20"/>
              </w:rPr>
              <w:t xml:space="preserve"> </w:t>
            </w:r>
            <w:r w:rsidRPr="00226652">
              <w:rPr>
                <w:rFonts w:ascii="Times New Roman" w:hAnsi="Times New Roman" w:cs="Times New Roman"/>
                <w:spacing w:val="-1"/>
                <w:sz w:val="20"/>
                <w:szCs w:val="20"/>
              </w:rPr>
              <w:t>документы</w:t>
            </w:r>
          </w:p>
        </w:tc>
      </w:tr>
      <w:tr w:rsidR="00532857" w:rsidRPr="00226652" w:rsidTr="001F0E74">
        <w:tc>
          <w:tcPr>
            <w:tcW w:w="1980" w:type="dxa"/>
          </w:tcPr>
          <w:p w:rsidR="00532857" w:rsidRPr="0056370B" w:rsidRDefault="00532857" w:rsidP="00532857">
            <w:pPr>
              <w:kinsoku w:val="0"/>
              <w:overflowPunct w:val="0"/>
              <w:autoSpaceDE w:val="0"/>
              <w:autoSpaceDN w:val="0"/>
              <w:adjustRightInd w:val="0"/>
              <w:spacing w:after="0" w:line="240" w:lineRule="auto"/>
              <w:ind w:left="102" w:right="34"/>
              <w:rPr>
                <w:rFonts w:ascii="Times New Roman" w:hAnsi="Times New Roman" w:cs="Times New Roman"/>
                <w:sz w:val="24"/>
                <w:szCs w:val="24"/>
              </w:rPr>
            </w:pPr>
            <w:r w:rsidRPr="0056370B">
              <w:rPr>
                <w:rFonts w:ascii="Times New Roman" w:hAnsi="Times New Roman" w:cs="Times New Roman"/>
                <w:sz w:val="20"/>
                <w:szCs w:val="20"/>
              </w:rPr>
              <w:t>Зона</w:t>
            </w:r>
            <w:r w:rsidRPr="0056370B">
              <w:rPr>
                <w:rFonts w:ascii="Times New Roman" w:hAnsi="Times New Roman" w:cs="Times New Roman"/>
                <w:w w:val="99"/>
                <w:sz w:val="20"/>
                <w:szCs w:val="20"/>
              </w:rPr>
              <w:t xml:space="preserve"> </w:t>
            </w:r>
            <w:r w:rsidRPr="0056370B">
              <w:rPr>
                <w:rFonts w:ascii="Times New Roman" w:hAnsi="Times New Roman" w:cs="Times New Roman"/>
                <w:spacing w:val="-1"/>
                <w:sz w:val="20"/>
                <w:szCs w:val="20"/>
              </w:rPr>
              <w:t>минимальны</w:t>
            </w:r>
            <w:r w:rsidRPr="0056370B">
              <w:rPr>
                <w:rFonts w:ascii="Times New Roman" w:hAnsi="Times New Roman" w:cs="Times New Roman"/>
                <w:sz w:val="20"/>
                <w:szCs w:val="20"/>
              </w:rPr>
              <w:t>х</w:t>
            </w:r>
            <w:r w:rsidRPr="0056370B">
              <w:rPr>
                <w:rFonts w:ascii="Times New Roman" w:hAnsi="Times New Roman" w:cs="Times New Roman"/>
                <w:spacing w:val="-12"/>
                <w:sz w:val="20"/>
                <w:szCs w:val="20"/>
              </w:rPr>
              <w:t xml:space="preserve"> </w:t>
            </w:r>
            <w:r w:rsidRPr="0056370B">
              <w:rPr>
                <w:rFonts w:ascii="Times New Roman" w:hAnsi="Times New Roman" w:cs="Times New Roman"/>
                <w:sz w:val="20"/>
                <w:szCs w:val="20"/>
              </w:rPr>
              <w:t>расстояний</w:t>
            </w:r>
          </w:p>
        </w:tc>
        <w:tc>
          <w:tcPr>
            <w:tcW w:w="5670" w:type="dxa"/>
          </w:tcPr>
          <w:p w:rsidR="00532857" w:rsidRPr="00076AEF" w:rsidRDefault="00532857" w:rsidP="00532857">
            <w:pPr>
              <w:kinsoku w:val="0"/>
              <w:overflowPunct w:val="0"/>
              <w:autoSpaceDE w:val="0"/>
              <w:autoSpaceDN w:val="0"/>
              <w:adjustRightInd w:val="0"/>
              <w:spacing w:after="0" w:line="227" w:lineRule="exact"/>
              <w:rPr>
                <w:rFonts w:ascii="Times New Roman" w:hAnsi="Times New Roman" w:cs="Times New Roman"/>
                <w:sz w:val="20"/>
                <w:szCs w:val="20"/>
              </w:rPr>
            </w:pPr>
            <w:r w:rsidRPr="00076AEF">
              <w:rPr>
                <w:rFonts w:ascii="Times New Roman" w:hAnsi="Times New Roman" w:cs="Times New Roman"/>
                <w:bCs/>
                <w:sz w:val="20"/>
                <w:szCs w:val="20"/>
              </w:rPr>
              <w:t>Не</w:t>
            </w:r>
            <w:r w:rsidRPr="00076AEF">
              <w:rPr>
                <w:rFonts w:ascii="Times New Roman" w:hAnsi="Times New Roman" w:cs="Times New Roman"/>
                <w:bCs/>
                <w:spacing w:val="-13"/>
                <w:sz w:val="20"/>
                <w:szCs w:val="20"/>
              </w:rPr>
              <w:t xml:space="preserve"> </w:t>
            </w:r>
            <w:r w:rsidRPr="00076AEF">
              <w:rPr>
                <w:rFonts w:ascii="Times New Roman" w:hAnsi="Times New Roman" w:cs="Times New Roman"/>
                <w:bCs/>
                <w:sz w:val="20"/>
                <w:szCs w:val="20"/>
              </w:rPr>
              <w:t>допускается</w:t>
            </w:r>
            <w:r w:rsidRPr="00076AEF">
              <w:rPr>
                <w:rFonts w:ascii="Times New Roman" w:hAnsi="Times New Roman" w:cs="Times New Roman"/>
                <w:bCs/>
                <w:spacing w:val="-10"/>
                <w:sz w:val="20"/>
                <w:szCs w:val="20"/>
              </w:rPr>
              <w:t xml:space="preserve"> </w:t>
            </w:r>
            <w:r w:rsidRPr="00076AEF">
              <w:rPr>
                <w:rFonts w:ascii="Times New Roman" w:hAnsi="Times New Roman" w:cs="Times New Roman"/>
                <w:bCs/>
                <w:spacing w:val="-1"/>
                <w:sz w:val="20"/>
                <w:szCs w:val="20"/>
              </w:rPr>
              <w:t>размещать:</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Города и другие населенные пункты;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коллективные сады с садовыми домиками, дачные поселки; отдельные промышленные и сельскохозяйственные предприятия;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тепличные комбинаты и хозяйства; птицефабрики;</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молокозаводы;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карьеры разработки полезных ископаемых;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гаражи и открытые стоянки для автомобилей индивидуальных владельцев на количество автомобилей более 20;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отдельно стоящие здания с массовым скоплением людей </w:t>
            </w:r>
            <w:r w:rsidRPr="00076AEF">
              <w:rPr>
                <w:rFonts w:ascii="Times New Roman" w:hAnsi="Times New Roman" w:cs="Times New Roman"/>
                <w:sz w:val="20"/>
                <w:szCs w:val="20"/>
              </w:rPr>
              <w:lastRenderedPageBreak/>
              <w:t>(школы, больницы, клубы,</w:t>
            </w:r>
            <w:r>
              <w:rPr>
                <w:rFonts w:ascii="Times New Roman" w:hAnsi="Times New Roman" w:cs="Times New Roman"/>
                <w:sz w:val="20"/>
                <w:szCs w:val="20"/>
              </w:rPr>
              <w:t xml:space="preserve"> детские сады и ясли, вокзалы и </w:t>
            </w:r>
            <w:r w:rsidRPr="00076AEF">
              <w:rPr>
                <w:rFonts w:ascii="Times New Roman" w:hAnsi="Times New Roman" w:cs="Times New Roman"/>
                <w:sz w:val="20"/>
                <w:szCs w:val="20"/>
              </w:rPr>
              <w:t xml:space="preserve">т.д.);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жилые здания 3-этажные и выше;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железнодорожные станции;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аэропорты; морские и речные порты и пристани; гидроэлектростанции;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гидротехнические сооружения морского и речного транспорта;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очистные сооружения и насосные станции водопроводные, не относящиеся к магистральному трубопроводу, мосты железных дорог общей сети и автомобильных дорог категорий I и II с пролетом свыше 20 м (при прокладке нефтепроводов и нефтепродуктопроводов ниже мостов по течению);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склады легковоспламеняющихся и горючих жидкостей и газов с объемом хранения свыше 1000 м3; </w:t>
            </w:r>
          </w:p>
          <w:p w:rsidR="00532857"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автозаправочные станции; </w:t>
            </w:r>
          </w:p>
          <w:p w:rsidR="00532857" w:rsidRPr="00076AEF" w:rsidRDefault="00532857" w:rsidP="00532857">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мачты (башни), телевизионные башни и сооружения линий связи операторов связи - владельцев коммуникаций</w:t>
            </w:r>
            <w:r>
              <w:rPr>
                <w:rFonts w:ascii="Times New Roman" w:hAnsi="Times New Roman" w:cs="Times New Roman"/>
                <w:sz w:val="20"/>
                <w:szCs w:val="20"/>
              </w:rPr>
              <w:t>.</w:t>
            </w:r>
          </w:p>
        </w:tc>
        <w:tc>
          <w:tcPr>
            <w:tcW w:w="2453" w:type="dxa"/>
          </w:tcPr>
          <w:p w:rsidR="00532857" w:rsidRPr="0056370B" w:rsidRDefault="00532857" w:rsidP="00532857">
            <w:pPr>
              <w:kinsoku w:val="0"/>
              <w:overflowPunct w:val="0"/>
              <w:autoSpaceDE w:val="0"/>
              <w:autoSpaceDN w:val="0"/>
              <w:adjustRightInd w:val="0"/>
              <w:spacing w:after="0" w:line="222" w:lineRule="exact"/>
              <w:ind w:left="-9"/>
              <w:rPr>
                <w:rFonts w:ascii="Times New Roman" w:hAnsi="Times New Roman" w:cs="Times New Roman"/>
                <w:spacing w:val="-1"/>
                <w:sz w:val="20"/>
                <w:szCs w:val="20"/>
              </w:rPr>
            </w:pPr>
            <w:r w:rsidRPr="0056370B">
              <w:rPr>
                <w:rFonts w:ascii="Times New Roman" w:hAnsi="Times New Roman" w:cs="Times New Roman"/>
                <w:spacing w:val="-1"/>
                <w:sz w:val="20"/>
                <w:szCs w:val="20"/>
              </w:rPr>
              <w:lastRenderedPageBreak/>
              <w:t>СП 36.13330.2012. Свод правил. Магистральные трубопроводы. Актуализиров</w:t>
            </w:r>
            <w:r>
              <w:rPr>
                <w:rFonts w:ascii="Times New Roman" w:hAnsi="Times New Roman" w:cs="Times New Roman"/>
                <w:spacing w:val="-1"/>
                <w:sz w:val="20"/>
                <w:szCs w:val="20"/>
              </w:rPr>
              <w:t>анная редакция СНиП 2.05.06-85*</w:t>
            </w:r>
          </w:p>
          <w:p w:rsidR="00532857" w:rsidRPr="0056370B" w:rsidRDefault="00532857" w:rsidP="00532857">
            <w:pPr>
              <w:kinsoku w:val="0"/>
              <w:overflowPunct w:val="0"/>
              <w:autoSpaceDE w:val="0"/>
              <w:autoSpaceDN w:val="0"/>
              <w:adjustRightInd w:val="0"/>
              <w:spacing w:after="0" w:line="222" w:lineRule="exact"/>
              <w:ind w:left="-9"/>
              <w:rPr>
                <w:rFonts w:ascii="Times New Roman" w:hAnsi="Times New Roman" w:cs="Times New Roman"/>
                <w:spacing w:val="-1"/>
                <w:sz w:val="20"/>
                <w:szCs w:val="20"/>
              </w:rPr>
            </w:pPr>
            <w:r w:rsidRPr="0056370B">
              <w:rPr>
                <w:rFonts w:ascii="Times New Roman" w:hAnsi="Times New Roman" w:cs="Times New Roman"/>
                <w:spacing w:val="-1"/>
                <w:sz w:val="20"/>
                <w:szCs w:val="20"/>
              </w:rPr>
              <w:t>(утв. Приказом Госстроя от 25.12.2012 N 108/ГС)</w:t>
            </w:r>
          </w:p>
          <w:p w:rsidR="00532857" w:rsidRPr="0056370B" w:rsidRDefault="00532857" w:rsidP="00532857">
            <w:pPr>
              <w:kinsoku w:val="0"/>
              <w:overflowPunct w:val="0"/>
              <w:autoSpaceDE w:val="0"/>
              <w:autoSpaceDN w:val="0"/>
              <w:adjustRightInd w:val="0"/>
              <w:spacing w:after="0" w:line="240" w:lineRule="auto"/>
              <w:ind w:left="-9" w:right="21"/>
              <w:rPr>
                <w:rFonts w:ascii="Times New Roman" w:hAnsi="Times New Roman" w:cs="Times New Roman"/>
                <w:sz w:val="24"/>
                <w:szCs w:val="24"/>
              </w:rPr>
            </w:pPr>
          </w:p>
        </w:tc>
      </w:tr>
      <w:tr w:rsidR="00532857" w:rsidRPr="00226652" w:rsidTr="001F0E74">
        <w:tc>
          <w:tcPr>
            <w:tcW w:w="1980" w:type="dxa"/>
          </w:tcPr>
          <w:p w:rsidR="00532857" w:rsidRPr="0056370B" w:rsidRDefault="00532857" w:rsidP="00532857">
            <w:pPr>
              <w:kinsoku w:val="0"/>
              <w:overflowPunct w:val="0"/>
              <w:autoSpaceDE w:val="0"/>
              <w:autoSpaceDN w:val="0"/>
              <w:adjustRightInd w:val="0"/>
              <w:spacing w:after="0" w:line="240" w:lineRule="auto"/>
              <w:ind w:left="102" w:right="181"/>
              <w:rPr>
                <w:rFonts w:ascii="Times New Roman" w:hAnsi="Times New Roman" w:cs="Times New Roman"/>
                <w:sz w:val="20"/>
                <w:szCs w:val="20"/>
              </w:rPr>
            </w:pPr>
            <w:r w:rsidRPr="0056370B">
              <w:rPr>
                <w:rFonts w:ascii="Times New Roman" w:hAnsi="Times New Roman" w:cs="Times New Roman"/>
                <w:w w:val="95"/>
                <w:sz w:val="20"/>
                <w:szCs w:val="20"/>
              </w:rPr>
              <w:lastRenderedPageBreak/>
              <w:t>Охранная</w:t>
            </w:r>
            <w:r w:rsidRPr="0056370B">
              <w:rPr>
                <w:rFonts w:ascii="Times New Roman" w:hAnsi="Times New Roman" w:cs="Times New Roman"/>
                <w:w w:val="99"/>
                <w:sz w:val="20"/>
                <w:szCs w:val="20"/>
              </w:rPr>
              <w:t xml:space="preserve"> </w:t>
            </w:r>
            <w:r w:rsidRPr="0056370B">
              <w:rPr>
                <w:rFonts w:ascii="Times New Roman" w:hAnsi="Times New Roman" w:cs="Times New Roman"/>
                <w:sz w:val="20"/>
                <w:szCs w:val="20"/>
              </w:rPr>
              <w:t>зона</w:t>
            </w:r>
          </w:p>
        </w:tc>
        <w:tc>
          <w:tcPr>
            <w:tcW w:w="5670" w:type="dxa"/>
          </w:tcPr>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охранных зонах трубопроводов запрещается производить всякого рода действия, могущие нарушить нормальную эксплуатацию трубопроводов либо привести к их повреждению, в частности:</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а) перемещать, засыпать и ломать опознавательные и сигнальные знаки, </w:t>
            </w:r>
            <w:proofErr w:type="spellStart"/>
            <w:r w:rsidRPr="00076AEF">
              <w:rPr>
                <w:rFonts w:ascii="Times New Roman" w:hAnsi="Times New Roman" w:cs="Times New Roman"/>
                <w:sz w:val="20"/>
                <w:szCs w:val="20"/>
              </w:rPr>
              <w:t>контрольно</w:t>
            </w:r>
            <w:proofErr w:type="spellEnd"/>
            <w:r w:rsidRPr="00076AEF">
              <w:rPr>
                <w:rFonts w:ascii="Times New Roman" w:hAnsi="Times New Roman" w:cs="Times New Roman"/>
                <w:sz w:val="20"/>
                <w:szCs w:val="20"/>
              </w:rPr>
              <w:t xml:space="preserve"> - измерительные пункты;</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открывать люки, калитки и двери необслуживаемых усилительных пунктов кабельной связи, ограждений узлов линейной арматуры, станций катодной и дренажной защиты, линейных и смотровых колодцев и других линейных устройств, открывать и закрывать краны и задвижки, отключать или включать средства связи, энергоснабжения и телемеханики трубопроводов;</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устраивать всякого рода свалки, выливать растворы кислот, солей и щелочей;</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г) разрушать берегоукрепительные сооружения, водопропускные устройства, земляные и иные сооружения (устройства), предохраняющие трубопроводы от разрушения, а прилегающую территорию и окружающую местность - от аварийного разлива транспортируемой продукции;</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д) бросать якоря, проходить с отданными якорями, цепями, лотами, волокушами и тралами, производить дноуглубительные и землечерпальные работы;</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е) разводить огонь и размещать какие-либо открытые или закрытые источники огня.</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 В охранных зонах трубопроводов без письменного разрешения предприятий трубопроводного транспорта запрещается:</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возводить любые постройки и сооружения;</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высаживать деревья и кустарники всех видов, складировать корма, удобрения, материалы, сено и солому, располагать коновязи, содержать скот, выделять рыбопромысловые участки, производить добычу рыбы, а также водных животных и растений, устраивать водопои, производить колку и заготовку льда;</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сооружать проезды и переезды через трассы трубопроводов, устраивать стоянки автомобильного транспорта, тракторов и механизмов, размещать сады и огороды;</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г) производить мелиоративные земляные работы, сооружать оросительные и осушительные системы;</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д) производить всякого рода открытые и подземные, горные, строительные, монтажные и взрывные работы, планировку грунта.</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Письменное разрешение на производство взрывных работ в </w:t>
            </w:r>
            <w:r w:rsidRPr="00076AEF">
              <w:rPr>
                <w:rFonts w:ascii="Times New Roman" w:hAnsi="Times New Roman" w:cs="Times New Roman"/>
                <w:sz w:val="20"/>
                <w:szCs w:val="20"/>
              </w:rPr>
              <w:lastRenderedPageBreak/>
              <w:t>охранных зонах трубопроводов выдается только после представления предприятием, производящим эти работы, соответствующих материалов, предусмотренных действующими Едиными правилами безопасности при взрывных работах;</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е) производить </w:t>
            </w:r>
            <w:proofErr w:type="spellStart"/>
            <w:r w:rsidRPr="00076AEF">
              <w:rPr>
                <w:rFonts w:ascii="Times New Roman" w:hAnsi="Times New Roman" w:cs="Times New Roman"/>
                <w:sz w:val="20"/>
                <w:szCs w:val="20"/>
              </w:rPr>
              <w:t>геологосъемочные</w:t>
            </w:r>
            <w:proofErr w:type="spellEnd"/>
            <w:r w:rsidRPr="00076AEF">
              <w:rPr>
                <w:rFonts w:ascii="Times New Roman" w:hAnsi="Times New Roman" w:cs="Times New Roman"/>
                <w:sz w:val="20"/>
                <w:szCs w:val="20"/>
              </w:rPr>
              <w:t xml:space="preserve">, </w:t>
            </w:r>
            <w:proofErr w:type="spellStart"/>
            <w:r w:rsidRPr="00076AEF">
              <w:rPr>
                <w:rFonts w:ascii="Times New Roman" w:hAnsi="Times New Roman" w:cs="Times New Roman"/>
                <w:sz w:val="20"/>
                <w:szCs w:val="20"/>
              </w:rPr>
              <w:t>геолого</w:t>
            </w:r>
            <w:proofErr w:type="spellEnd"/>
            <w:r w:rsidRPr="00076AEF">
              <w:rPr>
                <w:rFonts w:ascii="Times New Roman" w:hAnsi="Times New Roman" w:cs="Times New Roman"/>
                <w:sz w:val="20"/>
                <w:szCs w:val="20"/>
              </w:rPr>
              <w:t xml:space="preserve"> - разведочные, поисковые, геодезические и другие изыскательские работы, связанные с устройством скважин, шурфов и взятием проб грунта (кроме почвенных образцов).</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Предприятия и организации, получившие письменное разрешение на ведение в охранных зонах трубопроводов работ, обязаны выполнять их с соблюдением условий, обеспечивающих сохранность трубопроводов и опознавательных знаков, и несут ответственность за повреждение последних.</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 Предприятиям трубопроводного транспорта разрешается:</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подъезд в соответствии со схемой проездов, согласованной с землепользователем, автомобильного транспорта и других средств к трубопроводу и его объектам для обслуживания и проведения ремонтных работ.</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аварийных ситуациях разрешается подъезд к трубопроводу и сооружениям на нем по маршруту, обеспечивающему доставку техники и материалов для устранения аварий с последующим оформлением и оплатой нанесенных убытков землевладельцам.</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Если трубопроводы проходят по территории запретных зон и специальных объектов, то соответствующие организации должны выдавать работникам, обслуживающим эти трубопроводы, пропуска для проведения осмотров и ремонтных работ в любое время суток;</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устройство в пределах охранной зоны шурфов для проверки качества изоляции трубопроводов и состояния средств их электрохимической защиты от коррозии и производство других земляных работ, необходимых для обеспечения нормальной эксплуатации трубопроводов, с предварительным (не менее чем за 5 суток до начала работ) уведомлением об этом землепользователя;</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вырубка деревьев при авариях на трубопроводах, проходящих через лесные угодья, с последующим оформлением в установленном порядке лесорубочных билетов и с очисткой мест от порубочных остатков.</w:t>
            </w:r>
          </w:p>
          <w:p w:rsidR="00532857" w:rsidRPr="00076AEF" w:rsidRDefault="00532857" w:rsidP="00532857">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случае необходимости предприятия трубопроводного транспорта могут осуществлять в процессе текущего содержания трубопроводов рубку леса в их охранных зонах с оформлением лесорубочных билетов на общих основаниях. Полученная при этом древесина используется указанными предприятиями.</w:t>
            </w:r>
          </w:p>
        </w:tc>
        <w:tc>
          <w:tcPr>
            <w:tcW w:w="2453" w:type="dxa"/>
          </w:tcPr>
          <w:p w:rsidR="00532857" w:rsidRPr="0056370B" w:rsidRDefault="00532857" w:rsidP="00532857">
            <w:pPr>
              <w:autoSpaceDE w:val="0"/>
              <w:autoSpaceDN w:val="0"/>
              <w:adjustRightInd w:val="0"/>
              <w:spacing w:after="0" w:line="240" w:lineRule="auto"/>
              <w:jc w:val="both"/>
              <w:rPr>
                <w:rFonts w:ascii="Times New Roman" w:hAnsi="Times New Roman" w:cs="Times New Roman"/>
                <w:sz w:val="20"/>
                <w:szCs w:val="20"/>
              </w:rPr>
            </w:pPr>
            <w:r w:rsidRPr="0056370B">
              <w:rPr>
                <w:rFonts w:ascii="Times New Roman" w:hAnsi="Times New Roman" w:cs="Times New Roman"/>
                <w:sz w:val="20"/>
                <w:szCs w:val="20"/>
              </w:rPr>
              <w:lastRenderedPageBreak/>
              <w:t>Правила охр</w:t>
            </w:r>
            <w:r>
              <w:rPr>
                <w:rFonts w:ascii="Times New Roman" w:hAnsi="Times New Roman" w:cs="Times New Roman"/>
                <w:sz w:val="20"/>
                <w:szCs w:val="20"/>
              </w:rPr>
              <w:t>аны магистральных трубопроводов</w:t>
            </w:r>
          </w:p>
          <w:p w:rsidR="00532857" w:rsidRDefault="00532857" w:rsidP="00532857">
            <w:pPr>
              <w:autoSpaceDE w:val="0"/>
              <w:autoSpaceDN w:val="0"/>
              <w:adjustRightInd w:val="0"/>
              <w:spacing w:after="0" w:line="240" w:lineRule="auto"/>
              <w:jc w:val="both"/>
              <w:rPr>
                <w:rFonts w:ascii="Times New Roman" w:hAnsi="Times New Roman" w:cs="Times New Roman"/>
                <w:sz w:val="20"/>
                <w:szCs w:val="20"/>
              </w:rPr>
            </w:pPr>
            <w:r w:rsidRPr="0056370B">
              <w:rPr>
                <w:rFonts w:ascii="Times New Roman" w:hAnsi="Times New Roman" w:cs="Times New Roman"/>
                <w:sz w:val="20"/>
                <w:szCs w:val="20"/>
              </w:rPr>
              <w:t xml:space="preserve">(утв. Минтопэнерго РФ 29.04.1992, Постановлением Госгортехнадзора РФ от 22.04.1992 </w:t>
            </w:r>
            <w:r>
              <w:rPr>
                <w:rFonts w:ascii="Times New Roman" w:hAnsi="Times New Roman" w:cs="Times New Roman"/>
                <w:sz w:val="20"/>
                <w:szCs w:val="20"/>
              </w:rPr>
              <w:t>№</w:t>
            </w:r>
            <w:r w:rsidRPr="0056370B">
              <w:rPr>
                <w:rFonts w:ascii="Times New Roman" w:hAnsi="Times New Roman" w:cs="Times New Roman"/>
                <w:sz w:val="20"/>
                <w:szCs w:val="20"/>
              </w:rPr>
              <w:t xml:space="preserve"> 9)</w:t>
            </w:r>
          </w:p>
          <w:p w:rsidR="00532857" w:rsidRPr="0056370B" w:rsidRDefault="00532857" w:rsidP="00532857">
            <w:pPr>
              <w:autoSpaceDE w:val="0"/>
              <w:autoSpaceDN w:val="0"/>
              <w:adjustRightInd w:val="0"/>
              <w:spacing w:after="0" w:line="240" w:lineRule="auto"/>
              <w:jc w:val="both"/>
              <w:rPr>
                <w:rFonts w:ascii="Times New Roman" w:hAnsi="Times New Roman" w:cs="Times New Roman"/>
                <w:spacing w:val="-1"/>
                <w:sz w:val="20"/>
                <w:szCs w:val="20"/>
              </w:rPr>
            </w:pPr>
          </w:p>
        </w:tc>
      </w:tr>
    </w:tbl>
    <w:p w:rsidR="00C56112" w:rsidRPr="00226652" w:rsidRDefault="00C56112" w:rsidP="00C56112">
      <w:pPr>
        <w:kinsoku w:val="0"/>
        <w:overflowPunct w:val="0"/>
        <w:autoSpaceDE w:val="0"/>
        <w:autoSpaceDN w:val="0"/>
        <w:adjustRightInd w:val="0"/>
        <w:spacing w:before="4" w:after="0" w:line="240" w:lineRule="auto"/>
        <w:rPr>
          <w:rFonts w:ascii="Times New Roman" w:hAnsi="Times New Roman" w:cs="Times New Roman"/>
          <w:sz w:val="12"/>
          <w:szCs w:val="12"/>
        </w:rPr>
      </w:pPr>
    </w:p>
    <w:p w:rsidR="00C56112" w:rsidRPr="00226652" w:rsidRDefault="00C56112" w:rsidP="00E57E14">
      <w:pPr>
        <w:pStyle w:val="a8"/>
        <w:ind w:left="1352"/>
        <w:rPr>
          <w:rFonts w:ascii="Times New Roman" w:eastAsiaTheme="majorEastAsia" w:hAnsi="Times New Roman" w:cs="Times New Roman"/>
          <w:b/>
          <w:color w:val="0D0D0D" w:themeColor="text1" w:themeTint="F2"/>
          <w:sz w:val="28"/>
          <w:szCs w:val="24"/>
        </w:rPr>
      </w:pPr>
    </w:p>
    <w:p w:rsidR="000E19BA" w:rsidRPr="00226652" w:rsidRDefault="000E19BA" w:rsidP="00C56112">
      <w:pPr>
        <w:pStyle w:val="a8"/>
        <w:numPr>
          <w:ilvl w:val="0"/>
          <w:numId w:val="35"/>
        </w:numPr>
        <w:rPr>
          <w:rFonts w:ascii="Times New Roman" w:eastAsiaTheme="majorEastAsia" w:hAnsi="Times New Roman" w:cs="Times New Roman"/>
          <w:b/>
          <w:color w:val="0D0D0D" w:themeColor="text1" w:themeTint="F2"/>
          <w:sz w:val="28"/>
          <w:szCs w:val="24"/>
        </w:rPr>
      </w:pPr>
      <w:r w:rsidRPr="00226652">
        <w:rPr>
          <w:rFonts w:ascii="Times New Roman" w:eastAsia="Times New Roman" w:hAnsi="Times New Roman" w:cs="Times New Roman"/>
          <w:b/>
          <w:sz w:val="28"/>
          <w:szCs w:val="26"/>
        </w:rPr>
        <w:t>Зоны санитарной охраны источников питьевого водоснабжения</w:t>
      </w:r>
      <w:bookmarkStart w:id="72" w:name="_Toc45790333"/>
      <w:bookmarkEnd w:id="70"/>
      <w:bookmarkEnd w:id="71"/>
    </w:p>
    <w:p w:rsidR="000E19BA" w:rsidRPr="00226652" w:rsidRDefault="000E19BA" w:rsidP="000E19BA">
      <w:pPr>
        <w:spacing w:after="0" w:line="240" w:lineRule="auto"/>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Согласно Постановлению Главного государственного санитарного врача РФ от 14.03.2002 N 10 «О введении в действие Санитарных правил и норм «Зоны санитарной охраны источников водоснабжения и водопроводов питьевого назначения. СанПиН 2.1.4.1110-02», от подземных источников водоснабжения- водозаборных скважин должны устанавливаться зоны санитарной охраны.</w:t>
      </w:r>
    </w:p>
    <w:p w:rsidR="000E19BA" w:rsidRPr="00226652" w:rsidRDefault="000E19BA" w:rsidP="000E19BA">
      <w:pPr>
        <w:spacing w:after="0" w:line="240" w:lineRule="auto"/>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Зоны санитарной охраны организуются в составе трех поясов:</w:t>
      </w:r>
    </w:p>
    <w:p w:rsidR="000E19BA" w:rsidRPr="00226652" w:rsidRDefault="000E19BA" w:rsidP="000E19BA">
      <w:pPr>
        <w:spacing w:after="0" w:line="240" w:lineRule="auto"/>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i/>
          <w:sz w:val="28"/>
          <w:szCs w:val="24"/>
        </w:rPr>
        <w:lastRenderedPageBreak/>
        <w:t>Первый пояс</w:t>
      </w:r>
      <w:r w:rsidRPr="00226652">
        <w:rPr>
          <w:rFonts w:ascii="Times New Roman" w:eastAsia="Times New Roman" w:hAnsi="Times New Roman" w:cs="Times New Roman"/>
          <w:sz w:val="28"/>
          <w:szCs w:val="24"/>
        </w:rPr>
        <w:t xml:space="preserve"> (строгого режима) включает территорию расположения водозаборов, площадок расположения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w:t>
      </w:r>
    </w:p>
    <w:p w:rsidR="000E19BA" w:rsidRPr="00226652" w:rsidRDefault="000E19BA" w:rsidP="000E19BA">
      <w:pPr>
        <w:spacing w:after="0" w:line="240" w:lineRule="auto"/>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i/>
          <w:sz w:val="28"/>
          <w:szCs w:val="24"/>
        </w:rPr>
        <w:t>Второй и третий пояса</w:t>
      </w:r>
      <w:r w:rsidRPr="00226652">
        <w:rPr>
          <w:rFonts w:ascii="Times New Roman" w:eastAsia="Times New Roman" w:hAnsi="Times New Roman" w:cs="Times New Roman"/>
          <w:sz w:val="28"/>
          <w:szCs w:val="24"/>
        </w:rPr>
        <w:t xml:space="preserve"> (пояса ограничений) включают территорию, предназначенную для предупреждения загрязнения воды источников водоснабжения.</w:t>
      </w:r>
    </w:p>
    <w:p w:rsidR="000E19BA" w:rsidRPr="00226652" w:rsidRDefault="000E19BA" w:rsidP="00E57E14">
      <w:pPr>
        <w:spacing w:after="0" w:line="240" w:lineRule="auto"/>
        <w:ind w:firstLine="709"/>
        <w:jc w:val="both"/>
        <w:rPr>
          <w:rFonts w:ascii="Times New Roman" w:eastAsia="Times New Roman" w:hAnsi="Times New Roman" w:cs="Times New Roman"/>
          <w:sz w:val="28"/>
          <w:szCs w:val="24"/>
        </w:rPr>
      </w:pPr>
      <w:r w:rsidRPr="00226652">
        <w:rPr>
          <w:rFonts w:ascii="Times New Roman" w:eastAsia="Times New Roman" w:hAnsi="Times New Roman" w:cs="Times New Roman"/>
          <w:sz w:val="28"/>
          <w:szCs w:val="24"/>
        </w:rPr>
        <w:t>В каждом из трех поясов устанавливается специальный режим и определяется комплекс мероприятий, направленных на предупре</w:t>
      </w:r>
      <w:r w:rsidR="00E57E14" w:rsidRPr="00226652">
        <w:rPr>
          <w:rFonts w:ascii="Times New Roman" w:eastAsia="Times New Roman" w:hAnsi="Times New Roman" w:cs="Times New Roman"/>
          <w:sz w:val="28"/>
          <w:szCs w:val="24"/>
        </w:rPr>
        <w:t>ждение ухудшения качества воды.</w:t>
      </w:r>
    </w:p>
    <w:p w:rsidR="000E19BA" w:rsidRPr="00226652" w:rsidRDefault="000E19BA" w:rsidP="000E19BA">
      <w:pPr>
        <w:spacing w:after="0" w:line="240" w:lineRule="auto"/>
        <w:ind w:left="1429"/>
        <w:jc w:val="right"/>
        <w:rPr>
          <w:rFonts w:ascii="Times New Roman" w:eastAsia="Times New Roman" w:hAnsi="Times New Roman" w:cs="Times New Roman"/>
          <w:sz w:val="28"/>
          <w:szCs w:val="24"/>
        </w:rPr>
      </w:pPr>
      <w:r w:rsidRPr="00226652">
        <w:rPr>
          <w:rFonts w:ascii="Times New Roman" w:eastAsia="Times New Roman" w:hAnsi="Times New Roman" w:cs="Times New Roman"/>
          <w:color w:val="000000"/>
          <w:sz w:val="28"/>
          <w:szCs w:val="28"/>
        </w:rPr>
        <w:t xml:space="preserve">Таблица </w:t>
      </w:r>
      <w:r w:rsidR="003B4DAF">
        <w:rPr>
          <w:rFonts w:ascii="Times New Roman" w:eastAsia="Times New Roman" w:hAnsi="Times New Roman" w:cs="Times New Roman"/>
          <w:color w:val="000000"/>
          <w:sz w:val="28"/>
          <w:szCs w:val="28"/>
        </w:rPr>
        <w:t>3</w:t>
      </w:r>
      <w:r w:rsidR="00AC17D7">
        <w:rPr>
          <w:rFonts w:ascii="Times New Roman" w:eastAsia="Times New Roman" w:hAnsi="Times New Roman" w:cs="Times New Roman"/>
          <w:color w:val="000000"/>
          <w:sz w:val="28"/>
          <w:szCs w:val="28"/>
        </w:rPr>
        <w:t>7</w:t>
      </w:r>
    </w:p>
    <w:p w:rsidR="000E19BA" w:rsidRPr="00226652" w:rsidRDefault="000E19BA" w:rsidP="000E19BA">
      <w:pPr>
        <w:tabs>
          <w:tab w:val="left" w:pos="1900"/>
        </w:tabs>
        <w:spacing w:after="0" w:line="240" w:lineRule="auto"/>
        <w:jc w:val="center"/>
        <w:rPr>
          <w:rFonts w:ascii="Times New Roman" w:eastAsia="Times New Roman" w:hAnsi="Times New Roman" w:cs="Times New Roman"/>
          <w:sz w:val="28"/>
          <w:szCs w:val="28"/>
        </w:rPr>
      </w:pPr>
      <w:r w:rsidRPr="00226652">
        <w:rPr>
          <w:rFonts w:ascii="Times New Roman" w:eastAsia="Times New Roman" w:hAnsi="Times New Roman" w:cs="Times New Roman"/>
          <w:sz w:val="28"/>
          <w:szCs w:val="28"/>
        </w:rPr>
        <w:t>Регламенты использования зон санитарной охраны источников питьевого водоснабжения</w:t>
      </w:r>
    </w:p>
    <w:tbl>
      <w:tblPr>
        <w:tblStyle w:val="affff4"/>
        <w:tblW w:w="5000" w:type="pct"/>
        <w:tblLook w:val="0000" w:firstRow="0" w:lastRow="0" w:firstColumn="0" w:lastColumn="0" w:noHBand="0" w:noVBand="0"/>
      </w:tblPr>
      <w:tblGrid>
        <w:gridCol w:w="7390"/>
        <w:gridCol w:w="2747"/>
      </w:tblGrid>
      <w:tr w:rsidR="000E19BA" w:rsidRPr="00226652" w:rsidTr="001F0E74">
        <w:trPr>
          <w:trHeight w:val="780"/>
        </w:trPr>
        <w:tc>
          <w:tcPr>
            <w:tcW w:w="3645" w:type="pct"/>
            <w:vAlign w:val="center"/>
          </w:tcPr>
          <w:p w:rsidR="000E19BA" w:rsidRPr="00226652" w:rsidRDefault="000E19BA" w:rsidP="0058780A">
            <w:pPr>
              <w:jc w:val="center"/>
              <w:rPr>
                <w:sz w:val="20"/>
              </w:rPr>
            </w:pPr>
            <w:r w:rsidRPr="00226652">
              <w:rPr>
                <w:sz w:val="20"/>
              </w:rPr>
              <w:t>Режим использования указанной зоны</w:t>
            </w:r>
          </w:p>
        </w:tc>
        <w:tc>
          <w:tcPr>
            <w:tcW w:w="1355" w:type="pct"/>
            <w:vAlign w:val="center"/>
          </w:tcPr>
          <w:p w:rsidR="000E19BA" w:rsidRPr="00226652" w:rsidRDefault="000E19BA" w:rsidP="0058780A">
            <w:pPr>
              <w:jc w:val="center"/>
              <w:rPr>
                <w:sz w:val="20"/>
              </w:rPr>
            </w:pPr>
            <w:r w:rsidRPr="00226652">
              <w:rPr>
                <w:sz w:val="20"/>
              </w:rPr>
              <w:t>Нормативные документы</w:t>
            </w:r>
          </w:p>
        </w:tc>
      </w:tr>
      <w:tr w:rsidR="000E19BA" w:rsidRPr="00226652" w:rsidTr="00440520">
        <w:trPr>
          <w:trHeight w:val="166"/>
        </w:trPr>
        <w:tc>
          <w:tcPr>
            <w:tcW w:w="3645" w:type="pct"/>
          </w:tcPr>
          <w:p w:rsidR="000E19BA" w:rsidRPr="00226652" w:rsidRDefault="000E19BA" w:rsidP="0058780A">
            <w:pPr>
              <w:autoSpaceDE w:val="0"/>
              <w:autoSpaceDN w:val="0"/>
              <w:adjustRightInd w:val="0"/>
              <w:contextualSpacing/>
              <w:rPr>
                <w:sz w:val="20"/>
              </w:rPr>
            </w:pPr>
            <w:r w:rsidRPr="00226652">
              <w:rPr>
                <w:sz w:val="20"/>
              </w:rPr>
              <w:t>Мероприятия по первому поясу:</w:t>
            </w:r>
          </w:p>
          <w:p w:rsidR="000E19BA" w:rsidRPr="00226652" w:rsidRDefault="000E19BA" w:rsidP="0058780A">
            <w:pPr>
              <w:autoSpaceDE w:val="0"/>
              <w:autoSpaceDN w:val="0"/>
              <w:adjustRightInd w:val="0"/>
              <w:contextualSpacing/>
              <w:rPr>
                <w:sz w:val="20"/>
              </w:rPr>
            </w:pPr>
            <w:r w:rsidRPr="00226652">
              <w:rPr>
                <w:sz w:val="20"/>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0E19BA" w:rsidRPr="00226652" w:rsidRDefault="000E19BA" w:rsidP="0058780A">
            <w:pPr>
              <w:autoSpaceDE w:val="0"/>
              <w:autoSpaceDN w:val="0"/>
              <w:adjustRightInd w:val="0"/>
              <w:contextualSpacing/>
              <w:rPr>
                <w:sz w:val="20"/>
              </w:rPr>
            </w:pPr>
            <w:r w:rsidRPr="00226652">
              <w:rPr>
                <w:sz w:val="20"/>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rsidR="000E19BA" w:rsidRPr="00226652" w:rsidRDefault="000E19BA" w:rsidP="0058780A">
            <w:pPr>
              <w:autoSpaceDE w:val="0"/>
              <w:autoSpaceDN w:val="0"/>
              <w:adjustRightInd w:val="0"/>
              <w:contextualSpacing/>
              <w:rPr>
                <w:sz w:val="20"/>
              </w:rPr>
            </w:pPr>
            <w:r w:rsidRPr="00226652">
              <w:rPr>
                <w:sz w:val="20"/>
              </w:rPr>
              <w:t>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w:t>
            </w:r>
          </w:p>
          <w:p w:rsidR="000E19BA" w:rsidRPr="00226652" w:rsidRDefault="000E19BA" w:rsidP="0058780A">
            <w:pPr>
              <w:autoSpaceDE w:val="0"/>
              <w:autoSpaceDN w:val="0"/>
              <w:adjustRightInd w:val="0"/>
              <w:contextualSpacing/>
              <w:rPr>
                <w:sz w:val="20"/>
              </w:rPr>
            </w:pPr>
            <w:r w:rsidRPr="00226652">
              <w:rPr>
                <w:sz w:val="20"/>
              </w:rPr>
              <w:t>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0E19BA" w:rsidRPr="00226652" w:rsidRDefault="000E19BA" w:rsidP="0058780A">
            <w:pPr>
              <w:autoSpaceDE w:val="0"/>
              <w:autoSpaceDN w:val="0"/>
              <w:adjustRightInd w:val="0"/>
              <w:contextualSpacing/>
              <w:rPr>
                <w:sz w:val="20"/>
              </w:rPr>
            </w:pPr>
            <w:r w:rsidRPr="00226652">
              <w:rPr>
                <w:sz w:val="20"/>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0E19BA" w:rsidRPr="00226652" w:rsidRDefault="000E19BA" w:rsidP="0058780A">
            <w:pPr>
              <w:autoSpaceDE w:val="0"/>
              <w:autoSpaceDN w:val="0"/>
              <w:adjustRightInd w:val="0"/>
              <w:contextualSpacing/>
              <w:rPr>
                <w:sz w:val="20"/>
              </w:rPr>
            </w:pPr>
            <w:r w:rsidRPr="00226652">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rsidR="000E19BA" w:rsidRPr="00226652" w:rsidRDefault="000E19BA" w:rsidP="0058780A">
            <w:pPr>
              <w:autoSpaceDE w:val="0"/>
              <w:autoSpaceDN w:val="0"/>
              <w:adjustRightInd w:val="0"/>
              <w:contextualSpacing/>
              <w:rPr>
                <w:sz w:val="20"/>
              </w:rPr>
            </w:pPr>
            <w:r w:rsidRPr="00226652">
              <w:rPr>
                <w:sz w:val="20"/>
              </w:rPr>
              <w:t>Мероприятия по второму и третьему поясам</w:t>
            </w:r>
          </w:p>
          <w:p w:rsidR="000E19BA" w:rsidRPr="00226652" w:rsidRDefault="000E19BA" w:rsidP="0058780A">
            <w:pPr>
              <w:autoSpaceDE w:val="0"/>
              <w:autoSpaceDN w:val="0"/>
              <w:adjustRightInd w:val="0"/>
              <w:contextualSpacing/>
              <w:rPr>
                <w:sz w:val="20"/>
              </w:rPr>
            </w:pPr>
            <w:r w:rsidRPr="00226652">
              <w:rPr>
                <w:sz w:val="20"/>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0E19BA" w:rsidRPr="00226652" w:rsidRDefault="000E19BA" w:rsidP="0058780A">
            <w:pPr>
              <w:autoSpaceDE w:val="0"/>
              <w:autoSpaceDN w:val="0"/>
              <w:adjustRightInd w:val="0"/>
              <w:contextualSpacing/>
              <w:rPr>
                <w:sz w:val="20"/>
              </w:rPr>
            </w:pPr>
            <w:r w:rsidRPr="00226652">
              <w:rPr>
                <w:sz w:val="20"/>
              </w:rPr>
              <w:t xml:space="preserve">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w:t>
            </w:r>
            <w:proofErr w:type="spellStart"/>
            <w:r w:rsidRPr="00226652">
              <w:rPr>
                <w:sz w:val="20"/>
              </w:rPr>
              <w:t>санитарно</w:t>
            </w:r>
            <w:proofErr w:type="spellEnd"/>
            <w:r w:rsidRPr="00226652">
              <w:rPr>
                <w:sz w:val="20"/>
              </w:rPr>
              <w:t xml:space="preserve"> - эпидемиологического надзора.</w:t>
            </w:r>
          </w:p>
          <w:p w:rsidR="000E19BA" w:rsidRPr="00226652" w:rsidRDefault="000E19BA" w:rsidP="0058780A">
            <w:pPr>
              <w:autoSpaceDE w:val="0"/>
              <w:autoSpaceDN w:val="0"/>
              <w:adjustRightInd w:val="0"/>
              <w:contextualSpacing/>
              <w:rPr>
                <w:sz w:val="20"/>
              </w:rPr>
            </w:pPr>
            <w:r w:rsidRPr="00226652">
              <w:rPr>
                <w:sz w:val="20"/>
              </w:rPr>
              <w:t>Запрещение закачки отработанных вод в подземные горизонты, подземного складирования твердых отходов и разработки недр земли.</w:t>
            </w:r>
          </w:p>
          <w:p w:rsidR="000E19BA" w:rsidRPr="00226652" w:rsidRDefault="000E19BA" w:rsidP="0058780A">
            <w:pPr>
              <w:autoSpaceDE w:val="0"/>
              <w:autoSpaceDN w:val="0"/>
              <w:adjustRightInd w:val="0"/>
              <w:contextualSpacing/>
              <w:rPr>
                <w:sz w:val="20"/>
              </w:rPr>
            </w:pPr>
            <w:r w:rsidRPr="00226652">
              <w:rPr>
                <w:sz w:val="20"/>
              </w:rPr>
              <w:t xml:space="preserve">Запрещение размещения складов горюче - смазочных материалов, ядохимикатов и минеральных удобрений, накопителей </w:t>
            </w:r>
            <w:proofErr w:type="spellStart"/>
            <w:r w:rsidRPr="00226652">
              <w:rPr>
                <w:sz w:val="20"/>
              </w:rPr>
              <w:t>промстоков</w:t>
            </w:r>
            <w:proofErr w:type="spellEnd"/>
            <w:r w:rsidRPr="00226652">
              <w:rPr>
                <w:sz w:val="20"/>
              </w:rPr>
              <w:t xml:space="preserve">, </w:t>
            </w:r>
            <w:proofErr w:type="spellStart"/>
            <w:r w:rsidRPr="00226652">
              <w:rPr>
                <w:sz w:val="20"/>
              </w:rPr>
              <w:t>шламохранилищ</w:t>
            </w:r>
            <w:proofErr w:type="spellEnd"/>
            <w:r w:rsidRPr="00226652">
              <w:rPr>
                <w:sz w:val="20"/>
              </w:rPr>
              <w:t xml:space="preserve"> и других объектов, обусловливающих опасность химического загрязнения подземных вод.</w:t>
            </w:r>
          </w:p>
          <w:p w:rsidR="000E19BA" w:rsidRPr="00226652" w:rsidRDefault="000E19BA" w:rsidP="0058780A">
            <w:pPr>
              <w:autoSpaceDE w:val="0"/>
              <w:autoSpaceDN w:val="0"/>
              <w:adjustRightInd w:val="0"/>
              <w:contextualSpacing/>
              <w:rPr>
                <w:sz w:val="20"/>
              </w:rPr>
            </w:pPr>
            <w:r w:rsidRPr="00226652">
              <w:rPr>
                <w:sz w:val="20"/>
              </w:rPr>
              <w:t xml:space="preserve">Размещение таких объектов допускается в пределах третьего пояса ЗСО только при использовании защищенных подземных вод, при условии выполнения </w:t>
            </w:r>
            <w:r w:rsidRPr="00226652">
              <w:rPr>
                <w:sz w:val="20"/>
              </w:rPr>
              <w:lastRenderedPageBreak/>
              <w:t xml:space="preserve">специальных мероприятий по защите водоносного горизонта от загрязнения при наличии </w:t>
            </w:r>
            <w:proofErr w:type="spellStart"/>
            <w:r w:rsidRPr="00226652">
              <w:rPr>
                <w:sz w:val="20"/>
              </w:rPr>
              <w:t>санитарно</w:t>
            </w:r>
            <w:proofErr w:type="spellEnd"/>
            <w:r w:rsidRPr="00226652">
              <w:rPr>
                <w:sz w:val="20"/>
              </w:rPr>
              <w:t xml:space="preserve"> - эпидемиологического заключения центра государственного </w:t>
            </w:r>
            <w:proofErr w:type="spellStart"/>
            <w:r w:rsidRPr="00226652">
              <w:rPr>
                <w:sz w:val="20"/>
              </w:rPr>
              <w:t>санитарно</w:t>
            </w:r>
            <w:proofErr w:type="spellEnd"/>
            <w:r w:rsidRPr="00226652">
              <w:rPr>
                <w:sz w:val="20"/>
              </w:rPr>
              <w:t xml:space="preserve"> - эпидемиологического надзора, выданного с учетом заключения органов геологического контроля.</w:t>
            </w:r>
          </w:p>
          <w:p w:rsidR="000E19BA" w:rsidRPr="00226652" w:rsidRDefault="000E19BA" w:rsidP="0058780A">
            <w:pPr>
              <w:autoSpaceDE w:val="0"/>
              <w:autoSpaceDN w:val="0"/>
              <w:adjustRightInd w:val="0"/>
              <w:contextualSpacing/>
              <w:rPr>
                <w:sz w:val="20"/>
              </w:rPr>
            </w:pPr>
            <w:r w:rsidRPr="00226652">
              <w:rPr>
                <w:sz w:val="20"/>
              </w:rPr>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требованиями к охране поверхностных вод.</w:t>
            </w:r>
          </w:p>
          <w:p w:rsidR="000E19BA" w:rsidRPr="00226652" w:rsidRDefault="000E19BA" w:rsidP="0058780A">
            <w:pPr>
              <w:autoSpaceDE w:val="0"/>
              <w:autoSpaceDN w:val="0"/>
              <w:adjustRightInd w:val="0"/>
              <w:contextualSpacing/>
              <w:rPr>
                <w:sz w:val="20"/>
              </w:rPr>
            </w:pPr>
            <w:r w:rsidRPr="00226652">
              <w:rPr>
                <w:sz w:val="20"/>
              </w:rPr>
              <w:t>Мероприятия по второму поясу.</w:t>
            </w:r>
          </w:p>
          <w:p w:rsidR="000E19BA" w:rsidRPr="00226652" w:rsidRDefault="000E19BA" w:rsidP="0058780A">
            <w:pPr>
              <w:autoSpaceDE w:val="0"/>
              <w:autoSpaceDN w:val="0"/>
              <w:adjustRightInd w:val="0"/>
              <w:contextualSpacing/>
              <w:rPr>
                <w:sz w:val="20"/>
              </w:rPr>
            </w:pPr>
            <w:r w:rsidRPr="00226652">
              <w:rPr>
                <w:sz w:val="20"/>
              </w:rPr>
              <w:t>Не допускается:</w:t>
            </w:r>
          </w:p>
          <w:p w:rsidR="000E19BA" w:rsidRPr="00226652" w:rsidRDefault="000E19BA" w:rsidP="0058780A">
            <w:pPr>
              <w:autoSpaceDE w:val="0"/>
              <w:autoSpaceDN w:val="0"/>
              <w:adjustRightInd w:val="0"/>
              <w:contextualSpacing/>
              <w:rPr>
                <w:sz w:val="20"/>
              </w:rPr>
            </w:pPr>
            <w:r w:rsidRPr="00226652">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0E19BA" w:rsidRPr="00226652" w:rsidRDefault="000E19BA" w:rsidP="0058780A">
            <w:pPr>
              <w:autoSpaceDE w:val="0"/>
              <w:autoSpaceDN w:val="0"/>
              <w:adjustRightInd w:val="0"/>
              <w:contextualSpacing/>
              <w:rPr>
                <w:sz w:val="20"/>
              </w:rPr>
            </w:pPr>
            <w:r w:rsidRPr="00226652">
              <w:rPr>
                <w:sz w:val="20"/>
              </w:rPr>
              <w:t>применение удобрений и ядохимикатов;</w:t>
            </w:r>
          </w:p>
          <w:p w:rsidR="000E19BA" w:rsidRPr="00226652" w:rsidRDefault="000E19BA" w:rsidP="0058780A">
            <w:pPr>
              <w:autoSpaceDE w:val="0"/>
              <w:autoSpaceDN w:val="0"/>
              <w:adjustRightInd w:val="0"/>
              <w:contextualSpacing/>
              <w:rPr>
                <w:sz w:val="20"/>
              </w:rPr>
            </w:pPr>
            <w:r w:rsidRPr="00226652">
              <w:rPr>
                <w:sz w:val="20"/>
              </w:rPr>
              <w:t>рубка леса главного пользования и реконструкции.</w:t>
            </w:r>
          </w:p>
          <w:p w:rsidR="000E19BA" w:rsidRPr="00226652" w:rsidRDefault="000E19BA" w:rsidP="0058780A">
            <w:pPr>
              <w:autoSpaceDE w:val="0"/>
              <w:autoSpaceDN w:val="0"/>
              <w:adjustRightInd w:val="0"/>
              <w:contextualSpacing/>
              <w:rPr>
                <w:sz w:val="20"/>
              </w:rPr>
            </w:pPr>
            <w:r w:rsidRPr="00226652">
              <w:rPr>
                <w:sz w:val="20"/>
              </w:rPr>
              <w:t>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rsidR="000E19BA" w:rsidRPr="00226652" w:rsidRDefault="000E19BA" w:rsidP="0058780A">
            <w:pPr>
              <w:rPr>
                <w:b/>
                <w:bCs/>
                <w:color w:val="FF0000"/>
                <w:sz w:val="20"/>
              </w:rPr>
            </w:pPr>
          </w:p>
        </w:tc>
        <w:tc>
          <w:tcPr>
            <w:tcW w:w="1355" w:type="pct"/>
          </w:tcPr>
          <w:p w:rsidR="000E19BA" w:rsidRPr="00226652" w:rsidRDefault="000E19BA" w:rsidP="0058780A">
            <w:pPr>
              <w:rPr>
                <w:bCs/>
                <w:sz w:val="20"/>
              </w:rPr>
            </w:pPr>
            <w:r w:rsidRPr="00226652">
              <w:rPr>
                <w:bCs/>
                <w:sz w:val="20"/>
              </w:rPr>
              <w:lastRenderedPageBreak/>
              <w:t>Постановление Главного государственного санитарного врача РФ от 14.03.2002 N 10</w:t>
            </w:r>
          </w:p>
          <w:p w:rsidR="000E19BA" w:rsidRPr="00226652" w:rsidRDefault="000E19BA" w:rsidP="0058780A">
            <w:pPr>
              <w:rPr>
                <w:bCs/>
                <w:sz w:val="20"/>
              </w:rPr>
            </w:pPr>
            <w:r w:rsidRPr="00226652">
              <w:rPr>
                <w:bCs/>
                <w:sz w:val="20"/>
              </w:rPr>
              <w:t>"О введении в действие Санитарных правил и норм "Зоны санитарной охраны источников водоснабжения и водопроводов питьевого назначения. СанПиН 2.1.4.1110-02"</w:t>
            </w:r>
          </w:p>
        </w:tc>
      </w:tr>
    </w:tbl>
    <w:p w:rsidR="002605A4" w:rsidRDefault="002605A4" w:rsidP="002605A4">
      <w:pPr>
        <w:rPr>
          <w:rFonts w:ascii="Times New Roman" w:eastAsia="BatangChe" w:hAnsi="Times New Roman"/>
          <w:bCs/>
          <w:sz w:val="28"/>
          <w:szCs w:val="28"/>
        </w:rPr>
      </w:pPr>
      <w:bookmarkStart w:id="73" w:name="_Toc101433475"/>
      <w:bookmarkEnd w:id="1"/>
      <w:bookmarkEnd w:id="2"/>
      <w:bookmarkEnd w:id="3"/>
      <w:bookmarkEnd w:id="4"/>
      <w:bookmarkEnd w:id="67"/>
      <w:bookmarkEnd w:id="68"/>
      <w:bookmarkEnd w:id="69"/>
      <w:bookmarkEnd w:id="72"/>
    </w:p>
    <w:p w:rsidR="00BE755F" w:rsidRPr="00C836BD" w:rsidRDefault="00AC17D7" w:rsidP="00AC17D7">
      <w:pPr>
        <w:pStyle w:val="a8"/>
        <w:numPr>
          <w:ilvl w:val="0"/>
          <w:numId w:val="35"/>
        </w:numPr>
        <w:rPr>
          <w:rFonts w:ascii="Times New Roman" w:eastAsiaTheme="majorEastAsia" w:hAnsi="Times New Roman" w:cs="Times New Roman"/>
          <w:b/>
          <w:color w:val="0D0D0D" w:themeColor="text1" w:themeTint="F2"/>
          <w:sz w:val="28"/>
          <w:szCs w:val="24"/>
        </w:rPr>
      </w:pPr>
      <w:r>
        <w:rPr>
          <w:rFonts w:ascii="Times New Roman" w:eastAsia="BatangChe" w:hAnsi="Times New Roman"/>
          <w:b/>
          <w:bCs/>
          <w:sz w:val="28"/>
          <w:szCs w:val="28"/>
        </w:rPr>
        <w:t xml:space="preserve"> </w:t>
      </w:r>
      <w:r w:rsidR="00BE755F" w:rsidRPr="00C836BD">
        <w:rPr>
          <w:rFonts w:ascii="Times New Roman" w:eastAsia="BatangChe" w:hAnsi="Times New Roman"/>
          <w:b/>
          <w:bCs/>
          <w:sz w:val="28"/>
          <w:szCs w:val="28"/>
        </w:rPr>
        <w:t>Зоны затопления и подтопления</w:t>
      </w:r>
    </w:p>
    <w:p w:rsidR="007C27EB" w:rsidRPr="00C836BD" w:rsidRDefault="007C27EB" w:rsidP="00571DDF">
      <w:pPr>
        <w:spacing w:after="0"/>
        <w:ind w:firstLine="567"/>
        <w:jc w:val="both"/>
        <w:rPr>
          <w:rFonts w:ascii="Times New Roman" w:eastAsia="BatangChe" w:hAnsi="Times New Roman"/>
          <w:bCs/>
          <w:sz w:val="28"/>
          <w:szCs w:val="28"/>
        </w:rPr>
      </w:pPr>
      <w:r w:rsidRPr="00C836BD">
        <w:rPr>
          <w:rFonts w:ascii="Times New Roman" w:eastAsia="BatangChe" w:hAnsi="Times New Roman"/>
          <w:bCs/>
          <w:sz w:val="28"/>
          <w:szCs w:val="28"/>
        </w:rPr>
        <w:t xml:space="preserve">Согласно Правилам определения границ зон затопления, подтопления, утвержденным постановлением Правительства РФ от 18.04.2014 г. </w:t>
      </w:r>
      <w:r w:rsidR="002D7B3A" w:rsidRPr="00C836BD">
        <w:rPr>
          <w:rFonts w:ascii="Times New Roman" w:eastAsia="BatangChe" w:hAnsi="Times New Roman"/>
          <w:bCs/>
          <w:sz w:val="28"/>
          <w:szCs w:val="28"/>
        </w:rPr>
        <w:t>№</w:t>
      </w:r>
      <w:r w:rsidRPr="00C836BD">
        <w:rPr>
          <w:rFonts w:ascii="Times New Roman" w:eastAsia="BatangChe" w:hAnsi="Times New Roman"/>
          <w:bCs/>
          <w:sz w:val="28"/>
          <w:szCs w:val="28"/>
        </w:rPr>
        <w:t xml:space="preserve"> 360, определение границ зон затопления и подтопления должно осуществляться Федеральным агентством водных ресурсов на основании предложений органа исполнительной власти субъекта Российской Федерации, подготовленных совместно с органами местного самоуправления, и сведений о границах такой зоны. </w:t>
      </w:r>
    </w:p>
    <w:p w:rsidR="007C27EB" w:rsidRPr="00C836BD" w:rsidRDefault="007C27EB" w:rsidP="007C27EB">
      <w:pPr>
        <w:spacing w:after="0"/>
        <w:ind w:firstLine="567"/>
        <w:jc w:val="both"/>
        <w:rPr>
          <w:rFonts w:ascii="Times New Roman" w:eastAsia="BatangChe" w:hAnsi="Times New Roman"/>
          <w:bCs/>
          <w:sz w:val="28"/>
          <w:szCs w:val="28"/>
        </w:rPr>
      </w:pPr>
      <w:r w:rsidRPr="00C836BD">
        <w:rPr>
          <w:rFonts w:ascii="Times New Roman" w:eastAsia="BatangChe" w:hAnsi="Times New Roman"/>
          <w:bCs/>
          <w:sz w:val="28"/>
          <w:szCs w:val="28"/>
        </w:rPr>
        <w:t>Зоны затопления, подтопления устанавливаются или изменяются решением Федерального агентства водных ресурсов (его территориальных органов) на основании предложений органа исполнительной власти субъекта Российской Федерации, подготовленных совместно с органами местного самоуправления, об установлении границ зон затопления, подтопления  и сведений о границах этих зон, которые должны содержать графическое описание местоположения границ этих зон, перечень координат характерных границ таких зон в системе координат, установленной для ведения Единого государственного реестра недвижимости</w:t>
      </w:r>
    </w:p>
    <w:p w:rsidR="00571DDF" w:rsidRPr="00C836BD" w:rsidRDefault="00B24AFC" w:rsidP="007C27EB">
      <w:pPr>
        <w:spacing w:after="0"/>
        <w:ind w:firstLine="567"/>
        <w:jc w:val="both"/>
        <w:rPr>
          <w:rFonts w:ascii="Times New Roman" w:eastAsia="BatangChe" w:hAnsi="Times New Roman"/>
          <w:bCs/>
          <w:sz w:val="28"/>
          <w:szCs w:val="28"/>
        </w:rPr>
      </w:pPr>
      <w:r w:rsidRPr="00C836BD">
        <w:rPr>
          <w:rFonts w:ascii="Times New Roman" w:eastAsia="BatangChe" w:hAnsi="Times New Roman"/>
          <w:bCs/>
          <w:sz w:val="28"/>
          <w:szCs w:val="28"/>
        </w:rPr>
        <w:t xml:space="preserve">На части территории сельского поселения Нижнее Санчелеево </w:t>
      </w:r>
      <w:r w:rsidR="007C27EB" w:rsidRPr="00C836BD">
        <w:rPr>
          <w:rFonts w:ascii="Times New Roman" w:eastAsia="BatangChe" w:hAnsi="Times New Roman"/>
          <w:bCs/>
          <w:sz w:val="28"/>
          <w:szCs w:val="28"/>
        </w:rPr>
        <w:t>установлены:</w:t>
      </w:r>
    </w:p>
    <w:p w:rsidR="00C9729E" w:rsidRPr="00C836BD" w:rsidRDefault="00C9729E" w:rsidP="00C9729E">
      <w:pPr>
        <w:pStyle w:val="a8"/>
        <w:numPr>
          <w:ilvl w:val="0"/>
          <w:numId w:val="41"/>
        </w:numPr>
        <w:spacing w:after="0"/>
        <w:ind w:left="0" w:firstLine="709"/>
        <w:jc w:val="both"/>
        <w:rPr>
          <w:rFonts w:ascii="Times New Roman" w:eastAsia="BatangChe" w:hAnsi="Times New Roman"/>
          <w:bCs/>
          <w:sz w:val="28"/>
          <w:szCs w:val="28"/>
        </w:rPr>
      </w:pPr>
      <w:r w:rsidRPr="00C836BD">
        <w:rPr>
          <w:rFonts w:ascii="Times New Roman" w:eastAsia="BatangChe" w:hAnsi="Times New Roman"/>
          <w:bCs/>
          <w:sz w:val="28"/>
          <w:szCs w:val="28"/>
        </w:rPr>
        <w:t xml:space="preserve">границы зон затопления территорий, прилегающих к р. </w:t>
      </w:r>
      <w:proofErr w:type="spellStart"/>
      <w:r w:rsidRPr="00C836BD">
        <w:rPr>
          <w:rFonts w:ascii="Times New Roman" w:eastAsia="BatangChe" w:hAnsi="Times New Roman"/>
          <w:bCs/>
          <w:sz w:val="28"/>
          <w:szCs w:val="28"/>
        </w:rPr>
        <w:t>Санчелка</w:t>
      </w:r>
      <w:proofErr w:type="spellEnd"/>
      <w:r w:rsidRPr="00C836BD">
        <w:rPr>
          <w:rFonts w:ascii="Times New Roman" w:eastAsia="BatangChe" w:hAnsi="Times New Roman"/>
          <w:bCs/>
          <w:sz w:val="28"/>
          <w:szCs w:val="28"/>
        </w:rPr>
        <w:t>, в границах с. Нижнее Санчелеево муниципального района Ставропольский Самарской области, затапливаемых при половодьях и паводках 1%-й обеспеченности</w:t>
      </w:r>
    </w:p>
    <w:p w:rsidR="00C9729E" w:rsidRPr="00C836BD" w:rsidRDefault="00C9729E" w:rsidP="00C9729E">
      <w:pPr>
        <w:pStyle w:val="a8"/>
        <w:numPr>
          <w:ilvl w:val="0"/>
          <w:numId w:val="41"/>
        </w:numPr>
        <w:spacing w:after="0"/>
        <w:ind w:left="0" w:firstLine="709"/>
        <w:jc w:val="both"/>
        <w:rPr>
          <w:rFonts w:ascii="Times New Roman" w:eastAsia="BatangChe" w:hAnsi="Times New Roman"/>
          <w:bCs/>
          <w:sz w:val="28"/>
          <w:szCs w:val="28"/>
        </w:rPr>
      </w:pPr>
      <w:r w:rsidRPr="00C836BD">
        <w:rPr>
          <w:rFonts w:ascii="Times New Roman" w:eastAsia="BatangChe" w:hAnsi="Times New Roman"/>
          <w:bCs/>
          <w:sz w:val="28"/>
          <w:szCs w:val="28"/>
        </w:rPr>
        <w:t xml:space="preserve">границы зон сильного подтопления территорий, прилегающих к зонам затопления р. </w:t>
      </w:r>
      <w:proofErr w:type="spellStart"/>
      <w:r w:rsidRPr="00C836BD">
        <w:rPr>
          <w:rFonts w:ascii="Times New Roman" w:eastAsia="BatangChe" w:hAnsi="Times New Roman"/>
          <w:bCs/>
          <w:sz w:val="28"/>
          <w:szCs w:val="28"/>
        </w:rPr>
        <w:t>Санчелка</w:t>
      </w:r>
      <w:proofErr w:type="spellEnd"/>
      <w:r w:rsidRPr="00C836BD">
        <w:rPr>
          <w:rFonts w:ascii="Times New Roman" w:eastAsia="BatangChe" w:hAnsi="Times New Roman"/>
          <w:bCs/>
          <w:sz w:val="28"/>
          <w:szCs w:val="28"/>
        </w:rPr>
        <w:t>, в границах с. Нижнее Санчелеево муниципального района Ставропольский Самарской области</w:t>
      </w:r>
    </w:p>
    <w:p w:rsidR="00C9729E" w:rsidRPr="00C836BD" w:rsidRDefault="00C9729E" w:rsidP="002D7B3A">
      <w:pPr>
        <w:pStyle w:val="a8"/>
        <w:numPr>
          <w:ilvl w:val="0"/>
          <w:numId w:val="41"/>
        </w:numPr>
        <w:spacing w:after="0"/>
        <w:ind w:left="0" w:firstLine="709"/>
        <w:jc w:val="both"/>
        <w:rPr>
          <w:rFonts w:ascii="Times New Roman" w:eastAsia="BatangChe" w:hAnsi="Times New Roman"/>
          <w:bCs/>
          <w:sz w:val="28"/>
          <w:szCs w:val="28"/>
        </w:rPr>
      </w:pPr>
      <w:r w:rsidRPr="00C836BD">
        <w:rPr>
          <w:rFonts w:ascii="Times New Roman" w:eastAsia="BatangChe" w:hAnsi="Times New Roman"/>
          <w:bCs/>
          <w:sz w:val="28"/>
          <w:szCs w:val="28"/>
        </w:rPr>
        <w:lastRenderedPageBreak/>
        <w:t xml:space="preserve">границы зон умеренного подтопления территорий, прилегающих к зонам затопления р. </w:t>
      </w:r>
      <w:proofErr w:type="spellStart"/>
      <w:r w:rsidRPr="00C836BD">
        <w:rPr>
          <w:rFonts w:ascii="Times New Roman" w:eastAsia="BatangChe" w:hAnsi="Times New Roman"/>
          <w:bCs/>
          <w:sz w:val="28"/>
          <w:szCs w:val="28"/>
        </w:rPr>
        <w:t>Санчелка</w:t>
      </w:r>
      <w:proofErr w:type="spellEnd"/>
      <w:r w:rsidRPr="00C836BD">
        <w:rPr>
          <w:rFonts w:ascii="Times New Roman" w:eastAsia="BatangChe" w:hAnsi="Times New Roman"/>
          <w:bCs/>
          <w:sz w:val="28"/>
          <w:szCs w:val="28"/>
        </w:rPr>
        <w:t>, в границах с. Нижнее Санчелеево муниципального р-на Ставропольский Самарской области</w:t>
      </w:r>
    </w:p>
    <w:p w:rsidR="00C9729E" w:rsidRPr="00C836BD" w:rsidRDefault="00C9729E" w:rsidP="002D7B3A">
      <w:pPr>
        <w:pStyle w:val="a8"/>
        <w:numPr>
          <w:ilvl w:val="0"/>
          <w:numId w:val="41"/>
        </w:numPr>
        <w:spacing w:after="0"/>
        <w:ind w:left="0" w:firstLine="709"/>
        <w:jc w:val="both"/>
        <w:rPr>
          <w:rFonts w:ascii="Times New Roman" w:eastAsia="BatangChe" w:hAnsi="Times New Roman"/>
          <w:bCs/>
          <w:sz w:val="28"/>
          <w:szCs w:val="28"/>
        </w:rPr>
      </w:pPr>
      <w:r w:rsidRPr="00C836BD">
        <w:rPr>
          <w:rFonts w:ascii="Times New Roman" w:eastAsia="BatangChe" w:hAnsi="Times New Roman"/>
          <w:bCs/>
          <w:sz w:val="28"/>
          <w:szCs w:val="28"/>
        </w:rPr>
        <w:t xml:space="preserve">границы зон слабого подтопления территорий, прилегающих к зонам затопления р. </w:t>
      </w:r>
      <w:proofErr w:type="spellStart"/>
      <w:r w:rsidRPr="00C836BD">
        <w:rPr>
          <w:rFonts w:ascii="Times New Roman" w:eastAsia="BatangChe" w:hAnsi="Times New Roman"/>
          <w:bCs/>
          <w:sz w:val="28"/>
          <w:szCs w:val="28"/>
        </w:rPr>
        <w:t>Санчелка</w:t>
      </w:r>
      <w:proofErr w:type="spellEnd"/>
      <w:r w:rsidRPr="00C836BD">
        <w:rPr>
          <w:rFonts w:ascii="Times New Roman" w:eastAsia="BatangChe" w:hAnsi="Times New Roman"/>
          <w:bCs/>
          <w:sz w:val="28"/>
          <w:szCs w:val="28"/>
        </w:rPr>
        <w:t>, в границах с. Нижнее Санчелеево муниципального района Ставропольский Самарской области</w:t>
      </w:r>
      <w:r w:rsidR="007C27EB" w:rsidRPr="00C836BD">
        <w:rPr>
          <w:rFonts w:ascii="Times New Roman" w:eastAsia="BatangChe" w:hAnsi="Times New Roman"/>
          <w:bCs/>
          <w:sz w:val="28"/>
          <w:szCs w:val="28"/>
        </w:rPr>
        <w:t>.</w:t>
      </w:r>
    </w:p>
    <w:p w:rsidR="007C27EB" w:rsidRPr="00C836BD" w:rsidRDefault="00B24AFC" w:rsidP="002D7B3A">
      <w:pPr>
        <w:pStyle w:val="a8"/>
        <w:spacing w:after="0"/>
        <w:ind w:left="0" w:firstLine="709"/>
        <w:jc w:val="both"/>
        <w:rPr>
          <w:rFonts w:ascii="Times New Roman" w:eastAsia="BatangChe" w:hAnsi="Times New Roman"/>
          <w:bCs/>
          <w:sz w:val="28"/>
          <w:szCs w:val="28"/>
        </w:rPr>
      </w:pPr>
      <w:r w:rsidRPr="00C836BD">
        <w:rPr>
          <w:rFonts w:ascii="Times New Roman" w:eastAsia="BatangChe" w:hAnsi="Times New Roman"/>
          <w:bCs/>
          <w:sz w:val="28"/>
          <w:szCs w:val="28"/>
        </w:rPr>
        <w:t>Сведения о границах зон затопления и подтопления</w:t>
      </w:r>
      <w:r w:rsidR="002D7B3A" w:rsidRPr="00C836BD">
        <w:rPr>
          <w:rFonts w:ascii="Times New Roman" w:eastAsia="BatangChe" w:hAnsi="Times New Roman"/>
          <w:bCs/>
          <w:sz w:val="28"/>
          <w:szCs w:val="28"/>
        </w:rPr>
        <w:t xml:space="preserve"> отображены на Карте границ зон затопления и подтопления.</w:t>
      </w:r>
    </w:p>
    <w:p w:rsidR="00C9729E" w:rsidRPr="00C836BD" w:rsidRDefault="00C9729E" w:rsidP="002D7B3A">
      <w:pPr>
        <w:pStyle w:val="Default"/>
        <w:spacing w:line="276" w:lineRule="auto"/>
        <w:ind w:firstLine="709"/>
        <w:jc w:val="both"/>
        <w:rPr>
          <w:sz w:val="28"/>
          <w:szCs w:val="28"/>
        </w:rPr>
      </w:pPr>
      <w:r w:rsidRPr="00C836BD">
        <w:rPr>
          <w:sz w:val="28"/>
          <w:szCs w:val="28"/>
        </w:rPr>
        <w:t>Режим использования территорий в границах зон затоплени</w:t>
      </w:r>
      <w:r w:rsidR="00BB469E" w:rsidRPr="00C836BD">
        <w:rPr>
          <w:sz w:val="28"/>
          <w:szCs w:val="28"/>
        </w:rPr>
        <w:t>я</w:t>
      </w:r>
      <w:r w:rsidRPr="00C836BD">
        <w:rPr>
          <w:sz w:val="28"/>
          <w:szCs w:val="28"/>
        </w:rPr>
        <w:t xml:space="preserve"> и подтоплени</w:t>
      </w:r>
      <w:r w:rsidR="00BB469E" w:rsidRPr="00C836BD">
        <w:rPr>
          <w:sz w:val="28"/>
          <w:szCs w:val="28"/>
        </w:rPr>
        <w:t>я</w:t>
      </w:r>
      <w:r w:rsidRPr="00C836BD">
        <w:rPr>
          <w:sz w:val="28"/>
          <w:szCs w:val="28"/>
        </w:rPr>
        <w:t xml:space="preserve"> представлен в таблице 3</w:t>
      </w:r>
      <w:r w:rsidR="00A77B9B" w:rsidRPr="00C836BD">
        <w:rPr>
          <w:sz w:val="28"/>
          <w:szCs w:val="28"/>
        </w:rPr>
        <w:t>7</w:t>
      </w:r>
      <w:r w:rsidRPr="00C836BD">
        <w:rPr>
          <w:sz w:val="28"/>
          <w:szCs w:val="28"/>
        </w:rPr>
        <w:t xml:space="preserve">. </w:t>
      </w:r>
    </w:p>
    <w:p w:rsidR="00C9729E" w:rsidRPr="00C836BD" w:rsidRDefault="00C9729E" w:rsidP="00C9729E">
      <w:pPr>
        <w:pStyle w:val="Default"/>
        <w:ind w:left="1287"/>
        <w:jc w:val="right"/>
        <w:rPr>
          <w:sz w:val="28"/>
          <w:szCs w:val="28"/>
        </w:rPr>
      </w:pPr>
      <w:r w:rsidRPr="00C836BD">
        <w:rPr>
          <w:sz w:val="28"/>
          <w:szCs w:val="28"/>
        </w:rPr>
        <w:t>Таблица 3</w:t>
      </w:r>
      <w:r w:rsidR="00AC17D7" w:rsidRPr="00C836BD">
        <w:rPr>
          <w:sz w:val="28"/>
          <w:szCs w:val="28"/>
        </w:rPr>
        <w:t>8</w:t>
      </w:r>
    </w:p>
    <w:p w:rsidR="00BB469E" w:rsidRPr="00C836BD" w:rsidRDefault="00C9729E" w:rsidP="00FE15FF">
      <w:pPr>
        <w:pStyle w:val="a8"/>
        <w:spacing w:after="0"/>
        <w:ind w:left="0"/>
        <w:jc w:val="center"/>
        <w:rPr>
          <w:rFonts w:ascii="Times New Roman" w:hAnsi="Times New Roman" w:cs="Times New Roman"/>
          <w:sz w:val="28"/>
          <w:szCs w:val="28"/>
        </w:rPr>
      </w:pPr>
      <w:r w:rsidRPr="00C836BD">
        <w:rPr>
          <w:rFonts w:ascii="Times New Roman" w:hAnsi="Times New Roman" w:cs="Times New Roman"/>
          <w:sz w:val="28"/>
          <w:szCs w:val="28"/>
        </w:rPr>
        <w:t xml:space="preserve">Режим использования территорий в границах зон </w:t>
      </w:r>
    </w:p>
    <w:p w:rsidR="00C9729E" w:rsidRPr="00C836BD" w:rsidRDefault="00C9729E" w:rsidP="00FE15FF">
      <w:pPr>
        <w:pStyle w:val="a8"/>
        <w:spacing w:after="0"/>
        <w:ind w:left="0"/>
        <w:jc w:val="center"/>
        <w:rPr>
          <w:rFonts w:ascii="Times New Roman" w:hAnsi="Times New Roman" w:cs="Times New Roman"/>
          <w:sz w:val="28"/>
          <w:szCs w:val="28"/>
        </w:rPr>
      </w:pPr>
      <w:r w:rsidRPr="00C836BD">
        <w:rPr>
          <w:rFonts w:ascii="Times New Roman" w:hAnsi="Times New Roman" w:cs="Times New Roman"/>
          <w:sz w:val="28"/>
          <w:szCs w:val="28"/>
        </w:rPr>
        <w:t>затоплени</w:t>
      </w:r>
      <w:r w:rsidR="00BB469E" w:rsidRPr="00C836BD">
        <w:rPr>
          <w:rFonts w:ascii="Times New Roman" w:hAnsi="Times New Roman" w:cs="Times New Roman"/>
          <w:sz w:val="28"/>
          <w:szCs w:val="28"/>
        </w:rPr>
        <w:t>я</w:t>
      </w:r>
      <w:r w:rsidRPr="00C836BD">
        <w:rPr>
          <w:rFonts w:ascii="Times New Roman" w:hAnsi="Times New Roman" w:cs="Times New Roman"/>
          <w:sz w:val="28"/>
          <w:szCs w:val="28"/>
        </w:rPr>
        <w:t xml:space="preserve"> и подтоплени</w:t>
      </w:r>
      <w:r w:rsidR="00BB469E" w:rsidRPr="00C836BD">
        <w:rPr>
          <w:rFonts w:ascii="Times New Roman" w:hAnsi="Times New Roman" w:cs="Times New Roman"/>
          <w:sz w:val="28"/>
          <w:szCs w:val="28"/>
        </w:rPr>
        <w:t>я</w:t>
      </w:r>
    </w:p>
    <w:tbl>
      <w:tblPr>
        <w:tblStyle w:val="affff4"/>
        <w:tblW w:w="5000" w:type="pct"/>
        <w:tblLook w:val="0000" w:firstRow="0" w:lastRow="0" w:firstColumn="0" w:lastColumn="0" w:noHBand="0" w:noVBand="0"/>
      </w:tblPr>
      <w:tblGrid>
        <w:gridCol w:w="7970"/>
        <w:gridCol w:w="2167"/>
      </w:tblGrid>
      <w:tr w:rsidR="00C9729E" w:rsidRPr="00C836BD" w:rsidTr="00C9729E">
        <w:trPr>
          <w:trHeight w:val="746"/>
        </w:trPr>
        <w:tc>
          <w:tcPr>
            <w:tcW w:w="3931" w:type="pct"/>
            <w:vAlign w:val="center"/>
          </w:tcPr>
          <w:p w:rsidR="00C9729E" w:rsidRPr="00C836BD" w:rsidRDefault="00C9729E" w:rsidP="00D47D3B">
            <w:pPr>
              <w:jc w:val="center"/>
              <w:rPr>
                <w:sz w:val="20"/>
              </w:rPr>
            </w:pPr>
            <w:r w:rsidRPr="00C836BD">
              <w:rPr>
                <w:sz w:val="20"/>
              </w:rPr>
              <w:t>Режим использования указанной зоны</w:t>
            </w:r>
          </w:p>
        </w:tc>
        <w:tc>
          <w:tcPr>
            <w:tcW w:w="1069" w:type="pct"/>
            <w:vAlign w:val="center"/>
          </w:tcPr>
          <w:p w:rsidR="00C9729E" w:rsidRPr="00C836BD" w:rsidRDefault="00C9729E" w:rsidP="00D47D3B">
            <w:pPr>
              <w:jc w:val="center"/>
              <w:rPr>
                <w:sz w:val="20"/>
              </w:rPr>
            </w:pPr>
            <w:r w:rsidRPr="00C836BD">
              <w:rPr>
                <w:sz w:val="20"/>
              </w:rPr>
              <w:t>Нормативные документы</w:t>
            </w:r>
          </w:p>
        </w:tc>
      </w:tr>
      <w:tr w:rsidR="00C9729E" w:rsidRPr="00226652" w:rsidTr="00C9729E">
        <w:trPr>
          <w:trHeight w:val="166"/>
        </w:trPr>
        <w:tc>
          <w:tcPr>
            <w:tcW w:w="3931" w:type="pct"/>
          </w:tcPr>
          <w:p w:rsidR="00E0096F" w:rsidRPr="00C836BD" w:rsidRDefault="00E0096F" w:rsidP="00E0096F">
            <w:pPr>
              <w:autoSpaceDE w:val="0"/>
              <w:autoSpaceDN w:val="0"/>
              <w:adjustRightInd w:val="0"/>
              <w:contextualSpacing/>
              <w:rPr>
                <w:sz w:val="20"/>
              </w:rPr>
            </w:pPr>
            <w:r w:rsidRPr="00C836BD">
              <w:rPr>
                <w:sz w:val="20"/>
              </w:rPr>
              <w:t>В границах зон затопления, подтопления запрещаются:</w:t>
            </w:r>
          </w:p>
          <w:p w:rsidR="00E0096F" w:rsidRPr="00C836BD" w:rsidRDefault="00E0096F" w:rsidP="00E0096F">
            <w:pPr>
              <w:autoSpaceDE w:val="0"/>
              <w:autoSpaceDN w:val="0"/>
              <w:adjustRightInd w:val="0"/>
              <w:contextualSpacing/>
              <w:rPr>
                <w:sz w:val="20"/>
              </w:rPr>
            </w:pPr>
            <w:r w:rsidRPr="00C836BD">
              <w:rPr>
                <w:sz w:val="20"/>
              </w:rPr>
              <w:t>1) строительство объектов капитального строительства, не обеспеченных сооружениями и (или) методами инженерной защиты территорий и объектов от негативного воздействия вод;</w:t>
            </w:r>
          </w:p>
          <w:p w:rsidR="00E0096F" w:rsidRPr="00C836BD" w:rsidRDefault="00E0096F" w:rsidP="00E0096F">
            <w:pPr>
              <w:autoSpaceDE w:val="0"/>
              <w:autoSpaceDN w:val="0"/>
              <w:adjustRightInd w:val="0"/>
              <w:contextualSpacing/>
              <w:rPr>
                <w:sz w:val="20"/>
              </w:rPr>
            </w:pPr>
            <w:r w:rsidRPr="00C836BD">
              <w:rPr>
                <w:sz w:val="20"/>
              </w:rPr>
              <w:t>2) использование сточных вод в целях повышения почвенного плодородия;</w:t>
            </w:r>
          </w:p>
          <w:p w:rsidR="00E0096F" w:rsidRPr="00C836BD" w:rsidRDefault="00E0096F" w:rsidP="00E0096F">
            <w:pPr>
              <w:autoSpaceDE w:val="0"/>
              <w:autoSpaceDN w:val="0"/>
              <w:adjustRightInd w:val="0"/>
              <w:contextualSpacing/>
              <w:rPr>
                <w:sz w:val="20"/>
              </w:rPr>
            </w:pPr>
            <w:r w:rsidRPr="00C836BD">
              <w:rPr>
                <w:sz w:val="20"/>
              </w:rPr>
              <w:t>3) размещение кладбищ, скотомогильников, объектов размещения отходов производства и потребления, химических, взрывчатых, токсичных, отравляющих веществ, пунктов хранения и захоронения радиоактивных отходов;</w:t>
            </w:r>
          </w:p>
          <w:p w:rsidR="00C9729E" w:rsidRPr="00C836BD" w:rsidRDefault="00E0096F" w:rsidP="00E0096F">
            <w:pPr>
              <w:autoSpaceDE w:val="0"/>
              <w:autoSpaceDN w:val="0"/>
              <w:adjustRightInd w:val="0"/>
              <w:contextualSpacing/>
              <w:rPr>
                <w:b/>
                <w:bCs/>
                <w:color w:val="FF0000"/>
                <w:sz w:val="20"/>
              </w:rPr>
            </w:pPr>
            <w:r w:rsidRPr="00C836BD">
              <w:rPr>
                <w:sz w:val="20"/>
              </w:rPr>
              <w:t>4) осуществление авиационных мер по борьбе с вредными организмами.</w:t>
            </w:r>
          </w:p>
        </w:tc>
        <w:tc>
          <w:tcPr>
            <w:tcW w:w="1069" w:type="pct"/>
          </w:tcPr>
          <w:p w:rsidR="00C9729E" w:rsidRPr="00C836BD" w:rsidRDefault="00C9729E" w:rsidP="00C9729E">
            <w:pPr>
              <w:rPr>
                <w:bCs/>
                <w:sz w:val="20"/>
              </w:rPr>
            </w:pPr>
            <w:r w:rsidRPr="00C836BD">
              <w:rPr>
                <w:bCs/>
                <w:sz w:val="20"/>
              </w:rPr>
              <w:t>Водный кодекс</w:t>
            </w:r>
          </w:p>
          <w:p w:rsidR="00C9729E" w:rsidRPr="00226652" w:rsidRDefault="00C9729E" w:rsidP="00C9729E">
            <w:pPr>
              <w:rPr>
                <w:bCs/>
                <w:sz w:val="20"/>
              </w:rPr>
            </w:pPr>
            <w:r w:rsidRPr="00C836BD">
              <w:rPr>
                <w:bCs/>
                <w:sz w:val="20"/>
              </w:rPr>
              <w:t>Российской Федерации</w:t>
            </w:r>
          </w:p>
          <w:p w:rsidR="00C9729E" w:rsidRPr="00226652" w:rsidRDefault="00C9729E" w:rsidP="00D47D3B">
            <w:pPr>
              <w:rPr>
                <w:bCs/>
                <w:sz w:val="20"/>
              </w:rPr>
            </w:pPr>
          </w:p>
        </w:tc>
      </w:tr>
    </w:tbl>
    <w:p w:rsidR="00BE755F" w:rsidRPr="00571DDF" w:rsidRDefault="00BE755F" w:rsidP="007C27EB">
      <w:pPr>
        <w:pStyle w:val="ConsPlusNormal"/>
        <w:spacing w:after="0"/>
        <w:ind w:firstLine="0"/>
        <w:jc w:val="both"/>
        <w:rPr>
          <w:rFonts w:ascii="Times New Roman" w:eastAsia="BatangChe" w:hAnsi="Times New Roman"/>
          <w:bCs/>
          <w:sz w:val="28"/>
          <w:szCs w:val="28"/>
        </w:rPr>
        <w:sectPr w:rsidR="00BE755F" w:rsidRPr="00571DDF" w:rsidSect="00763DFC">
          <w:pgSz w:w="11906" w:h="16838"/>
          <w:pgMar w:top="851" w:right="851" w:bottom="851" w:left="1134" w:header="709" w:footer="709" w:gutter="0"/>
          <w:cols w:space="708"/>
          <w:titlePg/>
          <w:docGrid w:linePitch="360"/>
        </w:sectPr>
      </w:pPr>
    </w:p>
    <w:p w:rsidR="00CE7579" w:rsidRPr="00226652" w:rsidRDefault="00CE7579" w:rsidP="00CE7579">
      <w:pPr>
        <w:pStyle w:val="ConsPlusNormal"/>
        <w:ind w:firstLine="567"/>
        <w:jc w:val="both"/>
        <w:outlineLvl w:val="1"/>
        <w:rPr>
          <w:rFonts w:ascii="Times New Roman" w:hAnsi="Times New Roman"/>
          <w:sz w:val="28"/>
          <w:szCs w:val="28"/>
        </w:rPr>
      </w:pPr>
      <w:bookmarkStart w:id="74" w:name="_Toc102057609"/>
      <w:r w:rsidRPr="00226652">
        <w:rPr>
          <w:rFonts w:ascii="Times New Roman" w:eastAsia="BatangChe" w:hAnsi="Times New Roman"/>
          <w:b/>
          <w:bCs/>
          <w:sz w:val="28"/>
          <w:szCs w:val="28"/>
        </w:rPr>
        <w:lastRenderedPageBreak/>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bookmarkEnd w:id="73"/>
      <w:bookmarkEnd w:id="74"/>
      <w:r w:rsidRPr="00226652">
        <w:rPr>
          <w:rFonts w:ascii="Times New Roman" w:eastAsia="BatangChe" w:hAnsi="Times New Roman"/>
          <w:b/>
          <w:bCs/>
          <w:sz w:val="28"/>
          <w:szCs w:val="28"/>
        </w:rPr>
        <w:t xml:space="preserve"> </w:t>
      </w:r>
    </w:p>
    <w:p w:rsidR="00CE7579" w:rsidRPr="00226652" w:rsidRDefault="00E3528C" w:rsidP="00CE7579">
      <w:pPr>
        <w:pStyle w:val="30"/>
        <w:ind w:firstLine="709"/>
        <w:jc w:val="both"/>
        <w:rPr>
          <w:rFonts w:ascii="Times New Roman" w:eastAsia="BatangChe" w:hAnsi="Times New Roman"/>
          <w:bCs w:val="0"/>
          <w:color w:val="auto"/>
          <w:sz w:val="28"/>
          <w:szCs w:val="28"/>
        </w:rPr>
      </w:pPr>
      <w:bookmarkStart w:id="75" w:name="_Toc97196227"/>
      <w:bookmarkStart w:id="76" w:name="_Toc101433476"/>
      <w:bookmarkStart w:id="77" w:name="_Toc102057610"/>
      <w:r>
        <w:rPr>
          <w:rFonts w:ascii="Times New Roman" w:eastAsia="BatangChe" w:hAnsi="Times New Roman"/>
          <w:bCs w:val="0"/>
          <w:color w:val="auto"/>
          <w:sz w:val="28"/>
          <w:szCs w:val="28"/>
        </w:rPr>
        <w:t>Статья 20</w:t>
      </w:r>
      <w:r w:rsidR="00CE7579" w:rsidRPr="00226652">
        <w:rPr>
          <w:rFonts w:ascii="Times New Roman" w:eastAsia="BatangChe" w:hAnsi="Times New Roman"/>
          <w:bCs w:val="0"/>
          <w:color w:val="auto"/>
          <w:sz w:val="28"/>
          <w:szCs w:val="28"/>
        </w:rPr>
        <w:t>. Общие положения</w:t>
      </w:r>
      <w:bookmarkEnd w:id="75"/>
      <w:bookmarkEnd w:id="76"/>
      <w:bookmarkEnd w:id="77"/>
    </w:p>
    <w:p w:rsidR="00CE7579" w:rsidRPr="00226652" w:rsidRDefault="00CE7579" w:rsidP="00CE7579">
      <w:pPr>
        <w:numPr>
          <w:ilvl w:val="0"/>
          <w:numId w:val="19"/>
        </w:numPr>
        <w:spacing w:after="0" w:line="240" w:lineRule="auto"/>
        <w:ind w:left="0" w:firstLine="567"/>
        <w:jc w:val="both"/>
        <w:rPr>
          <w:rFonts w:ascii="Times New Roman" w:hAnsi="Times New Roman"/>
          <w:sz w:val="28"/>
          <w:szCs w:val="28"/>
        </w:rPr>
      </w:pPr>
      <w:r w:rsidRPr="00226652">
        <w:rPr>
          <w:rFonts w:ascii="Times New Roman" w:hAnsi="Times New Roman"/>
          <w:sz w:val="28"/>
          <w:szCs w:val="28"/>
        </w:rPr>
        <w:t xml:space="preserve">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составе градостроительного регламента применяются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развитию территории. При подготовке документации по планировке территории обязательно соблюдение расчётных показателей по обеспечению планируемой застройки объектами, в соответствии с таблицей </w:t>
      </w:r>
      <w:r w:rsidR="003B4DAF">
        <w:rPr>
          <w:rFonts w:ascii="Times New Roman" w:hAnsi="Times New Roman"/>
          <w:sz w:val="28"/>
          <w:szCs w:val="28"/>
        </w:rPr>
        <w:t>3</w:t>
      </w:r>
      <w:r w:rsidR="00AC17D7">
        <w:rPr>
          <w:rFonts w:ascii="Times New Roman" w:hAnsi="Times New Roman"/>
          <w:sz w:val="28"/>
          <w:szCs w:val="28"/>
        </w:rPr>
        <w:t>9</w:t>
      </w:r>
      <w:r w:rsidRPr="00226652">
        <w:rPr>
          <w:rFonts w:ascii="Times New Roman" w:hAnsi="Times New Roman"/>
          <w:sz w:val="28"/>
          <w:szCs w:val="28"/>
        </w:rPr>
        <w:t>.</w:t>
      </w:r>
    </w:p>
    <w:p w:rsidR="00CE7579" w:rsidRPr="00226652" w:rsidRDefault="00CE7579" w:rsidP="00CE7579">
      <w:pPr>
        <w:spacing w:after="0" w:line="240" w:lineRule="auto"/>
        <w:ind w:left="567"/>
        <w:jc w:val="right"/>
        <w:rPr>
          <w:rFonts w:ascii="Times New Roman" w:hAnsi="Times New Roman"/>
          <w:sz w:val="28"/>
          <w:szCs w:val="28"/>
        </w:rPr>
      </w:pPr>
      <w:r w:rsidRPr="00226652">
        <w:rPr>
          <w:rFonts w:ascii="Times New Roman" w:hAnsi="Times New Roman"/>
          <w:sz w:val="28"/>
          <w:szCs w:val="28"/>
        </w:rPr>
        <w:t>Таблица</w:t>
      </w:r>
      <w:r w:rsidR="00D21FC2" w:rsidRPr="00226652">
        <w:rPr>
          <w:rFonts w:ascii="Times New Roman" w:hAnsi="Times New Roman"/>
          <w:sz w:val="28"/>
          <w:szCs w:val="28"/>
        </w:rPr>
        <w:t xml:space="preserve"> </w:t>
      </w:r>
      <w:r w:rsidR="003B4DAF">
        <w:rPr>
          <w:rFonts w:ascii="Times New Roman" w:hAnsi="Times New Roman"/>
          <w:sz w:val="28"/>
          <w:szCs w:val="28"/>
        </w:rPr>
        <w:t>3</w:t>
      </w:r>
      <w:r w:rsidR="00AC17D7">
        <w:rPr>
          <w:rFonts w:ascii="Times New Roman" w:hAnsi="Times New Roman"/>
          <w:sz w:val="28"/>
          <w:szCs w:val="28"/>
        </w:rPr>
        <w:t>9</w:t>
      </w:r>
    </w:p>
    <w:p w:rsidR="00CE7579" w:rsidRPr="00226652" w:rsidRDefault="00CE7579" w:rsidP="00CE7579">
      <w:pPr>
        <w:spacing w:after="0" w:line="240" w:lineRule="auto"/>
        <w:ind w:left="567"/>
        <w:jc w:val="right"/>
        <w:rPr>
          <w:rFonts w:ascii="Times New Roman" w:hAnsi="Times New Roman"/>
          <w:sz w:val="28"/>
          <w:szCs w:val="28"/>
        </w:rPr>
      </w:pPr>
    </w:p>
    <w:tbl>
      <w:tblPr>
        <w:tblW w:w="151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4A0" w:firstRow="1" w:lastRow="0" w:firstColumn="1" w:lastColumn="0" w:noHBand="0" w:noVBand="1"/>
      </w:tblPr>
      <w:tblGrid>
        <w:gridCol w:w="421"/>
        <w:gridCol w:w="2055"/>
        <w:gridCol w:w="607"/>
        <w:gridCol w:w="6"/>
        <w:gridCol w:w="19"/>
        <w:gridCol w:w="6"/>
        <w:gridCol w:w="1199"/>
        <w:gridCol w:w="66"/>
        <w:gridCol w:w="1382"/>
        <w:gridCol w:w="46"/>
        <w:gridCol w:w="90"/>
        <w:gridCol w:w="84"/>
        <w:gridCol w:w="641"/>
        <w:gridCol w:w="293"/>
        <w:gridCol w:w="443"/>
        <w:gridCol w:w="669"/>
        <w:gridCol w:w="7"/>
        <w:gridCol w:w="43"/>
        <w:gridCol w:w="456"/>
        <w:gridCol w:w="79"/>
        <w:gridCol w:w="275"/>
        <w:gridCol w:w="432"/>
        <w:gridCol w:w="243"/>
        <w:gridCol w:w="39"/>
        <w:gridCol w:w="411"/>
        <w:gridCol w:w="555"/>
        <w:gridCol w:w="62"/>
        <w:gridCol w:w="103"/>
        <w:gridCol w:w="147"/>
        <w:gridCol w:w="559"/>
        <w:gridCol w:w="51"/>
        <w:gridCol w:w="241"/>
        <w:gridCol w:w="247"/>
        <w:gridCol w:w="229"/>
        <w:gridCol w:w="83"/>
        <w:gridCol w:w="125"/>
        <w:gridCol w:w="584"/>
        <w:gridCol w:w="80"/>
        <w:gridCol w:w="34"/>
        <w:gridCol w:w="40"/>
        <w:gridCol w:w="11"/>
        <w:gridCol w:w="79"/>
        <w:gridCol w:w="308"/>
        <w:gridCol w:w="208"/>
        <w:gridCol w:w="230"/>
        <w:gridCol w:w="1102"/>
        <w:gridCol w:w="11"/>
        <w:gridCol w:w="34"/>
      </w:tblGrid>
      <w:tr w:rsidR="00CE7579" w:rsidRPr="00226652" w:rsidTr="00923827">
        <w:trPr>
          <w:gridAfter w:val="2"/>
          <w:wAfter w:w="45" w:type="dxa"/>
          <w:trHeight w:hRule="exact" w:val="439"/>
        </w:trPr>
        <w:tc>
          <w:tcPr>
            <w:tcW w:w="421" w:type="dxa"/>
            <w:vMerge w:val="restart"/>
            <w:shd w:val="clear" w:color="auto" w:fill="FFFFFF"/>
            <w:vAlign w:val="center"/>
            <w:hideMark/>
          </w:tcPr>
          <w:p w:rsidR="00CE7579" w:rsidRPr="00226652" w:rsidRDefault="00CE7579" w:rsidP="00CE7579">
            <w:pPr>
              <w:pStyle w:val="Bodytext20"/>
              <w:numPr>
                <w:ilvl w:val="0"/>
                <w:numId w:val="19"/>
              </w:numPr>
              <w:shd w:val="clear" w:color="auto" w:fill="auto"/>
              <w:spacing w:line="190" w:lineRule="exact"/>
              <w:jc w:val="center"/>
              <w:rPr>
                <w:rFonts w:cs="Times New Roman"/>
                <w:sz w:val="19"/>
                <w:szCs w:val="19"/>
              </w:rPr>
            </w:pPr>
            <w:r w:rsidRPr="00226652">
              <w:rPr>
                <w:rStyle w:val="Bodytext295pt"/>
                <w:rFonts w:eastAsia="SimSun" w:cs="Times New Roman"/>
              </w:rPr>
              <w:t>№</w:t>
            </w:r>
          </w:p>
          <w:p w:rsidR="00CE7579" w:rsidRPr="00226652" w:rsidRDefault="00CE7579" w:rsidP="005D0729">
            <w:pPr>
              <w:pStyle w:val="Bodytext20"/>
              <w:spacing w:line="190" w:lineRule="exact"/>
              <w:jc w:val="center"/>
              <w:rPr>
                <w:rFonts w:cs="Times New Roman"/>
                <w:sz w:val="19"/>
                <w:szCs w:val="19"/>
              </w:rPr>
            </w:pPr>
            <w:r w:rsidRPr="00226652">
              <w:rPr>
                <w:rStyle w:val="Bodytext295pt"/>
                <w:rFonts w:eastAsia="SimSun" w:cs="Times New Roman"/>
              </w:rPr>
              <w:t>№ п/п</w:t>
            </w:r>
          </w:p>
        </w:tc>
        <w:tc>
          <w:tcPr>
            <w:tcW w:w="2662" w:type="dxa"/>
            <w:gridSpan w:val="2"/>
            <w:vMerge w:val="restart"/>
            <w:shd w:val="clear" w:color="auto" w:fill="FFFFFF"/>
            <w:vAlign w:val="center"/>
            <w:hideMark/>
          </w:tcPr>
          <w:p w:rsidR="00CE7579" w:rsidRPr="00226652" w:rsidRDefault="00CE7579" w:rsidP="005D0729">
            <w:pPr>
              <w:pStyle w:val="Bodytext20"/>
              <w:shd w:val="clear" w:color="auto" w:fill="auto"/>
              <w:spacing w:line="190" w:lineRule="exact"/>
              <w:ind w:left="240"/>
              <w:jc w:val="center"/>
              <w:rPr>
                <w:rFonts w:cs="Times New Roman"/>
                <w:sz w:val="19"/>
                <w:szCs w:val="19"/>
              </w:rPr>
            </w:pPr>
            <w:r w:rsidRPr="00226652">
              <w:rPr>
                <w:rStyle w:val="Bodytext295pt"/>
                <w:rFonts w:eastAsia="SimSun" w:cs="Times New Roman"/>
              </w:rPr>
              <w:t>Наименование вида</w:t>
            </w:r>
          </w:p>
          <w:p w:rsidR="00CE7579" w:rsidRPr="00226652" w:rsidRDefault="00CE7579" w:rsidP="005D0729">
            <w:pPr>
              <w:pStyle w:val="Bodytext20"/>
              <w:spacing w:line="190" w:lineRule="exact"/>
              <w:jc w:val="center"/>
              <w:rPr>
                <w:rFonts w:cs="Times New Roman"/>
                <w:sz w:val="19"/>
                <w:szCs w:val="19"/>
              </w:rPr>
            </w:pPr>
            <w:r w:rsidRPr="00226652">
              <w:rPr>
                <w:rStyle w:val="Bodytext295pt"/>
                <w:rFonts w:eastAsia="SimSun" w:cs="Times New Roman"/>
              </w:rPr>
              <w:t>объекта местного значения</w:t>
            </w:r>
          </w:p>
        </w:tc>
        <w:tc>
          <w:tcPr>
            <w:tcW w:w="4944" w:type="dxa"/>
            <w:gridSpan w:val="13"/>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Значения расчетных показателей минимально допустимого уровня обеспеченности</w:t>
            </w:r>
          </w:p>
        </w:tc>
        <w:tc>
          <w:tcPr>
            <w:tcW w:w="7063" w:type="dxa"/>
            <w:gridSpan w:val="30"/>
            <w:shd w:val="clear" w:color="auto" w:fill="FFFFFF"/>
            <w:vAlign w:val="center"/>
            <w:hideMark/>
          </w:tcPr>
          <w:p w:rsidR="00CE7579" w:rsidRPr="00226652" w:rsidRDefault="00CE7579" w:rsidP="005D0729">
            <w:pPr>
              <w:pStyle w:val="Bodytext20"/>
              <w:shd w:val="clear" w:color="auto" w:fill="auto"/>
              <w:spacing w:line="190" w:lineRule="exact"/>
              <w:ind w:left="200"/>
              <w:jc w:val="center"/>
              <w:rPr>
                <w:rFonts w:cs="Times New Roman"/>
                <w:sz w:val="19"/>
                <w:szCs w:val="19"/>
              </w:rPr>
            </w:pPr>
            <w:r w:rsidRPr="00226652">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CE7579" w:rsidRPr="00226652" w:rsidTr="00923827">
        <w:trPr>
          <w:gridAfter w:val="2"/>
          <w:wAfter w:w="45" w:type="dxa"/>
          <w:trHeight w:val="674"/>
        </w:trPr>
        <w:tc>
          <w:tcPr>
            <w:tcW w:w="421" w:type="dxa"/>
            <w:vMerge/>
            <w:shd w:val="clear" w:color="auto" w:fill="FFFFFF"/>
            <w:vAlign w:val="center"/>
            <w:hideMark/>
          </w:tcPr>
          <w:p w:rsidR="00CE7579" w:rsidRPr="00226652" w:rsidRDefault="00CE7579" w:rsidP="005D0729">
            <w:pPr>
              <w:pStyle w:val="Bodytext20"/>
              <w:shd w:val="clear" w:color="auto" w:fill="auto"/>
              <w:spacing w:line="190" w:lineRule="exact"/>
              <w:ind w:left="160"/>
              <w:jc w:val="center"/>
              <w:rPr>
                <w:rFonts w:cs="Times New Roman"/>
                <w:sz w:val="19"/>
                <w:szCs w:val="19"/>
              </w:rPr>
            </w:pPr>
          </w:p>
        </w:tc>
        <w:tc>
          <w:tcPr>
            <w:tcW w:w="2662" w:type="dxa"/>
            <w:gridSpan w:val="2"/>
            <w:vMerge/>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p>
        </w:tc>
        <w:tc>
          <w:tcPr>
            <w:tcW w:w="2678" w:type="dxa"/>
            <w:gridSpan w:val="6"/>
            <w:shd w:val="clear" w:color="auto" w:fill="FFFFFF"/>
            <w:vAlign w:val="center"/>
          </w:tcPr>
          <w:p w:rsidR="00CE7579" w:rsidRPr="00226652" w:rsidRDefault="00CE7579" w:rsidP="005D0729">
            <w:pPr>
              <w:pStyle w:val="Bodytext20"/>
              <w:spacing w:line="190" w:lineRule="exact"/>
              <w:jc w:val="center"/>
              <w:rPr>
                <w:rFonts w:cs="Times New Roman"/>
                <w:sz w:val="19"/>
                <w:szCs w:val="19"/>
              </w:rPr>
            </w:pPr>
            <w:r w:rsidRPr="00226652">
              <w:rPr>
                <w:rStyle w:val="Bodytext295pt"/>
                <w:rFonts w:eastAsia="SimSun" w:cs="Times New Roman"/>
              </w:rPr>
              <w:t>Единица измерения</w:t>
            </w:r>
          </w:p>
        </w:tc>
        <w:tc>
          <w:tcPr>
            <w:tcW w:w="2266" w:type="dxa"/>
            <w:gridSpan w:val="7"/>
            <w:shd w:val="clear" w:color="auto" w:fill="FFFFFF"/>
            <w:vAlign w:val="center"/>
            <w:hideMark/>
          </w:tcPr>
          <w:p w:rsidR="00CE7579" w:rsidRPr="00226652" w:rsidRDefault="00CE7579" w:rsidP="005D0729">
            <w:pPr>
              <w:pStyle w:val="Bodytext20"/>
              <w:spacing w:line="190" w:lineRule="exact"/>
              <w:jc w:val="center"/>
              <w:rPr>
                <w:rFonts w:cs="Times New Roman"/>
                <w:sz w:val="19"/>
                <w:szCs w:val="19"/>
              </w:rPr>
            </w:pPr>
            <w:r w:rsidRPr="00226652">
              <w:rPr>
                <w:rStyle w:val="Bodytext295pt"/>
                <w:rFonts w:eastAsia="SimSun" w:cs="Times New Roman"/>
              </w:rPr>
              <w:t>Значение показателя</w:t>
            </w:r>
          </w:p>
        </w:tc>
        <w:tc>
          <w:tcPr>
            <w:tcW w:w="2540" w:type="dxa"/>
            <w:gridSpan w:val="10"/>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Вид доступности,</w:t>
            </w:r>
          </w:p>
          <w:p w:rsidR="00CE7579" w:rsidRPr="00226652" w:rsidRDefault="00CE7579" w:rsidP="005D0729">
            <w:pPr>
              <w:pStyle w:val="Bodytext20"/>
              <w:spacing w:line="190" w:lineRule="exact"/>
              <w:jc w:val="center"/>
              <w:rPr>
                <w:rFonts w:cs="Times New Roman"/>
                <w:sz w:val="19"/>
                <w:szCs w:val="19"/>
              </w:rPr>
            </w:pPr>
            <w:r w:rsidRPr="00226652">
              <w:rPr>
                <w:rStyle w:val="Bodytext295pt"/>
                <w:rFonts w:eastAsia="SimSun" w:cs="Times New Roman"/>
              </w:rPr>
              <w:t>ед. изм.</w:t>
            </w:r>
          </w:p>
        </w:tc>
        <w:tc>
          <w:tcPr>
            <w:tcW w:w="4523" w:type="dxa"/>
            <w:gridSpan w:val="20"/>
            <w:shd w:val="clear" w:color="auto" w:fill="FFFFFF"/>
            <w:vAlign w:val="center"/>
          </w:tcPr>
          <w:p w:rsidR="00CE7579" w:rsidRPr="00226652" w:rsidRDefault="00CE7579" w:rsidP="005D0729">
            <w:pPr>
              <w:pStyle w:val="Bodytext20"/>
              <w:spacing w:line="190" w:lineRule="exact"/>
              <w:jc w:val="center"/>
              <w:rPr>
                <w:rFonts w:cs="Times New Roman"/>
                <w:sz w:val="19"/>
                <w:szCs w:val="19"/>
              </w:rPr>
            </w:pPr>
            <w:r w:rsidRPr="00226652">
              <w:rPr>
                <w:rStyle w:val="Bodytext295pt"/>
                <w:rFonts w:eastAsia="SimSun" w:cs="Times New Roman"/>
              </w:rPr>
              <w:t>Значение показателя</w:t>
            </w:r>
          </w:p>
        </w:tc>
      </w:tr>
      <w:tr w:rsidR="00CE7579" w:rsidRPr="00226652" w:rsidTr="003168C6">
        <w:trPr>
          <w:gridAfter w:val="2"/>
          <w:wAfter w:w="45" w:type="dxa"/>
          <w:trHeight w:val="239"/>
        </w:trPr>
        <w:tc>
          <w:tcPr>
            <w:tcW w:w="15090" w:type="dxa"/>
            <w:gridSpan w:val="46"/>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Объекты в области образования</w:t>
            </w:r>
          </w:p>
        </w:tc>
      </w:tr>
      <w:tr w:rsidR="00CE7579" w:rsidRPr="00226652" w:rsidTr="00923827">
        <w:trPr>
          <w:gridAfter w:val="2"/>
          <w:wAfter w:w="45" w:type="dxa"/>
          <w:trHeight w:hRule="exact" w:val="481"/>
        </w:trPr>
        <w:tc>
          <w:tcPr>
            <w:tcW w:w="421" w:type="dxa"/>
            <w:vMerge w:val="restart"/>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1.</w:t>
            </w:r>
          </w:p>
        </w:tc>
        <w:tc>
          <w:tcPr>
            <w:tcW w:w="2662" w:type="dxa"/>
            <w:gridSpan w:val="2"/>
            <w:vMerge w:val="restart"/>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Общеобразовательные</w:t>
            </w:r>
          </w:p>
          <w:p w:rsidR="00CE7579" w:rsidRPr="00226652" w:rsidRDefault="00CE7579" w:rsidP="005D0729">
            <w:pPr>
              <w:pStyle w:val="Bodytext20"/>
              <w:spacing w:line="190" w:lineRule="exact"/>
              <w:jc w:val="center"/>
              <w:rPr>
                <w:rFonts w:cs="Times New Roman"/>
                <w:sz w:val="19"/>
                <w:szCs w:val="19"/>
              </w:rPr>
            </w:pPr>
            <w:r w:rsidRPr="00226652">
              <w:rPr>
                <w:rStyle w:val="Bodytext295pt"/>
                <w:rFonts w:eastAsia="SimSun" w:cs="Times New Roman"/>
              </w:rPr>
              <w:t>организации</w:t>
            </w:r>
          </w:p>
        </w:tc>
        <w:tc>
          <w:tcPr>
            <w:tcW w:w="2678" w:type="dxa"/>
            <w:gridSpan w:val="6"/>
            <w:vMerge w:val="restart"/>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количество</w:t>
            </w:r>
          </w:p>
          <w:p w:rsidR="00CE7579" w:rsidRPr="00226652" w:rsidRDefault="00CE7579" w:rsidP="005D0729">
            <w:pPr>
              <w:pStyle w:val="Bodytext20"/>
              <w:spacing w:line="190" w:lineRule="exact"/>
              <w:jc w:val="center"/>
              <w:rPr>
                <w:rFonts w:cs="Times New Roman"/>
                <w:sz w:val="19"/>
                <w:szCs w:val="19"/>
              </w:rPr>
            </w:pPr>
            <w:r w:rsidRPr="00226652">
              <w:rPr>
                <w:rStyle w:val="Bodytext295pt"/>
                <w:rFonts w:eastAsia="SimSun" w:cs="Times New Roman"/>
              </w:rPr>
              <w:t>мест/тыс. чел</w:t>
            </w:r>
          </w:p>
        </w:tc>
        <w:tc>
          <w:tcPr>
            <w:tcW w:w="2266" w:type="dxa"/>
            <w:gridSpan w:val="7"/>
            <w:vMerge w:val="restart"/>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110</w:t>
            </w:r>
          </w:p>
        </w:tc>
        <w:tc>
          <w:tcPr>
            <w:tcW w:w="2540" w:type="dxa"/>
            <w:gridSpan w:val="10"/>
            <w:vMerge w:val="restart"/>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пешеходная доступность,</w:t>
            </w:r>
          </w:p>
          <w:p w:rsidR="00CE7579" w:rsidRPr="00226652" w:rsidRDefault="00CE7579" w:rsidP="005D0729">
            <w:pPr>
              <w:pStyle w:val="Bodytext20"/>
              <w:spacing w:line="190" w:lineRule="exact"/>
              <w:jc w:val="center"/>
              <w:rPr>
                <w:rFonts w:cs="Times New Roman"/>
                <w:sz w:val="19"/>
                <w:szCs w:val="19"/>
              </w:rPr>
            </w:pPr>
            <w:r w:rsidRPr="00226652">
              <w:rPr>
                <w:rStyle w:val="Bodytext295pt"/>
                <w:rFonts w:eastAsia="SimSun" w:cs="Times New Roman"/>
              </w:rPr>
              <w:t>метры</w:t>
            </w:r>
          </w:p>
        </w:tc>
        <w:tc>
          <w:tcPr>
            <w:tcW w:w="4523" w:type="dxa"/>
            <w:gridSpan w:val="20"/>
            <w:shd w:val="clear" w:color="auto" w:fill="FFFFFF"/>
            <w:vAlign w:val="center"/>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Fonts w:cs="Times New Roman"/>
                <w:sz w:val="19"/>
                <w:szCs w:val="19"/>
              </w:rPr>
              <w:t xml:space="preserve">Для учащихся </w:t>
            </w:r>
            <w:r w:rsidRPr="00226652">
              <w:rPr>
                <w:rFonts w:cs="Times New Roman"/>
                <w:sz w:val="19"/>
                <w:szCs w:val="19"/>
                <w:lang w:val="en-US"/>
              </w:rPr>
              <w:t>I</w:t>
            </w:r>
            <w:r w:rsidRPr="00226652">
              <w:rPr>
                <w:rFonts w:cs="Times New Roman"/>
                <w:sz w:val="19"/>
                <w:szCs w:val="19"/>
              </w:rPr>
              <w:t xml:space="preserve"> ступени обучения - 2000</w:t>
            </w:r>
          </w:p>
        </w:tc>
      </w:tr>
      <w:tr w:rsidR="00CE7579" w:rsidRPr="00226652" w:rsidTr="00923827">
        <w:trPr>
          <w:gridAfter w:val="2"/>
          <w:wAfter w:w="45" w:type="dxa"/>
          <w:trHeight w:val="409"/>
        </w:trPr>
        <w:tc>
          <w:tcPr>
            <w:tcW w:w="421" w:type="dxa"/>
            <w:vMerge/>
            <w:tcBorders>
              <w:bottom w:val="single" w:sz="2" w:space="0" w:color="auto"/>
            </w:tcBorders>
            <w:shd w:val="clear" w:color="auto" w:fill="FFFFFF"/>
            <w:vAlign w:val="center"/>
          </w:tcPr>
          <w:p w:rsidR="00CE7579" w:rsidRPr="00226652" w:rsidRDefault="00CE7579" w:rsidP="005D0729">
            <w:pPr>
              <w:jc w:val="center"/>
              <w:rPr>
                <w:rFonts w:ascii="Times New Roman" w:hAnsi="Times New Roman" w:cs="Times New Roman"/>
                <w:sz w:val="19"/>
                <w:szCs w:val="19"/>
              </w:rPr>
            </w:pPr>
          </w:p>
        </w:tc>
        <w:tc>
          <w:tcPr>
            <w:tcW w:w="2662" w:type="dxa"/>
            <w:gridSpan w:val="2"/>
            <w:vMerge/>
            <w:tcBorders>
              <w:bottom w:val="single" w:sz="2" w:space="0" w:color="auto"/>
            </w:tcBorders>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p>
        </w:tc>
        <w:tc>
          <w:tcPr>
            <w:tcW w:w="2678" w:type="dxa"/>
            <w:gridSpan w:val="6"/>
            <w:vMerge/>
            <w:tcBorders>
              <w:bottom w:val="single" w:sz="2" w:space="0" w:color="auto"/>
            </w:tcBorders>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p>
        </w:tc>
        <w:tc>
          <w:tcPr>
            <w:tcW w:w="2266" w:type="dxa"/>
            <w:gridSpan w:val="7"/>
            <w:vMerge/>
            <w:tcBorders>
              <w:bottom w:val="single" w:sz="2" w:space="0" w:color="auto"/>
            </w:tcBorders>
            <w:shd w:val="clear" w:color="auto" w:fill="FFFFFF"/>
            <w:vAlign w:val="center"/>
          </w:tcPr>
          <w:p w:rsidR="00CE7579" w:rsidRPr="00226652" w:rsidRDefault="00CE7579" w:rsidP="005D0729">
            <w:pPr>
              <w:jc w:val="center"/>
              <w:rPr>
                <w:rFonts w:ascii="Times New Roman" w:hAnsi="Times New Roman" w:cs="Times New Roman"/>
                <w:sz w:val="19"/>
                <w:szCs w:val="19"/>
              </w:rPr>
            </w:pPr>
          </w:p>
        </w:tc>
        <w:tc>
          <w:tcPr>
            <w:tcW w:w="2540" w:type="dxa"/>
            <w:gridSpan w:val="10"/>
            <w:vMerge/>
            <w:tcBorders>
              <w:bottom w:val="single" w:sz="2" w:space="0" w:color="auto"/>
            </w:tcBorders>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p>
        </w:tc>
        <w:tc>
          <w:tcPr>
            <w:tcW w:w="4523" w:type="dxa"/>
            <w:gridSpan w:val="20"/>
            <w:tcBorders>
              <w:bottom w:val="single" w:sz="2" w:space="0" w:color="auto"/>
            </w:tcBorders>
            <w:shd w:val="clear" w:color="auto" w:fill="FFFFFF"/>
            <w:vAlign w:val="center"/>
          </w:tcPr>
          <w:p w:rsidR="00CE7579" w:rsidRPr="00226652" w:rsidRDefault="00CE7579" w:rsidP="005D0729">
            <w:pPr>
              <w:pStyle w:val="Bodytext20"/>
              <w:spacing w:line="190" w:lineRule="exact"/>
              <w:jc w:val="center"/>
              <w:rPr>
                <w:rFonts w:cs="Times New Roman"/>
                <w:sz w:val="19"/>
                <w:szCs w:val="19"/>
              </w:rPr>
            </w:pPr>
            <w:r w:rsidRPr="00226652">
              <w:rPr>
                <w:rFonts w:cs="Times New Roman"/>
                <w:sz w:val="19"/>
                <w:szCs w:val="19"/>
              </w:rPr>
              <w:t xml:space="preserve">Для учащихся </w:t>
            </w:r>
            <w:r w:rsidRPr="00226652">
              <w:rPr>
                <w:rFonts w:cs="Times New Roman"/>
                <w:sz w:val="19"/>
                <w:szCs w:val="19"/>
                <w:lang w:val="en-US"/>
              </w:rPr>
              <w:t>II</w:t>
            </w:r>
            <w:r w:rsidRPr="00226652">
              <w:rPr>
                <w:rFonts w:cs="Times New Roman"/>
                <w:sz w:val="19"/>
                <w:szCs w:val="19"/>
              </w:rPr>
              <w:t xml:space="preserve"> и </w:t>
            </w:r>
            <w:r w:rsidRPr="00226652">
              <w:rPr>
                <w:rFonts w:cs="Times New Roman"/>
                <w:sz w:val="19"/>
                <w:szCs w:val="19"/>
                <w:lang w:val="en-US"/>
              </w:rPr>
              <w:t>III</w:t>
            </w:r>
            <w:r w:rsidRPr="00226652">
              <w:rPr>
                <w:rFonts w:cs="Times New Roman"/>
                <w:sz w:val="19"/>
                <w:szCs w:val="19"/>
              </w:rPr>
              <w:t xml:space="preserve"> ступени обучения  - 4000</w:t>
            </w:r>
          </w:p>
        </w:tc>
      </w:tr>
      <w:tr w:rsidR="00CE7579" w:rsidRPr="00226652" w:rsidTr="00923827">
        <w:trPr>
          <w:gridAfter w:val="2"/>
          <w:wAfter w:w="45" w:type="dxa"/>
          <w:trHeight w:hRule="exact" w:val="565"/>
        </w:trPr>
        <w:tc>
          <w:tcPr>
            <w:tcW w:w="421" w:type="dxa"/>
            <w:vMerge/>
            <w:shd w:val="clear" w:color="auto" w:fill="FFFFFF"/>
            <w:vAlign w:val="center"/>
          </w:tcPr>
          <w:p w:rsidR="00CE7579" w:rsidRPr="00226652" w:rsidRDefault="00CE7579" w:rsidP="005D0729">
            <w:pPr>
              <w:jc w:val="center"/>
              <w:rPr>
                <w:rFonts w:ascii="Times New Roman" w:hAnsi="Times New Roman" w:cs="Times New Roman"/>
                <w:sz w:val="19"/>
                <w:szCs w:val="19"/>
              </w:rPr>
            </w:pPr>
          </w:p>
        </w:tc>
        <w:tc>
          <w:tcPr>
            <w:tcW w:w="2662" w:type="dxa"/>
            <w:gridSpan w:val="2"/>
            <w:vMerge/>
            <w:shd w:val="clear" w:color="auto" w:fill="FFFFFF"/>
            <w:vAlign w:val="center"/>
          </w:tcPr>
          <w:p w:rsidR="00CE7579" w:rsidRPr="00226652" w:rsidRDefault="00CE7579" w:rsidP="005D0729">
            <w:pPr>
              <w:jc w:val="center"/>
              <w:rPr>
                <w:rFonts w:ascii="Times New Roman" w:hAnsi="Times New Roman" w:cs="Times New Roman"/>
                <w:sz w:val="19"/>
                <w:szCs w:val="19"/>
              </w:rPr>
            </w:pPr>
          </w:p>
        </w:tc>
        <w:tc>
          <w:tcPr>
            <w:tcW w:w="2678" w:type="dxa"/>
            <w:gridSpan w:val="6"/>
            <w:vMerge/>
            <w:shd w:val="clear" w:color="auto" w:fill="FFFFFF"/>
            <w:vAlign w:val="center"/>
          </w:tcPr>
          <w:p w:rsidR="00CE7579" w:rsidRPr="00226652" w:rsidRDefault="00CE7579" w:rsidP="005D0729">
            <w:pPr>
              <w:jc w:val="center"/>
              <w:rPr>
                <w:rFonts w:ascii="Times New Roman" w:hAnsi="Times New Roman" w:cs="Times New Roman"/>
                <w:sz w:val="19"/>
                <w:szCs w:val="19"/>
              </w:rPr>
            </w:pPr>
          </w:p>
        </w:tc>
        <w:tc>
          <w:tcPr>
            <w:tcW w:w="2266" w:type="dxa"/>
            <w:gridSpan w:val="7"/>
            <w:vMerge/>
            <w:shd w:val="clear" w:color="auto" w:fill="FFFFFF"/>
            <w:vAlign w:val="center"/>
          </w:tcPr>
          <w:p w:rsidR="00CE7579" w:rsidRPr="00226652" w:rsidRDefault="00CE7579" w:rsidP="005D0729">
            <w:pPr>
              <w:jc w:val="center"/>
              <w:rPr>
                <w:rFonts w:ascii="Times New Roman" w:hAnsi="Times New Roman" w:cs="Times New Roman"/>
                <w:sz w:val="19"/>
                <w:szCs w:val="19"/>
              </w:rPr>
            </w:pPr>
          </w:p>
        </w:tc>
        <w:tc>
          <w:tcPr>
            <w:tcW w:w="2540" w:type="dxa"/>
            <w:gridSpan w:val="10"/>
            <w:vMerge w:val="restart"/>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транспортная доступность,</w:t>
            </w:r>
          </w:p>
          <w:p w:rsidR="00CE7579" w:rsidRPr="00226652" w:rsidRDefault="00CE7579" w:rsidP="005D0729">
            <w:pPr>
              <w:pStyle w:val="Bodytext20"/>
              <w:spacing w:line="190" w:lineRule="exact"/>
              <w:jc w:val="center"/>
              <w:rPr>
                <w:rFonts w:cs="Times New Roman"/>
                <w:sz w:val="19"/>
                <w:szCs w:val="19"/>
              </w:rPr>
            </w:pPr>
            <w:r w:rsidRPr="00226652">
              <w:rPr>
                <w:rStyle w:val="Bodytext295pt"/>
                <w:rFonts w:eastAsia="SimSun" w:cs="Times New Roman"/>
              </w:rPr>
              <w:t>минуты*</w:t>
            </w:r>
          </w:p>
        </w:tc>
        <w:tc>
          <w:tcPr>
            <w:tcW w:w="4523" w:type="dxa"/>
            <w:gridSpan w:val="20"/>
            <w:shd w:val="clear" w:color="auto" w:fill="FFFFFF"/>
            <w:vAlign w:val="center"/>
          </w:tcPr>
          <w:p w:rsidR="00CE7579" w:rsidRPr="00226652" w:rsidRDefault="00CE7579" w:rsidP="005D0729">
            <w:pPr>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 xml:space="preserve">Для учащихся </w:t>
            </w:r>
            <w:r w:rsidRPr="00226652">
              <w:rPr>
                <w:rFonts w:ascii="Times New Roman" w:hAnsi="Times New Roman" w:cs="Times New Roman"/>
                <w:color w:val="000000"/>
                <w:sz w:val="19"/>
                <w:szCs w:val="19"/>
                <w:lang w:val="en-US"/>
              </w:rPr>
              <w:t>I</w:t>
            </w:r>
            <w:r w:rsidRPr="00226652">
              <w:rPr>
                <w:rFonts w:ascii="Times New Roman" w:hAnsi="Times New Roman" w:cs="Times New Roman"/>
                <w:color w:val="000000"/>
                <w:sz w:val="19"/>
                <w:szCs w:val="19"/>
              </w:rPr>
              <w:t xml:space="preserve"> ступени обучения - 15</w:t>
            </w:r>
          </w:p>
        </w:tc>
      </w:tr>
      <w:tr w:rsidR="00CE7579" w:rsidRPr="00226652" w:rsidTr="00923827">
        <w:trPr>
          <w:gridAfter w:val="2"/>
          <w:wAfter w:w="45" w:type="dxa"/>
          <w:trHeight w:hRule="exact" w:val="469"/>
        </w:trPr>
        <w:tc>
          <w:tcPr>
            <w:tcW w:w="421" w:type="dxa"/>
            <w:vMerge/>
            <w:shd w:val="clear" w:color="auto" w:fill="FFFFFF"/>
            <w:vAlign w:val="center"/>
          </w:tcPr>
          <w:p w:rsidR="00CE7579" w:rsidRPr="00226652" w:rsidRDefault="00CE7579" w:rsidP="005D0729">
            <w:pPr>
              <w:jc w:val="center"/>
              <w:rPr>
                <w:rFonts w:ascii="Times New Roman" w:hAnsi="Times New Roman" w:cs="Times New Roman"/>
                <w:sz w:val="19"/>
                <w:szCs w:val="19"/>
              </w:rPr>
            </w:pPr>
          </w:p>
        </w:tc>
        <w:tc>
          <w:tcPr>
            <w:tcW w:w="2662" w:type="dxa"/>
            <w:gridSpan w:val="2"/>
            <w:vMerge/>
            <w:shd w:val="clear" w:color="auto" w:fill="FFFFFF"/>
            <w:vAlign w:val="center"/>
          </w:tcPr>
          <w:p w:rsidR="00CE7579" w:rsidRPr="00226652" w:rsidRDefault="00CE7579" w:rsidP="005D0729">
            <w:pPr>
              <w:jc w:val="center"/>
              <w:rPr>
                <w:rFonts w:ascii="Times New Roman" w:hAnsi="Times New Roman" w:cs="Times New Roman"/>
                <w:sz w:val="19"/>
                <w:szCs w:val="19"/>
              </w:rPr>
            </w:pPr>
          </w:p>
        </w:tc>
        <w:tc>
          <w:tcPr>
            <w:tcW w:w="2678" w:type="dxa"/>
            <w:gridSpan w:val="6"/>
            <w:vMerge/>
            <w:shd w:val="clear" w:color="auto" w:fill="FFFFFF"/>
            <w:vAlign w:val="center"/>
          </w:tcPr>
          <w:p w:rsidR="00CE7579" w:rsidRPr="00226652" w:rsidRDefault="00CE7579" w:rsidP="005D0729">
            <w:pPr>
              <w:jc w:val="center"/>
              <w:rPr>
                <w:rFonts w:ascii="Times New Roman" w:hAnsi="Times New Roman" w:cs="Times New Roman"/>
                <w:sz w:val="19"/>
                <w:szCs w:val="19"/>
              </w:rPr>
            </w:pPr>
          </w:p>
        </w:tc>
        <w:tc>
          <w:tcPr>
            <w:tcW w:w="2266" w:type="dxa"/>
            <w:gridSpan w:val="7"/>
            <w:vMerge/>
            <w:shd w:val="clear" w:color="auto" w:fill="FFFFFF"/>
            <w:vAlign w:val="center"/>
          </w:tcPr>
          <w:p w:rsidR="00CE7579" w:rsidRPr="00226652" w:rsidRDefault="00CE7579" w:rsidP="005D0729">
            <w:pPr>
              <w:jc w:val="center"/>
              <w:rPr>
                <w:rFonts w:ascii="Times New Roman" w:hAnsi="Times New Roman" w:cs="Times New Roman"/>
                <w:sz w:val="19"/>
                <w:szCs w:val="19"/>
              </w:rPr>
            </w:pPr>
          </w:p>
        </w:tc>
        <w:tc>
          <w:tcPr>
            <w:tcW w:w="2540" w:type="dxa"/>
            <w:gridSpan w:val="10"/>
            <w:vMerge/>
            <w:shd w:val="clear" w:color="auto" w:fill="FFFFFF"/>
            <w:vAlign w:val="center"/>
            <w:hideMark/>
          </w:tcPr>
          <w:p w:rsidR="00CE7579" w:rsidRPr="00226652" w:rsidRDefault="00CE7579" w:rsidP="005D0729">
            <w:pPr>
              <w:pStyle w:val="Bodytext20"/>
              <w:shd w:val="clear" w:color="auto" w:fill="auto"/>
              <w:spacing w:line="190" w:lineRule="exact"/>
              <w:jc w:val="center"/>
              <w:rPr>
                <w:rFonts w:cs="Times New Roman"/>
                <w:sz w:val="19"/>
                <w:szCs w:val="19"/>
              </w:rPr>
            </w:pPr>
          </w:p>
        </w:tc>
        <w:tc>
          <w:tcPr>
            <w:tcW w:w="4523" w:type="dxa"/>
            <w:gridSpan w:val="20"/>
            <w:shd w:val="clear" w:color="auto" w:fill="FFFFFF"/>
            <w:vAlign w:val="center"/>
          </w:tcPr>
          <w:p w:rsidR="00CE7579" w:rsidRPr="00226652" w:rsidRDefault="00CE7579" w:rsidP="005D0729">
            <w:pPr>
              <w:pStyle w:val="Bodytext20"/>
              <w:spacing w:line="190" w:lineRule="exact"/>
              <w:jc w:val="center"/>
              <w:rPr>
                <w:rFonts w:cs="Times New Roman"/>
                <w:sz w:val="19"/>
                <w:szCs w:val="19"/>
              </w:rPr>
            </w:pPr>
            <w:r w:rsidRPr="00226652">
              <w:rPr>
                <w:rFonts w:cs="Times New Roman"/>
                <w:sz w:val="19"/>
                <w:szCs w:val="19"/>
              </w:rPr>
              <w:t>Для учащихся II  и III ступени обучения - 30**</w:t>
            </w:r>
          </w:p>
        </w:tc>
      </w:tr>
      <w:tr w:rsidR="00CE7579" w:rsidRPr="00226652" w:rsidTr="003168C6">
        <w:trPr>
          <w:gridAfter w:val="2"/>
          <w:wAfter w:w="45" w:type="dxa"/>
          <w:trHeight w:hRule="exact" w:val="1300"/>
        </w:trPr>
        <w:tc>
          <w:tcPr>
            <w:tcW w:w="15090" w:type="dxa"/>
            <w:gridSpan w:val="46"/>
            <w:shd w:val="clear" w:color="auto" w:fill="FFFFFF"/>
            <w:vAlign w:val="center"/>
          </w:tcPr>
          <w:p w:rsidR="00CE7579" w:rsidRPr="00226652" w:rsidRDefault="00CE7579" w:rsidP="005D0729">
            <w:pPr>
              <w:pStyle w:val="Bodytext20"/>
              <w:shd w:val="clear" w:color="auto" w:fill="auto"/>
              <w:spacing w:line="230" w:lineRule="exact"/>
              <w:rPr>
                <w:rFonts w:cs="Times New Roman"/>
                <w:sz w:val="19"/>
                <w:szCs w:val="19"/>
              </w:rPr>
            </w:pPr>
            <w:r w:rsidRPr="00226652">
              <w:rPr>
                <w:rStyle w:val="Bodytext295pt"/>
                <w:rFonts w:eastAsia="SimSun" w:cs="Times New Roman"/>
              </w:rPr>
              <w:t>Примечания:</w:t>
            </w:r>
          </w:p>
          <w:p w:rsidR="00CE7579" w:rsidRPr="00226652" w:rsidRDefault="00CE7579" w:rsidP="005D0729">
            <w:pPr>
              <w:pStyle w:val="Bodytext20"/>
              <w:shd w:val="clear" w:color="auto" w:fill="auto"/>
              <w:spacing w:line="230" w:lineRule="exact"/>
              <w:rPr>
                <w:rFonts w:cs="Times New Roman"/>
                <w:sz w:val="19"/>
                <w:szCs w:val="19"/>
              </w:rPr>
            </w:pPr>
            <w:r w:rsidRPr="00226652">
              <w:rPr>
                <w:rStyle w:val="Bodytext295pt"/>
                <w:rFonts w:eastAsia="SimSun" w:cs="Times New Roman"/>
              </w:rPr>
              <w:t>* Транспортному обслуживанию подлежат учащиеся общеобра</w:t>
            </w:r>
            <w:r w:rsidRPr="00226652">
              <w:rPr>
                <w:rStyle w:val="Bodytext295pt"/>
                <w:rFonts w:eastAsia="SimSun" w:cs="Times New Roman"/>
              </w:rPr>
              <w:softHyphen/>
              <w:t>зовательных организаций, расположенных в сельских населенных пунктах, проживающие на расстоянии свыше 1 км от учрежде</w:t>
            </w:r>
            <w:r w:rsidRPr="00226652">
              <w:rPr>
                <w:rStyle w:val="Bodytext295pt"/>
                <w:rFonts w:eastAsia="SimSun" w:cs="Times New Roman"/>
              </w:rPr>
              <w:softHyphen/>
              <w:t>ния. Подвоз учащихся осуществляется на транспорте, предназна</w:t>
            </w:r>
            <w:r w:rsidRPr="00226652">
              <w:rPr>
                <w:rStyle w:val="Bodytext295pt"/>
                <w:rFonts w:eastAsia="SimSun" w:cs="Times New Roman"/>
              </w:rPr>
              <w:softHyphen/>
              <w:t>ченном для перевозки детей. Предельный пешеходный подход учащихся к месту сбора на остановке должен быть не более 500 м.</w:t>
            </w:r>
          </w:p>
          <w:p w:rsidR="00CE7579" w:rsidRPr="00226652" w:rsidRDefault="00CE7579" w:rsidP="005D0729">
            <w:pPr>
              <w:pStyle w:val="Bodytext20"/>
              <w:shd w:val="clear" w:color="auto" w:fill="auto"/>
              <w:spacing w:line="230" w:lineRule="exact"/>
              <w:rPr>
                <w:rFonts w:cs="Times New Roman"/>
                <w:sz w:val="19"/>
                <w:szCs w:val="19"/>
              </w:rPr>
            </w:pPr>
            <w:r w:rsidRPr="00226652">
              <w:rPr>
                <w:rStyle w:val="Bodytext295pt"/>
                <w:rFonts w:eastAsia="SimSun" w:cs="Times New Roman"/>
              </w:rPr>
              <w:t>** Транспортная доступность учащихся II и III ступени обучения не должна превышать 15 км.</w:t>
            </w:r>
          </w:p>
        </w:tc>
      </w:tr>
      <w:tr w:rsidR="00CE7579" w:rsidRPr="00226652" w:rsidTr="00923827">
        <w:trPr>
          <w:gridAfter w:val="2"/>
          <w:wAfter w:w="45" w:type="dxa"/>
          <w:trHeight w:val="928"/>
        </w:trPr>
        <w:tc>
          <w:tcPr>
            <w:tcW w:w="421" w:type="dxa"/>
            <w:shd w:val="clear" w:color="auto" w:fill="FFFFFF"/>
            <w:vAlign w:val="center"/>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lastRenderedPageBreak/>
              <w:t>2.</w:t>
            </w:r>
          </w:p>
        </w:tc>
        <w:tc>
          <w:tcPr>
            <w:tcW w:w="2662" w:type="dxa"/>
            <w:gridSpan w:val="2"/>
            <w:shd w:val="clear" w:color="auto" w:fill="FFFFFF"/>
            <w:vAlign w:val="center"/>
          </w:tcPr>
          <w:p w:rsidR="00CE7579" w:rsidRPr="00226652" w:rsidRDefault="00CE7579" w:rsidP="005D0729">
            <w:pPr>
              <w:pStyle w:val="Bodytext20"/>
              <w:shd w:val="clear" w:color="auto" w:fill="auto"/>
              <w:spacing w:line="226" w:lineRule="exact"/>
              <w:jc w:val="center"/>
              <w:rPr>
                <w:rFonts w:cs="Times New Roman"/>
                <w:sz w:val="19"/>
                <w:szCs w:val="19"/>
              </w:rPr>
            </w:pPr>
            <w:r w:rsidRPr="00226652">
              <w:rPr>
                <w:rStyle w:val="Bodytext295pt"/>
                <w:rFonts w:eastAsia="SimSun" w:cs="Times New Roman"/>
              </w:rPr>
              <w:t>Дошкольные образова</w:t>
            </w:r>
            <w:r w:rsidRPr="00226652">
              <w:rPr>
                <w:rStyle w:val="Bodytext295pt"/>
                <w:rFonts w:eastAsia="SimSun" w:cs="Times New Roman"/>
              </w:rPr>
              <w:softHyphen/>
              <w:t>тельные организации</w:t>
            </w:r>
          </w:p>
        </w:tc>
        <w:tc>
          <w:tcPr>
            <w:tcW w:w="2678" w:type="dxa"/>
            <w:gridSpan w:val="6"/>
            <w:shd w:val="clear" w:color="auto" w:fill="FFFFFF"/>
            <w:vAlign w:val="center"/>
          </w:tcPr>
          <w:p w:rsidR="00CE7579" w:rsidRPr="00226652" w:rsidRDefault="00CE7579" w:rsidP="005D0729">
            <w:pPr>
              <w:pStyle w:val="Bodytext20"/>
              <w:shd w:val="clear" w:color="auto" w:fill="auto"/>
              <w:spacing w:line="230" w:lineRule="exact"/>
              <w:jc w:val="center"/>
              <w:rPr>
                <w:rFonts w:cs="Times New Roman"/>
                <w:sz w:val="19"/>
                <w:szCs w:val="19"/>
              </w:rPr>
            </w:pPr>
            <w:r w:rsidRPr="00226652">
              <w:rPr>
                <w:rStyle w:val="Bodytext295pt"/>
                <w:rFonts w:eastAsia="SimSun" w:cs="Times New Roman"/>
              </w:rPr>
              <w:t>Кол-во мест / тыс. чел</w:t>
            </w:r>
          </w:p>
        </w:tc>
        <w:tc>
          <w:tcPr>
            <w:tcW w:w="2266" w:type="dxa"/>
            <w:gridSpan w:val="7"/>
            <w:shd w:val="clear" w:color="auto" w:fill="FFFFFF"/>
            <w:vAlign w:val="center"/>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55</w:t>
            </w:r>
          </w:p>
        </w:tc>
        <w:tc>
          <w:tcPr>
            <w:tcW w:w="2540" w:type="dxa"/>
            <w:gridSpan w:val="10"/>
            <w:shd w:val="clear" w:color="auto" w:fill="FFFFFF"/>
            <w:vAlign w:val="center"/>
          </w:tcPr>
          <w:p w:rsidR="00CE7579" w:rsidRPr="00226652" w:rsidRDefault="00CE7579" w:rsidP="005D0729">
            <w:pPr>
              <w:pStyle w:val="Bodytext20"/>
              <w:shd w:val="clear" w:color="auto" w:fill="auto"/>
              <w:spacing w:line="226" w:lineRule="exact"/>
              <w:jc w:val="center"/>
              <w:rPr>
                <w:rFonts w:cs="Times New Roman"/>
                <w:sz w:val="19"/>
                <w:szCs w:val="19"/>
              </w:rPr>
            </w:pPr>
            <w:r w:rsidRPr="00226652">
              <w:rPr>
                <w:rStyle w:val="Bodytext295pt"/>
                <w:rFonts w:eastAsia="SimSun" w:cs="Times New Roman"/>
              </w:rPr>
              <w:t>пешеходная до</w:t>
            </w:r>
            <w:r w:rsidRPr="00226652">
              <w:rPr>
                <w:rStyle w:val="Bodytext295pt"/>
                <w:rFonts w:eastAsia="SimSun" w:cs="Times New Roman"/>
              </w:rPr>
              <w:softHyphen/>
              <w:t>ступность, метры</w:t>
            </w:r>
          </w:p>
        </w:tc>
        <w:tc>
          <w:tcPr>
            <w:tcW w:w="4523" w:type="dxa"/>
            <w:gridSpan w:val="20"/>
            <w:shd w:val="clear" w:color="auto" w:fill="FFFFFF"/>
            <w:vAlign w:val="center"/>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Fonts w:cs="Times New Roman"/>
                <w:sz w:val="19"/>
                <w:szCs w:val="19"/>
              </w:rPr>
              <w:t>500</w:t>
            </w:r>
          </w:p>
        </w:tc>
      </w:tr>
      <w:tr w:rsidR="00CE7579" w:rsidRPr="00226652" w:rsidTr="00923827">
        <w:trPr>
          <w:gridAfter w:val="2"/>
          <w:wAfter w:w="45" w:type="dxa"/>
          <w:trHeight w:val="853"/>
        </w:trPr>
        <w:tc>
          <w:tcPr>
            <w:tcW w:w="421" w:type="dxa"/>
            <w:shd w:val="clear" w:color="auto" w:fill="FFFFFF"/>
            <w:vAlign w:val="center"/>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3.</w:t>
            </w:r>
          </w:p>
        </w:tc>
        <w:tc>
          <w:tcPr>
            <w:tcW w:w="2662" w:type="dxa"/>
            <w:gridSpan w:val="2"/>
            <w:shd w:val="clear" w:color="auto" w:fill="FFFFFF"/>
            <w:vAlign w:val="center"/>
          </w:tcPr>
          <w:p w:rsidR="00CE7579" w:rsidRPr="00226652" w:rsidRDefault="00CE7579" w:rsidP="005D0729">
            <w:pPr>
              <w:pStyle w:val="Bodytext20"/>
              <w:shd w:val="clear" w:color="auto" w:fill="auto"/>
              <w:spacing w:line="230" w:lineRule="exact"/>
              <w:jc w:val="center"/>
              <w:rPr>
                <w:rFonts w:cs="Times New Roman"/>
                <w:sz w:val="19"/>
                <w:szCs w:val="19"/>
              </w:rPr>
            </w:pPr>
            <w:r w:rsidRPr="00226652">
              <w:rPr>
                <w:rStyle w:val="Bodytext295pt"/>
                <w:rFonts w:eastAsia="SimSun" w:cs="Times New Roman"/>
              </w:rPr>
              <w:t>Организации дополни</w:t>
            </w:r>
            <w:r w:rsidRPr="00226652">
              <w:rPr>
                <w:rStyle w:val="Bodytext295pt"/>
                <w:rFonts w:eastAsia="SimSun" w:cs="Times New Roman"/>
              </w:rPr>
              <w:softHyphen/>
              <w:t>тельного образования детей</w:t>
            </w:r>
          </w:p>
        </w:tc>
        <w:tc>
          <w:tcPr>
            <w:tcW w:w="2678" w:type="dxa"/>
            <w:gridSpan w:val="6"/>
            <w:shd w:val="clear" w:color="auto" w:fill="FFFFFF"/>
            <w:vAlign w:val="center"/>
          </w:tcPr>
          <w:p w:rsidR="00CE7579" w:rsidRPr="00226652" w:rsidRDefault="00CE7579" w:rsidP="005D0729">
            <w:pPr>
              <w:pStyle w:val="Bodytext20"/>
              <w:shd w:val="clear" w:color="auto" w:fill="auto"/>
              <w:spacing w:line="230" w:lineRule="exact"/>
              <w:jc w:val="center"/>
              <w:rPr>
                <w:rFonts w:cs="Times New Roman"/>
                <w:sz w:val="19"/>
                <w:szCs w:val="19"/>
              </w:rPr>
            </w:pPr>
            <w:r w:rsidRPr="00226652">
              <w:rPr>
                <w:rStyle w:val="Bodytext295pt"/>
                <w:rFonts w:eastAsia="SimSun" w:cs="Times New Roman"/>
              </w:rPr>
              <w:t>Кол-во мест / тыс. чел</w:t>
            </w:r>
          </w:p>
        </w:tc>
        <w:tc>
          <w:tcPr>
            <w:tcW w:w="2266" w:type="dxa"/>
            <w:gridSpan w:val="7"/>
            <w:shd w:val="clear" w:color="auto" w:fill="FFFFFF"/>
            <w:vAlign w:val="center"/>
          </w:tcPr>
          <w:p w:rsidR="00CE7579" w:rsidRPr="00226652" w:rsidRDefault="00CE7579" w:rsidP="005D0729">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45</w:t>
            </w:r>
          </w:p>
        </w:tc>
        <w:tc>
          <w:tcPr>
            <w:tcW w:w="2540" w:type="dxa"/>
            <w:gridSpan w:val="10"/>
            <w:shd w:val="clear" w:color="auto" w:fill="FFFFFF"/>
            <w:vAlign w:val="center"/>
          </w:tcPr>
          <w:p w:rsidR="00CE7579" w:rsidRPr="00226652" w:rsidRDefault="00CE7579" w:rsidP="005D0729">
            <w:pPr>
              <w:pStyle w:val="Bodytext20"/>
              <w:shd w:val="clear" w:color="auto" w:fill="auto"/>
              <w:spacing w:line="230" w:lineRule="exact"/>
              <w:jc w:val="center"/>
              <w:rPr>
                <w:rFonts w:cs="Times New Roman"/>
                <w:sz w:val="19"/>
                <w:szCs w:val="19"/>
              </w:rPr>
            </w:pPr>
            <w:r w:rsidRPr="00226652">
              <w:rPr>
                <w:rStyle w:val="Bodytext295pt"/>
                <w:rFonts w:eastAsia="SimSun" w:cs="Times New Roman"/>
              </w:rPr>
              <w:t>транспортная до</w:t>
            </w:r>
            <w:r w:rsidRPr="00226652">
              <w:rPr>
                <w:rStyle w:val="Bodytext295pt"/>
                <w:rFonts w:eastAsia="SimSun" w:cs="Times New Roman"/>
              </w:rPr>
              <w:softHyphen/>
              <w:t>ступность, минуты</w:t>
            </w:r>
          </w:p>
        </w:tc>
        <w:tc>
          <w:tcPr>
            <w:tcW w:w="4523" w:type="dxa"/>
            <w:gridSpan w:val="20"/>
            <w:shd w:val="clear" w:color="auto" w:fill="FFFFFF"/>
            <w:vAlign w:val="center"/>
          </w:tcPr>
          <w:p w:rsidR="00CE7579" w:rsidRPr="00226652" w:rsidRDefault="00CE7579" w:rsidP="005D0729">
            <w:pPr>
              <w:pStyle w:val="Bodytext20"/>
              <w:spacing w:line="230" w:lineRule="exact"/>
              <w:jc w:val="center"/>
              <w:rPr>
                <w:rFonts w:cs="Times New Roman"/>
                <w:sz w:val="19"/>
                <w:szCs w:val="19"/>
              </w:rPr>
            </w:pPr>
            <w:r w:rsidRPr="00226652">
              <w:rPr>
                <w:rFonts w:cs="Times New Roman"/>
                <w:sz w:val="19"/>
                <w:szCs w:val="19"/>
              </w:rPr>
              <w:t>Не устанавливается</w:t>
            </w:r>
          </w:p>
        </w:tc>
      </w:tr>
      <w:tr w:rsidR="00CE7579" w:rsidRPr="00226652" w:rsidTr="0088546A">
        <w:trPr>
          <w:gridAfter w:val="2"/>
          <w:wAfter w:w="45" w:type="dxa"/>
          <w:trHeight w:val="320"/>
        </w:trPr>
        <w:tc>
          <w:tcPr>
            <w:tcW w:w="15090" w:type="dxa"/>
            <w:gridSpan w:val="46"/>
            <w:shd w:val="clear" w:color="auto" w:fill="FFFFFF"/>
            <w:vAlign w:val="center"/>
          </w:tcPr>
          <w:p w:rsidR="00CE7579" w:rsidRPr="00226652" w:rsidRDefault="00CE7579" w:rsidP="0088546A">
            <w:pPr>
              <w:pStyle w:val="Bodytext20"/>
              <w:spacing w:line="230" w:lineRule="exact"/>
              <w:jc w:val="center"/>
              <w:rPr>
                <w:rFonts w:cs="Times New Roman"/>
                <w:sz w:val="19"/>
                <w:szCs w:val="19"/>
              </w:rPr>
            </w:pPr>
            <w:r w:rsidRPr="00226652">
              <w:rPr>
                <w:rStyle w:val="Bodytext295pt"/>
                <w:rFonts w:eastAsia="SimSun" w:cs="Times New Roman"/>
              </w:rPr>
              <w:t>Объекты в области здравоохранения</w:t>
            </w:r>
          </w:p>
        </w:tc>
      </w:tr>
      <w:tr w:rsidR="0088546A" w:rsidRPr="00226652" w:rsidTr="00923827">
        <w:trPr>
          <w:gridAfter w:val="2"/>
          <w:wAfter w:w="45" w:type="dxa"/>
          <w:trHeight w:val="562"/>
        </w:trPr>
        <w:tc>
          <w:tcPr>
            <w:tcW w:w="421" w:type="dxa"/>
            <w:vMerge w:val="restart"/>
            <w:shd w:val="clear" w:color="auto" w:fill="FFFFFF"/>
            <w:vAlign w:val="center"/>
          </w:tcPr>
          <w:p w:rsidR="0088546A" w:rsidRPr="00226652" w:rsidRDefault="0088546A" w:rsidP="0088546A">
            <w:pPr>
              <w:pStyle w:val="Bodytext20"/>
              <w:shd w:val="clear" w:color="auto" w:fill="auto"/>
              <w:spacing w:line="190" w:lineRule="exact"/>
              <w:jc w:val="center"/>
              <w:rPr>
                <w:rStyle w:val="Bodytext295pt"/>
                <w:rFonts w:cs="Times New Roman"/>
                <w:color w:val="auto"/>
                <w:shd w:val="clear" w:color="auto" w:fill="auto"/>
                <w:lang w:bidi="ar-SA"/>
              </w:rPr>
            </w:pPr>
            <w:r w:rsidRPr="00226652">
              <w:rPr>
                <w:rStyle w:val="Bodytext295pt"/>
                <w:rFonts w:eastAsia="SimSun" w:cs="Times New Roman"/>
              </w:rPr>
              <w:t>№ п/п</w:t>
            </w:r>
          </w:p>
        </w:tc>
        <w:tc>
          <w:tcPr>
            <w:tcW w:w="2687" w:type="dxa"/>
            <w:gridSpan w:val="4"/>
            <w:shd w:val="clear" w:color="auto" w:fill="FFFFFF"/>
            <w:vAlign w:val="center"/>
          </w:tcPr>
          <w:p w:rsidR="0088546A" w:rsidRPr="00226652" w:rsidRDefault="0088546A" w:rsidP="0088546A">
            <w:pPr>
              <w:pStyle w:val="Bodytext20"/>
              <w:shd w:val="clear" w:color="auto" w:fill="auto"/>
              <w:spacing w:line="190" w:lineRule="exact"/>
              <w:ind w:left="240"/>
              <w:jc w:val="center"/>
              <w:rPr>
                <w:rFonts w:cs="Times New Roman"/>
                <w:sz w:val="19"/>
                <w:szCs w:val="19"/>
              </w:rPr>
            </w:pPr>
            <w:r w:rsidRPr="00226652">
              <w:rPr>
                <w:rStyle w:val="Bodytext295pt"/>
                <w:rFonts w:eastAsia="SimSun" w:cs="Times New Roman"/>
              </w:rPr>
              <w:t>Наименование вида</w:t>
            </w:r>
          </w:p>
          <w:p w:rsidR="0088546A" w:rsidRPr="00226652" w:rsidRDefault="0088546A" w:rsidP="0088546A">
            <w:pPr>
              <w:pStyle w:val="Bodytext20"/>
              <w:shd w:val="clear" w:color="auto" w:fill="auto"/>
              <w:spacing w:line="190" w:lineRule="exact"/>
              <w:ind w:left="240"/>
              <w:jc w:val="center"/>
              <w:rPr>
                <w:rStyle w:val="Bodytext295pt"/>
                <w:rFonts w:eastAsia="SimSun" w:cs="Times New Roman"/>
              </w:rPr>
            </w:pPr>
            <w:r w:rsidRPr="00226652">
              <w:rPr>
                <w:rStyle w:val="Bodytext295pt"/>
                <w:rFonts w:eastAsia="SimSun" w:cs="Times New Roman"/>
              </w:rPr>
              <w:t>объекта местного значения</w:t>
            </w:r>
          </w:p>
        </w:tc>
        <w:tc>
          <w:tcPr>
            <w:tcW w:w="4969" w:type="dxa"/>
            <w:gridSpan w:val="13"/>
            <w:shd w:val="clear" w:color="auto" w:fill="FFFFFF"/>
            <w:vAlign w:val="center"/>
          </w:tcPr>
          <w:p w:rsidR="0088546A" w:rsidRPr="00226652" w:rsidRDefault="0088546A" w:rsidP="0088546A">
            <w:pPr>
              <w:pStyle w:val="Bodytext20"/>
              <w:shd w:val="clear" w:color="auto" w:fill="auto"/>
              <w:spacing w:line="190" w:lineRule="exact"/>
              <w:ind w:left="138"/>
              <w:jc w:val="center"/>
              <w:rPr>
                <w:rStyle w:val="Bodytext295pt"/>
                <w:rFonts w:eastAsia="SimSun" w:cs="Times New Roman"/>
              </w:rPr>
            </w:pPr>
            <w:r w:rsidRPr="00226652">
              <w:rPr>
                <w:rStyle w:val="Bodytext295pt"/>
                <w:rFonts w:eastAsia="SimSun" w:cs="Times New Roman"/>
              </w:rPr>
              <w:t>Значения расчетных показателей минимально допустимого уровня обеспеченности</w:t>
            </w:r>
          </w:p>
        </w:tc>
        <w:tc>
          <w:tcPr>
            <w:tcW w:w="7013" w:type="dxa"/>
            <w:gridSpan w:val="28"/>
            <w:shd w:val="clear" w:color="auto" w:fill="FFFFFF"/>
            <w:vAlign w:val="center"/>
          </w:tcPr>
          <w:p w:rsidR="0088546A" w:rsidRPr="00226652" w:rsidRDefault="0088546A" w:rsidP="0088546A">
            <w:pPr>
              <w:pStyle w:val="Bodytext20"/>
              <w:shd w:val="clear" w:color="auto" w:fill="auto"/>
              <w:spacing w:line="190" w:lineRule="exact"/>
              <w:ind w:left="1069"/>
              <w:jc w:val="center"/>
              <w:rPr>
                <w:rStyle w:val="Bodytext295pt"/>
                <w:rFonts w:eastAsia="SimSun" w:cs="Times New Roman"/>
              </w:rPr>
            </w:pPr>
            <w:r w:rsidRPr="00226652">
              <w:rPr>
                <w:rStyle w:val="Bodytext295pt"/>
                <w:rFonts w:eastAsia="SimSun" w:cs="Times New Roman"/>
              </w:rPr>
              <w:t>Значения расчетных показателей минимально допустимого уровня обеспеченности</w:t>
            </w:r>
          </w:p>
        </w:tc>
      </w:tr>
      <w:tr w:rsidR="0088546A" w:rsidRPr="00226652" w:rsidTr="00923827">
        <w:trPr>
          <w:gridAfter w:val="2"/>
          <w:wAfter w:w="45" w:type="dxa"/>
          <w:trHeight w:val="570"/>
        </w:trPr>
        <w:tc>
          <w:tcPr>
            <w:tcW w:w="421" w:type="dxa"/>
            <w:vMerge/>
            <w:shd w:val="clear" w:color="auto" w:fill="FFFFFF"/>
            <w:vAlign w:val="center"/>
          </w:tcPr>
          <w:p w:rsidR="0088546A" w:rsidRPr="00226652" w:rsidRDefault="0088546A" w:rsidP="0088546A">
            <w:pPr>
              <w:pStyle w:val="Bodytext20"/>
              <w:shd w:val="clear" w:color="auto" w:fill="auto"/>
              <w:spacing w:line="190" w:lineRule="exact"/>
              <w:ind w:left="1069"/>
              <w:jc w:val="center"/>
              <w:rPr>
                <w:rStyle w:val="Bodytext295pt"/>
                <w:rFonts w:eastAsia="SimSun" w:cs="Times New Roman"/>
              </w:rPr>
            </w:pPr>
          </w:p>
        </w:tc>
        <w:tc>
          <w:tcPr>
            <w:tcW w:w="2693" w:type="dxa"/>
            <w:gridSpan w:val="5"/>
            <w:shd w:val="clear" w:color="auto" w:fill="FFFFFF"/>
            <w:vAlign w:val="center"/>
          </w:tcPr>
          <w:p w:rsidR="0088546A" w:rsidRPr="00226652" w:rsidRDefault="0088546A" w:rsidP="0088546A">
            <w:pPr>
              <w:pStyle w:val="Bodytext20"/>
              <w:shd w:val="clear" w:color="auto" w:fill="auto"/>
              <w:spacing w:line="190" w:lineRule="exact"/>
              <w:ind w:left="240"/>
              <w:jc w:val="center"/>
              <w:rPr>
                <w:rStyle w:val="Bodytext295pt"/>
                <w:rFonts w:eastAsia="SimSun" w:cs="Times New Roman"/>
              </w:rPr>
            </w:pPr>
          </w:p>
        </w:tc>
        <w:tc>
          <w:tcPr>
            <w:tcW w:w="2693" w:type="dxa"/>
            <w:gridSpan w:val="4"/>
            <w:shd w:val="clear" w:color="auto" w:fill="FFFFFF"/>
            <w:vAlign w:val="center"/>
          </w:tcPr>
          <w:p w:rsidR="0088546A" w:rsidRPr="00226652" w:rsidRDefault="0088546A" w:rsidP="0088546A">
            <w:pPr>
              <w:pStyle w:val="Bodytext20"/>
              <w:shd w:val="clear" w:color="auto" w:fill="auto"/>
              <w:spacing w:line="190" w:lineRule="exact"/>
              <w:ind w:left="-10"/>
              <w:jc w:val="center"/>
              <w:rPr>
                <w:rStyle w:val="Bodytext295pt"/>
                <w:rFonts w:eastAsia="SimSun" w:cs="Times New Roman"/>
              </w:rPr>
            </w:pPr>
            <w:r w:rsidRPr="00226652">
              <w:rPr>
                <w:rStyle w:val="Bodytext295pt"/>
                <w:rFonts w:eastAsia="SimSun" w:cs="Times New Roman"/>
              </w:rPr>
              <w:t>Единица измерения</w:t>
            </w:r>
          </w:p>
        </w:tc>
        <w:tc>
          <w:tcPr>
            <w:tcW w:w="2270" w:type="dxa"/>
            <w:gridSpan w:val="8"/>
            <w:shd w:val="clear" w:color="auto" w:fill="FFFFFF"/>
            <w:vAlign w:val="center"/>
          </w:tcPr>
          <w:p w:rsidR="0088546A" w:rsidRPr="00226652" w:rsidRDefault="0088546A" w:rsidP="0088546A">
            <w:pPr>
              <w:pStyle w:val="Bodytext20"/>
              <w:shd w:val="clear" w:color="auto" w:fill="auto"/>
              <w:spacing w:line="190" w:lineRule="exact"/>
              <w:jc w:val="center"/>
              <w:rPr>
                <w:rStyle w:val="Bodytext295pt"/>
                <w:rFonts w:eastAsia="SimSun" w:cs="Times New Roman"/>
              </w:rPr>
            </w:pPr>
            <w:r w:rsidRPr="00226652">
              <w:rPr>
                <w:rStyle w:val="Bodytext295pt"/>
                <w:rFonts w:eastAsia="SimSun" w:cs="Times New Roman"/>
              </w:rPr>
              <w:t>Значение показателя</w:t>
            </w:r>
          </w:p>
        </w:tc>
        <w:tc>
          <w:tcPr>
            <w:tcW w:w="2552" w:type="dxa"/>
            <w:gridSpan w:val="9"/>
            <w:shd w:val="clear" w:color="auto" w:fill="FFFFFF"/>
            <w:vAlign w:val="center"/>
          </w:tcPr>
          <w:p w:rsidR="0088546A" w:rsidRPr="00226652" w:rsidRDefault="0088546A" w:rsidP="0088546A">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Вид доступности,</w:t>
            </w:r>
          </w:p>
          <w:p w:rsidR="0088546A" w:rsidRPr="00226652" w:rsidRDefault="0088546A" w:rsidP="0088546A">
            <w:pPr>
              <w:pStyle w:val="Bodytext20"/>
              <w:shd w:val="clear" w:color="auto" w:fill="auto"/>
              <w:spacing w:line="190" w:lineRule="exact"/>
              <w:ind w:left="1069"/>
              <w:rPr>
                <w:rStyle w:val="Bodytext295pt"/>
                <w:rFonts w:eastAsia="SimSun" w:cs="Times New Roman"/>
              </w:rPr>
            </w:pPr>
            <w:r w:rsidRPr="00226652">
              <w:rPr>
                <w:rStyle w:val="Bodytext295pt"/>
                <w:rFonts w:eastAsia="SimSun" w:cs="Times New Roman"/>
              </w:rPr>
              <w:t>ед. изм.</w:t>
            </w:r>
          </w:p>
        </w:tc>
        <w:tc>
          <w:tcPr>
            <w:tcW w:w="4461" w:type="dxa"/>
            <w:gridSpan w:val="19"/>
            <w:shd w:val="clear" w:color="auto" w:fill="FFFFFF"/>
            <w:vAlign w:val="center"/>
          </w:tcPr>
          <w:p w:rsidR="0088546A" w:rsidRPr="00226652" w:rsidRDefault="0088546A" w:rsidP="0088546A">
            <w:pPr>
              <w:pStyle w:val="Bodytext20"/>
              <w:shd w:val="clear" w:color="auto" w:fill="auto"/>
              <w:spacing w:line="190" w:lineRule="exact"/>
              <w:ind w:left="1069"/>
              <w:rPr>
                <w:rStyle w:val="Bodytext295pt"/>
                <w:rFonts w:eastAsia="SimSun" w:cs="Times New Roman"/>
              </w:rPr>
            </w:pPr>
            <w:r w:rsidRPr="00226652">
              <w:rPr>
                <w:rStyle w:val="Bodytext295pt"/>
                <w:rFonts w:eastAsia="SimSun" w:cs="Times New Roman"/>
              </w:rPr>
              <w:t>Значение показателя</w:t>
            </w:r>
          </w:p>
        </w:tc>
      </w:tr>
      <w:tr w:rsidR="003168C6" w:rsidRPr="00226652" w:rsidTr="00923827">
        <w:trPr>
          <w:gridAfter w:val="2"/>
          <w:wAfter w:w="45" w:type="dxa"/>
          <w:trHeight w:val="923"/>
        </w:trPr>
        <w:tc>
          <w:tcPr>
            <w:tcW w:w="421" w:type="dxa"/>
            <w:vMerge w:val="restart"/>
            <w:shd w:val="clear" w:color="auto" w:fill="FFFFFF"/>
            <w:vAlign w:val="center"/>
          </w:tcPr>
          <w:p w:rsidR="003168C6" w:rsidRPr="00226652" w:rsidRDefault="00935AFC" w:rsidP="003168C6">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4.</w:t>
            </w:r>
          </w:p>
        </w:tc>
        <w:tc>
          <w:tcPr>
            <w:tcW w:w="2662" w:type="dxa"/>
            <w:gridSpan w:val="2"/>
            <w:vMerge w:val="restart"/>
            <w:shd w:val="clear" w:color="auto" w:fill="FFFFFF"/>
            <w:vAlign w:val="center"/>
          </w:tcPr>
          <w:p w:rsidR="003168C6" w:rsidRPr="00226652" w:rsidRDefault="003168C6" w:rsidP="003168C6">
            <w:pPr>
              <w:pStyle w:val="Bodytext20"/>
              <w:spacing w:line="230" w:lineRule="exact"/>
              <w:jc w:val="center"/>
              <w:rPr>
                <w:rStyle w:val="Bodytext295pt"/>
                <w:rFonts w:eastAsia="SimSun" w:cs="Times New Roman"/>
              </w:rPr>
            </w:pPr>
            <w:r w:rsidRPr="00226652">
              <w:rPr>
                <w:rStyle w:val="Bodytext295pt"/>
                <w:rFonts w:eastAsia="SimSun" w:cs="Times New Roman"/>
              </w:rPr>
              <w:t>Медицинские организации, оказывающие услуги в амбулаторных условиях</w:t>
            </w:r>
          </w:p>
          <w:p w:rsidR="003168C6" w:rsidRPr="00226652" w:rsidRDefault="003168C6" w:rsidP="003168C6">
            <w:pPr>
              <w:pStyle w:val="Bodytext20"/>
              <w:shd w:val="clear" w:color="auto" w:fill="auto"/>
              <w:spacing w:line="230" w:lineRule="exact"/>
              <w:jc w:val="center"/>
              <w:rPr>
                <w:rStyle w:val="Bodytext295pt"/>
                <w:rFonts w:eastAsia="SimSun" w:cs="Times New Roman"/>
              </w:rPr>
            </w:pPr>
            <w:r w:rsidRPr="00226652">
              <w:rPr>
                <w:rStyle w:val="Bodytext295pt"/>
                <w:rFonts w:eastAsia="SimSun" w:cs="Times New Roman"/>
              </w:rPr>
              <w:t>(амбулатория, в том числе врачебная *, или центр (отделение) общей врачебной практики (семей-ной медицины))</w:t>
            </w:r>
          </w:p>
        </w:tc>
        <w:tc>
          <w:tcPr>
            <w:tcW w:w="2678" w:type="dxa"/>
            <w:gridSpan w:val="6"/>
            <w:shd w:val="clear" w:color="auto" w:fill="FFFFFF"/>
            <w:vAlign w:val="center"/>
          </w:tcPr>
          <w:p w:rsidR="003168C6" w:rsidRPr="00226652" w:rsidRDefault="003168C6" w:rsidP="003168C6">
            <w:pPr>
              <w:jc w:val="center"/>
              <w:rPr>
                <w:rFonts w:ascii="Times New Roman" w:hAnsi="Times New Roman"/>
                <w:color w:val="000000"/>
                <w:sz w:val="19"/>
                <w:szCs w:val="19"/>
              </w:rPr>
            </w:pPr>
            <w:r w:rsidRPr="00226652">
              <w:rPr>
                <w:rFonts w:ascii="Times New Roman" w:hAnsi="Times New Roman"/>
                <w:sz w:val="19"/>
                <w:szCs w:val="19"/>
              </w:rPr>
              <w:t>посещения в смену на 1 тыс. чел.</w:t>
            </w:r>
          </w:p>
        </w:tc>
        <w:tc>
          <w:tcPr>
            <w:tcW w:w="2266" w:type="dxa"/>
            <w:gridSpan w:val="7"/>
            <w:shd w:val="clear" w:color="auto" w:fill="FFFFFF"/>
            <w:vAlign w:val="center"/>
          </w:tcPr>
          <w:p w:rsidR="003168C6" w:rsidRPr="00226652" w:rsidRDefault="003168C6" w:rsidP="003168C6">
            <w:pPr>
              <w:pStyle w:val="Bodytext20"/>
              <w:shd w:val="clear" w:color="auto" w:fill="auto"/>
              <w:spacing w:line="190" w:lineRule="exact"/>
              <w:jc w:val="center"/>
              <w:rPr>
                <w:rStyle w:val="Bodytext295pt"/>
                <w:rFonts w:eastAsia="SimSun" w:cs="Times New Roman"/>
              </w:rPr>
            </w:pPr>
            <w:r w:rsidRPr="00226652">
              <w:rPr>
                <w:sz w:val="19"/>
                <w:szCs w:val="19"/>
              </w:rPr>
              <w:t>18,15</w:t>
            </w:r>
          </w:p>
        </w:tc>
        <w:tc>
          <w:tcPr>
            <w:tcW w:w="2540" w:type="dxa"/>
            <w:gridSpan w:val="10"/>
            <w:shd w:val="clear" w:color="auto" w:fill="FFFFFF"/>
            <w:vAlign w:val="center"/>
          </w:tcPr>
          <w:p w:rsidR="003168C6" w:rsidRPr="00226652" w:rsidRDefault="003168C6" w:rsidP="003168C6">
            <w:pPr>
              <w:pStyle w:val="Bodytext20"/>
              <w:shd w:val="clear" w:color="auto" w:fill="auto"/>
              <w:spacing w:line="230" w:lineRule="exact"/>
              <w:jc w:val="center"/>
              <w:rPr>
                <w:rStyle w:val="Bodytext295pt"/>
                <w:rFonts w:eastAsia="SimSun" w:cs="Times New Roman"/>
              </w:rPr>
            </w:pPr>
            <w:r w:rsidRPr="00226652">
              <w:rPr>
                <w:rStyle w:val="Bodytext295pt"/>
                <w:rFonts w:eastAsia="SimSun" w:cs="Times New Roman"/>
              </w:rPr>
              <w:t>пешеходная до</w:t>
            </w:r>
            <w:r w:rsidRPr="00226652">
              <w:rPr>
                <w:rStyle w:val="Bodytext295pt"/>
                <w:rFonts w:eastAsia="SimSun" w:cs="Times New Roman"/>
              </w:rPr>
              <w:softHyphen/>
              <w:t>ступность, минуты</w:t>
            </w:r>
          </w:p>
        </w:tc>
        <w:tc>
          <w:tcPr>
            <w:tcW w:w="4523" w:type="dxa"/>
            <w:gridSpan w:val="20"/>
            <w:shd w:val="clear" w:color="auto" w:fill="FFFFFF"/>
            <w:vAlign w:val="center"/>
          </w:tcPr>
          <w:p w:rsidR="003168C6" w:rsidRPr="00226652" w:rsidRDefault="003168C6" w:rsidP="003168C6">
            <w:pPr>
              <w:pStyle w:val="Bodytext20"/>
              <w:spacing w:line="230" w:lineRule="exact"/>
              <w:jc w:val="center"/>
              <w:rPr>
                <w:rFonts w:cs="Times New Roman"/>
                <w:sz w:val="19"/>
                <w:szCs w:val="19"/>
              </w:rPr>
            </w:pPr>
            <w:r w:rsidRPr="00226652">
              <w:rPr>
                <w:rFonts w:cs="Times New Roman"/>
                <w:sz w:val="19"/>
                <w:szCs w:val="19"/>
              </w:rPr>
              <w:t>Не устанавливается</w:t>
            </w:r>
          </w:p>
        </w:tc>
      </w:tr>
      <w:tr w:rsidR="003168C6" w:rsidRPr="00226652" w:rsidTr="00923827">
        <w:trPr>
          <w:gridAfter w:val="2"/>
          <w:wAfter w:w="45" w:type="dxa"/>
          <w:trHeight w:val="922"/>
        </w:trPr>
        <w:tc>
          <w:tcPr>
            <w:tcW w:w="421" w:type="dxa"/>
            <w:vMerge/>
            <w:shd w:val="clear" w:color="auto" w:fill="FFFFFF"/>
            <w:vAlign w:val="center"/>
          </w:tcPr>
          <w:p w:rsidR="003168C6" w:rsidRPr="00226652" w:rsidRDefault="003168C6" w:rsidP="003168C6">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3168C6" w:rsidRPr="00226652" w:rsidRDefault="003168C6" w:rsidP="003168C6">
            <w:pPr>
              <w:pStyle w:val="Bodytext20"/>
              <w:spacing w:line="230" w:lineRule="exact"/>
              <w:jc w:val="center"/>
              <w:rPr>
                <w:rStyle w:val="Bodytext295pt"/>
                <w:rFonts w:eastAsia="SimSun" w:cs="Times New Roman"/>
              </w:rPr>
            </w:pPr>
          </w:p>
        </w:tc>
        <w:tc>
          <w:tcPr>
            <w:tcW w:w="2678" w:type="dxa"/>
            <w:gridSpan w:val="6"/>
            <w:shd w:val="clear" w:color="auto" w:fill="FFFFFF"/>
            <w:vAlign w:val="center"/>
          </w:tcPr>
          <w:p w:rsidR="003168C6" w:rsidRPr="00226652" w:rsidRDefault="003168C6" w:rsidP="003168C6">
            <w:pPr>
              <w:jc w:val="center"/>
              <w:rPr>
                <w:rFonts w:ascii="Times New Roman" w:hAnsi="Times New Roman"/>
                <w:color w:val="000000"/>
                <w:sz w:val="19"/>
                <w:szCs w:val="19"/>
              </w:rPr>
            </w:pPr>
            <w:r w:rsidRPr="00226652">
              <w:rPr>
                <w:rFonts w:ascii="Times New Roman" w:hAnsi="Times New Roman"/>
                <w:color w:val="000000"/>
                <w:sz w:val="19"/>
                <w:szCs w:val="19"/>
              </w:rPr>
              <w:t xml:space="preserve">Количество объектов на сельский населенный пункт от </w:t>
            </w:r>
            <w:r w:rsidR="003B4DAF">
              <w:rPr>
                <w:rFonts w:ascii="Times New Roman" w:hAnsi="Times New Roman"/>
                <w:color w:val="000000"/>
                <w:sz w:val="19"/>
                <w:szCs w:val="19"/>
              </w:rPr>
              <w:t xml:space="preserve"> </w:t>
            </w:r>
            <w:r w:rsidRPr="00226652">
              <w:rPr>
                <w:rFonts w:ascii="Times New Roman" w:hAnsi="Times New Roman"/>
                <w:color w:val="000000"/>
                <w:sz w:val="19"/>
                <w:szCs w:val="19"/>
              </w:rPr>
              <w:t>2 до 10 тыс. чел</w:t>
            </w:r>
          </w:p>
        </w:tc>
        <w:tc>
          <w:tcPr>
            <w:tcW w:w="2266" w:type="dxa"/>
            <w:gridSpan w:val="7"/>
            <w:shd w:val="clear" w:color="auto" w:fill="FFFFFF"/>
            <w:vAlign w:val="center"/>
          </w:tcPr>
          <w:p w:rsidR="003168C6" w:rsidRPr="00226652" w:rsidRDefault="003168C6" w:rsidP="003168C6">
            <w:pPr>
              <w:pStyle w:val="Bodytext20"/>
              <w:shd w:val="clear" w:color="auto" w:fill="auto"/>
              <w:spacing w:line="190" w:lineRule="exact"/>
              <w:jc w:val="center"/>
              <w:rPr>
                <w:rStyle w:val="Bodytext295pt"/>
                <w:rFonts w:eastAsia="SimSun" w:cs="Times New Roman"/>
              </w:rPr>
            </w:pPr>
            <w:r w:rsidRPr="00226652">
              <w:rPr>
                <w:sz w:val="19"/>
                <w:szCs w:val="19"/>
              </w:rPr>
              <w:t xml:space="preserve">1 </w:t>
            </w:r>
          </w:p>
        </w:tc>
        <w:tc>
          <w:tcPr>
            <w:tcW w:w="2540" w:type="dxa"/>
            <w:gridSpan w:val="10"/>
            <w:shd w:val="clear" w:color="auto" w:fill="FFFFFF"/>
            <w:vAlign w:val="center"/>
          </w:tcPr>
          <w:p w:rsidR="003168C6" w:rsidRPr="00226652" w:rsidRDefault="003168C6" w:rsidP="003168C6">
            <w:pPr>
              <w:pStyle w:val="Bodytext20"/>
              <w:shd w:val="clear" w:color="auto" w:fill="auto"/>
              <w:spacing w:line="230" w:lineRule="exact"/>
              <w:jc w:val="center"/>
              <w:rPr>
                <w:rStyle w:val="Bodytext295pt"/>
                <w:rFonts w:eastAsia="SimSun" w:cs="Times New Roman"/>
              </w:rPr>
            </w:pPr>
            <w:r w:rsidRPr="00226652">
              <w:rPr>
                <w:rStyle w:val="Bodytext295pt"/>
                <w:rFonts w:eastAsia="SimSun" w:cs="Times New Roman"/>
              </w:rPr>
              <w:t>транспортная до</w:t>
            </w:r>
            <w:r w:rsidRPr="00226652">
              <w:rPr>
                <w:rStyle w:val="Bodytext295pt"/>
                <w:rFonts w:eastAsia="SimSun" w:cs="Times New Roman"/>
              </w:rPr>
              <w:softHyphen/>
              <w:t>ступность, минуты</w:t>
            </w:r>
          </w:p>
        </w:tc>
        <w:tc>
          <w:tcPr>
            <w:tcW w:w="4523" w:type="dxa"/>
            <w:gridSpan w:val="20"/>
            <w:shd w:val="clear" w:color="auto" w:fill="FFFFFF"/>
            <w:vAlign w:val="center"/>
          </w:tcPr>
          <w:p w:rsidR="003168C6" w:rsidRPr="00226652" w:rsidRDefault="003168C6" w:rsidP="003168C6">
            <w:pPr>
              <w:pStyle w:val="Bodytext20"/>
              <w:spacing w:line="230" w:lineRule="exact"/>
              <w:jc w:val="center"/>
              <w:rPr>
                <w:rFonts w:cs="Times New Roman"/>
                <w:sz w:val="19"/>
                <w:szCs w:val="19"/>
              </w:rPr>
            </w:pPr>
            <w:r w:rsidRPr="00226652">
              <w:rPr>
                <w:rFonts w:cs="Times New Roman"/>
                <w:sz w:val="19"/>
                <w:szCs w:val="19"/>
              </w:rPr>
              <w:t>20</w:t>
            </w:r>
          </w:p>
        </w:tc>
      </w:tr>
      <w:tr w:rsidR="003168C6" w:rsidRPr="00226652" w:rsidTr="00923827">
        <w:trPr>
          <w:gridAfter w:val="2"/>
          <w:wAfter w:w="45" w:type="dxa"/>
          <w:trHeight w:val="1129"/>
        </w:trPr>
        <w:tc>
          <w:tcPr>
            <w:tcW w:w="421" w:type="dxa"/>
            <w:shd w:val="clear" w:color="auto" w:fill="FFFFFF"/>
            <w:vAlign w:val="center"/>
          </w:tcPr>
          <w:p w:rsidR="003168C6" w:rsidRPr="00226652" w:rsidRDefault="00935AFC" w:rsidP="003168C6">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5.</w:t>
            </w:r>
            <w:r w:rsidR="003168C6" w:rsidRPr="00226652">
              <w:rPr>
                <w:rStyle w:val="Bodytext295pt"/>
                <w:rFonts w:eastAsia="SimSun" w:cs="Times New Roman"/>
              </w:rPr>
              <w:t>.</w:t>
            </w:r>
          </w:p>
        </w:tc>
        <w:tc>
          <w:tcPr>
            <w:tcW w:w="2662" w:type="dxa"/>
            <w:gridSpan w:val="2"/>
            <w:shd w:val="clear" w:color="auto" w:fill="FFFFFF"/>
            <w:vAlign w:val="center"/>
          </w:tcPr>
          <w:p w:rsidR="003168C6" w:rsidRPr="00226652" w:rsidRDefault="003168C6" w:rsidP="003168C6">
            <w:pPr>
              <w:pStyle w:val="Bodytext20"/>
              <w:shd w:val="clear" w:color="auto" w:fill="auto"/>
              <w:spacing w:line="230" w:lineRule="exact"/>
              <w:jc w:val="center"/>
              <w:rPr>
                <w:rStyle w:val="Bodytext295pt"/>
                <w:rFonts w:eastAsia="SimSun" w:cs="Times New Roman"/>
              </w:rPr>
            </w:pPr>
            <w:r w:rsidRPr="00226652">
              <w:rPr>
                <w:rStyle w:val="Bodytext295pt"/>
                <w:rFonts w:eastAsia="SimSun" w:cs="Times New Roman"/>
              </w:rPr>
              <w:t>Фельдшерско-акушерский пункт**</w:t>
            </w:r>
          </w:p>
        </w:tc>
        <w:tc>
          <w:tcPr>
            <w:tcW w:w="2678" w:type="dxa"/>
            <w:gridSpan w:val="6"/>
            <w:shd w:val="clear" w:color="auto" w:fill="FFFFFF"/>
            <w:vAlign w:val="center"/>
          </w:tcPr>
          <w:p w:rsidR="003168C6" w:rsidRPr="00226652" w:rsidRDefault="003168C6" w:rsidP="003168C6">
            <w:pPr>
              <w:pStyle w:val="Bodytext20"/>
              <w:shd w:val="clear" w:color="auto" w:fill="auto"/>
              <w:spacing w:line="230" w:lineRule="exact"/>
              <w:jc w:val="center"/>
              <w:rPr>
                <w:rStyle w:val="Bodytext295pt"/>
                <w:rFonts w:eastAsia="SimSun" w:cs="Times New Roman"/>
              </w:rPr>
            </w:pPr>
            <w:r w:rsidRPr="00226652">
              <w:rPr>
                <w:rStyle w:val="Bodytext295pt"/>
                <w:rFonts w:eastAsia="SimSun" w:cs="Times New Roman"/>
              </w:rPr>
              <w:t>Количество объектов на сельский населенный пункт</w:t>
            </w:r>
          </w:p>
        </w:tc>
        <w:tc>
          <w:tcPr>
            <w:tcW w:w="1597" w:type="dxa"/>
            <w:gridSpan w:val="6"/>
            <w:shd w:val="clear" w:color="auto" w:fill="FFFFFF"/>
            <w:vAlign w:val="center"/>
          </w:tcPr>
          <w:p w:rsidR="003168C6" w:rsidRPr="00226652" w:rsidRDefault="003168C6" w:rsidP="003168C6">
            <w:pPr>
              <w:pStyle w:val="Bodytext20"/>
              <w:shd w:val="clear" w:color="auto" w:fill="auto"/>
              <w:spacing w:line="190" w:lineRule="exact"/>
              <w:jc w:val="center"/>
              <w:rPr>
                <w:rStyle w:val="Bodytext295pt"/>
                <w:rFonts w:eastAsia="SimSun" w:cs="Times New Roman"/>
              </w:rPr>
            </w:pPr>
            <w:r w:rsidRPr="00226652">
              <w:rPr>
                <w:rStyle w:val="Bodytext295pt"/>
                <w:rFonts w:eastAsia="SimSun" w:cs="Times New Roman"/>
              </w:rPr>
              <w:t>с численностью населения более 700 человек - при удаленности от других лечебно-профилактических медицинских организаций 2 км</w:t>
            </w:r>
          </w:p>
        </w:tc>
        <w:tc>
          <w:tcPr>
            <w:tcW w:w="669" w:type="dxa"/>
            <w:shd w:val="clear" w:color="auto" w:fill="FFFFFF"/>
            <w:vAlign w:val="center"/>
          </w:tcPr>
          <w:p w:rsidR="003168C6" w:rsidRPr="00226652" w:rsidRDefault="003168C6" w:rsidP="003168C6">
            <w:pPr>
              <w:pStyle w:val="Bodytext20"/>
              <w:shd w:val="clear" w:color="auto" w:fill="auto"/>
              <w:spacing w:line="190" w:lineRule="exact"/>
              <w:jc w:val="center"/>
              <w:rPr>
                <w:rStyle w:val="Bodytext295pt"/>
                <w:rFonts w:eastAsia="SimSun" w:cs="Times New Roman"/>
              </w:rPr>
            </w:pPr>
            <w:r w:rsidRPr="00226652">
              <w:rPr>
                <w:rStyle w:val="Bodytext295pt"/>
                <w:rFonts w:eastAsia="SimSun" w:cs="Times New Roman"/>
              </w:rPr>
              <w:t>1</w:t>
            </w:r>
          </w:p>
        </w:tc>
        <w:tc>
          <w:tcPr>
            <w:tcW w:w="2540" w:type="dxa"/>
            <w:gridSpan w:val="10"/>
            <w:shd w:val="clear" w:color="auto" w:fill="FFFFFF"/>
            <w:vAlign w:val="center"/>
          </w:tcPr>
          <w:p w:rsidR="003168C6" w:rsidRPr="00226652" w:rsidRDefault="003168C6" w:rsidP="003168C6">
            <w:pPr>
              <w:pStyle w:val="Bodytext20"/>
              <w:shd w:val="clear" w:color="auto" w:fill="auto"/>
              <w:spacing w:line="230" w:lineRule="exact"/>
              <w:jc w:val="center"/>
              <w:rPr>
                <w:rStyle w:val="Bodytext295pt"/>
                <w:rFonts w:eastAsia="SimSun" w:cs="Times New Roman"/>
              </w:rPr>
            </w:pPr>
            <w:r w:rsidRPr="00226652">
              <w:rPr>
                <w:rStyle w:val="Bodytext295pt"/>
                <w:rFonts w:eastAsia="SimSun" w:cs="Times New Roman"/>
              </w:rPr>
              <w:t>транспортная до</w:t>
            </w:r>
            <w:r w:rsidRPr="00226652">
              <w:rPr>
                <w:rStyle w:val="Bodytext295pt"/>
                <w:rFonts w:eastAsia="SimSun" w:cs="Times New Roman"/>
              </w:rPr>
              <w:softHyphen/>
              <w:t>ступность, минуты</w:t>
            </w:r>
          </w:p>
        </w:tc>
        <w:tc>
          <w:tcPr>
            <w:tcW w:w="4523" w:type="dxa"/>
            <w:gridSpan w:val="20"/>
            <w:shd w:val="clear" w:color="auto" w:fill="FFFFFF"/>
            <w:vAlign w:val="center"/>
          </w:tcPr>
          <w:p w:rsidR="003168C6" w:rsidRPr="00226652" w:rsidRDefault="003168C6" w:rsidP="003168C6">
            <w:pPr>
              <w:pStyle w:val="Bodytext20"/>
              <w:spacing w:line="230" w:lineRule="exact"/>
              <w:jc w:val="center"/>
              <w:rPr>
                <w:rFonts w:cs="Times New Roman"/>
                <w:sz w:val="19"/>
                <w:szCs w:val="19"/>
              </w:rPr>
            </w:pPr>
            <w:r w:rsidRPr="00226652">
              <w:rPr>
                <w:rFonts w:cs="Times New Roman"/>
                <w:sz w:val="19"/>
                <w:szCs w:val="19"/>
              </w:rPr>
              <w:t>30</w:t>
            </w:r>
          </w:p>
        </w:tc>
      </w:tr>
      <w:tr w:rsidR="003168C6" w:rsidRPr="00226652" w:rsidTr="00923827">
        <w:trPr>
          <w:gridAfter w:val="2"/>
          <w:wAfter w:w="45" w:type="dxa"/>
          <w:trHeight w:val="1129"/>
        </w:trPr>
        <w:tc>
          <w:tcPr>
            <w:tcW w:w="421" w:type="dxa"/>
            <w:shd w:val="clear" w:color="auto" w:fill="FFFFFF"/>
            <w:vAlign w:val="center"/>
          </w:tcPr>
          <w:p w:rsidR="003168C6" w:rsidRPr="00226652" w:rsidRDefault="00935AFC" w:rsidP="003168C6">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6.</w:t>
            </w:r>
          </w:p>
        </w:tc>
        <w:tc>
          <w:tcPr>
            <w:tcW w:w="2662" w:type="dxa"/>
            <w:gridSpan w:val="2"/>
            <w:shd w:val="clear" w:color="auto" w:fill="FFFFFF"/>
            <w:vAlign w:val="center"/>
          </w:tcPr>
          <w:p w:rsidR="003168C6" w:rsidRPr="00226652" w:rsidRDefault="003168C6" w:rsidP="003168C6">
            <w:pPr>
              <w:pStyle w:val="Bodytext20"/>
              <w:shd w:val="clear" w:color="auto" w:fill="auto"/>
              <w:spacing w:line="230" w:lineRule="exact"/>
              <w:jc w:val="center"/>
              <w:rPr>
                <w:rStyle w:val="Bodytext295pt"/>
                <w:rFonts w:eastAsia="SimSun" w:cs="Times New Roman"/>
              </w:rPr>
            </w:pPr>
            <w:r w:rsidRPr="00226652">
              <w:rPr>
                <w:rStyle w:val="Bodytext295pt"/>
                <w:rFonts w:eastAsia="SimSun" w:cs="Times New Roman"/>
              </w:rPr>
              <w:t>Аптека***</w:t>
            </w:r>
          </w:p>
        </w:tc>
        <w:tc>
          <w:tcPr>
            <w:tcW w:w="2678" w:type="dxa"/>
            <w:gridSpan w:val="6"/>
            <w:shd w:val="clear" w:color="auto" w:fill="FFFFFF"/>
            <w:vAlign w:val="center"/>
          </w:tcPr>
          <w:p w:rsidR="003168C6" w:rsidRPr="00226652" w:rsidRDefault="003168C6" w:rsidP="003168C6">
            <w:pPr>
              <w:pStyle w:val="Bodytext20"/>
              <w:shd w:val="clear" w:color="auto" w:fill="auto"/>
              <w:spacing w:line="230" w:lineRule="exact"/>
              <w:jc w:val="center"/>
              <w:rPr>
                <w:rStyle w:val="Bodytext295pt"/>
                <w:rFonts w:eastAsia="SimSun" w:cs="Times New Roman"/>
              </w:rPr>
            </w:pPr>
            <w:r w:rsidRPr="00226652">
              <w:rPr>
                <w:rStyle w:val="Bodytext295pt"/>
                <w:rFonts w:eastAsia="SimSun" w:cs="Times New Roman"/>
              </w:rPr>
              <w:t>Количество объектов на сельский населенный пункт</w:t>
            </w:r>
          </w:p>
        </w:tc>
        <w:tc>
          <w:tcPr>
            <w:tcW w:w="2266" w:type="dxa"/>
            <w:gridSpan w:val="7"/>
            <w:shd w:val="clear" w:color="auto" w:fill="FFFFFF"/>
            <w:vAlign w:val="center"/>
          </w:tcPr>
          <w:p w:rsidR="003168C6" w:rsidRPr="00226652" w:rsidRDefault="003168C6" w:rsidP="003168C6">
            <w:pPr>
              <w:pStyle w:val="Bodytext20"/>
              <w:shd w:val="clear" w:color="auto" w:fill="auto"/>
              <w:spacing w:line="190" w:lineRule="exact"/>
              <w:jc w:val="center"/>
              <w:rPr>
                <w:rStyle w:val="Bodytext295pt"/>
                <w:rFonts w:eastAsia="SimSun" w:cs="Times New Roman"/>
              </w:rPr>
            </w:pPr>
            <w:r w:rsidRPr="00226652">
              <w:rPr>
                <w:rStyle w:val="Bodytext295pt"/>
                <w:rFonts w:eastAsia="SimSun" w:cs="Times New Roman"/>
              </w:rPr>
              <w:t>По заданию на проектирование</w:t>
            </w:r>
          </w:p>
        </w:tc>
        <w:tc>
          <w:tcPr>
            <w:tcW w:w="2540" w:type="dxa"/>
            <w:gridSpan w:val="10"/>
            <w:shd w:val="clear" w:color="auto" w:fill="FFFFFF"/>
            <w:vAlign w:val="center"/>
          </w:tcPr>
          <w:p w:rsidR="003168C6" w:rsidRPr="00226652" w:rsidRDefault="003168C6" w:rsidP="003168C6">
            <w:pPr>
              <w:pStyle w:val="Bodytext20"/>
              <w:shd w:val="clear" w:color="auto" w:fill="auto"/>
              <w:spacing w:line="230" w:lineRule="exact"/>
              <w:jc w:val="center"/>
              <w:rPr>
                <w:rStyle w:val="Bodytext295pt"/>
                <w:rFonts w:eastAsia="SimSun" w:cs="Times New Roman"/>
              </w:rPr>
            </w:pPr>
            <w:r w:rsidRPr="00226652">
              <w:rPr>
                <w:rStyle w:val="Bodytext295pt"/>
                <w:rFonts w:eastAsia="SimSun" w:cs="Times New Roman"/>
              </w:rPr>
              <w:t>транспортная до</w:t>
            </w:r>
            <w:r w:rsidRPr="00226652">
              <w:rPr>
                <w:rStyle w:val="Bodytext295pt"/>
                <w:rFonts w:eastAsia="SimSun" w:cs="Times New Roman"/>
              </w:rPr>
              <w:softHyphen/>
              <w:t>ступность, минуты</w:t>
            </w:r>
          </w:p>
        </w:tc>
        <w:tc>
          <w:tcPr>
            <w:tcW w:w="4523" w:type="dxa"/>
            <w:gridSpan w:val="20"/>
            <w:shd w:val="clear" w:color="auto" w:fill="FFFFFF"/>
            <w:vAlign w:val="center"/>
          </w:tcPr>
          <w:p w:rsidR="003168C6" w:rsidRPr="00226652" w:rsidRDefault="003168C6" w:rsidP="003168C6">
            <w:pPr>
              <w:pStyle w:val="Bodytext20"/>
              <w:spacing w:line="230" w:lineRule="exact"/>
              <w:jc w:val="center"/>
              <w:rPr>
                <w:rFonts w:cs="Times New Roman"/>
                <w:sz w:val="19"/>
                <w:szCs w:val="19"/>
              </w:rPr>
            </w:pPr>
            <w:r w:rsidRPr="00226652">
              <w:rPr>
                <w:rFonts w:cs="Times New Roman"/>
                <w:sz w:val="19"/>
                <w:szCs w:val="19"/>
              </w:rPr>
              <w:t>30</w:t>
            </w:r>
          </w:p>
        </w:tc>
      </w:tr>
      <w:tr w:rsidR="003168C6" w:rsidRPr="00226652" w:rsidTr="003B4DAF">
        <w:trPr>
          <w:gridAfter w:val="2"/>
          <w:wAfter w:w="45" w:type="dxa"/>
          <w:trHeight w:val="703"/>
        </w:trPr>
        <w:tc>
          <w:tcPr>
            <w:tcW w:w="15090" w:type="dxa"/>
            <w:gridSpan w:val="46"/>
            <w:shd w:val="clear" w:color="auto" w:fill="FFFFFF"/>
            <w:vAlign w:val="center"/>
          </w:tcPr>
          <w:p w:rsidR="003168C6" w:rsidRPr="00226652" w:rsidRDefault="003168C6" w:rsidP="003168C6">
            <w:pPr>
              <w:pStyle w:val="Bodytext20"/>
              <w:shd w:val="clear" w:color="auto" w:fill="auto"/>
              <w:spacing w:line="230" w:lineRule="exact"/>
              <w:rPr>
                <w:rFonts w:cs="Times New Roman"/>
                <w:sz w:val="19"/>
                <w:szCs w:val="19"/>
              </w:rPr>
            </w:pPr>
            <w:r w:rsidRPr="00226652">
              <w:rPr>
                <w:rStyle w:val="Bodytext295pt"/>
                <w:rFonts w:eastAsia="SimSun" w:cs="Times New Roman"/>
              </w:rPr>
              <w:t>Примечания:</w:t>
            </w:r>
          </w:p>
          <w:p w:rsidR="003168C6" w:rsidRPr="00226652" w:rsidRDefault="003168C6" w:rsidP="003168C6">
            <w:pPr>
              <w:pStyle w:val="afff7"/>
              <w:jc w:val="both"/>
              <w:rPr>
                <w:rFonts w:ascii="Times New Roman" w:hAnsi="Times New Roman"/>
                <w:spacing w:val="2"/>
                <w:sz w:val="19"/>
                <w:szCs w:val="19"/>
                <w:shd w:val="clear" w:color="auto" w:fill="FFFFFF"/>
              </w:rPr>
            </w:pPr>
            <w:r w:rsidRPr="00226652">
              <w:rPr>
                <w:rFonts w:ascii="Times New Roman" w:hAnsi="Times New Roman"/>
                <w:spacing w:val="2"/>
                <w:sz w:val="19"/>
                <w:szCs w:val="19"/>
                <w:shd w:val="clear" w:color="auto" w:fill="FFFFFF"/>
              </w:rPr>
              <w:t>* - в соответствии с «Требованиями к размещению медицинских организаций государственной системы здравоохранения и муниципальной системы здравоохранения исходя из потребностей населения» утверждены приказом Министерства здравоохранения Российской Федерации от 27 февраля 2016 г. N 132н (вид медицинской помощи: первичная врачебная медико-санитарная помощь, первичная специализированная медико-санитарная помощь. Форма оказания медицинской помощи: плановая, неотложная)</w:t>
            </w:r>
            <w:r w:rsidRPr="00226652">
              <w:rPr>
                <w:rFonts w:ascii="Times New Roman" w:hAnsi="Times New Roman"/>
                <w:color w:val="000000"/>
                <w:sz w:val="19"/>
                <w:szCs w:val="19"/>
              </w:rPr>
              <w:t xml:space="preserve"> </w:t>
            </w:r>
          </w:p>
          <w:p w:rsidR="003168C6" w:rsidRPr="00226652" w:rsidRDefault="003168C6" w:rsidP="003168C6">
            <w:pPr>
              <w:pStyle w:val="afff7"/>
              <w:jc w:val="both"/>
              <w:rPr>
                <w:rFonts w:ascii="Times New Roman" w:hAnsi="Times New Roman"/>
                <w:color w:val="000000"/>
                <w:sz w:val="19"/>
                <w:szCs w:val="19"/>
              </w:rPr>
            </w:pPr>
            <w:r w:rsidRPr="00226652">
              <w:rPr>
                <w:rFonts w:ascii="Times New Roman" w:hAnsi="Times New Roman"/>
                <w:spacing w:val="2"/>
                <w:sz w:val="19"/>
                <w:szCs w:val="19"/>
                <w:shd w:val="clear" w:color="auto" w:fill="FFFFFF"/>
              </w:rPr>
              <w:t xml:space="preserve">** - </w:t>
            </w:r>
            <w:r w:rsidRPr="00226652">
              <w:rPr>
                <w:rFonts w:ascii="Times New Roman" w:hAnsi="Times New Roman"/>
                <w:color w:val="000000"/>
                <w:sz w:val="19"/>
                <w:szCs w:val="19"/>
              </w:rPr>
              <w:t>Фельдшерско-акушерские пункты (</w:t>
            </w:r>
            <w:proofErr w:type="spellStart"/>
            <w:r w:rsidRPr="00226652">
              <w:rPr>
                <w:rFonts w:ascii="Times New Roman" w:hAnsi="Times New Roman"/>
                <w:color w:val="000000"/>
                <w:sz w:val="19"/>
                <w:szCs w:val="19"/>
              </w:rPr>
              <w:t>ФАПы</w:t>
            </w:r>
            <w:proofErr w:type="spellEnd"/>
            <w:r w:rsidRPr="00226652">
              <w:rPr>
                <w:rFonts w:ascii="Times New Roman" w:hAnsi="Times New Roman"/>
                <w:color w:val="000000"/>
                <w:sz w:val="19"/>
                <w:szCs w:val="19"/>
              </w:rPr>
              <w:t xml:space="preserve">), амбулатории разворачиваются в сельской местности, где отсутствует возможность или нет необходимости предусматривать более </w:t>
            </w:r>
            <w:r w:rsidRPr="00226652">
              <w:rPr>
                <w:rFonts w:ascii="Times New Roman" w:hAnsi="Times New Roman"/>
                <w:color w:val="000000"/>
                <w:sz w:val="19"/>
                <w:szCs w:val="19"/>
              </w:rPr>
              <w:lastRenderedPageBreak/>
              <w:t>мощные медицинские организации.</w:t>
            </w:r>
          </w:p>
          <w:p w:rsidR="003168C6" w:rsidRPr="003B4DAF" w:rsidRDefault="003168C6" w:rsidP="003B4DAF">
            <w:pPr>
              <w:pStyle w:val="afff7"/>
              <w:jc w:val="both"/>
              <w:rPr>
                <w:rFonts w:ascii="Times New Roman" w:hAnsi="Times New Roman"/>
                <w:spacing w:val="2"/>
                <w:sz w:val="19"/>
                <w:szCs w:val="19"/>
                <w:shd w:val="clear" w:color="auto" w:fill="FFFFFF"/>
              </w:rPr>
            </w:pPr>
            <w:r w:rsidRPr="00226652">
              <w:rPr>
                <w:rFonts w:ascii="Times New Roman" w:hAnsi="Times New Roman"/>
                <w:spacing w:val="2"/>
                <w:sz w:val="19"/>
                <w:szCs w:val="19"/>
                <w:shd w:val="clear" w:color="auto" w:fill="FFFFFF"/>
              </w:rPr>
              <w:t xml:space="preserve">*** </w:t>
            </w:r>
            <w:r w:rsidRPr="00226652">
              <w:rPr>
                <w:rFonts w:ascii="Times New Roman" w:hAnsi="Times New Roman"/>
                <w:color w:val="000000"/>
                <w:sz w:val="19"/>
                <w:szCs w:val="19"/>
              </w:rPr>
              <w:t xml:space="preserve">- </w:t>
            </w:r>
            <w:r w:rsidRPr="00226652">
              <w:rPr>
                <w:rFonts w:ascii="Times New Roman" w:hAnsi="Times New Roman"/>
                <w:spacing w:val="2"/>
                <w:sz w:val="19"/>
                <w:szCs w:val="19"/>
                <w:shd w:val="clear" w:color="auto" w:fill="FFFFFF"/>
              </w:rPr>
              <w:t>в соответствии с приложением В* СП 118.13330.2012* «Общественные здания и сооружения» относя</w:t>
            </w:r>
            <w:r w:rsidR="003B4DAF">
              <w:rPr>
                <w:rFonts w:ascii="Times New Roman" w:hAnsi="Times New Roman"/>
                <w:spacing w:val="2"/>
                <w:sz w:val="19"/>
                <w:szCs w:val="19"/>
                <w:shd w:val="clear" w:color="auto" w:fill="FFFFFF"/>
              </w:rPr>
              <w:t>тся к медицинским организациям.</w:t>
            </w:r>
          </w:p>
        </w:tc>
      </w:tr>
      <w:tr w:rsidR="003168C6" w:rsidRPr="00226652" w:rsidTr="003168C6">
        <w:trPr>
          <w:gridAfter w:val="2"/>
          <w:wAfter w:w="45" w:type="dxa"/>
          <w:trHeight w:val="460"/>
        </w:trPr>
        <w:tc>
          <w:tcPr>
            <w:tcW w:w="15090" w:type="dxa"/>
            <w:gridSpan w:val="46"/>
            <w:shd w:val="clear" w:color="auto" w:fill="FFFFFF"/>
            <w:vAlign w:val="center"/>
          </w:tcPr>
          <w:p w:rsidR="003168C6" w:rsidRPr="00226652" w:rsidRDefault="003168C6" w:rsidP="003168C6">
            <w:pPr>
              <w:shd w:val="clear" w:color="auto" w:fill="FFFFFF"/>
              <w:spacing w:after="0"/>
              <w:jc w:val="center"/>
              <w:rPr>
                <w:rStyle w:val="Bodytext295pt"/>
                <w:rFonts w:eastAsia="SimSun"/>
                <w:lang w:eastAsia="en-US"/>
              </w:rPr>
            </w:pPr>
            <w:r w:rsidRPr="00226652">
              <w:rPr>
                <w:rFonts w:ascii="Times New Roman" w:hAnsi="Times New Roman" w:cs="Times New Roman"/>
                <w:color w:val="000000"/>
                <w:sz w:val="19"/>
                <w:szCs w:val="19"/>
              </w:rPr>
              <w:lastRenderedPageBreak/>
              <w:t>Объекты в области физической культуры и массового спорта</w:t>
            </w:r>
          </w:p>
        </w:tc>
      </w:tr>
      <w:tr w:rsidR="003168C6" w:rsidRPr="00226652" w:rsidTr="00923827">
        <w:tblPrEx>
          <w:tblCellMar>
            <w:left w:w="108" w:type="dxa"/>
            <w:right w:w="108" w:type="dxa"/>
          </w:tblCellMar>
        </w:tblPrEx>
        <w:trPr>
          <w:gridAfter w:val="2"/>
          <w:wAfter w:w="45" w:type="dxa"/>
          <w:trHeight w:val="988"/>
        </w:trPr>
        <w:tc>
          <w:tcPr>
            <w:tcW w:w="421" w:type="dxa"/>
            <w:vMerge w:val="restart"/>
            <w:vAlign w:val="center"/>
          </w:tcPr>
          <w:p w:rsidR="003168C6" w:rsidRPr="00226652" w:rsidRDefault="003168C6" w:rsidP="003168C6">
            <w:pPr>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w:t>
            </w:r>
          </w:p>
        </w:tc>
        <w:tc>
          <w:tcPr>
            <w:tcW w:w="7656" w:type="dxa"/>
            <w:gridSpan w:val="17"/>
            <w:vMerge w:val="restart"/>
            <w:vAlign w:val="center"/>
          </w:tcPr>
          <w:p w:rsidR="003168C6" w:rsidRPr="00226652" w:rsidRDefault="003168C6" w:rsidP="003168C6">
            <w:pPr>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Наименование вида объекта местного значения</w:t>
            </w:r>
          </w:p>
        </w:tc>
        <w:tc>
          <w:tcPr>
            <w:tcW w:w="2490" w:type="dxa"/>
            <w:gridSpan w:val="8"/>
            <w:vAlign w:val="center"/>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Предельные значения расчетных показателей минимально допустимого уровня обеспеченности</w:t>
            </w:r>
          </w:p>
        </w:tc>
        <w:tc>
          <w:tcPr>
            <w:tcW w:w="4523" w:type="dxa"/>
            <w:gridSpan w:val="20"/>
            <w:vAlign w:val="center"/>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Предельные значения расчетных показателей максимально допустимого уровня территориальной доступности</w:t>
            </w:r>
          </w:p>
        </w:tc>
      </w:tr>
      <w:tr w:rsidR="003168C6" w:rsidRPr="00226652" w:rsidTr="00923827">
        <w:tblPrEx>
          <w:tblCellMar>
            <w:left w:w="108" w:type="dxa"/>
            <w:right w:w="108" w:type="dxa"/>
          </w:tblCellMar>
        </w:tblPrEx>
        <w:trPr>
          <w:gridAfter w:val="2"/>
          <w:wAfter w:w="45" w:type="dxa"/>
          <w:trHeight w:val="681"/>
        </w:trPr>
        <w:tc>
          <w:tcPr>
            <w:tcW w:w="421" w:type="dxa"/>
            <w:vMerge/>
            <w:vAlign w:val="center"/>
            <w:hideMark/>
          </w:tcPr>
          <w:p w:rsidR="003168C6" w:rsidRPr="00226652" w:rsidRDefault="003168C6" w:rsidP="003168C6">
            <w:pPr>
              <w:jc w:val="center"/>
              <w:rPr>
                <w:rFonts w:ascii="Times New Roman" w:hAnsi="Times New Roman" w:cs="Times New Roman"/>
                <w:color w:val="000000"/>
                <w:sz w:val="19"/>
                <w:szCs w:val="19"/>
                <w:lang w:eastAsia="en-US"/>
              </w:rPr>
            </w:pPr>
          </w:p>
        </w:tc>
        <w:tc>
          <w:tcPr>
            <w:tcW w:w="7656" w:type="dxa"/>
            <w:gridSpan w:val="17"/>
            <w:vMerge/>
            <w:vAlign w:val="center"/>
            <w:hideMark/>
          </w:tcPr>
          <w:p w:rsidR="003168C6" w:rsidRPr="00226652" w:rsidRDefault="003168C6" w:rsidP="003168C6">
            <w:pPr>
              <w:jc w:val="center"/>
              <w:rPr>
                <w:rFonts w:ascii="Times New Roman" w:hAnsi="Times New Roman" w:cs="Times New Roman"/>
                <w:color w:val="000000"/>
                <w:sz w:val="19"/>
                <w:szCs w:val="19"/>
                <w:lang w:eastAsia="en-US"/>
              </w:rPr>
            </w:pPr>
          </w:p>
        </w:tc>
        <w:tc>
          <w:tcPr>
            <w:tcW w:w="1485" w:type="dxa"/>
            <w:gridSpan w:val="5"/>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Единица измерения</w:t>
            </w:r>
          </w:p>
        </w:tc>
        <w:tc>
          <w:tcPr>
            <w:tcW w:w="1005" w:type="dxa"/>
            <w:gridSpan w:val="3"/>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Значение показателя</w:t>
            </w:r>
          </w:p>
        </w:tc>
        <w:tc>
          <w:tcPr>
            <w:tcW w:w="1410" w:type="dxa"/>
            <w:gridSpan w:val="7"/>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Вид доступности</w:t>
            </w:r>
          </w:p>
        </w:tc>
        <w:tc>
          <w:tcPr>
            <w:tcW w:w="1135" w:type="dxa"/>
            <w:gridSpan w:val="6"/>
            <w:vAlign w:val="center"/>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Ед.</w:t>
            </w:r>
          </w:p>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измерения</w:t>
            </w:r>
          </w:p>
        </w:tc>
        <w:tc>
          <w:tcPr>
            <w:tcW w:w="1978" w:type="dxa"/>
            <w:gridSpan w:val="7"/>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Значение показателя</w:t>
            </w:r>
          </w:p>
        </w:tc>
      </w:tr>
      <w:tr w:rsidR="003168C6" w:rsidRPr="00226652" w:rsidTr="00923827">
        <w:tblPrEx>
          <w:tblCellMar>
            <w:left w:w="108" w:type="dxa"/>
            <w:right w:w="108" w:type="dxa"/>
          </w:tblCellMar>
        </w:tblPrEx>
        <w:trPr>
          <w:gridAfter w:val="2"/>
          <w:wAfter w:w="45" w:type="dxa"/>
          <w:trHeight w:val="538"/>
        </w:trPr>
        <w:tc>
          <w:tcPr>
            <w:tcW w:w="421" w:type="dxa"/>
            <w:vAlign w:val="center"/>
            <w:hideMark/>
          </w:tcPr>
          <w:p w:rsidR="003168C6" w:rsidRPr="00226652" w:rsidRDefault="00935AFC" w:rsidP="003168C6">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t>7.</w:t>
            </w:r>
          </w:p>
        </w:tc>
        <w:tc>
          <w:tcPr>
            <w:tcW w:w="7656" w:type="dxa"/>
            <w:gridSpan w:val="17"/>
            <w:vAlign w:val="center"/>
            <w:hideMark/>
          </w:tcPr>
          <w:p w:rsidR="003168C6" w:rsidRPr="00226652" w:rsidRDefault="003168C6" w:rsidP="003168C6">
            <w:pPr>
              <w:autoSpaceDE w:val="0"/>
              <w:autoSpaceDN w:val="0"/>
              <w:adjustRightInd w:val="0"/>
              <w:spacing w:after="0"/>
              <w:jc w:val="center"/>
              <w:rPr>
                <w:rFonts w:ascii="Times New Roman" w:hAnsi="Times New Roman" w:cs="Times New Roman"/>
                <w:color w:val="000000"/>
                <w:sz w:val="19"/>
                <w:szCs w:val="19"/>
                <w:lang w:eastAsia="en-US"/>
              </w:rPr>
            </w:pPr>
            <w:r w:rsidRPr="00226652">
              <w:rPr>
                <w:rFonts w:ascii="Times New Roman" w:hAnsi="Times New Roman" w:cs="Times New Roman"/>
                <w:sz w:val="19"/>
                <w:szCs w:val="19"/>
                <w:lang w:eastAsia="en-US"/>
              </w:rPr>
              <w:t>Физкультурно-спортивные залы</w:t>
            </w:r>
            <w:r w:rsidRPr="00226652">
              <w:rPr>
                <w:rFonts w:ascii="Times New Roman" w:hAnsi="Times New Roman" w:cs="Times New Roman"/>
                <w:color w:val="000000"/>
                <w:sz w:val="19"/>
                <w:szCs w:val="19"/>
                <w:lang w:eastAsia="en-US"/>
              </w:rPr>
              <w:t>*</w:t>
            </w:r>
          </w:p>
        </w:tc>
        <w:tc>
          <w:tcPr>
            <w:tcW w:w="1485" w:type="dxa"/>
            <w:gridSpan w:val="5"/>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м</w:t>
            </w:r>
            <w:r w:rsidRPr="00226652">
              <w:rPr>
                <w:rFonts w:ascii="Times New Roman" w:hAnsi="Times New Roman" w:cs="Times New Roman"/>
                <w:color w:val="000000"/>
                <w:sz w:val="19"/>
                <w:szCs w:val="19"/>
                <w:vertAlign w:val="superscript"/>
                <w:lang w:eastAsia="en-US"/>
              </w:rPr>
              <w:t>2</w:t>
            </w:r>
            <w:r w:rsidRPr="00226652">
              <w:rPr>
                <w:rFonts w:ascii="Times New Roman" w:hAnsi="Times New Roman" w:cs="Times New Roman"/>
                <w:color w:val="000000"/>
                <w:sz w:val="19"/>
                <w:szCs w:val="19"/>
                <w:lang w:eastAsia="en-US"/>
              </w:rPr>
              <w:t xml:space="preserve"> / </w:t>
            </w:r>
            <w:proofErr w:type="spellStart"/>
            <w:r w:rsidRPr="00226652">
              <w:rPr>
                <w:rFonts w:ascii="Times New Roman" w:hAnsi="Times New Roman" w:cs="Times New Roman"/>
                <w:color w:val="000000"/>
                <w:sz w:val="19"/>
                <w:szCs w:val="19"/>
                <w:lang w:eastAsia="en-US"/>
              </w:rPr>
              <w:t>тыс.чел</w:t>
            </w:r>
            <w:proofErr w:type="spellEnd"/>
            <w:r w:rsidRPr="00226652">
              <w:rPr>
                <w:rFonts w:ascii="Times New Roman" w:hAnsi="Times New Roman" w:cs="Times New Roman"/>
                <w:color w:val="000000"/>
                <w:sz w:val="19"/>
                <w:szCs w:val="19"/>
                <w:lang w:eastAsia="en-US"/>
              </w:rPr>
              <w:t>.</w:t>
            </w:r>
          </w:p>
        </w:tc>
        <w:tc>
          <w:tcPr>
            <w:tcW w:w="1005" w:type="dxa"/>
            <w:gridSpan w:val="3"/>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350</w:t>
            </w:r>
          </w:p>
        </w:tc>
        <w:tc>
          <w:tcPr>
            <w:tcW w:w="1410" w:type="dxa"/>
            <w:gridSpan w:val="7"/>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Транспортная доступность</w:t>
            </w:r>
          </w:p>
        </w:tc>
        <w:tc>
          <w:tcPr>
            <w:tcW w:w="1135" w:type="dxa"/>
            <w:gridSpan w:val="6"/>
            <w:vAlign w:val="center"/>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мин</w:t>
            </w:r>
          </w:p>
        </w:tc>
        <w:tc>
          <w:tcPr>
            <w:tcW w:w="1978" w:type="dxa"/>
            <w:gridSpan w:val="7"/>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20</w:t>
            </w:r>
          </w:p>
        </w:tc>
      </w:tr>
      <w:tr w:rsidR="003168C6" w:rsidRPr="00226652" w:rsidTr="00923827">
        <w:tblPrEx>
          <w:tblCellMar>
            <w:left w:w="108" w:type="dxa"/>
            <w:right w:w="108" w:type="dxa"/>
          </w:tblCellMar>
        </w:tblPrEx>
        <w:trPr>
          <w:gridAfter w:val="2"/>
          <w:wAfter w:w="45" w:type="dxa"/>
          <w:trHeight w:val="494"/>
        </w:trPr>
        <w:tc>
          <w:tcPr>
            <w:tcW w:w="421" w:type="dxa"/>
            <w:vAlign w:val="center"/>
            <w:hideMark/>
          </w:tcPr>
          <w:p w:rsidR="003168C6" w:rsidRPr="00226652" w:rsidRDefault="00935AFC" w:rsidP="003168C6">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t>8.</w:t>
            </w:r>
          </w:p>
        </w:tc>
        <w:tc>
          <w:tcPr>
            <w:tcW w:w="7656" w:type="dxa"/>
            <w:gridSpan w:val="17"/>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Плоскостные спортивные сооружения для населения отдельных населенных пунктов*</w:t>
            </w:r>
          </w:p>
        </w:tc>
        <w:tc>
          <w:tcPr>
            <w:tcW w:w="1485" w:type="dxa"/>
            <w:gridSpan w:val="5"/>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м</w:t>
            </w:r>
            <w:r w:rsidRPr="00226652">
              <w:rPr>
                <w:rFonts w:ascii="Times New Roman" w:hAnsi="Times New Roman" w:cs="Times New Roman"/>
                <w:color w:val="000000"/>
                <w:sz w:val="19"/>
                <w:szCs w:val="19"/>
                <w:vertAlign w:val="superscript"/>
                <w:lang w:eastAsia="en-US"/>
              </w:rPr>
              <w:t>2</w:t>
            </w:r>
            <w:r w:rsidRPr="00226652">
              <w:rPr>
                <w:rFonts w:ascii="Times New Roman" w:hAnsi="Times New Roman" w:cs="Times New Roman"/>
                <w:color w:val="000000"/>
                <w:sz w:val="19"/>
                <w:szCs w:val="19"/>
                <w:lang w:eastAsia="en-US"/>
              </w:rPr>
              <w:t xml:space="preserve"> / </w:t>
            </w:r>
            <w:proofErr w:type="spellStart"/>
            <w:r w:rsidRPr="00226652">
              <w:rPr>
                <w:rFonts w:ascii="Times New Roman" w:hAnsi="Times New Roman" w:cs="Times New Roman"/>
                <w:color w:val="000000"/>
                <w:sz w:val="19"/>
                <w:szCs w:val="19"/>
                <w:lang w:eastAsia="en-US"/>
              </w:rPr>
              <w:t>тыс.чел</w:t>
            </w:r>
            <w:proofErr w:type="spellEnd"/>
            <w:r w:rsidRPr="00226652">
              <w:rPr>
                <w:rFonts w:ascii="Times New Roman" w:hAnsi="Times New Roman" w:cs="Times New Roman"/>
                <w:color w:val="000000"/>
                <w:sz w:val="19"/>
                <w:szCs w:val="19"/>
                <w:lang w:eastAsia="en-US"/>
              </w:rPr>
              <w:t>.</w:t>
            </w:r>
          </w:p>
        </w:tc>
        <w:tc>
          <w:tcPr>
            <w:tcW w:w="1005" w:type="dxa"/>
            <w:gridSpan w:val="3"/>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2000</w:t>
            </w:r>
          </w:p>
        </w:tc>
        <w:tc>
          <w:tcPr>
            <w:tcW w:w="1410" w:type="dxa"/>
            <w:gridSpan w:val="7"/>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Пешеходная доступность,</w:t>
            </w:r>
          </w:p>
        </w:tc>
        <w:tc>
          <w:tcPr>
            <w:tcW w:w="1135" w:type="dxa"/>
            <w:gridSpan w:val="6"/>
            <w:vAlign w:val="center"/>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м</w:t>
            </w:r>
          </w:p>
        </w:tc>
        <w:tc>
          <w:tcPr>
            <w:tcW w:w="1978" w:type="dxa"/>
            <w:gridSpan w:val="7"/>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1000</w:t>
            </w:r>
          </w:p>
        </w:tc>
      </w:tr>
      <w:tr w:rsidR="003168C6" w:rsidRPr="00226652" w:rsidTr="00923827">
        <w:tblPrEx>
          <w:tblCellMar>
            <w:left w:w="108" w:type="dxa"/>
            <w:right w:w="108" w:type="dxa"/>
          </w:tblCellMar>
        </w:tblPrEx>
        <w:trPr>
          <w:gridAfter w:val="2"/>
          <w:wAfter w:w="45" w:type="dxa"/>
          <w:trHeight w:val="748"/>
        </w:trPr>
        <w:tc>
          <w:tcPr>
            <w:tcW w:w="421" w:type="dxa"/>
            <w:vAlign w:val="center"/>
            <w:hideMark/>
          </w:tcPr>
          <w:p w:rsidR="003168C6" w:rsidRPr="00226652" w:rsidRDefault="00935AFC" w:rsidP="003168C6">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t>9.</w:t>
            </w:r>
          </w:p>
        </w:tc>
        <w:tc>
          <w:tcPr>
            <w:tcW w:w="7656" w:type="dxa"/>
            <w:gridSpan w:val="17"/>
            <w:vAlign w:val="center"/>
            <w:hideMark/>
          </w:tcPr>
          <w:p w:rsidR="003168C6" w:rsidRPr="00226652" w:rsidRDefault="003168C6" w:rsidP="003168C6">
            <w:pPr>
              <w:jc w:val="center"/>
              <w:rPr>
                <w:rFonts w:ascii="Times New Roman" w:hAnsi="Times New Roman" w:cs="Times New Roman"/>
                <w:color w:val="000000"/>
                <w:sz w:val="19"/>
                <w:szCs w:val="19"/>
                <w:lang w:eastAsia="en-US"/>
              </w:rPr>
            </w:pPr>
            <w:r w:rsidRPr="00226652">
              <w:rPr>
                <w:rFonts w:ascii="Times New Roman" w:hAnsi="Times New Roman" w:cs="Times New Roman"/>
                <w:sz w:val="19"/>
                <w:szCs w:val="19"/>
                <w:lang w:eastAsia="en-US"/>
              </w:rPr>
              <w:t>Плавательные бассейны*</w:t>
            </w:r>
          </w:p>
        </w:tc>
        <w:tc>
          <w:tcPr>
            <w:tcW w:w="1485" w:type="dxa"/>
            <w:gridSpan w:val="5"/>
            <w:vAlign w:val="center"/>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sz w:val="19"/>
                <w:szCs w:val="19"/>
                <w:lang w:eastAsia="en-US"/>
              </w:rPr>
              <w:t>м</w:t>
            </w:r>
            <w:r w:rsidRPr="00226652">
              <w:rPr>
                <w:rFonts w:ascii="Times New Roman" w:hAnsi="Times New Roman" w:cs="Times New Roman"/>
                <w:sz w:val="19"/>
                <w:szCs w:val="19"/>
                <w:vertAlign w:val="superscript"/>
                <w:lang w:eastAsia="en-US"/>
              </w:rPr>
              <w:t>2</w:t>
            </w:r>
            <w:r w:rsidRPr="00226652">
              <w:rPr>
                <w:rFonts w:ascii="Times New Roman" w:hAnsi="Times New Roman" w:cs="Times New Roman"/>
                <w:sz w:val="19"/>
                <w:szCs w:val="19"/>
                <w:lang w:eastAsia="en-US"/>
              </w:rPr>
              <w:t>зеркала воды/ тыс. чел.</w:t>
            </w:r>
          </w:p>
        </w:tc>
        <w:tc>
          <w:tcPr>
            <w:tcW w:w="1005" w:type="dxa"/>
            <w:gridSpan w:val="3"/>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sz w:val="19"/>
                <w:szCs w:val="19"/>
                <w:lang w:eastAsia="en-US"/>
              </w:rPr>
              <w:t>75</w:t>
            </w:r>
          </w:p>
        </w:tc>
        <w:tc>
          <w:tcPr>
            <w:tcW w:w="1410" w:type="dxa"/>
            <w:gridSpan w:val="7"/>
            <w:vAlign w:val="center"/>
            <w:hideMark/>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Транспортная доступность</w:t>
            </w:r>
          </w:p>
        </w:tc>
        <w:tc>
          <w:tcPr>
            <w:tcW w:w="3113" w:type="dxa"/>
            <w:gridSpan w:val="13"/>
            <w:vAlign w:val="center"/>
          </w:tcPr>
          <w:p w:rsidR="003168C6" w:rsidRPr="00226652" w:rsidRDefault="003168C6" w:rsidP="003168C6">
            <w:pPr>
              <w:spacing w:after="0"/>
              <w:jc w:val="center"/>
              <w:rPr>
                <w:rFonts w:ascii="Times New Roman" w:hAnsi="Times New Roman" w:cs="Times New Roman"/>
                <w:color w:val="000000"/>
                <w:sz w:val="19"/>
                <w:szCs w:val="19"/>
                <w:lang w:eastAsia="en-US"/>
              </w:rPr>
            </w:pPr>
            <w:r w:rsidRPr="00226652">
              <w:rPr>
                <w:rFonts w:ascii="Times New Roman" w:hAnsi="Times New Roman" w:cs="Times New Roman"/>
                <w:color w:val="000000"/>
                <w:sz w:val="19"/>
                <w:szCs w:val="19"/>
                <w:lang w:eastAsia="en-US"/>
              </w:rPr>
              <w:t>Не устанавливается</w:t>
            </w:r>
          </w:p>
        </w:tc>
      </w:tr>
      <w:tr w:rsidR="003168C6" w:rsidRPr="00226652" w:rsidTr="003168C6">
        <w:tblPrEx>
          <w:tblCellMar>
            <w:left w:w="108" w:type="dxa"/>
            <w:right w:w="108" w:type="dxa"/>
          </w:tblCellMar>
        </w:tblPrEx>
        <w:trPr>
          <w:gridAfter w:val="2"/>
          <w:wAfter w:w="45" w:type="dxa"/>
          <w:trHeight w:val="728"/>
        </w:trPr>
        <w:tc>
          <w:tcPr>
            <w:tcW w:w="15090" w:type="dxa"/>
            <w:gridSpan w:val="46"/>
            <w:vAlign w:val="center"/>
          </w:tcPr>
          <w:p w:rsidR="003168C6" w:rsidRPr="00226652" w:rsidRDefault="003168C6" w:rsidP="003168C6">
            <w:pPr>
              <w:pStyle w:val="Bodytext20"/>
              <w:shd w:val="clear" w:color="auto" w:fill="auto"/>
              <w:spacing w:line="230" w:lineRule="exact"/>
              <w:rPr>
                <w:rFonts w:cs="Times New Roman"/>
                <w:sz w:val="19"/>
                <w:szCs w:val="19"/>
              </w:rPr>
            </w:pPr>
            <w:r w:rsidRPr="00226652">
              <w:rPr>
                <w:rStyle w:val="Bodytext295pt"/>
                <w:rFonts w:eastAsia="SimSun" w:cs="Times New Roman"/>
              </w:rPr>
              <w:t>Примечание:</w:t>
            </w:r>
          </w:p>
          <w:p w:rsidR="003168C6" w:rsidRPr="00226652" w:rsidRDefault="003168C6" w:rsidP="003168C6">
            <w:pPr>
              <w:shd w:val="clear" w:color="auto" w:fill="FFFFFF"/>
              <w:spacing w:after="0" w:line="240" w:lineRule="auto"/>
              <w:rPr>
                <w:rFonts w:ascii="Times New Roman" w:hAnsi="Times New Roman" w:cs="Times New Roman"/>
                <w:color w:val="000000"/>
                <w:sz w:val="19"/>
                <w:szCs w:val="19"/>
              </w:rPr>
            </w:pPr>
            <w:r w:rsidRPr="00226652">
              <w:rPr>
                <w:rFonts w:ascii="Times New Roman" w:hAnsi="Times New Roman" w:cs="Times New Roman"/>
                <w:sz w:val="19"/>
                <w:szCs w:val="19"/>
              </w:rPr>
              <w:t>* - размещение объектов возможно как в составе или на базе образовательных учреждений (школ) и культурно-досуговых учреждений (сельский клуб и пр.), так и в составе физкультурно-оздоровительных, а также универсальных спортивных комплексов.</w:t>
            </w:r>
          </w:p>
        </w:tc>
      </w:tr>
      <w:tr w:rsidR="003168C6" w:rsidRPr="00226652" w:rsidTr="003168C6">
        <w:trPr>
          <w:gridAfter w:val="2"/>
          <w:wAfter w:w="45" w:type="dxa"/>
          <w:trHeight w:hRule="exact" w:val="578"/>
        </w:trPr>
        <w:tc>
          <w:tcPr>
            <w:tcW w:w="15090" w:type="dxa"/>
            <w:gridSpan w:val="46"/>
            <w:shd w:val="clear" w:color="auto" w:fill="FFFFFF"/>
            <w:vAlign w:val="center"/>
          </w:tcPr>
          <w:p w:rsidR="003168C6" w:rsidRPr="00226652" w:rsidRDefault="003168C6" w:rsidP="003168C6">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Объекты в области культуры и искусства и библиотечного обслуживания</w:t>
            </w:r>
          </w:p>
        </w:tc>
      </w:tr>
      <w:tr w:rsidR="003168C6" w:rsidRPr="00226652" w:rsidTr="00923827">
        <w:trPr>
          <w:gridAfter w:val="2"/>
          <w:wAfter w:w="45" w:type="dxa"/>
          <w:trHeight w:hRule="exact" w:val="474"/>
        </w:trPr>
        <w:tc>
          <w:tcPr>
            <w:tcW w:w="421" w:type="dxa"/>
            <w:vMerge w:val="restart"/>
            <w:shd w:val="clear" w:color="auto" w:fill="FFFFFF"/>
            <w:vAlign w:val="center"/>
          </w:tcPr>
          <w:p w:rsidR="003168C6" w:rsidRPr="00226652" w:rsidRDefault="003168C6" w:rsidP="003168C6">
            <w:pPr>
              <w:pStyle w:val="Bodytext20"/>
              <w:shd w:val="clear" w:color="auto" w:fill="auto"/>
              <w:spacing w:after="60" w:line="190" w:lineRule="exact"/>
              <w:jc w:val="center"/>
              <w:rPr>
                <w:rFonts w:cs="Times New Roman"/>
                <w:sz w:val="19"/>
                <w:szCs w:val="19"/>
              </w:rPr>
            </w:pPr>
            <w:r w:rsidRPr="00226652">
              <w:rPr>
                <w:rStyle w:val="Bodytext295pt"/>
                <w:rFonts w:eastAsia="SimSun" w:cs="Times New Roman"/>
              </w:rPr>
              <w:t>№</w:t>
            </w:r>
          </w:p>
          <w:p w:rsidR="003168C6" w:rsidRPr="00226652" w:rsidRDefault="003168C6" w:rsidP="003168C6">
            <w:pPr>
              <w:pStyle w:val="Bodytext20"/>
              <w:shd w:val="clear" w:color="auto" w:fill="auto"/>
              <w:spacing w:before="60" w:line="190" w:lineRule="exact"/>
              <w:jc w:val="center"/>
              <w:rPr>
                <w:rFonts w:cs="Times New Roman"/>
                <w:sz w:val="19"/>
                <w:szCs w:val="19"/>
              </w:rPr>
            </w:pPr>
          </w:p>
        </w:tc>
        <w:tc>
          <w:tcPr>
            <w:tcW w:w="2662" w:type="dxa"/>
            <w:gridSpan w:val="2"/>
            <w:vMerge w:val="restart"/>
            <w:shd w:val="clear" w:color="auto" w:fill="FFFFFF"/>
            <w:vAlign w:val="center"/>
          </w:tcPr>
          <w:p w:rsidR="003168C6" w:rsidRPr="00226652" w:rsidRDefault="003168C6" w:rsidP="003168C6">
            <w:pPr>
              <w:pStyle w:val="Bodytext20"/>
              <w:shd w:val="clear" w:color="auto" w:fill="auto"/>
              <w:spacing w:line="230" w:lineRule="exact"/>
              <w:jc w:val="center"/>
              <w:rPr>
                <w:rFonts w:cs="Times New Roman"/>
                <w:sz w:val="19"/>
                <w:szCs w:val="19"/>
              </w:rPr>
            </w:pPr>
            <w:r w:rsidRPr="00226652">
              <w:rPr>
                <w:rStyle w:val="Bodytext295pt"/>
                <w:rFonts w:eastAsia="SimSun" w:cs="Times New Roman"/>
              </w:rPr>
              <w:t>Наименование вида объекта местного зна</w:t>
            </w:r>
            <w:r w:rsidRPr="00226652">
              <w:rPr>
                <w:rStyle w:val="Bodytext295pt"/>
                <w:rFonts w:eastAsia="SimSun" w:cs="Times New Roman"/>
              </w:rPr>
              <w:softHyphen/>
              <w:t>чения</w:t>
            </w:r>
          </w:p>
        </w:tc>
        <w:tc>
          <w:tcPr>
            <w:tcW w:w="4944" w:type="dxa"/>
            <w:gridSpan w:val="13"/>
            <w:shd w:val="clear" w:color="auto" w:fill="FFFFFF"/>
            <w:vAlign w:val="center"/>
          </w:tcPr>
          <w:p w:rsidR="003168C6" w:rsidRPr="00226652" w:rsidRDefault="003168C6" w:rsidP="003168C6">
            <w:pPr>
              <w:pStyle w:val="Bodytext20"/>
              <w:shd w:val="clear" w:color="auto" w:fill="auto"/>
              <w:spacing w:line="235" w:lineRule="exact"/>
              <w:jc w:val="center"/>
              <w:rPr>
                <w:rFonts w:cs="Times New Roman"/>
                <w:sz w:val="19"/>
                <w:szCs w:val="19"/>
              </w:rPr>
            </w:pPr>
            <w:r w:rsidRPr="00226652">
              <w:rPr>
                <w:rStyle w:val="Bodytext295pt"/>
                <w:rFonts w:eastAsia="SimSun" w:cs="Times New Roman"/>
              </w:rPr>
              <w:t>Значения расчетных показателей минимально допустимого уровня обеспеченности</w:t>
            </w:r>
          </w:p>
        </w:tc>
        <w:tc>
          <w:tcPr>
            <w:tcW w:w="7063" w:type="dxa"/>
            <w:gridSpan w:val="30"/>
            <w:shd w:val="clear" w:color="auto" w:fill="FFFFFF"/>
            <w:vAlign w:val="center"/>
          </w:tcPr>
          <w:p w:rsidR="003168C6" w:rsidRPr="00226652" w:rsidRDefault="003168C6" w:rsidP="003168C6">
            <w:pPr>
              <w:pStyle w:val="Bodytext20"/>
              <w:shd w:val="clear" w:color="auto" w:fill="auto"/>
              <w:spacing w:line="230" w:lineRule="exact"/>
              <w:jc w:val="center"/>
              <w:rPr>
                <w:rFonts w:cs="Times New Roman"/>
                <w:sz w:val="19"/>
                <w:szCs w:val="19"/>
              </w:rPr>
            </w:pPr>
            <w:r w:rsidRPr="00226652">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3168C6" w:rsidRPr="00226652" w:rsidTr="00923827">
        <w:trPr>
          <w:gridAfter w:val="2"/>
          <w:wAfter w:w="45" w:type="dxa"/>
          <w:trHeight w:hRule="exact" w:val="699"/>
        </w:trPr>
        <w:tc>
          <w:tcPr>
            <w:tcW w:w="421" w:type="dxa"/>
            <w:vMerge/>
            <w:shd w:val="clear" w:color="auto" w:fill="FFFFFF"/>
            <w:vAlign w:val="center"/>
          </w:tcPr>
          <w:p w:rsidR="003168C6" w:rsidRPr="00226652" w:rsidRDefault="003168C6" w:rsidP="003168C6">
            <w:pPr>
              <w:jc w:val="center"/>
              <w:rPr>
                <w:rFonts w:ascii="Times New Roman" w:hAnsi="Times New Roman" w:cs="Times New Roman"/>
                <w:sz w:val="19"/>
                <w:szCs w:val="19"/>
              </w:rPr>
            </w:pPr>
          </w:p>
        </w:tc>
        <w:tc>
          <w:tcPr>
            <w:tcW w:w="2662" w:type="dxa"/>
            <w:gridSpan w:val="2"/>
            <w:vMerge/>
            <w:shd w:val="clear" w:color="auto" w:fill="FFFFFF"/>
            <w:vAlign w:val="center"/>
          </w:tcPr>
          <w:p w:rsidR="003168C6" w:rsidRPr="00226652" w:rsidRDefault="003168C6" w:rsidP="003168C6">
            <w:pPr>
              <w:jc w:val="center"/>
              <w:rPr>
                <w:rFonts w:ascii="Times New Roman" w:hAnsi="Times New Roman" w:cs="Times New Roman"/>
                <w:sz w:val="19"/>
                <w:szCs w:val="19"/>
              </w:rPr>
            </w:pPr>
          </w:p>
        </w:tc>
        <w:tc>
          <w:tcPr>
            <w:tcW w:w="2678" w:type="dxa"/>
            <w:gridSpan w:val="6"/>
            <w:shd w:val="clear" w:color="auto" w:fill="FFFFFF"/>
            <w:vAlign w:val="center"/>
          </w:tcPr>
          <w:p w:rsidR="003168C6" w:rsidRPr="00226652" w:rsidRDefault="003168C6" w:rsidP="003168C6">
            <w:pPr>
              <w:pStyle w:val="Bodytext20"/>
              <w:shd w:val="clear" w:color="auto" w:fill="auto"/>
              <w:spacing w:line="230" w:lineRule="exact"/>
              <w:jc w:val="center"/>
              <w:rPr>
                <w:rFonts w:cs="Times New Roman"/>
                <w:sz w:val="19"/>
                <w:szCs w:val="19"/>
              </w:rPr>
            </w:pPr>
            <w:r w:rsidRPr="00226652">
              <w:rPr>
                <w:rStyle w:val="Bodytext295pt"/>
                <w:rFonts w:eastAsia="SimSun" w:cs="Times New Roman"/>
              </w:rPr>
              <w:t>единица из</w:t>
            </w:r>
            <w:r w:rsidRPr="00226652">
              <w:rPr>
                <w:rStyle w:val="Bodytext295pt"/>
                <w:rFonts w:eastAsia="SimSun" w:cs="Times New Roman"/>
              </w:rPr>
              <w:softHyphen/>
              <w:t>мерения, численность населения</w:t>
            </w:r>
          </w:p>
        </w:tc>
        <w:tc>
          <w:tcPr>
            <w:tcW w:w="2266" w:type="dxa"/>
            <w:gridSpan w:val="7"/>
            <w:shd w:val="clear" w:color="auto" w:fill="FFFFFF"/>
            <w:vAlign w:val="center"/>
          </w:tcPr>
          <w:p w:rsidR="003168C6" w:rsidRPr="00226652" w:rsidRDefault="003168C6" w:rsidP="003168C6">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значение показателя</w:t>
            </w:r>
          </w:p>
        </w:tc>
        <w:tc>
          <w:tcPr>
            <w:tcW w:w="2540" w:type="dxa"/>
            <w:gridSpan w:val="10"/>
            <w:shd w:val="clear" w:color="auto" w:fill="FFFFFF"/>
            <w:vAlign w:val="center"/>
          </w:tcPr>
          <w:p w:rsidR="003168C6" w:rsidRPr="00226652" w:rsidRDefault="003168C6" w:rsidP="003168C6">
            <w:pPr>
              <w:pStyle w:val="Bodytext20"/>
              <w:shd w:val="clear" w:color="auto" w:fill="auto"/>
              <w:spacing w:line="230" w:lineRule="exact"/>
              <w:jc w:val="center"/>
              <w:rPr>
                <w:rFonts w:cs="Times New Roman"/>
                <w:sz w:val="19"/>
                <w:szCs w:val="19"/>
              </w:rPr>
            </w:pPr>
            <w:r w:rsidRPr="00226652">
              <w:rPr>
                <w:rStyle w:val="Bodytext295pt"/>
                <w:rFonts w:eastAsia="SimSun" w:cs="Times New Roman"/>
              </w:rPr>
              <w:t>вид доступности, ед. изм.</w:t>
            </w:r>
          </w:p>
        </w:tc>
        <w:tc>
          <w:tcPr>
            <w:tcW w:w="4523" w:type="dxa"/>
            <w:gridSpan w:val="20"/>
            <w:shd w:val="clear" w:color="auto" w:fill="FFFFFF"/>
            <w:vAlign w:val="center"/>
          </w:tcPr>
          <w:p w:rsidR="003168C6" w:rsidRPr="00226652" w:rsidRDefault="003168C6" w:rsidP="003168C6">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значение показателя</w:t>
            </w:r>
          </w:p>
        </w:tc>
      </w:tr>
      <w:tr w:rsidR="003168C6" w:rsidRPr="00226652" w:rsidTr="00923827">
        <w:trPr>
          <w:gridAfter w:val="2"/>
          <w:wAfter w:w="45" w:type="dxa"/>
          <w:trHeight w:hRule="exact" w:val="889"/>
        </w:trPr>
        <w:tc>
          <w:tcPr>
            <w:tcW w:w="421" w:type="dxa"/>
            <w:shd w:val="clear" w:color="auto" w:fill="FFFFFF"/>
            <w:vAlign w:val="center"/>
          </w:tcPr>
          <w:p w:rsidR="003168C6" w:rsidRPr="00226652" w:rsidRDefault="00935AFC" w:rsidP="003168C6">
            <w:pPr>
              <w:pStyle w:val="Bodytext20"/>
              <w:shd w:val="clear" w:color="auto" w:fill="auto"/>
              <w:spacing w:line="190" w:lineRule="exact"/>
              <w:jc w:val="center"/>
              <w:rPr>
                <w:rFonts w:cs="Times New Roman"/>
                <w:sz w:val="19"/>
                <w:szCs w:val="19"/>
              </w:rPr>
            </w:pPr>
            <w:r>
              <w:rPr>
                <w:rStyle w:val="Bodytext295pt"/>
                <w:rFonts w:eastAsia="SimSun" w:cs="Times New Roman"/>
              </w:rPr>
              <w:t>10.</w:t>
            </w:r>
          </w:p>
        </w:tc>
        <w:tc>
          <w:tcPr>
            <w:tcW w:w="2662" w:type="dxa"/>
            <w:gridSpan w:val="2"/>
            <w:shd w:val="clear" w:color="auto" w:fill="FFFFFF"/>
            <w:vAlign w:val="center"/>
          </w:tcPr>
          <w:p w:rsidR="003168C6" w:rsidRPr="00226652" w:rsidRDefault="003168C6" w:rsidP="003168C6">
            <w:pPr>
              <w:pStyle w:val="Bodytext20"/>
              <w:shd w:val="clear" w:color="auto" w:fill="auto"/>
              <w:spacing w:line="190" w:lineRule="exact"/>
              <w:jc w:val="center"/>
              <w:rPr>
                <w:rFonts w:cs="Times New Roman"/>
                <w:sz w:val="19"/>
                <w:szCs w:val="19"/>
              </w:rPr>
            </w:pPr>
            <w:r w:rsidRPr="00226652">
              <w:rPr>
                <w:rFonts w:cs="Times New Roman"/>
                <w:sz w:val="19"/>
                <w:szCs w:val="19"/>
              </w:rPr>
              <w:t>Учреждения культуры клубного типа сельских поселений</w:t>
            </w:r>
          </w:p>
        </w:tc>
        <w:tc>
          <w:tcPr>
            <w:tcW w:w="2678" w:type="dxa"/>
            <w:gridSpan w:val="6"/>
            <w:shd w:val="clear" w:color="auto" w:fill="FFFFFF"/>
            <w:vAlign w:val="center"/>
          </w:tcPr>
          <w:p w:rsidR="00025BA4" w:rsidRPr="00226652" w:rsidRDefault="00025BA4" w:rsidP="00025BA4">
            <w:pPr>
              <w:pStyle w:val="Bodytext20"/>
              <w:spacing w:line="226" w:lineRule="exact"/>
              <w:jc w:val="center"/>
              <w:rPr>
                <w:sz w:val="19"/>
                <w:szCs w:val="19"/>
              </w:rPr>
            </w:pPr>
            <w:r w:rsidRPr="00226652">
              <w:rPr>
                <w:sz w:val="19"/>
                <w:szCs w:val="19"/>
              </w:rPr>
              <w:t>кол-во мест/на 1тыс.жителей, в сельском</w:t>
            </w:r>
          </w:p>
          <w:p w:rsidR="003168C6" w:rsidRPr="00226652" w:rsidRDefault="00025BA4" w:rsidP="00025BA4">
            <w:pPr>
              <w:pStyle w:val="Bodytext20"/>
              <w:shd w:val="clear" w:color="auto" w:fill="auto"/>
              <w:spacing w:line="226" w:lineRule="exact"/>
              <w:jc w:val="center"/>
              <w:rPr>
                <w:rFonts w:cs="Times New Roman"/>
                <w:sz w:val="19"/>
                <w:szCs w:val="19"/>
              </w:rPr>
            </w:pPr>
            <w:r w:rsidRPr="00226652">
              <w:rPr>
                <w:sz w:val="19"/>
                <w:szCs w:val="19"/>
              </w:rPr>
              <w:t>поселении с числом жителей от 2 тысяч до 5 тысяч чел.</w:t>
            </w:r>
          </w:p>
        </w:tc>
        <w:tc>
          <w:tcPr>
            <w:tcW w:w="2266" w:type="dxa"/>
            <w:gridSpan w:val="7"/>
            <w:shd w:val="clear" w:color="auto" w:fill="FFFFFF"/>
            <w:vAlign w:val="center"/>
          </w:tcPr>
          <w:p w:rsidR="003168C6" w:rsidRPr="00226652" w:rsidRDefault="00025BA4" w:rsidP="003168C6">
            <w:pPr>
              <w:pStyle w:val="Bodytext20"/>
              <w:shd w:val="clear" w:color="auto" w:fill="auto"/>
              <w:spacing w:line="190" w:lineRule="exact"/>
              <w:jc w:val="center"/>
              <w:rPr>
                <w:rFonts w:cs="Times New Roman"/>
                <w:sz w:val="19"/>
                <w:szCs w:val="19"/>
              </w:rPr>
            </w:pPr>
            <w:r w:rsidRPr="00226652">
              <w:rPr>
                <w:rFonts w:cs="Times New Roman"/>
                <w:sz w:val="19"/>
                <w:szCs w:val="19"/>
              </w:rPr>
              <w:t>100</w:t>
            </w:r>
          </w:p>
        </w:tc>
        <w:tc>
          <w:tcPr>
            <w:tcW w:w="2540" w:type="dxa"/>
            <w:gridSpan w:val="10"/>
            <w:shd w:val="clear" w:color="auto" w:fill="FFFFFF"/>
            <w:vAlign w:val="center"/>
          </w:tcPr>
          <w:p w:rsidR="003168C6" w:rsidRPr="00226652" w:rsidRDefault="003168C6" w:rsidP="003168C6">
            <w:pPr>
              <w:pStyle w:val="Bodytext20"/>
              <w:shd w:val="clear" w:color="auto" w:fill="auto"/>
              <w:spacing w:line="230" w:lineRule="exact"/>
              <w:jc w:val="center"/>
              <w:rPr>
                <w:rFonts w:cs="Times New Roman"/>
                <w:sz w:val="19"/>
                <w:szCs w:val="19"/>
              </w:rPr>
            </w:pPr>
            <w:r w:rsidRPr="00226652">
              <w:rPr>
                <w:rStyle w:val="Bodytext295pt"/>
                <w:rFonts w:eastAsia="SimSun" w:cs="Times New Roman"/>
              </w:rPr>
              <w:t>транспортная до</w:t>
            </w:r>
            <w:r w:rsidRPr="00226652">
              <w:rPr>
                <w:rStyle w:val="Bodytext295pt"/>
                <w:rFonts w:eastAsia="SimSun" w:cs="Times New Roman"/>
              </w:rPr>
              <w:softHyphen/>
              <w:t>ступность, минуты</w:t>
            </w:r>
          </w:p>
        </w:tc>
        <w:tc>
          <w:tcPr>
            <w:tcW w:w="4523" w:type="dxa"/>
            <w:gridSpan w:val="20"/>
            <w:shd w:val="clear" w:color="auto" w:fill="FFFFFF"/>
            <w:vAlign w:val="center"/>
          </w:tcPr>
          <w:p w:rsidR="003168C6" w:rsidRPr="00226652" w:rsidRDefault="003168C6" w:rsidP="003168C6">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30</w:t>
            </w:r>
          </w:p>
        </w:tc>
      </w:tr>
      <w:tr w:rsidR="00923827" w:rsidRPr="00226652" w:rsidTr="00923827">
        <w:trPr>
          <w:gridAfter w:val="2"/>
          <w:wAfter w:w="45" w:type="dxa"/>
          <w:trHeight w:val="591"/>
        </w:trPr>
        <w:tc>
          <w:tcPr>
            <w:tcW w:w="421" w:type="dxa"/>
            <w:vMerge w:val="restart"/>
            <w:shd w:val="clear" w:color="auto" w:fill="FFFFFF"/>
            <w:vAlign w:val="center"/>
          </w:tcPr>
          <w:p w:rsidR="00923827" w:rsidRPr="00226652" w:rsidRDefault="00935AFC" w:rsidP="00923827">
            <w:pPr>
              <w:pStyle w:val="Bodytext20"/>
              <w:shd w:val="clear" w:color="auto" w:fill="auto"/>
              <w:spacing w:line="190" w:lineRule="exact"/>
              <w:jc w:val="center"/>
              <w:rPr>
                <w:rFonts w:cs="Times New Roman"/>
                <w:sz w:val="19"/>
                <w:szCs w:val="19"/>
              </w:rPr>
            </w:pPr>
            <w:r>
              <w:rPr>
                <w:rStyle w:val="Bodytext295pt"/>
                <w:rFonts w:eastAsia="SimSun" w:cs="Times New Roman"/>
              </w:rPr>
              <w:t>11.</w:t>
            </w:r>
          </w:p>
        </w:tc>
        <w:tc>
          <w:tcPr>
            <w:tcW w:w="2662" w:type="dxa"/>
            <w:gridSpan w:val="2"/>
            <w:vMerge w:val="restart"/>
            <w:shd w:val="clear" w:color="auto" w:fill="FFFFFF"/>
            <w:vAlign w:val="center"/>
          </w:tcPr>
          <w:p w:rsidR="00923827" w:rsidRPr="00226652" w:rsidRDefault="00923827" w:rsidP="00923827">
            <w:pPr>
              <w:pStyle w:val="Bodytext20"/>
              <w:shd w:val="clear" w:color="auto" w:fill="auto"/>
              <w:spacing w:line="230" w:lineRule="exact"/>
              <w:jc w:val="center"/>
              <w:rPr>
                <w:rFonts w:cs="Times New Roman"/>
                <w:sz w:val="19"/>
                <w:szCs w:val="19"/>
              </w:rPr>
            </w:pPr>
            <w:r w:rsidRPr="00226652">
              <w:rPr>
                <w:rFonts w:cs="Times New Roman"/>
                <w:sz w:val="19"/>
                <w:szCs w:val="19"/>
              </w:rPr>
              <w:t>Общедоступные библиотеки сельских поселений (сельские массовые библиотеки)</w:t>
            </w:r>
          </w:p>
        </w:tc>
        <w:tc>
          <w:tcPr>
            <w:tcW w:w="2678" w:type="dxa"/>
            <w:gridSpan w:val="6"/>
            <w:shd w:val="clear" w:color="auto" w:fill="FFFFFF"/>
            <w:vAlign w:val="center"/>
          </w:tcPr>
          <w:p w:rsidR="00923827" w:rsidRPr="00226652" w:rsidRDefault="00923827" w:rsidP="00923827">
            <w:pPr>
              <w:pStyle w:val="Bodytext20"/>
              <w:shd w:val="clear" w:color="auto" w:fill="auto"/>
              <w:spacing w:line="226" w:lineRule="exact"/>
              <w:jc w:val="center"/>
              <w:rPr>
                <w:rFonts w:cs="Times New Roman"/>
                <w:sz w:val="19"/>
                <w:szCs w:val="19"/>
              </w:rPr>
            </w:pPr>
            <w:r w:rsidRPr="00226652">
              <w:rPr>
                <w:rFonts w:cs="Times New Roman"/>
                <w:sz w:val="19"/>
                <w:szCs w:val="19"/>
              </w:rPr>
              <w:t xml:space="preserve">кол-во объектов/на 1 </w:t>
            </w:r>
            <w:proofErr w:type="spellStart"/>
            <w:r w:rsidRPr="00226652">
              <w:rPr>
                <w:rFonts w:cs="Times New Roman"/>
                <w:sz w:val="19"/>
                <w:szCs w:val="19"/>
              </w:rPr>
              <w:t>тыс</w:t>
            </w:r>
            <w:proofErr w:type="spellEnd"/>
            <w:r w:rsidRPr="00226652">
              <w:rPr>
                <w:rFonts w:cs="Times New Roman"/>
                <w:sz w:val="19"/>
                <w:szCs w:val="19"/>
              </w:rPr>
              <w:t xml:space="preserve"> жителей, </w:t>
            </w:r>
            <w:proofErr w:type="spellStart"/>
            <w:r w:rsidRPr="00226652">
              <w:rPr>
                <w:rFonts w:cs="Times New Roman"/>
                <w:sz w:val="19"/>
                <w:szCs w:val="19"/>
              </w:rPr>
              <w:t>с.Нижнее</w:t>
            </w:r>
            <w:proofErr w:type="spellEnd"/>
            <w:r w:rsidRPr="00226652">
              <w:rPr>
                <w:rFonts w:cs="Times New Roman"/>
                <w:sz w:val="19"/>
                <w:szCs w:val="19"/>
              </w:rPr>
              <w:t xml:space="preserve"> Санчелеево (число жителей свыше 1 тыс. чел.)</w:t>
            </w:r>
          </w:p>
        </w:tc>
        <w:tc>
          <w:tcPr>
            <w:tcW w:w="2266" w:type="dxa"/>
            <w:gridSpan w:val="7"/>
            <w:shd w:val="clear" w:color="auto" w:fill="FFFFFF"/>
            <w:vAlign w:val="center"/>
          </w:tcPr>
          <w:p w:rsidR="00923827" w:rsidRPr="00226652" w:rsidRDefault="00923827" w:rsidP="00923827">
            <w:pPr>
              <w:pStyle w:val="Bodytext20"/>
              <w:spacing w:line="190" w:lineRule="exact"/>
              <w:jc w:val="center"/>
              <w:rPr>
                <w:rFonts w:cs="Times New Roman"/>
                <w:sz w:val="19"/>
                <w:szCs w:val="19"/>
              </w:rPr>
            </w:pPr>
            <w:r w:rsidRPr="00226652">
              <w:rPr>
                <w:rFonts w:cs="Times New Roman"/>
                <w:sz w:val="19"/>
                <w:szCs w:val="19"/>
              </w:rPr>
              <w:t>1</w:t>
            </w:r>
          </w:p>
        </w:tc>
        <w:tc>
          <w:tcPr>
            <w:tcW w:w="2602" w:type="dxa"/>
            <w:gridSpan w:val="11"/>
            <w:vMerge w:val="restart"/>
            <w:shd w:val="clear" w:color="auto" w:fill="FFFFFF"/>
            <w:vAlign w:val="center"/>
          </w:tcPr>
          <w:p w:rsidR="00923827" w:rsidRPr="00226652" w:rsidRDefault="00923827" w:rsidP="00923827">
            <w:pPr>
              <w:pStyle w:val="Bodytext20"/>
              <w:shd w:val="clear" w:color="auto" w:fill="auto"/>
              <w:spacing w:line="230" w:lineRule="exact"/>
              <w:jc w:val="center"/>
              <w:rPr>
                <w:rFonts w:cs="Times New Roman"/>
                <w:sz w:val="19"/>
                <w:szCs w:val="19"/>
              </w:rPr>
            </w:pPr>
            <w:r w:rsidRPr="00226652">
              <w:rPr>
                <w:rStyle w:val="Bodytext295pt"/>
                <w:rFonts w:eastAsia="SimSun" w:cs="Times New Roman"/>
              </w:rPr>
              <w:t>транспортная до</w:t>
            </w:r>
            <w:r w:rsidRPr="00226652">
              <w:rPr>
                <w:rStyle w:val="Bodytext295pt"/>
                <w:rFonts w:eastAsia="SimSun" w:cs="Times New Roman"/>
              </w:rPr>
              <w:softHyphen/>
              <w:t>ступность, минуты</w:t>
            </w:r>
          </w:p>
        </w:tc>
        <w:tc>
          <w:tcPr>
            <w:tcW w:w="4461" w:type="dxa"/>
            <w:gridSpan w:val="19"/>
            <w:vMerge w:val="restart"/>
            <w:shd w:val="clear" w:color="auto" w:fill="FFFFFF"/>
            <w:vAlign w:val="center"/>
          </w:tcPr>
          <w:p w:rsidR="00923827" w:rsidRPr="00226652" w:rsidRDefault="00923827" w:rsidP="00923827">
            <w:pPr>
              <w:pStyle w:val="Bodytext20"/>
              <w:shd w:val="clear" w:color="auto" w:fill="auto"/>
              <w:spacing w:line="190" w:lineRule="exact"/>
              <w:jc w:val="center"/>
              <w:rPr>
                <w:rFonts w:cs="Times New Roman"/>
                <w:sz w:val="19"/>
                <w:szCs w:val="19"/>
              </w:rPr>
            </w:pPr>
            <w:r w:rsidRPr="00226652">
              <w:rPr>
                <w:rStyle w:val="Bodytext295pt"/>
                <w:rFonts w:eastAsia="SimSun" w:cs="Times New Roman"/>
              </w:rPr>
              <w:t>30</w:t>
            </w:r>
          </w:p>
        </w:tc>
      </w:tr>
      <w:tr w:rsidR="00923827" w:rsidRPr="00226652" w:rsidTr="00923827">
        <w:trPr>
          <w:gridAfter w:val="2"/>
          <w:wAfter w:w="45" w:type="dxa"/>
          <w:trHeight w:val="588"/>
        </w:trPr>
        <w:tc>
          <w:tcPr>
            <w:tcW w:w="421" w:type="dxa"/>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923827" w:rsidRPr="00226652" w:rsidRDefault="00923827"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923827" w:rsidRPr="00226652" w:rsidRDefault="00923827" w:rsidP="00923827">
            <w:pPr>
              <w:pStyle w:val="Bodytext20"/>
              <w:shd w:val="clear" w:color="auto" w:fill="auto"/>
              <w:spacing w:line="226" w:lineRule="exact"/>
              <w:jc w:val="center"/>
              <w:rPr>
                <w:rFonts w:cs="Times New Roman"/>
                <w:sz w:val="19"/>
                <w:szCs w:val="19"/>
              </w:rPr>
            </w:pPr>
            <w:r w:rsidRPr="00226652">
              <w:rPr>
                <w:rFonts w:cs="Times New Roman"/>
                <w:sz w:val="19"/>
                <w:szCs w:val="19"/>
              </w:rPr>
              <w:t>кол-во объектов, с. Новая Васильевка (число жителей до 500 чел., расположено на расстоянии до 5 км от административного центра поселения</w:t>
            </w:r>
          </w:p>
        </w:tc>
        <w:tc>
          <w:tcPr>
            <w:tcW w:w="2266" w:type="dxa"/>
            <w:gridSpan w:val="7"/>
            <w:shd w:val="clear" w:color="auto" w:fill="FFFFFF"/>
            <w:vAlign w:val="center"/>
          </w:tcPr>
          <w:p w:rsidR="00923827" w:rsidRPr="00226652" w:rsidRDefault="00923827" w:rsidP="00923827">
            <w:pPr>
              <w:pStyle w:val="Bodytext20"/>
              <w:spacing w:line="190" w:lineRule="exact"/>
              <w:jc w:val="center"/>
              <w:rPr>
                <w:rFonts w:cs="Times New Roman"/>
                <w:sz w:val="19"/>
                <w:szCs w:val="19"/>
              </w:rPr>
            </w:pPr>
            <w:r w:rsidRPr="00226652">
              <w:rPr>
                <w:rFonts w:cs="Times New Roman"/>
                <w:sz w:val="19"/>
                <w:szCs w:val="19"/>
              </w:rPr>
              <w:t xml:space="preserve">1 отдел </w:t>
            </w:r>
            <w:proofErr w:type="spellStart"/>
            <w:r w:rsidRPr="00226652">
              <w:rPr>
                <w:rFonts w:cs="Times New Roman"/>
                <w:sz w:val="19"/>
                <w:szCs w:val="19"/>
              </w:rPr>
              <w:t>внестационарного</w:t>
            </w:r>
            <w:proofErr w:type="spellEnd"/>
            <w:r w:rsidRPr="00226652">
              <w:rPr>
                <w:rFonts w:cs="Times New Roman"/>
                <w:sz w:val="19"/>
                <w:szCs w:val="19"/>
              </w:rPr>
              <w:t xml:space="preserve"> обслуживания</w:t>
            </w:r>
          </w:p>
        </w:tc>
        <w:tc>
          <w:tcPr>
            <w:tcW w:w="2602" w:type="dxa"/>
            <w:gridSpan w:val="11"/>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r>
      <w:tr w:rsidR="00923827" w:rsidRPr="00226652" w:rsidTr="00923827">
        <w:trPr>
          <w:gridAfter w:val="2"/>
          <w:wAfter w:w="45" w:type="dxa"/>
          <w:trHeight w:val="588"/>
        </w:trPr>
        <w:tc>
          <w:tcPr>
            <w:tcW w:w="421" w:type="dxa"/>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923827" w:rsidRPr="00226652" w:rsidRDefault="00923827"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923827" w:rsidRPr="00226652" w:rsidRDefault="00923827" w:rsidP="00923827">
            <w:pPr>
              <w:pStyle w:val="Bodytext20"/>
              <w:spacing w:line="226" w:lineRule="exact"/>
              <w:jc w:val="center"/>
              <w:rPr>
                <w:rFonts w:cs="Times New Roman"/>
                <w:sz w:val="19"/>
                <w:szCs w:val="19"/>
              </w:rPr>
            </w:pPr>
            <w:r w:rsidRPr="00226652">
              <w:rPr>
                <w:rFonts w:cs="Times New Roman"/>
                <w:sz w:val="19"/>
                <w:szCs w:val="19"/>
              </w:rPr>
              <w:t xml:space="preserve">кол-во единиц хранения, Свыше </w:t>
            </w:r>
          </w:p>
          <w:p w:rsidR="00923827" w:rsidRPr="00226652" w:rsidRDefault="00923827" w:rsidP="00923827">
            <w:pPr>
              <w:pStyle w:val="Bodytext20"/>
              <w:shd w:val="clear" w:color="auto" w:fill="auto"/>
              <w:spacing w:line="226" w:lineRule="exact"/>
              <w:jc w:val="center"/>
              <w:rPr>
                <w:rFonts w:cs="Times New Roman"/>
                <w:sz w:val="19"/>
                <w:szCs w:val="19"/>
              </w:rPr>
            </w:pPr>
            <w:r w:rsidRPr="00226652">
              <w:rPr>
                <w:rFonts w:cs="Times New Roman"/>
                <w:sz w:val="19"/>
                <w:szCs w:val="19"/>
              </w:rPr>
              <w:t>2 до 5 тыс. чел</w:t>
            </w:r>
          </w:p>
        </w:tc>
        <w:tc>
          <w:tcPr>
            <w:tcW w:w="2266" w:type="dxa"/>
            <w:gridSpan w:val="7"/>
            <w:shd w:val="clear" w:color="auto" w:fill="FFFFFF"/>
            <w:vAlign w:val="center"/>
          </w:tcPr>
          <w:p w:rsidR="00923827" w:rsidRPr="00226652" w:rsidRDefault="00923827" w:rsidP="00923827">
            <w:pPr>
              <w:pStyle w:val="Bodytext20"/>
              <w:spacing w:line="190" w:lineRule="exact"/>
              <w:jc w:val="center"/>
              <w:rPr>
                <w:rFonts w:cs="Times New Roman"/>
                <w:sz w:val="19"/>
                <w:szCs w:val="19"/>
              </w:rPr>
            </w:pPr>
            <w:r w:rsidRPr="00226652">
              <w:rPr>
                <w:rFonts w:cs="Times New Roman"/>
                <w:sz w:val="19"/>
                <w:szCs w:val="19"/>
              </w:rPr>
              <w:t>5000-6000*</w:t>
            </w:r>
          </w:p>
        </w:tc>
        <w:tc>
          <w:tcPr>
            <w:tcW w:w="2602" w:type="dxa"/>
            <w:gridSpan w:val="11"/>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r>
      <w:tr w:rsidR="00923827" w:rsidRPr="00226652" w:rsidTr="00923827">
        <w:trPr>
          <w:gridAfter w:val="2"/>
          <w:wAfter w:w="45" w:type="dxa"/>
          <w:trHeight w:val="588"/>
        </w:trPr>
        <w:tc>
          <w:tcPr>
            <w:tcW w:w="421" w:type="dxa"/>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923827" w:rsidRPr="00226652" w:rsidRDefault="00923827" w:rsidP="00923827">
            <w:pPr>
              <w:pStyle w:val="Bodytext20"/>
              <w:shd w:val="clear" w:color="auto" w:fill="auto"/>
              <w:spacing w:line="230" w:lineRule="exact"/>
              <w:jc w:val="center"/>
              <w:rPr>
                <w:rFonts w:cs="Times New Roman"/>
                <w:sz w:val="19"/>
                <w:szCs w:val="19"/>
              </w:rPr>
            </w:pPr>
          </w:p>
        </w:tc>
        <w:tc>
          <w:tcPr>
            <w:tcW w:w="2678" w:type="dxa"/>
            <w:gridSpan w:val="6"/>
            <w:shd w:val="clear" w:color="auto" w:fill="FFFFFF"/>
            <w:vAlign w:val="center"/>
          </w:tcPr>
          <w:p w:rsidR="00923827" w:rsidRPr="00226652" w:rsidRDefault="00923827" w:rsidP="00923827">
            <w:pPr>
              <w:pStyle w:val="Bodytext20"/>
              <w:spacing w:line="226" w:lineRule="exact"/>
              <w:jc w:val="center"/>
              <w:rPr>
                <w:rFonts w:cs="Times New Roman"/>
                <w:sz w:val="19"/>
                <w:szCs w:val="19"/>
              </w:rPr>
            </w:pPr>
            <w:r w:rsidRPr="00226652">
              <w:rPr>
                <w:rFonts w:cs="Times New Roman"/>
                <w:sz w:val="19"/>
                <w:szCs w:val="19"/>
              </w:rPr>
              <w:t xml:space="preserve">кол-во читательских мест / на 1 тыс. чел., Свыше </w:t>
            </w:r>
          </w:p>
          <w:p w:rsidR="00923827" w:rsidRPr="00226652" w:rsidRDefault="00923827" w:rsidP="00923827">
            <w:pPr>
              <w:pStyle w:val="Bodytext20"/>
              <w:shd w:val="clear" w:color="auto" w:fill="auto"/>
              <w:spacing w:line="226" w:lineRule="exact"/>
              <w:jc w:val="center"/>
              <w:rPr>
                <w:rFonts w:cs="Times New Roman"/>
                <w:sz w:val="19"/>
                <w:szCs w:val="19"/>
              </w:rPr>
            </w:pPr>
            <w:r w:rsidRPr="00226652">
              <w:rPr>
                <w:rFonts w:cs="Times New Roman"/>
                <w:sz w:val="19"/>
                <w:szCs w:val="19"/>
              </w:rPr>
              <w:t>2 до 5 тыс. чел</w:t>
            </w:r>
          </w:p>
        </w:tc>
        <w:tc>
          <w:tcPr>
            <w:tcW w:w="2266" w:type="dxa"/>
            <w:gridSpan w:val="7"/>
            <w:shd w:val="clear" w:color="auto" w:fill="FFFFFF"/>
            <w:vAlign w:val="center"/>
          </w:tcPr>
          <w:p w:rsidR="00923827" w:rsidRPr="00226652" w:rsidRDefault="00923827" w:rsidP="00923827">
            <w:pPr>
              <w:pStyle w:val="Bodytext20"/>
              <w:spacing w:line="190" w:lineRule="exact"/>
              <w:jc w:val="center"/>
              <w:rPr>
                <w:rFonts w:cs="Times New Roman"/>
                <w:sz w:val="19"/>
                <w:szCs w:val="19"/>
              </w:rPr>
            </w:pPr>
            <w:r w:rsidRPr="00226652">
              <w:rPr>
                <w:rFonts w:cs="Times New Roman"/>
                <w:sz w:val="19"/>
                <w:szCs w:val="19"/>
              </w:rPr>
              <w:t>4-5*</w:t>
            </w:r>
          </w:p>
        </w:tc>
        <w:tc>
          <w:tcPr>
            <w:tcW w:w="2602" w:type="dxa"/>
            <w:gridSpan w:val="11"/>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r>
      <w:tr w:rsidR="00923827" w:rsidRPr="00226652" w:rsidTr="00923827">
        <w:trPr>
          <w:gridAfter w:val="2"/>
          <w:wAfter w:w="45" w:type="dxa"/>
          <w:trHeight w:hRule="exact" w:val="871"/>
        </w:trPr>
        <w:tc>
          <w:tcPr>
            <w:tcW w:w="421" w:type="dxa"/>
            <w:shd w:val="clear" w:color="auto" w:fill="FFFFFF"/>
            <w:vAlign w:val="center"/>
          </w:tcPr>
          <w:p w:rsidR="00923827" w:rsidRPr="00226652" w:rsidRDefault="00935AFC" w:rsidP="00923827">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12.</w:t>
            </w:r>
          </w:p>
        </w:tc>
        <w:tc>
          <w:tcPr>
            <w:tcW w:w="2662" w:type="dxa"/>
            <w:gridSpan w:val="2"/>
            <w:shd w:val="clear" w:color="auto" w:fill="FFFFFF"/>
            <w:vAlign w:val="center"/>
          </w:tcPr>
          <w:p w:rsidR="00923827" w:rsidRPr="00226652" w:rsidRDefault="00923827" w:rsidP="00923827">
            <w:pPr>
              <w:pStyle w:val="Bodytext20"/>
              <w:shd w:val="clear" w:color="auto" w:fill="auto"/>
              <w:spacing w:line="230" w:lineRule="exact"/>
              <w:jc w:val="center"/>
              <w:rPr>
                <w:rFonts w:cs="Times New Roman"/>
                <w:sz w:val="19"/>
                <w:szCs w:val="19"/>
              </w:rPr>
            </w:pPr>
            <w:r w:rsidRPr="00226652">
              <w:rPr>
                <w:rFonts w:cs="Times New Roman"/>
                <w:sz w:val="19"/>
                <w:szCs w:val="19"/>
              </w:rPr>
              <w:t>Детские библиотеки*</w:t>
            </w:r>
          </w:p>
        </w:tc>
        <w:tc>
          <w:tcPr>
            <w:tcW w:w="2724" w:type="dxa"/>
            <w:gridSpan w:val="7"/>
            <w:shd w:val="clear" w:color="auto" w:fill="FFFFFF"/>
            <w:vAlign w:val="center"/>
          </w:tcPr>
          <w:p w:rsidR="00923827" w:rsidRPr="00226652" w:rsidRDefault="00923827" w:rsidP="00923827">
            <w:pPr>
              <w:pStyle w:val="Bodytext20"/>
              <w:shd w:val="clear" w:color="auto" w:fill="auto"/>
              <w:spacing w:line="190" w:lineRule="exact"/>
              <w:jc w:val="center"/>
              <w:rPr>
                <w:rFonts w:cs="Times New Roman"/>
                <w:sz w:val="19"/>
                <w:szCs w:val="19"/>
              </w:rPr>
            </w:pPr>
            <w:r w:rsidRPr="00226652">
              <w:rPr>
                <w:rFonts w:cs="Times New Roman"/>
                <w:sz w:val="19"/>
                <w:szCs w:val="19"/>
              </w:rPr>
              <w:t xml:space="preserve">Кол-во объектов на каждую 1 </w:t>
            </w:r>
            <w:proofErr w:type="spellStart"/>
            <w:r w:rsidRPr="00226652">
              <w:rPr>
                <w:rFonts w:cs="Times New Roman"/>
                <w:sz w:val="19"/>
                <w:szCs w:val="19"/>
              </w:rPr>
              <w:t>тыс</w:t>
            </w:r>
            <w:proofErr w:type="spellEnd"/>
            <w:r w:rsidRPr="00226652">
              <w:rPr>
                <w:rFonts w:cs="Times New Roman"/>
                <w:sz w:val="19"/>
                <w:szCs w:val="19"/>
              </w:rPr>
              <w:t xml:space="preserve"> детского населения, с. Нижнее Санчелеево ** (число жителей </w:t>
            </w:r>
            <w:proofErr w:type="spellStart"/>
            <w:r w:rsidRPr="00226652">
              <w:rPr>
                <w:rFonts w:cs="Times New Roman"/>
                <w:sz w:val="19"/>
                <w:szCs w:val="19"/>
              </w:rPr>
              <w:t>свы-ше</w:t>
            </w:r>
            <w:proofErr w:type="spellEnd"/>
            <w:r w:rsidRPr="00226652">
              <w:rPr>
                <w:rFonts w:cs="Times New Roman"/>
                <w:sz w:val="19"/>
                <w:szCs w:val="19"/>
              </w:rPr>
              <w:t xml:space="preserve"> 1 тыс. чел.)</w:t>
            </w:r>
          </w:p>
        </w:tc>
        <w:tc>
          <w:tcPr>
            <w:tcW w:w="2220" w:type="dxa"/>
            <w:gridSpan w:val="6"/>
            <w:shd w:val="clear" w:color="auto" w:fill="FFFFFF"/>
            <w:vAlign w:val="center"/>
          </w:tcPr>
          <w:p w:rsidR="00923827" w:rsidRPr="00226652" w:rsidRDefault="00923827" w:rsidP="00923827">
            <w:pPr>
              <w:pStyle w:val="Bodytext20"/>
              <w:shd w:val="clear" w:color="auto" w:fill="auto"/>
              <w:spacing w:line="190" w:lineRule="exact"/>
              <w:jc w:val="center"/>
              <w:rPr>
                <w:rFonts w:cs="Times New Roman"/>
                <w:sz w:val="19"/>
                <w:szCs w:val="19"/>
              </w:rPr>
            </w:pPr>
            <w:r w:rsidRPr="00226652">
              <w:rPr>
                <w:rFonts w:cs="Times New Roman"/>
                <w:sz w:val="19"/>
                <w:szCs w:val="19"/>
              </w:rPr>
              <w:t>1</w:t>
            </w:r>
          </w:p>
        </w:tc>
        <w:tc>
          <w:tcPr>
            <w:tcW w:w="2602" w:type="dxa"/>
            <w:gridSpan w:val="11"/>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4461" w:type="dxa"/>
            <w:gridSpan w:val="19"/>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r>
      <w:tr w:rsidR="00923827" w:rsidRPr="00226652" w:rsidTr="00923827">
        <w:trPr>
          <w:gridAfter w:val="2"/>
          <w:wAfter w:w="45" w:type="dxa"/>
          <w:trHeight w:hRule="exact" w:val="714"/>
        </w:trPr>
        <w:tc>
          <w:tcPr>
            <w:tcW w:w="15090" w:type="dxa"/>
            <w:gridSpan w:val="46"/>
            <w:shd w:val="clear" w:color="auto" w:fill="FFFFFF"/>
            <w:vAlign w:val="center"/>
          </w:tcPr>
          <w:p w:rsidR="00923827" w:rsidRPr="00226652" w:rsidRDefault="003B4DAF" w:rsidP="00923827">
            <w:pPr>
              <w:pStyle w:val="Bodytext20"/>
              <w:shd w:val="clear" w:color="auto" w:fill="auto"/>
              <w:spacing w:line="230" w:lineRule="exact"/>
              <w:rPr>
                <w:rFonts w:cs="Times New Roman"/>
                <w:sz w:val="19"/>
                <w:szCs w:val="19"/>
              </w:rPr>
            </w:pPr>
            <w:r>
              <w:rPr>
                <w:rStyle w:val="Bodytext295pt"/>
                <w:rFonts w:eastAsia="SimSun" w:cs="Times New Roman"/>
              </w:rPr>
              <w:t>Примечания</w:t>
            </w:r>
            <w:r w:rsidR="00923827" w:rsidRPr="00226652">
              <w:rPr>
                <w:rStyle w:val="Bodytext295pt"/>
                <w:rFonts w:eastAsia="SimSun" w:cs="Times New Roman"/>
              </w:rPr>
              <w:t>:</w:t>
            </w:r>
          </w:p>
          <w:p w:rsidR="00923827" w:rsidRPr="00226652" w:rsidRDefault="00923827" w:rsidP="00923827">
            <w:pPr>
              <w:pStyle w:val="Bodytext20"/>
              <w:spacing w:line="190" w:lineRule="exact"/>
              <w:rPr>
                <w:rFonts w:cs="Times New Roman"/>
                <w:sz w:val="19"/>
                <w:szCs w:val="19"/>
              </w:rPr>
            </w:pPr>
            <w:r w:rsidRPr="00226652">
              <w:rPr>
                <w:rFonts w:cs="Times New Roman"/>
                <w:sz w:val="19"/>
                <w:szCs w:val="19"/>
              </w:rPr>
              <w:t>* Дополнительно в центральной библиотеке сельского поселения на 1 тысячу человек: 4,5-5 тысячи единиц хранения, 3-4 читательских места.</w:t>
            </w:r>
          </w:p>
          <w:p w:rsidR="00923827" w:rsidRPr="00226652" w:rsidRDefault="00923827" w:rsidP="00923827">
            <w:pPr>
              <w:pStyle w:val="Bodytext20"/>
              <w:shd w:val="clear" w:color="auto" w:fill="auto"/>
              <w:spacing w:line="190" w:lineRule="exact"/>
              <w:rPr>
                <w:rFonts w:cs="Times New Roman"/>
                <w:sz w:val="19"/>
                <w:szCs w:val="19"/>
              </w:rPr>
            </w:pPr>
            <w:r w:rsidRPr="00226652">
              <w:rPr>
                <w:rFonts w:cs="Times New Roman"/>
                <w:sz w:val="19"/>
                <w:szCs w:val="19"/>
              </w:rPr>
              <w:t>** В иных населенных пунктах сельского поселения не устанавливается.</w:t>
            </w:r>
          </w:p>
        </w:tc>
      </w:tr>
      <w:tr w:rsidR="00923827" w:rsidRPr="00226652" w:rsidTr="003168C6">
        <w:trPr>
          <w:gridAfter w:val="2"/>
          <w:wAfter w:w="45" w:type="dxa"/>
          <w:trHeight w:hRule="exact" w:val="429"/>
        </w:trPr>
        <w:tc>
          <w:tcPr>
            <w:tcW w:w="15090" w:type="dxa"/>
            <w:gridSpan w:val="46"/>
            <w:shd w:val="clear" w:color="auto" w:fill="FFFFFF"/>
            <w:vAlign w:val="center"/>
          </w:tcPr>
          <w:p w:rsidR="00923827" w:rsidRPr="00226652" w:rsidRDefault="00923827" w:rsidP="00923827">
            <w:pPr>
              <w:pStyle w:val="Bodytext20"/>
              <w:shd w:val="clear" w:color="auto" w:fill="auto"/>
              <w:spacing w:line="276" w:lineRule="auto"/>
              <w:jc w:val="center"/>
              <w:rPr>
                <w:rFonts w:cs="Times New Roman"/>
                <w:sz w:val="19"/>
                <w:szCs w:val="19"/>
              </w:rPr>
            </w:pPr>
            <w:r w:rsidRPr="00226652">
              <w:rPr>
                <w:rFonts w:eastAsia="TimesNewRomanPSMT" w:cs="Times New Roman"/>
                <w:sz w:val="19"/>
                <w:szCs w:val="19"/>
              </w:rPr>
              <w:t>Объекты местного значения в области потребительского рынка</w:t>
            </w:r>
          </w:p>
        </w:tc>
      </w:tr>
      <w:tr w:rsidR="00923827" w:rsidRPr="00226652" w:rsidTr="00923827">
        <w:trPr>
          <w:gridAfter w:val="2"/>
          <w:wAfter w:w="45" w:type="dxa"/>
          <w:trHeight w:hRule="exact" w:val="704"/>
        </w:trPr>
        <w:tc>
          <w:tcPr>
            <w:tcW w:w="421" w:type="dxa"/>
            <w:vMerge w:val="restart"/>
            <w:shd w:val="clear" w:color="auto" w:fill="FFFFFF"/>
            <w:vAlign w:val="center"/>
          </w:tcPr>
          <w:p w:rsidR="00923827" w:rsidRPr="00226652" w:rsidRDefault="00923827" w:rsidP="00923827">
            <w:pPr>
              <w:pStyle w:val="Bodytext20"/>
              <w:shd w:val="clear" w:color="auto" w:fill="auto"/>
              <w:spacing w:after="60" w:line="190" w:lineRule="exact"/>
              <w:jc w:val="center"/>
              <w:rPr>
                <w:rFonts w:cs="Times New Roman"/>
                <w:sz w:val="19"/>
                <w:szCs w:val="19"/>
              </w:rPr>
            </w:pPr>
            <w:r w:rsidRPr="00226652">
              <w:rPr>
                <w:rStyle w:val="Bodytext295pt"/>
                <w:rFonts w:eastAsia="SimSun" w:cs="Times New Roman"/>
              </w:rPr>
              <w:t>№</w:t>
            </w:r>
          </w:p>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2" w:type="dxa"/>
            <w:gridSpan w:val="2"/>
            <w:vMerge w:val="restart"/>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вида</w:t>
            </w:r>
          </w:p>
          <w:p w:rsidR="00923827" w:rsidRPr="00226652" w:rsidRDefault="00923827" w:rsidP="00923827">
            <w:pPr>
              <w:pStyle w:val="Bodytext20"/>
              <w:shd w:val="clear" w:color="auto" w:fill="auto"/>
              <w:spacing w:line="276" w:lineRule="auto"/>
              <w:jc w:val="center"/>
              <w:rPr>
                <w:rFonts w:cs="Times New Roman"/>
                <w:sz w:val="19"/>
                <w:szCs w:val="19"/>
              </w:rPr>
            </w:pPr>
            <w:r w:rsidRPr="00226652">
              <w:rPr>
                <w:rFonts w:cs="Times New Roman"/>
                <w:color w:val="000000"/>
                <w:sz w:val="19"/>
                <w:szCs w:val="19"/>
              </w:rPr>
              <w:t>объекта местного значения</w:t>
            </w:r>
          </w:p>
        </w:tc>
        <w:tc>
          <w:tcPr>
            <w:tcW w:w="4944" w:type="dxa"/>
            <w:gridSpan w:val="13"/>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w:t>
            </w:r>
          </w:p>
          <w:p w:rsidR="00923827" w:rsidRPr="00226652" w:rsidRDefault="00923827" w:rsidP="00923827">
            <w:pPr>
              <w:pStyle w:val="Bodytext20"/>
              <w:shd w:val="clear" w:color="auto" w:fill="auto"/>
              <w:spacing w:line="276" w:lineRule="auto"/>
              <w:jc w:val="center"/>
              <w:rPr>
                <w:rFonts w:cs="Times New Roman"/>
                <w:sz w:val="19"/>
                <w:szCs w:val="19"/>
              </w:rPr>
            </w:pPr>
            <w:r w:rsidRPr="00226652">
              <w:rPr>
                <w:rFonts w:cs="Times New Roman"/>
                <w:color w:val="000000"/>
                <w:sz w:val="19"/>
                <w:szCs w:val="19"/>
              </w:rPr>
              <w:t>расчетных показателей минимально допустимого уровня обеспеченности</w:t>
            </w:r>
          </w:p>
        </w:tc>
        <w:tc>
          <w:tcPr>
            <w:tcW w:w="7063" w:type="dxa"/>
            <w:gridSpan w:val="30"/>
            <w:shd w:val="clear" w:color="auto" w:fill="FFFFFF"/>
            <w:vAlign w:val="center"/>
          </w:tcPr>
          <w:p w:rsidR="00923827" w:rsidRPr="00226652" w:rsidRDefault="00923827" w:rsidP="00923827">
            <w:pPr>
              <w:pStyle w:val="Bodytext20"/>
              <w:shd w:val="clear" w:color="auto" w:fill="auto"/>
              <w:spacing w:line="276" w:lineRule="auto"/>
              <w:jc w:val="center"/>
              <w:rPr>
                <w:rFonts w:cs="Times New Roman"/>
                <w:sz w:val="19"/>
                <w:szCs w:val="19"/>
              </w:rPr>
            </w:pPr>
            <w:r w:rsidRPr="00226652">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rPr>
          <w:gridAfter w:val="2"/>
          <w:wAfter w:w="45" w:type="dxa"/>
          <w:trHeight w:hRule="exact" w:val="417"/>
        </w:trPr>
        <w:tc>
          <w:tcPr>
            <w:tcW w:w="421" w:type="dxa"/>
            <w:vMerge/>
            <w:shd w:val="clear" w:color="auto" w:fill="FFFFFF"/>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2" w:type="dxa"/>
            <w:gridSpan w:val="2"/>
            <w:vMerge/>
            <w:shd w:val="clear" w:color="auto" w:fill="FFFFFF"/>
            <w:vAlign w:val="center"/>
          </w:tcPr>
          <w:p w:rsidR="00923827" w:rsidRPr="00226652" w:rsidRDefault="00923827" w:rsidP="00923827">
            <w:pPr>
              <w:pStyle w:val="Bodytext20"/>
              <w:shd w:val="clear" w:color="auto" w:fill="auto"/>
              <w:spacing w:line="276" w:lineRule="auto"/>
              <w:jc w:val="center"/>
              <w:rPr>
                <w:rFonts w:cs="Times New Roman"/>
                <w:sz w:val="19"/>
                <w:szCs w:val="19"/>
              </w:rPr>
            </w:pPr>
          </w:p>
        </w:tc>
        <w:tc>
          <w:tcPr>
            <w:tcW w:w="2678" w:type="dxa"/>
            <w:gridSpan w:val="6"/>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 изм.</w:t>
            </w:r>
          </w:p>
        </w:tc>
        <w:tc>
          <w:tcPr>
            <w:tcW w:w="2266" w:type="dxa"/>
            <w:gridSpan w:val="7"/>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доступности,</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 изм.</w:t>
            </w:r>
          </w:p>
        </w:tc>
        <w:tc>
          <w:tcPr>
            <w:tcW w:w="3601" w:type="dxa"/>
            <w:gridSpan w:val="15"/>
            <w:tcBorders>
              <w:lef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r>
      <w:tr w:rsidR="00923827" w:rsidRPr="00226652" w:rsidTr="00923827">
        <w:trPr>
          <w:gridAfter w:val="2"/>
          <w:wAfter w:w="45" w:type="dxa"/>
          <w:trHeight w:hRule="exact" w:val="278"/>
        </w:trPr>
        <w:tc>
          <w:tcPr>
            <w:tcW w:w="421" w:type="dxa"/>
            <w:vMerge w:val="restart"/>
            <w:shd w:val="clear" w:color="auto" w:fill="FFFFFF"/>
            <w:vAlign w:val="center"/>
          </w:tcPr>
          <w:p w:rsidR="00923827" w:rsidRPr="00226652" w:rsidRDefault="00923827" w:rsidP="00923827">
            <w:pPr>
              <w:spacing w:after="0"/>
              <w:jc w:val="center"/>
              <w:rPr>
                <w:rFonts w:ascii="Times New Roman" w:hAnsi="Times New Roman"/>
                <w:sz w:val="19"/>
                <w:szCs w:val="19"/>
              </w:rPr>
            </w:pPr>
            <w:r w:rsidRPr="00226652">
              <w:rPr>
                <w:rFonts w:ascii="Times New Roman" w:hAnsi="Times New Roman"/>
                <w:sz w:val="19"/>
                <w:szCs w:val="19"/>
              </w:rPr>
              <w:t>1</w:t>
            </w:r>
            <w:r w:rsidR="00935AFC">
              <w:rPr>
                <w:rFonts w:ascii="Times New Roman" w:hAnsi="Times New Roman"/>
                <w:sz w:val="19"/>
                <w:szCs w:val="19"/>
              </w:rPr>
              <w:t>3.</w:t>
            </w:r>
          </w:p>
          <w:p w:rsidR="00923827" w:rsidRPr="00226652" w:rsidRDefault="00923827" w:rsidP="00923827">
            <w:pPr>
              <w:spacing w:after="0"/>
              <w:jc w:val="center"/>
              <w:rPr>
                <w:rFonts w:ascii="Times New Roman" w:hAnsi="Times New Roman"/>
                <w:sz w:val="19"/>
                <w:szCs w:val="19"/>
              </w:rPr>
            </w:pPr>
          </w:p>
        </w:tc>
        <w:tc>
          <w:tcPr>
            <w:tcW w:w="2662" w:type="dxa"/>
            <w:gridSpan w:val="2"/>
            <w:vMerge w:val="restart"/>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Предприятия</w:t>
            </w:r>
          </w:p>
          <w:p w:rsidR="00923827" w:rsidRPr="00226652" w:rsidRDefault="00923827" w:rsidP="00923827">
            <w:pPr>
              <w:spacing w:after="0"/>
              <w:jc w:val="center"/>
              <w:rPr>
                <w:rFonts w:ascii="Times New Roman" w:hAnsi="Times New Roman" w:cs="Times New Roman"/>
                <w:color w:val="FF0000"/>
                <w:sz w:val="19"/>
                <w:szCs w:val="19"/>
              </w:rPr>
            </w:pPr>
            <w:r w:rsidRPr="00226652">
              <w:rPr>
                <w:rFonts w:ascii="Times New Roman" w:hAnsi="Times New Roman" w:cs="Times New Roman"/>
                <w:sz w:val="19"/>
                <w:szCs w:val="19"/>
              </w:rPr>
              <w:t>торговли</w:t>
            </w:r>
          </w:p>
        </w:tc>
        <w:tc>
          <w:tcPr>
            <w:tcW w:w="2678" w:type="dxa"/>
            <w:gridSpan w:val="6"/>
            <w:vMerge w:val="restart"/>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м</w:t>
            </w:r>
            <w:r w:rsidRPr="00226652">
              <w:rPr>
                <w:rFonts w:ascii="Times New Roman" w:hAnsi="Times New Roman" w:cs="Times New Roman"/>
                <w:sz w:val="19"/>
                <w:szCs w:val="19"/>
                <w:vertAlign w:val="superscript"/>
              </w:rPr>
              <w:t>2</w:t>
            </w:r>
            <w:r w:rsidRPr="00226652">
              <w:rPr>
                <w:rFonts w:ascii="Times New Roman" w:hAnsi="Times New Roman" w:cs="Times New Roman"/>
                <w:sz w:val="19"/>
                <w:szCs w:val="19"/>
              </w:rPr>
              <w:t xml:space="preserve"> /1 </w:t>
            </w:r>
            <w:proofErr w:type="spellStart"/>
            <w:r w:rsidRPr="00226652">
              <w:rPr>
                <w:rFonts w:ascii="Times New Roman" w:hAnsi="Times New Roman" w:cs="Times New Roman"/>
                <w:sz w:val="19"/>
                <w:szCs w:val="19"/>
              </w:rPr>
              <w:t>тыс.чел</w:t>
            </w:r>
            <w:proofErr w:type="spellEnd"/>
          </w:p>
        </w:tc>
        <w:tc>
          <w:tcPr>
            <w:tcW w:w="2266" w:type="dxa"/>
            <w:gridSpan w:val="7"/>
            <w:tcBorders>
              <w:bottom w:val="single" w:sz="4" w:space="0" w:color="auto"/>
            </w:tcBorders>
            <w:shd w:val="clear" w:color="auto" w:fill="FFFFFF"/>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sz w:val="19"/>
                <w:szCs w:val="19"/>
              </w:rPr>
              <w:t xml:space="preserve">300   в </w:t>
            </w:r>
            <w:proofErr w:type="spellStart"/>
            <w:r w:rsidRPr="00226652">
              <w:rPr>
                <w:rFonts w:ascii="Times New Roman" w:hAnsi="Times New Roman" w:cs="Times New Roman"/>
                <w:sz w:val="19"/>
                <w:szCs w:val="19"/>
              </w:rPr>
              <w:t>т.ч</w:t>
            </w:r>
            <w:proofErr w:type="spellEnd"/>
            <w:r w:rsidRPr="00226652">
              <w:rPr>
                <w:rFonts w:ascii="Times New Roman" w:hAnsi="Times New Roman" w:cs="Times New Roman"/>
                <w:sz w:val="19"/>
                <w:szCs w:val="19"/>
              </w:rPr>
              <w:t>.:</w:t>
            </w:r>
          </w:p>
        </w:tc>
        <w:tc>
          <w:tcPr>
            <w:tcW w:w="3462" w:type="dxa"/>
            <w:gridSpan w:val="15"/>
            <w:vMerge w:val="restart"/>
            <w:tcBorders>
              <w:righ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пешеходная доступность, метры</w:t>
            </w:r>
          </w:p>
          <w:p w:rsidR="00923827" w:rsidRPr="00226652" w:rsidRDefault="00923827" w:rsidP="00923827">
            <w:pPr>
              <w:spacing w:after="0"/>
              <w:jc w:val="center"/>
              <w:rPr>
                <w:rFonts w:ascii="Times New Roman" w:hAnsi="Times New Roman" w:cs="Times New Roman"/>
                <w:sz w:val="19"/>
                <w:szCs w:val="19"/>
              </w:rPr>
            </w:pPr>
          </w:p>
        </w:tc>
        <w:tc>
          <w:tcPr>
            <w:tcW w:w="3601" w:type="dxa"/>
            <w:gridSpan w:val="15"/>
            <w:vMerge w:val="restart"/>
            <w:tcBorders>
              <w:lef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2000*</w:t>
            </w:r>
          </w:p>
        </w:tc>
      </w:tr>
      <w:tr w:rsidR="00923827" w:rsidRPr="00226652" w:rsidTr="00923827">
        <w:trPr>
          <w:gridAfter w:val="2"/>
          <w:wAfter w:w="45" w:type="dxa"/>
          <w:trHeight w:hRule="exact" w:val="828"/>
        </w:trPr>
        <w:tc>
          <w:tcPr>
            <w:tcW w:w="421" w:type="dxa"/>
            <w:vMerge/>
            <w:shd w:val="clear" w:color="auto" w:fill="FFFFFF"/>
            <w:vAlign w:val="center"/>
          </w:tcPr>
          <w:p w:rsidR="00923827" w:rsidRPr="00226652" w:rsidRDefault="00923827" w:rsidP="00923827">
            <w:pPr>
              <w:spacing w:after="0"/>
              <w:jc w:val="center"/>
              <w:rPr>
                <w:rFonts w:ascii="Times New Roman" w:hAnsi="Times New Roman"/>
                <w:sz w:val="19"/>
                <w:szCs w:val="19"/>
              </w:rPr>
            </w:pPr>
          </w:p>
        </w:tc>
        <w:tc>
          <w:tcPr>
            <w:tcW w:w="2662" w:type="dxa"/>
            <w:gridSpan w:val="2"/>
            <w:vMerge/>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p>
        </w:tc>
        <w:tc>
          <w:tcPr>
            <w:tcW w:w="2678" w:type="dxa"/>
            <w:gridSpan w:val="6"/>
            <w:vMerge/>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p>
        </w:tc>
        <w:tc>
          <w:tcPr>
            <w:tcW w:w="1154" w:type="dxa"/>
            <w:gridSpan w:val="5"/>
            <w:tcBorders>
              <w:top w:val="single" w:sz="4" w:space="0" w:color="auto"/>
              <w:bottom w:val="single" w:sz="4" w:space="0" w:color="auto"/>
              <w:righ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Непродовольственных товаров:</w:t>
            </w:r>
          </w:p>
        </w:tc>
        <w:tc>
          <w:tcPr>
            <w:tcW w:w="1112" w:type="dxa"/>
            <w:gridSpan w:val="2"/>
            <w:tcBorders>
              <w:top w:val="single" w:sz="4" w:space="0" w:color="auto"/>
              <w:left w:val="single" w:sz="4" w:space="0" w:color="auto"/>
              <w:bottom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200</w:t>
            </w:r>
          </w:p>
        </w:tc>
        <w:tc>
          <w:tcPr>
            <w:tcW w:w="3462" w:type="dxa"/>
            <w:gridSpan w:val="15"/>
            <w:vMerge/>
            <w:tcBorders>
              <w:right w:val="single" w:sz="4" w:space="0" w:color="auto"/>
            </w:tcBorders>
            <w:shd w:val="clear" w:color="auto" w:fill="FFFFFF"/>
          </w:tcPr>
          <w:p w:rsidR="00923827" w:rsidRPr="00226652"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226652" w:rsidRDefault="00923827" w:rsidP="00923827">
            <w:pPr>
              <w:jc w:val="center"/>
              <w:rPr>
                <w:rFonts w:ascii="yandex-sans" w:hAnsi="yandex-sans"/>
                <w:color w:val="000000"/>
                <w:sz w:val="23"/>
                <w:szCs w:val="23"/>
              </w:rPr>
            </w:pPr>
          </w:p>
        </w:tc>
      </w:tr>
      <w:tr w:rsidR="00923827" w:rsidRPr="00226652" w:rsidTr="00923827">
        <w:trPr>
          <w:gridAfter w:val="2"/>
          <w:wAfter w:w="45" w:type="dxa"/>
          <w:trHeight w:hRule="exact" w:val="853"/>
        </w:trPr>
        <w:tc>
          <w:tcPr>
            <w:tcW w:w="421" w:type="dxa"/>
            <w:vMerge/>
            <w:shd w:val="clear" w:color="auto" w:fill="FFFFFF"/>
            <w:vAlign w:val="center"/>
          </w:tcPr>
          <w:p w:rsidR="00923827" w:rsidRPr="00226652" w:rsidRDefault="00923827" w:rsidP="00923827">
            <w:pPr>
              <w:spacing w:after="0"/>
              <w:jc w:val="center"/>
              <w:rPr>
                <w:rFonts w:ascii="Times New Roman" w:hAnsi="Times New Roman"/>
                <w:sz w:val="19"/>
                <w:szCs w:val="19"/>
              </w:rPr>
            </w:pPr>
          </w:p>
        </w:tc>
        <w:tc>
          <w:tcPr>
            <w:tcW w:w="2662" w:type="dxa"/>
            <w:gridSpan w:val="2"/>
            <w:vMerge/>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p>
        </w:tc>
        <w:tc>
          <w:tcPr>
            <w:tcW w:w="2678" w:type="dxa"/>
            <w:gridSpan w:val="6"/>
            <w:vMerge/>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p>
        </w:tc>
        <w:tc>
          <w:tcPr>
            <w:tcW w:w="1154" w:type="dxa"/>
            <w:gridSpan w:val="5"/>
            <w:tcBorders>
              <w:top w:val="single" w:sz="4" w:space="0" w:color="auto"/>
              <w:righ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Продовольственных товаров:</w:t>
            </w:r>
          </w:p>
        </w:tc>
        <w:tc>
          <w:tcPr>
            <w:tcW w:w="1112" w:type="dxa"/>
            <w:gridSpan w:val="2"/>
            <w:tcBorders>
              <w:top w:val="single" w:sz="4" w:space="0" w:color="auto"/>
              <w:lef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100</w:t>
            </w:r>
          </w:p>
        </w:tc>
        <w:tc>
          <w:tcPr>
            <w:tcW w:w="3462" w:type="dxa"/>
            <w:gridSpan w:val="15"/>
            <w:vMerge/>
            <w:tcBorders>
              <w:right w:val="single" w:sz="4" w:space="0" w:color="auto"/>
            </w:tcBorders>
            <w:shd w:val="clear" w:color="auto" w:fill="FFFFFF"/>
          </w:tcPr>
          <w:p w:rsidR="00923827" w:rsidRPr="00226652"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226652" w:rsidRDefault="00923827" w:rsidP="00923827">
            <w:pPr>
              <w:jc w:val="center"/>
              <w:rPr>
                <w:rFonts w:ascii="yandex-sans" w:hAnsi="yandex-sans"/>
                <w:color w:val="000000"/>
                <w:sz w:val="23"/>
                <w:szCs w:val="23"/>
              </w:rPr>
            </w:pPr>
          </w:p>
        </w:tc>
      </w:tr>
      <w:tr w:rsidR="00923827" w:rsidRPr="00226652" w:rsidTr="00923827">
        <w:trPr>
          <w:gridAfter w:val="2"/>
          <w:wAfter w:w="45" w:type="dxa"/>
          <w:trHeight w:hRule="exact" w:val="572"/>
        </w:trPr>
        <w:tc>
          <w:tcPr>
            <w:tcW w:w="421" w:type="dxa"/>
            <w:shd w:val="clear" w:color="auto" w:fill="FFFFFF"/>
            <w:vAlign w:val="center"/>
          </w:tcPr>
          <w:p w:rsidR="00923827" w:rsidRPr="00226652" w:rsidRDefault="00923827" w:rsidP="00935AFC">
            <w:pPr>
              <w:spacing w:after="0"/>
              <w:jc w:val="center"/>
              <w:rPr>
                <w:rFonts w:ascii="Times New Roman" w:hAnsi="Times New Roman"/>
                <w:sz w:val="19"/>
                <w:szCs w:val="19"/>
              </w:rPr>
            </w:pPr>
            <w:r w:rsidRPr="00226652">
              <w:rPr>
                <w:rFonts w:ascii="Times New Roman" w:hAnsi="Times New Roman"/>
                <w:sz w:val="19"/>
                <w:szCs w:val="19"/>
              </w:rPr>
              <w:t>1</w:t>
            </w:r>
            <w:r w:rsidR="00935AFC">
              <w:rPr>
                <w:rFonts w:ascii="Times New Roman" w:hAnsi="Times New Roman"/>
                <w:sz w:val="19"/>
                <w:szCs w:val="19"/>
              </w:rPr>
              <w:t>4.</w:t>
            </w:r>
          </w:p>
        </w:tc>
        <w:tc>
          <w:tcPr>
            <w:tcW w:w="2662" w:type="dxa"/>
            <w:gridSpan w:val="2"/>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Пункты общественного питания</w:t>
            </w:r>
          </w:p>
          <w:p w:rsidR="00923827" w:rsidRPr="00226652" w:rsidRDefault="00923827" w:rsidP="00923827">
            <w:pPr>
              <w:spacing w:after="0"/>
              <w:jc w:val="center"/>
              <w:rPr>
                <w:rFonts w:ascii="Times New Roman" w:hAnsi="Times New Roman" w:cs="Times New Roman"/>
                <w:color w:val="FF0000"/>
                <w:sz w:val="19"/>
                <w:szCs w:val="19"/>
              </w:rPr>
            </w:pPr>
          </w:p>
        </w:tc>
        <w:tc>
          <w:tcPr>
            <w:tcW w:w="2678" w:type="dxa"/>
            <w:gridSpan w:val="6"/>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 xml:space="preserve">место/ 1 </w:t>
            </w:r>
            <w:proofErr w:type="spellStart"/>
            <w:r w:rsidRPr="00226652">
              <w:rPr>
                <w:rFonts w:ascii="Times New Roman" w:hAnsi="Times New Roman" w:cs="Times New Roman"/>
                <w:sz w:val="19"/>
                <w:szCs w:val="19"/>
              </w:rPr>
              <w:t>тыс</w:t>
            </w:r>
            <w:proofErr w:type="spellEnd"/>
            <w:r w:rsidRPr="00226652">
              <w:rPr>
                <w:rFonts w:ascii="Times New Roman" w:hAnsi="Times New Roman" w:cs="Times New Roman"/>
                <w:sz w:val="19"/>
                <w:szCs w:val="19"/>
              </w:rPr>
              <w:t xml:space="preserve"> чел.</w:t>
            </w:r>
          </w:p>
        </w:tc>
        <w:tc>
          <w:tcPr>
            <w:tcW w:w="2266" w:type="dxa"/>
            <w:gridSpan w:val="7"/>
            <w:shd w:val="clear" w:color="auto" w:fill="FFFFFF"/>
            <w:vAlign w:val="center"/>
          </w:tcPr>
          <w:p w:rsidR="00923827" w:rsidRPr="00226652" w:rsidRDefault="00923827" w:rsidP="00923827">
            <w:pPr>
              <w:pStyle w:val="ConsPlusNormal"/>
              <w:spacing w:after="0"/>
              <w:ind w:firstLine="0"/>
              <w:jc w:val="center"/>
              <w:rPr>
                <w:rFonts w:ascii="Times New Roman" w:hAnsi="Times New Roman" w:cs="Times New Roman"/>
                <w:sz w:val="19"/>
                <w:szCs w:val="19"/>
              </w:rPr>
            </w:pPr>
            <w:r w:rsidRPr="00226652">
              <w:rPr>
                <w:rFonts w:ascii="Times New Roman" w:hAnsi="Times New Roman" w:cs="Times New Roman"/>
                <w:sz w:val="19"/>
                <w:szCs w:val="19"/>
              </w:rPr>
              <w:t>40</w:t>
            </w:r>
          </w:p>
        </w:tc>
        <w:tc>
          <w:tcPr>
            <w:tcW w:w="3462" w:type="dxa"/>
            <w:gridSpan w:val="15"/>
            <w:vMerge/>
            <w:tcBorders>
              <w:right w:val="single" w:sz="4" w:space="0" w:color="auto"/>
            </w:tcBorders>
            <w:shd w:val="clear" w:color="auto" w:fill="FFFFFF"/>
          </w:tcPr>
          <w:p w:rsidR="00923827" w:rsidRPr="00226652"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226652" w:rsidRDefault="00923827" w:rsidP="00923827">
            <w:pPr>
              <w:jc w:val="center"/>
              <w:rPr>
                <w:rFonts w:ascii="yandex-sans" w:hAnsi="yandex-sans"/>
                <w:color w:val="000000"/>
                <w:sz w:val="23"/>
                <w:szCs w:val="23"/>
              </w:rPr>
            </w:pPr>
          </w:p>
        </w:tc>
      </w:tr>
      <w:tr w:rsidR="00923827" w:rsidRPr="00226652" w:rsidTr="00923827">
        <w:trPr>
          <w:gridAfter w:val="2"/>
          <w:wAfter w:w="45" w:type="dxa"/>
          <w:trHeight w:hRule="exact" w:val="572"/>
        </w:trPr>
        <w:tc>
          <w:tcPr>
            <w:tcW w:w="421" w:type="dxa"/>
            <w:shd w:val="clear" w:color="auto" w:fill="FFFFFF"/>
            <w:vAlign w:val="center"/>
          </w:tcPr>
          <w:p w:rsidR="00923827" w:rsidRPr="00226652" w:rsidRDefault="00923827" w:rsidP="00935AFC">
            <w:pPr>
              <w:spacing w:after="0"/>
              <w:jc w:val="center"/>
              <w:rPr>
                <w:rFonts w:ascii="Times New Roman" w:hAnsi="Times New Roman"/>
                <w:sz w:val="19"/>
                <w:szCs w:val="19"/>
              </w:rPr>
            </w:pPr>
            <w:r w:rsidRPr="00226652">
              <w:rPr>
                <w:rFonts w:ascii="Times New Roman" w:hAnsi="Times New Roman"/>
                <w:sz w:val="19"/>
                <w:szCs w:val="19"/>
              </w:rPr>
              <w:t>1</w:t>
            </w:r>
            <w:r w:rsidR="00935AFC">
              <w:rPr>
                <w:rFonts w:ascii="Times New Roman" w:hAnsi="Times New Roman"/>
                <w:sz w:val="19"/>
                <w:szCs w:val="19"/>
              </w:rPr>
              <w:t>5.</w:t>
            </w:r>
          </w:p>
        </w:tc>
        <w:tc>
          <w:tcPr>
            <w:tcW w:w="2662" w:type="dxa"/>
            <w:gridSpan w:val="2"/>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Пункты бытового обслуживания</w:t>
            </w:r>
          </w:p>
        </w:tc>
        <w:tc>
          <w:tcPr>
            <w:tcW w:w="2678" w:type="dxa"/>
            <w:gridSpan w:val="6"/>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 xml:space="preserve">место/ 1 </w:t>
            </w:r>
            <w:proofErr w:type="spellStart"/>
            <w:r w:rsidRPr="00226652">
              <w:rPr>
                <w:rFonts w:ascii="Times New Roman" w:hAnsi="Times New Roman" w:cs="Times New Roman"/>
                <w:sz w:val="19"/>
                <w:szCs w:val="19"/>
              </w:rPr>
              <w:t>тыс</w:t>
            </w:r>
            <w:proofErr w:type="spellEnd"/>
            <w:r w:rsidRPr="00226652">
              <w:rPr>
                <w:rFonts w:ascii="Times New Roman" w:hAnsi="Times New Roman" w:cs="Times New Roman"/>
                <w:sz w:val="19"/>
                <w:szCs w:val="19"/>
              </w:rPr>
              <w:t xml:space="preserve"> чел.</w:t>
            </w:r>
          </w:p>
        </w:tc>
        <w:tc>
          <w:tcPr>
            <w:tcW w:w="2266" w:type="dxa"/>
            <w:gridSpan w:val="7"/>
            <w:shd w:val="clear" w:color="auto" w:fill="FFFFFF"/>
            <w:vAlign w:val="center"/>
          </w:tcPr>
          <w:p w:rsidR="00923827" w:rsidRPr="00226652" w:rsidRDefault="00923827" w:rsidP="00923827">
            <w:pPr>
              <w:pStyle w:val="ConsPlusNormal"/>
              <w:spacing w:after="0"/>
              <w:ind w:firstLine="0"/>
              <w:jc w:val="center"/>
              <w:rPr>
                <w:rFonts w:ascii="Times New Roman" w:hAnsi="Times New Roman" w:cs="Times New Roman"/>
                <w:sz w:val="19"/>
                <w:szCs w:val="19"/>
              </w:rPr>
            </w:pPr>
            <w:r w:rsidRPr="00226652">
              <w:rPr>
                <w:rFonts w:ascii="Times New Roman" w:hAnsi="Times New Roman" w:cs="Times New Roman"/>
                <w:sz w:val="19"/>
                <w:szCs w:val="19"/>
              </w:rPr>
              <w:t>7</w:t>
            </w:r>
          </w:p>
        </w:tc>
        <w:tc>
          <w:tcPr>
            <w:tcW w:w="3462" w:type="dxa"/>
            <w:gridSpan w:val="15"/>
            <w:vMerge/>
            <w:tcBorders>
              <w:right w:val="single" w:sz="4" w:space="0" w:color="auto"/>
            </w:tcBorders>
            <w:shd w:val="clear" w:color="auto" w:fill="FFFFFF"/>
          </w:tcPr>
          <w:p w:rsidR="00923827" w:rsidRPr="00226652" w:rsidRDefault="00923827" w:rsidP="00923827">
            <w:pPr>
              <w:jc w:val="center"/>
              <w:rPr>
                <w:rFonts w:ascii="yandex-sans" w:hAnsi="yandex-sans"/>
                <w:color w:val="000000"/>
                <w:sz w:val="23"/>
                <w:szCs w:val="23"/>
              </w:rPr>
            </w:pPr>
          </w:p>
        </w:tc>
        <w:tc>
          <w:tcPr>
            <w:tcW w:w="3601" w:type="dxa"/>
            <w:gridSpan w:val="15"/>
            <w:vMerge/>
            <w:tcBorders>
              <w:left w:val="single" w:sz="4" w:space="0" w:color="auto"/>
            </w:tcBorders>
            <w:shd w:val="clear" w:color="auto" w:fill="FFFFFF"/>
          </w:tcPr>
          <w:p w:rsidR="00923827" w:rsidRPr="00226652" w:rsidRDefault="00923827" w:rsidP="00923827">
            <w:pPr>
              <w:jc w:val="center"/>
              <w:rPr>
                <w:rFonts w:ascii="yandex-sans" w:hAnsi="yandex-sans"/>
                <w:color w:val="000000"/>
                <w:sz w:val="23"/>
                <w:szCs w:val="23"/>
              </w:rPr>
            </w:pPr>
          </w:p>
        </w:tc>
      </w:tr>
      <w:tr w:rsidR="00923827" w:rsidRPr="00226652" w:rsidTr="003168C6">
        <w:trPr>
          <w:gridAfter w:val="2"/>
          <w:wAfter w:w="45" w:type="dxa"/>
          <w:trHeight w:hRule="exact" w:val="320"/>
        </w:trPr>
        <w:tc>
          <w:tcPr>
            <w:tcW w:w="15090" w:type="dxa"/>
            <w:gridSpan w:val="46"/>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eastAsia="TimesNewRomanPSMT" w:hAnsi="Times New Roman" w:cs="Times New Roman"/>
                <w:sz w:val="19"/>
                <w:szCs w:val="19"/>
              </w:rPr>
              <w:lastRenderedPageBreak/>
              <w:t xml:space="preserve">Объекты местного значения в области </w:t>
            </w:r>
            <w:r w:rsidRPr="00226652">
              <w:rPr>
                <w:rFonts w:ascii="Times New Roman" w:hAnsi="Times New Roman" w:cs="Times New Roman"/>
                <w:sz w:val="19"/>
                <w:szCs w:val="19"/>
              </w:rPr>
              <w:t>создания условий для массового отдыха жителей поселения и организация обустройства мест массового отдыха населения (благоустройства)</w:t>
            </w:r>
          </w:p>
        </w:tc>
      </w:tr>
      <w:tr w:rsidR="00923827" w:rsidRPr="00226652" w:rsidTr="00923827">
        <w:trPr>
          <w:gridAfter w:val="2"/>
          <w:wAfter w:w="45" w:type="dxa"/>
          <w:trHeight w:hRule="exact" w:val="824"/>
        </w:trPr>
        <w:tc>
          <w:tcPr>
            <w:tcW w:w="421" w:type="dxa"/>
            <w:vMerge w:val="restart"/>
            <w:shd w:val="clear" w:color="auto" w:fill="FFFFFF"/>
            <w:vAlign w:val="center"/>
          </w:tcPr>
          <w:p w:rsidR="00923827" w:rsidRPr="00226652" w:rsidRDefault="00923827" w:rsidP="00923827">
            <w:pPr>
              <w:pStyle w:val="Bodytext20"/>
              <w:shd w:val="clear" w:color="auto" w:fill="auto"/>
              <w:spacing w:after="60" w:line="190" w:lineRule="exact"/>
              <w:jc w:val="center"/>
              <w:rPr>
                <w:rFonts w:cs="Times New Roman"/>
                <w:sz w:val="19"/>
                <w:szCs w:val="19"/>
              </w:rPr>
            </w:pPr>
            <w:r w:rsidRPr="00226652">
              <w:rPr>
                <w:rStyle w:val="Bodytext295pt"/>
                <w:rFonts w:eastAsia="SimSun" w:cs="Times New Roman"/>
              </w:rPr>
              <w:t>№</w:t>
            </w:r>
          </w:p>
          <w:p w:rsidR="00923827" w:rsidRPr="00226652" w:rsidRDefault="00923827" w:rsidP="00923827">
            <w:pPr>
              <w:pStyle w:val="Bodytext20"/>
              <w:shd w:val="clear" w:color="auto" w:fill="auto"/>
              <w:spacing w:line="276" w:lineRule="auto"/>
              <w:jc w:val="center"/>
              <w:rPr>
                <w:rStyle w:val="Bodytext295pt"/>
                <w:rFonts w:eastAsia="SimSun" w:cs="Times New Roman"/>
              </w:rPr>
            </w:pPr>
          </w:p>
        </w:tc>
        <w:tc>
          <w:tcPr>
            <w:tcW w:w="2662" w:type="dxa"/>
            <w:gridSpan w:val="2"/>
            <w:vMerge w:val="restart"/>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вида</w:t>
            </w:r>
          </w:p>
          <w:p w:rsidR="00923827" w:rsidRPr="00226652" w:rsidRDefault="00923827" w:rsidP="00923827">
            <w:pPr>
              <w:pStyle w:val="Bodytext20"/>
              <w:shd w:val="clear" w:color="auto" w:fill="auto"/>
              <w:spacing w:line="276" w:lineRule="auto"/>
              <w:jc w:val="center"/>
              <w:rPr>
                <w:rFonts w:cs="Times New Roman"/>
                <w:sz w:val="19"/>
                <w:szCs w:val="19"/>
              </w:rPr>
            </w:pPr>
            <w:r w:rsidRPr="00226652">
              <w:rPr>
                <w:rFonts w:cs="Times New Roman"/>
                <w:color w:val="000000"/>
                <w:sz w:val="19"/>
                <w:szCs w:val="19"/>
              </w:rPr>
              <w:t>объекта местного значения</w:t>
            </w:r>
          </w:p>
        </w:tc>
        <w:tc>
          <w:tcPr>
            <w:tcW w:w="4944" w:type="dxa"/>
            <w:gridSpan w:val="13"/>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показателей минимально допустимого уровня обеспеченности</w:t>
            </w:r>
          </w:p>
        </w:tc>
        <w:tc>
          <w:tcPr>
            <w:tcW w:w="7063" w:type="dxa"/>
            <w:gridSpan w:val="30"/>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rPr>
          <w:gridAfter w:val="2"/>
          <w:wAfter w:w="45" w:type="dxa"/>
          <w:trHeight w:hRule="exact" w:val="572"/>
        </w:trPr>
        <w:tc>
          <w:tcPr>
            <w:tcW w:w="421" w:type="dxa"/>
            <w:vMerge/>
            <w:shd w:val="clear" w:color="auto" w:fill="FFFFFF"/>
            <w:vAlign w:val="center"/>
          </w:tcPr>
          <w:p w:rsidR="00923827" w:rsidRPr="00226652" w:rsidRDefault="00923827" w:rsidP="00923827">
            <w:pPr>
              <w:pStyle w:val="Bodytext20"/>
              <w:shd w:val="clear" w:color="auto" w:fill="auto"/>
              <w:spacing w:line="276" w:lineRule="auto"/>
              <w:jc w:val="center"/>
              <w:rPr>
                <w:rStyle w:val="Bodytext295pt"/>
                <w:rFonts w:eastAsia="SimSun" w:cs="Times New Roman"/>
              </w:rPr>
            </w:pPr>
          </w:p>
        </w:tc>
        <w:tc>
          <w:tcPr>
            <w:tcW w:w="2662" w:type="dxa"/>
            <w:gridSpan w:val="2"/>
            <w:vMerge/>
            <w:shd w:val="clear" w:color="auto" w:fill="FFFFFF"/>
            <w:vAlign w:val="center"/>
          </w:tcPr>
          <w:p w:rsidR="00923827" w:rsidRPr="00226652" w:rsidRDefault="00923827" w:rsidP="00923827">
            <w:pPr>
              <w:pStyle w:val="Bodytext20"/>
              <w:shd w:val="clear" w:color="auto" w:fill="auto"/>
              <w:spacing w:line="276" w:lineRule="auto"/>
              <w:jc w:val="center"/>
              <w:rPr>
                <w:rFonts w:cs="Times New Roman"/>
                <w:sz w:val="19"/>
                <w:szCs w:val="19"/>
              </w:rPr>
            </w:pPr>
          </w:p>
        </w:tc>
        <w:tc>
          <w:tcPr>
            <w:tcW w:w="2678" w:type="dxa"/>
            <w:gridSpan w:val="6"/>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изм.</w:t>
            </w:r>
          </w:p>
        </w:tc>
        <w:tc>
          <w:tcPr>
            <w:tcW w:w="2266" w:type="dxa"/>
            <w:gridSpan w:val="7"/>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доступности, ед. изм.</w:t>
            </w:r>
          </w:p>
        </w:tc>
        <w:tc>
          <w:tcPr>
            <w:tcW w:w="3601" w:type="dxa"/>
            <w:gridSpan w:val="15"/>
            <w:tcBorders>
              <w:lef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r>
      <w:tr w:rsidR="00923827" w:rsidRPr="00226652" w:rsidTr="00923827">
        <w:trPr>
          <w:gridAfter w:val="2"/>
          <w:wAfter w:w="45" w:type="dxa"/>
          <w:trHeight w:hRule="exact" w:val="833"/>
        </w:trPr>
        <w:tc>
          <w:tcPr>
            <w:tcW w:w="421" w:type="dxa"/>
            <w:shd w:val="clear" w:color="auto" w:fill="FFFFFF"/>
            <w:vAlign w:val="center"/>
          </w:tcPr>
          <w:p w:rsidR="00923827" w:rsidRPr="00226652" w:rsidRDefault="00923827" w:rsidP="00935AFC">
            <w:pPr>
              <w:spacing w:after="0"/>
              <w:jc w:val="center"/>
              <w:rPr>
                <w:rFonts w:ascii="Times New Roman" w:hAnsi="Times New Roman" w:cs="Times New Roman"/>
                <w:sz w:val="19"/>
                <w:szCs w:val="19"/>
              </w:rPr>
            </w:pPr>
            <w:r w:rsidRPr="00226652">
              <w:rPr>
                <w:rFonts w:ascii="Times New Roman" w:hAnsi="Times New Roman" w:cs="Times New Roman"/>
                <w:sz w:val="19"/>
                <w:szCs w:val="19"/>
              </w:rPr>
              <w:t>1</w:t>
            </w:r>
            <w:r w:rsidR="00935AFC">
              <w:rPr>
                <w:rFonts w:ascii="Times New Roman" w:hAnsi="Times New Roman" w:cs="Times New Roman"/>
                <w:sz w:val="19"/>
                <w:szCs w:val="19"/>
              </w:rPr>
              <w:t>6.</w:t>
            </w:r>
          </w:p>
        </w:tc>
        <w:tc>
          <w:tcPr>
            <w:tcW w:w="2662" w:type="dxa"/>
            <w:gridSpan w:val="2"/>
            <w:shd w:val="clear" w:color="auto" w:fill="FFFFFF"/>
            <w:vAlign w:val="center"/>
          </w:tcPr>
          <w:p w:rsidR="00923827" w:rsidRPr="00226652" w:rsidRDefault="00923827" w:rsidP="00923827">
            <w:pPr>
              <w:spacing w:after="0"/>
              <w:jc w:val="center"/>
              <w:rPr>
                <w:rFonts w:ascii="Times New Roman" w:hAnsi="Times New Roman" w:cs="Times New Roman"/>
                <w:color w:val="FF0000"/>
                <w:sz w:val="19"/>
                <w:szCs w:val="19"/>
              </w:rPr>
            </w:pPr>
            <w:r w:rsidRPr="00226652">
              <w:rPr>
                <w:rFonts w:ascii="Times New Roman" w:hAnsi="Times New Roman" w:cs="Times New Roman"/>
                <w:sz w:val="19"/>
                <w:szCs w:val="19"/>
              </w:rPr>
              <w:t>Озелененные территории общего пользования (без учета городских лесов)</w:t>
            </w:r>
          </w:p>
        </w:tc>
        <w:tc>
          <w:tcPr>
            <w:tcW w:w="2678" w:type="dxa"/>
            <w:gridSpan w:val="6"/>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м</w:t>
            </w:r>
            <w:r w:rsidRPr="00226652">
              <w:rPr>
                <w:rFonts w:ascii="Times New Roman" w:hAnsi="Times New Roman" w:cs="Times New Roman"/>
                <w:sz w:val="19"/>
                <w:szCs w:val="19"/>
                <w:vertAlign w:val="superscript"/>
              </w:rPr>
              <w:t>2</w:t>
            </w:r>
            <w:r w:rsidRPr="00226652">
              <w:rPr>
                <w:rFonts w:ascii="Times New Roman" w:hAnsi="Times New Roman" w:cs="Times New Roman"/>
                <w:sz w:val="19"/>
                <w:szCs w:val="19"/>
              </w:rPr>
              <w:t xml:space="preserve"> /чел</w:t>
            </w:r>
          </w:p>
        </w:tc>
        <w:tc>
          <w:tcPr>
            <w:tcW w:w="2266" w:type="dxa"/>
            <w:gridSpan w:val="7"/>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6</w:t>
            </w:r>
          </w:p>
        </w:tc>
        <w:tc>
          <w:tcPr>
            <w:tcW w:w="3462" w:type="dxa"/>
            <w:gridSpan w:val="15"/>
            <w:tcBorders>
              <w:righ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пешеходная доступность, метры</w:t>
            </w:r>
          </w:p>
        </w:tc>
        <w:tc>
          <w:tcPr>
            <w:tcW w:w="3601" w:type="dxa"/>
            <w:gridSpan w:val="15"/>
            <w:tcBorders>
              <w:lef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1000</w:t>
            </w:r>
          </w:p>
        </w:tc>
      </w:tr>
      <w:tr w:rsidR="00923827" w:rsidRPr="00226652" w:rsidTr="00923827">
        <w:trPr>
          <w:gridAfter w:val="2"/>
          <w:wAfter w:w="45" w:type="dxa"/>
          <w:trHeight w:hRule="exact" w:val="572"/>
        </w:trPr>
        <w:tc>
          <w:tcPr>
            <w:tcW w:w="421" w:type="dxa"/>
            <w:shd w:val="clear" w:color="auto" w:fill="FFFFFF"/>
            <w:vAlign w:val="center"/>
          </w:tcPr>
          <w:p w:rsidR="00923827" w:rsidRPr="00226652" w:rsidRDefault="00935AFC" w:rsidP="00923827">
            <w:pPr>
              <w:spacing w:after="0"/>
              <w:jc w:val="center"/>
              <w:rPr>
                <w:rFonts w:ascii="Times New Roman" w:hAnsi="Times New Roman" w:cs="Times New Roman"/>
                <w:sz w:val="19"/>
                <w:szCs w:val="19"/>
              </w:rPr>
            </w:pPr>
            <w:r>
              <w:rPr>
                <w:rFonts w:ascii="Times New Roman" w:hAnsi="Times New Roman" w:cs="Times New Roman"/>
                <w:sz w:val="19"/>
                <w:szCs w:val="19"/>
              </w:rPr>
              <w:t>17.</w:t>
            </w:r>
          </w:p>
        </w:tc>
        <w:tc>
          <w:tcPr>
            <w:tcW w:w="2662" w:type="dxa"/>
            <w:gridSpan w:val="2"/>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Парки культуры и отдыха</w:t>
            </w:r>
          </w:p>
        </w:tc>
        <w:tc>
          <w:tcPr>
            <w:tcW w:w="2678" w:type="dxa"/>
            <w:gridSpan w:val="6"/>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кол-во</w:t>
            </w:r>
          </w:p>
        </w:tc>
        <w:tc>
          <w:tcPr>
            <w:tcW w:w="2266" w:type="dxa"/>
            <w:gridSpan w:val="7"/>
            <w:shd w:val="clear" w:color="auto" w:fill="FFFFFF"/>
            <w:vAlign w:val="center"/>
          </w:tcPr>
          <w:p w:rsidR="00923827" w:rsidRPr="00226652" w:rsidRDefault="00923827" w:rsidP="00923827">
            <w:pPr>
              <w:pStyle w:val="ConsPlusNormal"/>
              <w:spacing w:after="0"/>
              <w:ind w:firstLine="0"/>
              <w:jc w:val="center"/>
              <w:rPr>
                <w:rFonts w:ascii="Times New Roman" w:hAnsi="Times New Roman" w:cs="Times New Roman"/>
                <w:sz w:val="19"/>
                <w:szCs w:val="19"/>
              </w:rPr>
            </w:pPr>
            <w:r w:rsidRPr="00226652">
              <w:rPr>
                <w:rFonts w:ascii="Times New Roman" w:hAnsi="Times New Roman" w:cs="Times New Roman"/>
                <w:sz w:val="19"/>
                <w:szCs w:val="19"/>
              </w:rPr>
              <w:t>не устанавливается</w:t>
            </w:r>
          </w:p>
        </w:tc>
        <w:tc>
          <w:tcPr>
            <w:tcW w:w="3462" w:type="dxa"/>
            <w:gridSpan w:val="15"/>
            <w:tcBorders>
              <w:righ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транспортная доступность, минуты</w:t>
            </w:r>
          </w:p>
        </w:tc>
        <w:tc>
          <w:tcPr>
            <w:tcW w:w="3601" w:type="dxa"/>
            <w:gridSpan w:val="15"/>
            <w:tcBorders>
              <w:lef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20*</w:t>
            </w:r>
          </w:p>
        </w:tc>
      </w:tr>
      <w:tr w:rsidR="00923827" w:rsidRPr="00226652" w:rsidTr="003168C6">
        <w:trPr>
          <w:gridAfter w:val="2"/>
          <w:wAfter w:w="45" w:type="dxa"/>
          <w:trHeight w:hRule="exact" w:val="616"/>
        </w:trPr>
        <w:tc>
          <w:tcPr>
            <w:tcW w:w="15090" w:type="dxa"/>
            <w:gridSpan w:val="46"/>
            <w:shd w:val="clear" w:color="auto" w:fill="FFFFFF"/>
            <w:vAlign w:val="center"/>
          </w:tcPr>
          <w:p w:rsidR="00923827" w:rsidRPr="00226652" w:rsidRDefault="00923827" w:rsidP="00923827">
            <w:pPr>
              <w:pStyle w:val="Bodytext20"/>
              <w:shd w:val="clear" w:color="auto" w:fill="auto"/>
              <w:spacing w:line="230" w:lineRule="exact"/>
              <w:rPr>
                <w:rFonts w:cs="Times New Roman"/>
                <w:sz w:val="19"/>
                <w:szCs w:val="19"/>
              </w:rPr>
            </w:pPr>
            <w:r w:rsidRPr="00226652">
              <w:rPr>
                <w:rStyle w:val="Bodytext295pt"/>
                <w:rFonts w:eastAsia="SimSun" w:cs="Times New Roman"/>
              </w:rPr>
              <w:t>Примечание:</w:t>
            </w:r>
          </w:p>
          <w:p w:rsidR="00923827" w:rsidRPr="00226652" w:rsidRDefault="00923827" w:rsidP="00923827">
            <w:pPr>
              <w:pStyle w:val="afff7"/>
              <w:rPr>
                <w:rFonts w:ascii="Times New Roman" w:eastAsia="TimesNewRomanPSMT" w:hAnsi="Times New Roman"/>
                <w:sz w:val="19"/>
                <w:szCs w:val="19"/>
              </w:rPr>
            </w:pPr>
            <w:r w:rsidRPr="00226652">
              <w:rPr>
                <w:rFonts w:ascii="Times New Roman" w:eastAsia="TimesNewRomanPSMT" w:hAnsi="Times New Roman"/>
                <w:sz w:val="19"/>
                <w:szCs w:val="19"/>
              </w:rPr>
              <w:t>*</w:t>
            </w:r>
            <w:r w:rsidR="003B4DAF">
              <w:rPr>
                <w:rFonts w:ascii="Times New Roman" w:eastAsia="TimesNewRomanPSMT" w:hAnsi="Times New Roman"/>
                <w:sz w:val="19"/>
                <w:szCs w:val="19"/>
              </w:rPr>
              <w:t>-п</w:t>
            </w:r>
            <w:r w:rsidRPr="00226652">
              <w:rPr>
                <w:rFonts w:ascii="Times New Roman" w:eastAsia="TimesNewRomanPSMT" w:hAnsi="Times New Roman"/>
                <w:sz w:val="19"/>
                <w:szCs w:val="19"/>
              </w:rPr>
              <w:t>оказатель соответствует п.9.9 СП42.13330.</w:t>
            </w:r>
          </w:p>
        </w:tc>
      </w:tr>
      <w:tr w:rsidR="00923827" w:rsidRPr="00226652" w:rsidTr="003168C6">
        <w:trPr>
          <w:gridAfter w:val="2"/>
          <w:wAfter w:w="45" w:type="dxa"/>
          <w:trHeight w:hRule="exact" w:val="429"/>
        </w:trPr>
        <w:tc>
          <w:tcPr>
            <w:tcW w:w="15090" w:type="dxa"/>
            <w:gridSpan w:val="46"/>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eastAsia="TimesNewRomanPSMT" w:hAnsi="Times New Roman" w:cs="Times New Roman"/>
                <w:sz w:val="19"/>
                <w:szCs w:val="19"/>
              </w:rPr>
              <w:t xml:space="preserve">Объекты местного значения в области </w:t>
            </w:r>
            <w:r w:rsidRPr="00226652">
              <w:rPr>
                <w:rFonts w:ascii="Times New Roman" w:hAnsi="Times New Roman" w:cs="Times New Roman"/>
                <w:sz w:val="19"/>
                <w:szCs w:val="19"/>
              </w:rPr>
              <w:t>пожарной безопасности</w:t>
            </w:r>
          </w:p>
        </w:tc>
      </w:tr>
      <w:tr w:rsidR="00923827" w:rsidRPr="00226652" w:rsidTr="00923827">
        <w:trPr>
          <w:gridAfter w:val="2"/>
          <w:wAfter w:w="45" w:type="dxa"/>
          <w:trHeight w:hRule="exact" w:val="572"/>
        </w:trPr>
        <w:tc>
          <w:tcPr>
            <w:tcW w:w="421" w:type="dxa"/>
            <w:vMerge w:val="restart"/>
            <w:shd w:val="clear" w:color="auto" w:fill="FFFFFF"/>
            <w:vAlign w:val="center"/>
          </w:tcPr>
          <w:p w:rsidR="00923827" w:rsidRPr="00226652" w:rsidRDefault="00923827" w:rsidP="00923827">
            <w:pPr>
              <w:pStyle w:val="Bodytext20"/>
              <w:shd w:val="clear" w:color="auto" w:fill="auto"/>
              <w:spacing w:after="60" w:line="190" w:lineRule="exact"/>
              <w:jc w:val="center"/>
              <w:rPr>
                <w:rFonts w:cs="Times New Roman"/>
                <w:sz w:val="19"/>
                <w:szCs w:val="19"/>
              </w:rPr>
            </w:pPr>
            <w:r w:rsidRPr="00226652">
              <w:rPr>
                <w:rStyle w:val="Bodytext295pt"/>
                <w:rFonts w:eastAsia="SimSun" w:cs="Times New Roman"/>
              </w:rPr>
              <w:t>№</w:t>
            </w:r>
          </w:p>
          <w:p w:rsidR="00923827" w:rsidRPr="00226652" w:rsidRDefault="00923827" w:rsidP="00923827">
            <w:pPr>
              <w:spacing w:after="0"/>
              <w:jc w:val="center"/>
              <w:rPr>
                <w:rFonts w:ascii="Times New Roman" w:hAnsi="Times New Roman" w:cs="Times New Roman"/>
                <w:sz w:val="19"/>
                <w:szCs w:val="19"/>
              </w:rPr>
            </w:pPr>
          </w:p>
        </w:tc>
        <w:tc>
          <w:tcPr>
            <w:tcW w:w="2662" w:type="dxa"/>
            <w:gridSpan w:val="2"/>
            <w:vMerge w:val="restart"/>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вида</w:t>
            </w:r>
          </w:p>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color w:val="000000"/>
                <w:sz w:val="19"/>
                <w:szCs w:val="19"/>
              </w:rPr>
              <w:t>объекта местного значения</w:t>
            </w:r>
          </w:p>
        </w:tc>
        <w:tc>
          <w:tcPr>
            <w:tcW w:w="4944" w:type="dxa"/>
            <w:gridSpan w:val="13"/>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7063" w:type="dxa"/>
            <w:gridSpan w:val="30"/>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rPr>
          <w:gridAfter w:val="2"/>
          <w:wAfter w:w="45" w:type="dxa"/>
          <w:trHeight w:hRule="exact" w:val="572"/>
        </w:trPr>
        <w:tc>
          <w:tcPr>
            <w:tcW w:w="421" w:type="dxa"/>
            <w:vMerge/>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p>
        </w:tc>
        <w:tc>
          <w:tcPr>
            <w:tcW w:w="2662" w:type="dxa"/>
            <w:gridSpan w:val="2"/>
            <w:vMerge/>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p>
        </w:tc>
        <w:tc>
          <w:tcPr>
            <w:tcW w:w="2678" w:type="dxa"/>
            <w:gridSpan w:val="6"/>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изм.</w:t>
            </w:r>
          </w:p>
        </w:tc>
        <w:tc>
          <w:tcPr>
            <w:tcW w:w="2266" w:type="dxa"/>
            <w:gridSpan w:val="7"/>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c>
          <w:tcPr>
            <w:tcW w:w="3462" w:type="dxa"/>
            <w:gridSpan w:val="15"/>
            <w:tcBorders>
              <w:righ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color w:val="000000"/>
                <w:sz w:val="19"/>
                <w:szCs w:val="19"/>
              </w:rPr>
              <w:t>Вид доступности, ед. изм.</w:t>
            </w:r>
          </w:p>
        </w:tc>
        <w:tc>
          <w:tcPr>
            <w:tcW w:w="3601" w:type="dxa"/>
            <w:gridSpan w:val="15"/>
            <w:tcBorders>
              <w:lef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r>
      <w:tr w:rsidR="00923827" w:rsidRPr="00226652" w:rsidTr="00923827">
        <w:trPr>
          <w:gridAfter w:val="2"/>
          <w:wAfter w:w="45" w:type="dxa"/>
          <w:trHeight w:hRule="exact" w:val="690"/>
        </w:trPr>
        <w:tc>
          <w:tcPr>
            <w:tcW w:w="421" w:type="dxa"/>
            <w:vMerge w:val="restart"/>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1</w:t>
            </w:r>
            <w:r w:rsidR="00935AFC">
              <w:rPr>
                <w:rFonts w:ascii="Times New Roman" w:hAnsi="Times New Roman" w:cs="Times New Roman"/>
                <w:sz w:val="19"/>
                <w:szCs w:val="19"/>
              </w:rPr>
              <w:t>8.</w:t>
            </w:r>
          </w:p>
          <w:p w:rsidR="00923827" w:rsidRPr="00226652" w:rsidRDefault="00923827" w:rsidP="00923827">
            <w:pPr>
              <w:spacing w:after="0"/>
              <w:jc w:val="center"/>
              <w:rPr>
                <w:rFonts w:ascii="Times New Roman" w:hAnsi="Times New Roman" w:cs="Times New Roman"/>
                <w:sz w:val="19"/>
                <w:szCs w:val="19"/>
              </w:rPr>
            </w:pPr>
          </w:p>
        </w:tc>
        <w:tc>
          <w:tcPr>
            <w:tcW w:w="2662" w:type="dxa"/>
            <w:gridSpan w:val="2"/>
            <w:vMerge w:val="restart"/>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Пожарное депо</w:t>
            </w:r>
          </w:p>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Численность населения до 5 тыс.</w:t>
            </w:r>
          </w:p>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 xml:space="preserve">Площадь населенного пункта до 2 </w:t>
            </w:r>
            <w:proofErr w:type="spellStart"/>
            <w:r w:rsidRPr="00226652">
              <w:rPr>
                <w:rFonts w:ascii="Times New Roman" w:hAnsi="Times New Roman" w:cs="Times New Roman"/>
                <w:sz w:val="19"/>
                <w:szCs w:val="19"/>
              </w:rPr>
              <w:t>тыс.га</w:t>
            </w:r>
            <w:proofErr w:type="spellEnd"/>
          </w:p>
          <w:p w:rsidR="00923827" w:rsidRPr="00226652" w:rsidRDefault="00923827" w:rsidP="00923827">
            <w:pPr>
              <w:spacing w:after="0"/>
              <w:jc w:val="center"/>
              <w:rPr>
                <w:rFonts w:ascii="Times New Roman" w:hAnsi="Times New Roman" w:cs="Times New Roman"/>
                <w:sz w:val="19"/>
                <w:szCs w:val="19"/>
              </w:rPr>
            </w:pPr>
          </w:p>
          <w:p w:rsidR="00923827" w:rsidRPr="00226652" w:rsidRDefault="00923827" w:rsidP="00923827">
            <w:pPr>
              <w:spacing w:after="0"/>
              <w:jc w:val="center"/>
              <w:rPr>
                <w:rFonts w:ascii="Times New Roman" w:hAnsi="Times New Roman" w:cs="Times New Roman"/>
                <w:sz w:val="19"/>
                <w:szCs w:val="19"/>
              </w:rPr>
            </w:pPr>
          </w:p>
          <w:p w:rsidR="00923827" w:rsidRPr="00226652" w:rsidRDefault="00923827" w:rsidP="00923827">
            <w:pPr>
              <w:spacing w:after="0"/>
              <w:jc w:val="center"/>
              <w:rPr>
                <w:rFonts w:ascii="Times New Roman" w:hAnsi="Times New Roman" w:cs="Times New Roman"/>
                <w:sz w:val="19"/>
                <w:szCs w:val="19"/>
              </w:rPr>
            </w:pPr>
          </w:p>
          <w:p w:rsidR="00923827" w:rsidRPr="00226652" w:rsidRDefault="00923827" w:rsidP="00923827">
            <w:pPr>
              <w:spacing w:after="0"/>
              <w:jc w:val="center"/>
              <w:rPr>
                <w:rFonts w:ascii="Times New Roman" w:hAnsi="Times New Roman" w:cs="Times New Roman"/>
                <w:color w:val="FF0000"/>
                <w:sz w:val="19"/>
                <w:szCs w:val="19"/>
              </w:rPr>
            </w:pPr>
          </w:p>
        </w:tc>
        <w:tc>
          <w:tcPr>
            <w:tcW w:w="2678" w:type="dxa"/>
            <w:gridSpan w:val="6"/>
            <w:vMerge w:val="restart"/>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Кол-во</w:t>
            </w:r>
          </w:p>
        </w:tc>
        <w:tc>
          <w:tcPr>
            <w:tcW w:w="2266" w:type="dxa"/>
            <w:gridSpan w:val="7"/>
            <w:tcBorders>
              <w:bottom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1 депо</w:t>
            </w:r>
          </w:p>
        </w:tc>
        <w:tc>
          <w:tcPr>
            <w:tcW w:w="3462" w:type="dxa"/>
            <w:gridSpan w:val="15"/>
            <w:vMerge w:val="restart"/>
            <w:tcBorders>
              <w:righ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Время прибытия первого подразделения, минуты</w:t>
            </w:r>
          </w:p>
        </w:tc>
        <w:tc>
          <w:tcPr>
            <w:tcW w:w="3601" w:type="dxa"/>
            <w:gridSpan w:val="15"/>
            <w:vMerge w:val="restart"/>
            <w:tcBorders>
              <w:left w:val="single" w:sz="4" w:space="0" w:color="auto"/>
            </w:tcBorders>
            <w:shd w:val="clear" w:color="auto" w:fill="FFFFFF"/>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20</w:t>
            </w:r>
          </w:p>
        </w:tc>
      </w:tr>
      <w:tr w:rsidR="00923827" w:rsidRPr="00226652" w:rsidTr="00923827">
        <w:trPr>
          <w:gridAfter w:val="2"/>
          <w:wAfter w:w="45" w:type="dxa"/>
          <w:trHeight w:hRule="exact" w:val="861"/>
        </w:trPr>
        <w:tc>
          <w:tcPr>
            <w:tcW w:w="421" w:type="dxa"/>
            <w:vMerge/>
            <w:shd w:val="clear" w:color="auto" w:fill="FFFFFF"/>
            <w:vAlign w:val="center"/>
          </w:tcPr>
          <w:p w:rsidR="00923827" w:rsidRPr="00226652" w:rsidRDefault="00923827" w:rsidP="00923827">
            <w:pPr>
              <w:jc w:val="center"/>
              <w:rPr>
                <w:rFonts w:ascii="Times New Roman" w:hAnsi="Times New Roman"/>
              </w:rPr>
            </w:pPr>
          </w:p>
        </w:tc>
        <w:tc>
          <w:tcPr>
            <w:tcW w:w="2662" w:type="dxa"/>
            <w:gridSpan w:val="2"/>
            <w:vMerge/>
            <w:shd w:val="clear" w:color="auto" w:fill="FFFFFF"/>
            <w:vAlign w:val="center"/>
          </w:tcPr>
          <w:p w:rsidR="00923827" w:rsidRPr="00226652" w:rsidRDefault="00923827" w:rsidP="00923827">
            <w:pPr>
              <w:jc w:val="center"/>
              <w:rPr>
                <w:rFonts w:ascii="Times New Roman" w:hAnsi="Times New Roman"/>
              </w:rPr>
            </w:pPr>
          </w:p>
        </w:tc>
        <w:tc>
          <w:tcPr>
            <w:tcW w:w="2678" w:type="dxa"/>
            <w:gridSpan w:val="6"/>
            <w:vMerge/>
            <w:shd w:val="clear" w:color="auto" w:fill="FFFFFF"/>
            <w:vAlign w:val="center"/>
          </w:tcPr>
          <w:p w:rsidR="00923827" w:rsidRPr="00226652" w:rsidRDefault="00923827" w:rsidP="00923827">
            <w:pPr>
              <w:jc w:val="center"/>
              <w:rPr>
                <w:rFonts w:ascii="Times New Roman" w:hAnsi="Times New Roman"/>
              </w:rPr>
            </w:pPr>
          </w:p>
        </w:tc>
        <w:tc>
          <w:tcPr>
            <w:tcW w:w="2266" w:type="dxa"/>
            <w:gridSpan w:val="7"/>
            <w:tcBorders>
              <w:top w:val="single" w:sz="4" w:space="0" w:color="auto"/>
            </w:tcBorders>
            <w:shd w:val="clear" w:color="auto" w:fill="FFFFFF"/>
            <w:vAlign w:val="center"/>
          </w:tcPr>
          <w:p w:rsidR="00923827" w:rsidRPr="00226652" w:rsidRDefault="00923827" w:rsidP="00923827">
            <w:pPr>
              <w:spacing w:after="0"/>
              <w:jc w:val="center"/>
              <w:rPr>
                <w:rFonts w:ascii="Times New Roman" w:hAnsi="Times New Roman"/>
                <w:sz w:val="19"/>
                <w:szCs w:val="19"/>
              </w:rPr>
            </w:pPr>
            <w:r w:rsidRPr="00226652">
              <w:rPr>
                <w:rFonts w:ascii="Times New Roman" w:hAnsi="Times New Roman"/>
                <w:sz w:val="19"/>
                <w:szCs w:val="19"/>
              </w:rPr>
              <w:t>2 автомобиля</w:t>
            </w:r>
          </w:p>
        </w:tc>
        <w:tc>
          <w:tcPr>
            <w:tcW w:w="3462" w:type="dxa"/>
            <w:gridSpan w:val="15"/>
            <w:vMerge/>
            <w:tcBorders>
              <w:right w:val="single" w:sz="4" w:space="0" w:color="auto"/>
            </w:tcBorders>
            <w:shd w:val="clear" w:color="auto" w:fill="FFFFFF"/>
            <w:vAlign w:val="center"/>
          </w:tcPr>
          <w:p w:rsidR="00923827" w:rsidRPr="00226652" w:rsidRDefault="00923827" w:rsidP="00923827">
            <w:pPr>
              <w:jc w:val="center"/>
              <w:rPr>
                <w:rFonts w:ascii="Times New Roman" w:hAnsi="Times New Roman"/>
              </w:rPr>
            </w:pPr>
          </w:p>
        </w:tc>
        <w:tc>
          <w:tcPr>
            <w:tcW w:w="3601" w:type="dxa"/>
            <w:gridSpan w:val="15"/>
            <w:vMerge/>
            <w:tcBorders>
              <w:left w:val="single" w:sz="4" w:space="0" w:color="auto"/>
            </w:tcBorders>
            <w:shd w:val="clear" w:color="auto" w:fill="FFFFFF"/>
          </w:tcPr>
          <w:p w:rsidR="00923827" w:rsidRPr="00226652" w:rsidRDefault="00923827" w:rsidP="00923827">
            <w:pPr>
              <w:jc w:val="center"/>
              <w:rPr>
                <w:rFonts w:ascii="yandex-sans" w:hAnsi="yandex-sans"/>
                <w:color w:val="000000"/>
                <w:sz w:val="23"/>
                <w:szCs w:val="23"/>
              </w:rPr>
            </w:pPr>
          </w:p>
        </w:tc>
      </w:tr>
      <w:tr w:rsidR="00923827" w:rsidRPr="00226652" w:rsidTr="00923827">
        <w:tblPrEx>
          <w:tblCellMar>
            <w:left w:w="108" w:type="dxa"/>
            <w:right w:w="108" w:type="dxa"/>
          </w:tblCellMar>
        </w:tblPrEx>
        <w:trPr>
          <w:gridAfter w:val="1"/>
          <w:wAfter w:w="34" w:type="dxa"/>
          <w:trHeight w:hRule="exact" w:val="395"/>
        </w:trPr>
        <w:tc>
          <w:tcPr>
            <w:tcW w:w="15101" w:type="dxa"/>
            <w:gridSpan w:val="47"/>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rPr>
            </w:pPr>
            <w:r w:rsidRPr="00226652">
              <w:rPr>
                <w:rStyle w:val="Bodytext295pt"/>
                <w:rFonts w:eastAsia="SimSun"/>
              </w:rPr>
              <w:t>Объекты в области сбора, вывоза, обработки, утилизации твердых бытовых отходов</w:t>
            </w:r>
          </w:p>
        </w:tc>
      </w:tr>
      <w:tr w:rsidR="00923827" w:rsidRPr="00226652" w:rsidTr="00923827">
        <w:tblPrEx>
          <w:tblCellMar>
            <w:left w:w="108" w:type="dxa"/>
            <w:right w:w="108" w:type="dxa"/>
          </w:tblCellMar>
        </w:tblPrEx>
        <w:trPr>
          <w:gridAfter w:val="1"/>
          <w:wAfter w:w="34" w:type="dxa"/>
          <w:trHeight w:hRule="exact" w:val="704"/>
        </w:trPr>
        <w:tc>
          <w:tcPr>
            <w:tcW w:w="421" w:type="dxa"/>
            <w:vMerge w:val="restart"/>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r w:rsidRPr="00226652">
              <w:rPr>
                <w:rStyle w:val="Bodytext295pt"/>
                <w:rFonts w:eastAsia="SimSun" w:cs="Times New Roman"/>
              </w:rPr>
              <w:t>№</w:t>
            </w:r>
          </w:p>
          <w:p w:rsidR="00923827" w:rsidRPr="00226652" w:rsidRDefault="00923827" w:rsidP="00923827">
            <w:pPr>
              <w:pStyle w:val="Bodytext20"/>
              <w:spacing w:line="190" w:lineRule="exact"/>
              <w:jc w:val="center"/>
              <w:rPr>
                <w:rStyle w:val="Bodytext295pt"/>
                <w:rFonts w:eastAsia="SimSun" w:cs="Times New Roman"/>
              </w:rPr>
            </w:pPr>
          </w:p>
        </w:tc>
        <w:tc>
          <w:tcPr>
            <w:tcW w:w="2668" w:type="dxa"/>
            <w:gridSpan w:val="3"/>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вида</w:t>
            </w:r>
          </w:p>
          <w:p w:rsidR="00923827" w:rsidRPr="00226652" w:rsidRDefault="00923827" w:rsidP="00923827">
            <w:pPr>
              <w:pStyle w:val="Bodytext20"/>
              <w:shd w:val="clear" w:color="auto" w:fill="auto"/>
              <w:spacing w:line="230" w:lineRule="exact"/>
              <w:jc w:val="center"/>
              <w:rPr>
                <w:rStyle w:val="Bodytext295pt"/>
                <w:rFonts w:eastAsia="SimSun" w:cs="Times New Roman"/>
              </w:rPr>
            </w:pPr>
            <w:r w:rsidRPr="00226652">
              <w:rPr>
                <w:rFonts w:cs="Times New Roman"/>
                <w:color w:val="000000"/>
                <w:sz w:val="19"/>
                <w:szCs w:val="19"/>
              </w:rPr>
              <w:t>объекта местного значения</w:t>
            </w:r>
          </w:p>
          <w:p w:rsidR="00923827" w:rsidRPr="00226652" w:rsidRDefault="00923827" w:rsidP="00923827">
            <w:pPr>
              <w:pStyle w:val="Bodytext20"/>
              <w:spacing w:line="230" w:lineRule="exact"/>
              <w:jc w:val="center"/>
              <w:rPr>
                <w:rStyle w:val="Bodytext295pt"/>
                <w:rFonts w:eastAsia="SimSun" w:cs="Times New Roman"/>
              </w:rPr>
            </w:pPr>
          </w:p>
        </w:tc>
        <w:tc>
          <w:tcPr>
            <w:tcW w:w="6923" w:type="dxa"/>
            <w:gridSpan w:val="21"/>
            <w:shd w:val="clear" w:color="auto" w:fill="auto"/>
            <w:vAlign w:val="center"/>
          </w:tcPr>
          <w:p w:rsidR="00923827" w:rsidRPr="00226652" w:rsidRDefault="00923827" w:rsidP="00923827">
            <w:pPr>
              <w:pStyle w:val="Bodytext20"/>
              <w:shd w:val="clear" w:color="auto" w:fill="auto"/>
              <w:spacing w:line="230" w:lineRule="exact"/>
              <w:jc w:val="center"/>
              <w:rPr>
                <w:rStyle w:val="Bodytext295pt"/>
                <w:rFonts w:eastAsia="SimSun" w:cs="Times New Roman"/>
              </w:rPr>
            </w:pPr>
            <w:r w:rsidRPr="00226652">
              <w:rPr>
                <w:rFonts w:cs="Times New Roman"/>
                <w:color w:val="000000"/>
                <w:sz w:val="19"/>
                <w:szCs w:val="19"/>
              </w:rPr>
              <w:t>Предельные значения расчетных показателей минимально допустимого уровня обеспеченности</w:t>
            </w:r>
          </w:p>
        </w:tc>
        <w:tc>
          <w:tcPr>
            <w:tcW w:w="5089" w:type="dxa"/>
            <w:gridSpan w:val="22"/>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r w:rsidRPr="00226652">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blPrEx>
          <w:tblCellMar>
            <w:left w:w="108" w:type="dxa"/>
            <w:right w:w="108" w:type="dxa"/>
          </w:tblCellMar>
        </w:tblPrEx>
        <w:trPr>
          <w:gridAfter w:val="1"/>
          <w:wAfter w:w="34" w:type="dxa"/>
          <w:trHeight w:hRule="exact" w:val="576"/>
        </w:trPr>
        <w:tc>
          <w:tcPr>
            <w:tcW w:w="421" w:type="dxa"/>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vMerge/>
            <w:shd w:val="clear" w:color="auto" w:fill="auto"/>
            <w:vAlign w:val="center"/>
          </w:tcPr>
          <w:p w:rsidR="00923827" w:rsidRPr="00226652" w:rsidRDefault="00923827" w:rsidP="00923827">
            <w:pPr>
              <w:pStyle w:val="Bodytext20"/>
              <w:shd w:val="clear" w:color="auto" w:fill="auto"/>
              <w:spacing w:line="230" w:lineRule="exact"/>
              <w:jc w:val="center"/>
              <w:rPr>
                <w:rStyle w:val="Bodytext295pt"/>
                <w:rFonts w:eastAsia="SimSun" w:cs="Times New Roman"/>
              </w:rPr>
            </w:pPr>
          </w:p>
        </w:tc>
        <w:tc>
          <w:tcPr>
            <w:tcW w:w="3533" w:type="dxa"/>
            <w:gridSpan w:val="9"/>
            <w:shd w:val="clear" w:color="auto" w:fill="auto"/>
            <w:vAlign w:val="center"/>
          </w:tcPr>
          <w:p w:rsidR="00923827" w:rsidRPr="00226652" w:rsidRDefault="00923827" w:rsidP="00923827">
            <w:pPr>
              <w:pStyle w:val="Bodytext20"/>
              <w:shd w:val="clear" w:color="auto" w:fill="auto"/>
              <w:spacing w:line="226" w:lineRule="exact"/>
              <w:jc w:val="center"/>
              <w:rPr>
                <w:rStyle w:val="Bodytext295pt"/>
                <w:rFonts w:eastAsia="SimSun" w:cs="Times New Roman"/>
              </w:rPr>
            </w:pPr>
            <w:r w:rsidRPr="00226652">
              <w:rPr>
                <w:rFonts w:cs="Times New Roman"/>
                <w:color w:val="000000"/>
                <w:sz w:val="19"/>
                <w:szCs w:val="19"/>
              </w:rPr>
              <w:t>Наименование показателя</w:t>
            </w:r>
          </w:p>
        </w:tc>
        <w:tc>
          <w:tcPr>
            <w:tcW w:w="1412" w:type="dxa"/>
            <w:gridSpan w:val="4"/>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r w:rsidRPr="00226652">
              <w:rPr>
                <w:rFonts w:cs="Times New Roman"/>
                <w:color w:val="000000"/>
                <w:sz w:val="19"/>
                <w:szCs w:val="19"/>
              </w:rPr>
              <w:t>Ед. изм.</w:t>
            </w:r>
          </w:p>
        </w:tc>
        <w:tc>
          <w:tcPr>
            <w:tcW w:w="1978" w:type="dxa"/>
            <w:gridSpan w:val="8"/>
            <w:shd w:val="clear" w:color="auto" w:fill="auto"/>
            <w:vAlign w:val="center"/>
          </w:tcPr>
          <w:p w:rsidR="00923827" w:rsidRPr="00226652" w:rsidRDefault="00923827" w:rsidP="00923827">
            <w:pPr>
              <w:pStyle w:val="Bodytext20"/>
              <w:shd w:val="clear" w:color="auto" w:fill="auto"/>
              <w:spacing w:line="230" w:lineRule="exact"/>
              <w:jc w:val="center"/>
              <w:rPr>
                <w:rStyle w:val="Bodytext295pt"/>
                <w:rFonts w:eastAsia="SimSun" w:cs="Times New Roman"/>
              </w:rPr>
            </w:pPr>
            <w:r w:rsidRPr="00226652">
              <w:rPr>
                <w:rFonts w:cs="Times New Roman"/>
                <w:color w:val="000000"/>
                <w:sz w:val="19"/>
                <w:szCs w:val="19"/>
              </w:rPr>
              <w:t>Значение показателя</w:t>
            </w:r>
          </w:p>
        </w:tc>
        <w:tc>
          <w:tcPr>
            <w:tcW w:w="2402" w:type="dxa"/>
            <w:gridSpan w:val="11"/>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доступности,</w:t>
            </w:r>
          </w:p>
          <w:p w:rsidR="00923827" w:rsidRPr="00226652" w:rsidRDefault="00923827" w:rsidP="00923827">
            <w:pPr>
              <w:pStyle w:val="Bodytext20"/>
              <w:shd w:val="clear" w:color="auto" w:fill="auto"/>
              <w:spacing w:line="276" w:lineRule="auto"/>
              <w:jc w:val="center"/>
              <w:rPr>
                <w:rStyle w:val="Bodytext295pt"/>
                <w:rFonts w:eastAsia="SimSun" w:cs="Times New Roman"/>
              </w:rPr>
            </w:pPr>
            <w:r w:rsidRPr="00226652">
              <w:rPr>
                <w:rFonts w:cs="Times New Roman"/>
                <w:color w:val="000000"/>
                <w:sz w:val="19"/>
                <w:szCs w:val="19"/>
              </w:rPr>
              <w:t>ед. изм.</w:t>
            </w:r>
          </w:p>
        </w:tc>
        <w:tc>
          <w:tcPr>
            <w:tcW w:w="2687" w:type="dxa"/>
            <w:gridSpan w:val="11"/>
            <w:shd w:val="clear" w:color="auto" w:fill="auto"/>
            <w:vAlign w:val="center"/>
          </w:tcPr>
          <w:p w:rsidR="00923827" w:rsidRPr="00226652" w:rsidRDefault="00923827" w:rsidP="00923827">
            <w:pPr>
              <w:pStyle w:val="Bodytext20"/>
              <w:shd w:val="clear" w:color="auto" w:fill="auto"/>
              <w:spacing w:line="276" w:lineRule="auto"/>
              <w:jc w:val="center"/>
              <w:rPr>
                <w:rStyle w:val="Bodytext295pt"/>
                <w:rFonts w:eastAsia="SimSun" w:cs="Times New Roman"/>
              </w:rPr>
            </w:pPr>
            <w:r w:rsidRPr="00226652">
              <w:rPr>
                <w:rFonts w:cs="Times New Roman"/>
                <w:color w:val="000000"/>
                <w:sz w:val="19"/>
                <w:szCs w:val="19"/>
              </w:rPr>
              <w:t>Значение показателя</w:t>
            </w:r>
          </w:p>
        </w:tc>
      </w:tr>
      <w:tr w:rsidR="00923827" w:rsidRPr="00226652" w:rsidTr="00923827">
        <w:tblPrEx>
          <w:tblCellMar>
            <w:left w:w="108" w:type="dxa"/>
            <w:right w:w="108" w:type="dxa"/>
          </w:tblCellMar>
        </w:tblPrEx>
        <w:trPr>
          <w:gridAfter w:val="1"/>
          <w:wAfter w:w="34" w:type="dxa"/>
          <w:trHeight w:val="1269"/>
        </w:trPr>
        <w:tc>
          <w:tcPr>
            <w:tcW w:w="421" w:type="dxa"/>
            <w:vMerge w:val="restart"/>
            <w:shd w:val="clear" w:color="auto" w:fill="auto"/>
            <w:vAlign w:val="center"/>
          </w:tcPr>
          <w:p w:rsidR="00923827" w:rsidRPr="00226652" w:rsidRDefault="00935AFC" w:rsidP="001713F1">
            <w:pPr>
              <w:pStyle w:val="Bodytext20"/>
              <w:shd w:val="clear" w:color="auto" w:fill="auto"/>
              <w:spacing w:line="190" w:lineRule="exact"/>
              <w:ind w:left="-111" w:right="-110"/>
              <w:jc w:val="center"/>
            </w:pPr>
            <w:r>
              <w:rPr>
                <w:rStyle w:val="Bodytext295pt"/>
                <w:rFonts w:eastAsia="SimSun"/>
              </w:rPr>
              <w:lastRenderedPageBreak/>
              <w:t>19.</w:t>
            </w:r>
          </w:p>
        </w:tc>
        <w:tc>
          <w:tcPr>
            <w:tcW w:w="2668" w:type="dxa"/>
            <w:gridSpan w:val="3"/>
            <w:vMerge w:val="restart"/>
            <w:shd w:val="clear" w:color="auto" w:fill="auto"/>
            <w:vAlign w:val="center"/>
          </w:tcPr>
          <w:p w:rsidR="00923827" w:rsidRPr="00226652" w:rsidRDefault="00923827" w:rsidP="00923827">
            <w:pPr>
              <w:pStyle w:val="Bodytext20"/>
              <w:shd w:val="clear" w:color="auto" w:fill="auto"/>
              <w:spacing w:line="230" w:lineRule="exact"/>
              <w:jc w:val="center"/>
              <w:rPr>
                <w:sz w:val="19"/>
                <w:szCs w:val="19"/>
              </w:rPr>
            </w:pPr>
            <w:r w:rsidRPr="00226652">
              <w:rPr>
                <w:color w:val="000000"/>
                <w:sz w:val="19"/>
                <w:szCs w:val="19"/>
                <w:shd w:val="clear" w:color="auto" w:fill="FFFFFF"/>
                <w:lang w:bidi="ru-RU"/>
              </w:rPr>
              <w:t>Объекты, в области сбора и вывоза бытовых отходов и мусора</w:t>
            </w:r>
          </w:p>
        </w:tc>
        <w:tc>
          <w:tcPr>
            <w:tcW w:w="3533" w:type="dxa"/>
            <w:gridSpan w:val="9"/>
            <w:shd w:val="clear" w:color="auto" w:fill="auto"/>
            <w:vAlign w:val="center"/>
          </w:tcPr>
          <w:p w:rsidR="00923827" w:rsidRPr="00226652" w:rsidRDefault="00923827" w:rsidP="00923827">
            <w:pPr>
              <w:pStyle w:val="Bodytext20"/>
              <w:shd w:val="clear" w:color="auto" w:fill="auto"/>
              <w:spacing w:line="230" w:lineRule="exact"/>
              <w:jc w:val="center"/>
              <w:rPr>
                <w:sz w:val="19"/>
                <w:szCs w:val="19"/>
              </w:rPr>
            </w:pPr>
            <w:r w:rsidRPr="00226652">
              <w:rPr>
                <w:color w:val="000000"/>
                <w:sz w:val="19"/>
                <w:szCs w:val="19"/>
                <w:shd w:val="clear" w:color="auto" w:fill="FFFFFF"/>
                <w:lang w:bidi="ru-RU"/>
              </w:rPr>
              <w:t>Нормы накопления твердых бытовых отходов от жилых зданий, оборудованных водопроводом, канализацией, центральным отоплением и газом</w:t>
            </w:r>
          </w:p>
        </w:tc>
        <w:tc>
          <w:tcPr>
            <w:tcW w:w="1412" w:type="dxa"/>
            <w:gridSpan w:val="4"/>
            <w:vMerge w:val="restart"/>
            <w:shd w:val="clear" w:color="auto" w:fill="auto"/>
            <w:vAlign w:val="center"/>
          </w:tcPr>
          <w:p w:rsidR="00923827" w:rsidRPr="00226652" w:rsidRDefault="00923827" w:rsidP="00923827">
            <w:pPr>
              <w:pStyle w:val="Bodytext20"/>
              <w:spacing w:line="190" w:lineRule="exact"/>
              <w:jc w:val="center"/>
              <w:rPr>
                <w:rStyle w:val="Bodytext295pt"/>
                <w:rFonts w:eastAsia="SimSun"/>
              </w:rPr>
            </w:pPr>
            <w:r w:rsidRPr="00226652">
              <w:rPr>
                <w:rStyle w:val="Bodytext295pt"/>
                <w:rFonts w:eastAsia="SimSun"/>
              </w:rPr>
              <w:t>кг (литр)/</w:t>
            </w:r>
          </w:p>
          <w:p w:rsidR="00923827" w:rsidRPr="00226652" w:rsidRDefault="00923827" w:rsidP="00923827">
            <w:pPr>
              <w:pStyle w:val="Bodytext20"/>
              <w:spacing w:line="190" w:lineRule="exact"/>
              <w:jc w:val="center"/>
              <w:rPr>
                <w:sz w:val="19"/>
                <w:szCs w:val="19"/>
              </w:rPr>
            </w:pPr>
            <w:r w:rsidRPr="00226652">
              <w:rPr>
                <w:rStyle w:val="Bodytext295pt"/>
                <w:rFonts w:eastAsia="SimSun"/>
              </w:rPr>
              <w:t>на 1 чел/год</w:t>
            </w:r>
          </w:p>
        </w:tc>
        <w:tc>
          <w:tcPr>
            <w:tcW w:w="1978" w:type="dxa"/>
            <w:gridSpan w:val="8"/>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rPr>
            </w:pPr>
            <w:r w:rsidRPr="00226652">
              <w:rPr>
                <w:rStyle w:val="Bodytext295pt"/>
                <w:rFonts w:eastAsia="SimSun"/>
              </w:rPr>
              <w:t>190-225 (900-1000)</w:t>
            </w:r>
          </w:p>
        </w:tc>
        <w:tc>
          <w:tcPr>
            <w:tcW w:w="5089" w:type="dxa"/>
            <w:gridSpan w:val="22"/>
            <w:vMerge w:val="restart"/>
            <w:shd w:val="clear" w:color="auto" w:fill="auto"/>
            <w:vAlign w:val="center"/>
          </w:tcPr>
          <w:p w:rsidR="00923827" w:rsidRPr="00226652" w:rsidRDefault="00923827" w:rsidP="00923827">
            <w:pPr>
              <w:pStyle w:val="Bodytext20"/>
              <w:shd w:val="clear" w:color="auto" w:fill="auto"/>
              <w:spacing w:line="190" w:lineRule="exact"/>
              <w:jc w:val="center"/>
              <w:rPr>
                <w:sz w:val="19"/>
                <w:szCs w:val="19"/>
              </w:rPr>
            </w:pPr>
            <w:r w:rsidRPr="00226652">
              <w:rPr>
                <w:rStyle w:val="Bodytext295pt"/>
                <w:rFonts w:eastAsia="SimSun"/>
              </w:rPr>
              <w:t>не устанавливается</w:t>
            </w:r>
          </w:p>
        </w:tc>
      </w:tr>
      <w:tr w:rsidR="00923827" w:rsidRPr="00226652" w:rsidTr="00923827">
        <w:tblPrEx>
          <w:tblCellMar>
            <w:left w:w="108" w:type="dxa"/>
            <w:right w:w="108" w:type="dxa"/>
          </w:tblCellMar>
        </w:tblPrEx>
        <w:trPr>
          <w:gridAfter w:val="1"/>
          <w:wAfter w:w="34" w:type="dxa"/>
          <w:trHeight w:val="487"/>
        </w:trPr>
        <w:tc>
          <w:tcPr>
            <w:tcW w:w="421" w:type="dxa"/>
            <w:vMerge/>
            <w:shd w:val="clear" w:color="auto" w:fill="auto"/>
            <w:vAlign w:val="center"/>
          </w:tcPr>
          <w:p w:rsidR="00923827" w:rsidRPr="00226652" w:rsidRDefault="00923827" w:rsidP="001713F1">
            <w:pPr>
              <w:pStyle w:val="Bodytext20"/>
              <w:shd w:val="clear" w:color="auto" w:fill="auto"/>
              <w:spacing w:line="190" w:lineRule="exact"/>
              <w:ind w:left="-111" w:right="-110"/>
              <w:jc w:val="center"/>
              <w:rPr>
                <w:rStyle w:val="Bodytext295pt"/>
                <w:rFonts w:eastAsia="SimSun"/>
              </w:rPr>
            </w:pPr>
          </w:p>
        </w:tc>
        <w:tc>
          <w:tcPr>
            <w:tcW w:w="2668" w:type="dxa"/>
            <w:gridSpan w:val="3"/>
            <w:vMerge/>
            <w:shd w:val="clear" w:color="auto" w:fill="auto"/>
            <w:vAlign w:val="center"/>
          </w:tcPr>
          <w:p w:rsidR="00923827" w:rsidRPr="00226652"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226652" w:rsidRDefault="00923827" w:rsidP="00923827">
            <w:pPr>
              <w:pStyle w:val="Bodytext20"/>
              <w:shd w:val="clear" w:color="auto" w:fill="auto"/>
              <w:spacing w:line="230" w:lineRule="exact"/>
              <w:jc w:val="center"/>
              <w:rPr>
                <w:color w:val="000000"/>
                <w:sz w:val="19"/>
                <w:szCs w:val="19"/>
                <w:shd w:val="clear" w:color="auto" w:fill="FFFFFF"/>
                <w:lang w:bidi="ru-RU"/>
              </w:rPr>
            </w:pPr>
            <w:r w:rsidRPr="00226652">
              <w:rPr>
                <w:sz w:val="19"/>
                <w:szCs w:val="19"/>
              </w:rPr>
              <w:t>Нормы накопления твердых бытовых отходов от прочих жилых зданий</w:t>
            </w:r>
          </w:p>
        </w:tc>
        <w:tc>
          <w:tcPr>
            <w:tcW w:w="1412" w:type="dxa"/>
            <w:gridSpan w:val="4"/>
            <w:vMerge/>
            <w:shd w:val="clear" w:color="auto" w:fill="auto"/>
            <w:vAlign w:val="center"/>
          </w:tcPr>
          <w:p w:rsidR="00923827" w:rsidRPr="00226652"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rPr>
            </w:pPr>
            <w:r w:rsidRPr="00226652">
              <w:rPr>
                <w:sz w:val="19"/>
                <w:szCs w:val="19"/>
              </w:rPr>
              <w:t>300-450 (1100-1500)</w:t>
            </w:r>
          </w:p>
        </w:tc>
        <w:tc>
          <w:tcPr>
            <w:tcW w:w="5089" w:type="dxa"/>
            <w:gridSpan w:val="22"/>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rPr>
            </w:pPr>
          </w:p>
        </w:tc>
      </w:tr>
      <w:tr w:rsidR="00923827" w:rsidRPr="00226652" w:rsidTr="00923827">
        <w:tblPrEx>
          <w:tblCellMar>
            <w:left w:w="108" w:type="dxa"/>
            <w:right w:w="108" w:type="dxa"/>
          </w:tblCellMar>
        </w:tblPrEx>
        <w:trPr>
          <w:gridAfter w:val="1"/>
          <w:wAfter w:w="34" w:type="dxa"/>
          <w:trHeight w:val="702"/>
        </w:trPr>
        <w:tc>
          <w:tcPr>
            <w:tcW w:w="421" w:type="dxa"/>
            <w:vMerge/>
            <w:shd w:val="clear" w:color="auto" w:fill="auto"/>
            <w:vAlign w:val="center"/>
          </w:tcPr>
          <w:p w:rsidR="00923827" w:rsidRPr="00226652" w:rsidRDefault="00923827" w:rsidP="001713F1">
            <w:pPr>
              <w:pStyle w:val="Bodytext20"/>
              <w:shd w:val="clear" w:color="auto" w:fill="auto"/>
              <w:spacing w:line="190" w:lineRule="exact"/>
              <w:ind w:left="-111" w:right="-110"/>
              <w:jc w:val="center"/>
              <w:rPr>
                <w:rStyle w:val="Bodytext295pt"/>
                <w:rFonts w:eastAsia="SimSun"/>
              </w:rPr>
            </w:pPr>
          </w:p>
        </w:tc>
        <w:tc>
          <w:tcPr>
            <w:tcW w:w="2668" w:type="dxa"/>
            <w:gridSpan w:val="3"/>
            <w:vMerge/>
            <w:shd w:val="clear" w:color="auto" w:fill="auto"/>
            <w:vAlign w:val="center"/>
          </w:tcPr>
          <w:p w:rsidR="00923827" w:rsidRPr="00226652"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226652" w:rsidRDefault="00923827" w:rsidP="00923827">
            <w:pPr>
              <w:pStyle w:val="Bodytext20"/>
              <w:shd w:val="clear" w:color="auto" w:fill="auto"/>
              <w:spacing w:line="230" w:lineRule="exact"/>
              <w:jc w:val="center"/>
              <w:rPr>
                <w:sz w:val="19"/>
                <w:szCs w:val="19"/>
              </w:rPr>
            </w:pPr>
            <w:r w:rsidRPr="00226652">
              <w:rPr>
                <w:sz w:val="19"/>
                <w:szCs w:val="19"/>
              </w:rPr>
              <w:t>Нормы накопления твердых бытовых отходов общее с учетом общественных зданий</w:t>
            </w:r>
          </w:p>
        </w:tc>
        <w:tc>
          <w:tcPr>
            <w:tcW w:w="1412" w:type="dxa"/>
            <w:gridSpan w:val="4"/>
            <w:vMerge/>
            <w:shd w:val="clear" w:color="auto" w:fill="auto"/>
            <w:vAlign w:val="center"/>
          </w:tcPr>
          <w:p w:rsidR="00923827" w:rsidRPr="00226652"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226652" w:rsidRDefault="00923827" w:rsidP="00923827">
            <w:pPr>
              <w:pStyle w:val="Bodytext20"/>
              <w:shd w:val="clear" w:color="auto" w:fill="auto"/>
              <w:spacing w:line="190" w:lineRule="exact"/>
              <w:jc w:val="center"/>
              <w:rPr>
                <w:sz w:val="19"/>
                <w:szCs w:val="19"/>
              </w:rPr>
            </w:pPr>
            <w:r w:rsidRPr="00226652">
              <w:rPr>
                <w:sz w:val="19"/>
                <w:szCs w:val="19"/>
              </w:rPr>
              <w:t>280-300 (1400-1500)</w:t>
            </w:r>
          </w:p>
        </w:tc>
        <w:tc>
          <w:tcPr>
            <w:tcW w:w="5089" w:type="dxa"/>
            <w:gridSpan w:val="22"/>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rPr>
            </w:pPr>
          </w:p>
        </w:tc>
      </w:tr>
      <w:tr w:rsidR="00923827" w:rsidRPr="00226652" w:rsidTr="00923827">
        <w:tblPrEx>
          <w:tblCellMar>
            <w:left w:w="108" w:type="dxa"/>
            <w:right w:w="108" w:type="dxa"/>
          </w:tblCellMar>
        </w:tblPrEx>
        <w:trPr>
          <w:gridAfter w:val="1"/>
          <w:wAfter w:w="34" w:type="dxa"/>
          <w:trHeight w:val="763"/>
        </w:trPr>
        <w:tc>
          <w:tcPr>
            <w:tcW w:w="421" w:type="dxa"/>
            <w:vMerge/>
            <w:shd w:val="clear" w:color="auto" w:fill="auto"/>
            <w:vAlign w:val="center"/>
          </w:tcPr>
          <w:p w:rsidR="00923827" w:rsidRPr="00226652" w:rsidRDefault="00923827" w:rsidP="001713F1">
            <w:pPr>
              <w:pStyle w:val="Bodytext20"/>
              <w:shd w:val="clear" w:color="auto" w:fill="auto"/>
              <w:spacing w:line="190" w:lineRule="exact"/>
              <w:ind w:left="-111" w:right="-110"/>
              <w:jc w:val="center"/>
              <w:rPr>
                <w:rStyle w:val="Bodytext295pt"/>
                <w:rFonts w:eastAsia="SimSun"/>
              </w:rPr>
            </w:pPr>
          </w:p>
        </w:tc>
        <w:tc>
          <w:tcPr>
            <w:tcW w:w="2668" w:type="dxa"/>
            <w:gridSpan w:val="3"/>
            <w:vMerge/>
            <w:shd w:val="clear" w:color="auto" w:fill="auto"/>
            <w:vAlign w:val="center"/>
          </w:tcPr>
          <w:p w:rsidR="00923827" w:rsidRPr="00226652" w:rsidRDefault="00923827" w:rsidP="00923827">
            <w:pPr>
              <w:pStyle w:val="Bodytext20"/>
              <w:shd w:val="clear" w:color="auto" w:fill="auto"/>
              <w:spacing w:line="230" w:lineRule="exact"/>
              <w:jc w:val="center"/>
              <w:rPr>
                <w:color w:val="000000"/>
                <w:sz w:val="19"/>
                <w:szCs w:val="19"/>
                <w:shd w:val="clear" w:color="auto" w:fill="FFFFFF"/>
                <w:lang w:bidi="ru-RU"/>
              </w:rPr>
            </w:pPr>
          </w:p>
        </w:tc>
        <w:tc>
          <w:tcPr>
            <w:tcW w:w="3533" w:type="dxa"/>
            <w:gridSpan w:val="9"/>
            <w:shd w:val="clear" w:color="auto" w:fill="auto"/>
            <w:vAlign w:val="center"/>
          </w:tcPr>
          <w:p w:rsidR="00923827" w:rsidRPr="00226652" w:rsidRDefault="00923827" w:rsidP="00923827">
            <w:pPr>
              <w:pStyle w:val="Bodytext20"/>
              <w:shd w:val="clear" w:color="auto" w:fill="auto"/>
              <w:spacing w:line="230" w:lineRule="exact"/>
              <w:jc w:val="center"/>
              <w:rPr>
                <w:sz w:val="19"/>
                <w:szCs w:val="19"/>
              </w:rPr>
            </w:pPr>
            <w:r w:rsidRPr="00226652">
              <w:rPr>
                <w:sz w:val="19"/>
                <w:szCs w:val="19"/>
              </w:rPr>
              <w:t xml:space="preserve">Нормы накопления твердых бытовых отходов в виде смета с 1 </w:t>
            </w:r>
            <w:proofErr w:type="spellStart"/>
            <w:r w:rsidRPr="00226652">
              <w:rPr>
                <w:sz w:val="19"/>
                <w:szCs w:val="19"/>
              </w:rPr>
              <w:t>кв.м</w:t>
            </w:r>
            <w:proofErr w:type="spellEnd"/>
            <w:r w:rsidRPr="00226652">
              <w:rPr>
                <w:sz w:val="19"/>
                <w:szCs w:val="19"/>
              </w:rPr>
              <w:t>. твердых покрытий улиц, площадей и парков</w:t>
            </w:r>
          </w:p>
        </w:tc>
        <w:tc>
          <w:tcPr>
            <w:tcW w:w="1412" w:type="dxa"/>
            <w:gridSpan w:val="4"/>
            <w:vMerge/>
            <w:shd w:val="clear" w:color="auto" w:fill="auto"/>
            <w:vAlign w:val="center"/>
          </w:tcPr>
          <w:p w:rsidR="00923827" w:rsidRPr="00226652" w:rsidRDefault="00923827" w:rsidP="00923827">
            <w:pPr>
              <w:pStyle w:val="Bodytext20"/>
              <w:spacing w:line="190" w:lineRule="exact"/>
              <w:jc w:val="center"/>
              <w:rPr>
                <w:rStyle w:val="Bodytext295pt"/>
                <w:rFonts w:eastAsia="SimSun"/>
              </w:rPr>
            </w:pPr>
          </w:p>
        </w:tc>
        <w:tc>
          <w:tcPr>
            <w:tcW w:w="1978" w:type="dxa"/>
            <w:gridSpan w:val="8"/>
            <w:shd w:val="clear" w:color="auto" w:fill="auto"/>
            <w:vAlign w:val="center"/>
          </w:tcPr>
          <w:p w:rsidR="00923827" w:rsidRPr="00226652" w:rsidRDefault="00923827" w:rsidP="00923827">
            <w:pPr>
              <w:pStyle w:val="Bodytext20"/>
              <w:shd w:val="clear" w:color="auto" w:fill="auto"/>
              <w:spacing w:line="190" w:lineRule="exact"/>
              <w:jc w:val="center"/>
              <w:rPr>
                <w:sz w:val="19"/>
                <w:szCs w:val="19"/>
              </w:rPr>
            </w:pPr>
            <w:r w:rsidRPr="00226652">
              <w:rPr>
                <w:sz w:val="19"/>
                <w:szCs w:val="19"/>
              </w:rPr>
              <w:t>5-15 (8-20)</w:t>
            </w:r>
          </w:p>
        </w:tc>
        <w:tc>
          <w:tcPr>
            <w:tcW w:w="5089" w:type="dxa"/>
            <w:gridSpan w:val="22"/>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rPr>
            </w:pPr>
          </w:p>
        </w:tc>
      </w:tr>
      <w:tr w:rsidR="00923827" w:rsidRPr="00226652" w:rsidTr="003B4DAF">
        <w:tblPrEx>
          <w:tblCellMar>
            <w:left w:w="108" w:type="dxa"/>
            <w:right w:w="108" w:type="dxa"/>
          </w:tblCellMar>
        </w:tblPrEx>
        <w:trPr>
          <w:gridAfter w:val="1"/>
          <w:wAfter w:w="34" w:type="dxa"/>
          <w:trHeight w:val="1712"/>
        </w:trPr>
        <w:tc>
          <w:tcPr>
            <w:tcW w:w="421" w:type="dxa"/>
            <w:vMerge w:val="restart"/>
            <w:shd w:val="clear" w:color="auto" w:fill="auto"/>
            <w:vAlign w:val="center"/>
          </w:tcPr>
          <w:p w:rsidR="00923827" w:rsidRPr="00226652" w:rsidRDefault="00935AFC" w:rsidP="001713F1">
            <w:pPr>
              <w:pStyle w:val="Bodytext20"/>
              <w:shd w:val="clear" w:color="auto" w:fill="auto"/>
              <w:spacing w:line="190" w:lineRule="exact"/>
              <w:ind w:left="-111" w:right="-110"/>
              <w:jc w:val="center"/>
              <w:rPr>
                <w:rStyle w:val="Bodytext295pt"/>
                <w:rFonts w:eastAsia="SimSun" w:cs="Times New Roman"/>
              </w:rPr>
            </w:pPr>
            <w:r>
              <w:rPr>
                <w:rStyle w:val="Bodytext295pt"/>
                <w:rFonts w:eastAsia="SimSun"/>
              </w:rPr>
              <w:t>20.</w:t>
            </w:r>
          </w:p>
        </w:tc>
        <w:tc>
          <w:tcPr>
            <w:tcW w:w="2668" w:type="dxa"/>
            <w:gridSpan w:val="3"/>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Полигоны бытовых и промышленных отходов, объекты по транспортировке, обезвреживанию и переработке бытовых отходов:</w:t>
            </w:r>
          </w:p>
          <w:p w:rsidR="00923827" w:rsidRPr="00226652" w:rsidRDefault="00923827" w:rsidP="00923827">
            <w:pPr>
              <w:spacing w:after="0"/>
              <w:ind w:left="144" w:hanging="144"/>
              <w:jc w:val="center"/>
              <w:rPr>
                <w:rFonts w:ascii="Times New Roman" w:hAnsi="Times New Roman" w:cs="Times New Roman"/>
                <w:sz w:val="19"/>
                <w:szCs w:val="19"/>
              </w:rPr>
            </w:pPr>
            <w:r w:rsidRPr="00226652">
              <w:rPr>
                <w:rFonts w:ascii="Times New Roman" w:hAnsi="Times New Roman" w:cs="Times New Roman"/>
                <w:sz w:val="19"/>
                <w:szCs w:val="19"/>
              </w:rPr>
              <w:t>-склады свежего компоста</w:t>
            </w:r>
          </w:p>
        </w:tc>
        <w:tc>
          <w:tcPr>
            <w:tcW w:w="3533" w:type="dxa"/>
            <w:gridSpan w:val="9"/>
            <w:vMerge w:val="restart"/>
            <w:shd w:val="clear" w:color="auto" w:fill="auto"/>
            <w:vAlign w:val="center"/>
          </w:tcPr>
          <w:p w:rsidR="00923827" w:rsidRPr="00226652" w:rsidRDefault="00923827" w:rsidP="00923827">
            <w:pPr>
              <w:jc w:val="center"/>
              <w:rPr>
                <w:rFonts w:ascii="Times New Roman" w:hAnsi="Times New Roman" w:cs="Times New Roman"/>
                <w:sz w:val="19"/>
                <w:szCs w:val="19"/>
              </w:rPr>
            </w:pPr>
            <w:r w:rsidRPr="00226652">
              <w:rPr>
                <w:rFonts w:ascii="Times New Roman" w:hAnsi="Times New Roman" w:cs="Times New Roman"/>
                <w:sz w:val="19"/>
                <w:szCs w:val="19"/>
              </w:rPr>
              <w:t>Размер земельного участка сооружения по транспортировке, обезвреживанию и переработке бытовых отходов</w:t>
            </w:r>
          </w:p>
          <w:p w:rsidR="00923827" w:rsidRPr="00226652" w:rsidRDefault="00923827" w:rsidP="00923827">
            <w:pPr>
              <w:pStyle w:val="Bodytext20"/>
              <w:shd w:val="clear" w:color="auto" w:fill="auto"/>
              <w:spacing w:line="230" w:lineRule="exact"/>
              <w:jc w:val="center"/>
              <w:rPr>
                <w:rFonts w:cs="Times New Roman"/>
                <w:sz w:val="19"/>
                <w:szCs w:val="19"/>
              </w:rPr>
            </w:pPr>
          </w:p>
        </w:tc>
        <w:tc>
          <w:tcPr>
            <w:tcW w:w="1412" w:type="dxa"/>
            <w:gridSpan w:val="4"/>
            <w:vMerge w:val="restart"/>
            <w:shd w:val="clear" w:color="auto" w:fill="auto"/>
            <w:vAlign w:val="center"/>
          </w:tcPr>
          <w:p w:rsidR="00923827" w:rsidRPr="00226652" w:rsidRDefault="00923827" w:rsidP="00923827">
            <w:pPr>
              <w:pStyle w:val="Bodytext20"/>
              <w:spacing w:line="190" w:lineRule="exact"/>
              <w:jc w:val="center"/>
              <w:rPr>
                <w:rStyle w:val="Bodytext295pt"/>
                <w:rFonts w:eastAsia="SimSun" w:cs="Times New Roman"/>
              </w:rPr>
            </w:pPr>
            <w:r w:rsidRPr="00226652">
              <w:rPr>
                <w:rFonts w:cs="Times New Roman"/>
                <w:sz w:val="19"/>
                <w:szCs w:val="19"/>
              </w:rPr>
              <w:t>га/1 тыс. тонн твердых бытовых отходов в год</w:t>
            </w:r>
          </w:p>
        </w:tc>
        <w:tc>
          <w:tcPr>
            <w:tcW w:w="1978" w:type="dxa"/>
            <w:gridSpan w:val="8"/>
            <w:shd w:val="clear" w:color="auto" w:fill="auto"/>
            <w:vAlign w:val="center"/>
          </w:tcPr>
          <w:p w:rsidR="00923827" w:rsidRPr="00226652" w:rsidRDefault="00923827" w:rsidP="00923827">
            <w:pPr>
              <w:jc w:val="center"/>
              <w:rPr>
                <w:rFonts w:ascii="Times New Roman" w:hAnsi="Times New Roman" w:cs="Times New Roman"/>
                <w:sz w:val="19"/>
                <w:szCs w:val="19"/>
              </w:rPr>
            </w:pPr>
            <w:r w:rsidRPr="00226652">
              <w:rPr>
                <w:rFonts w:ascii="Times New Roman" w:hAnsi="Times New Roman" w:cs="Times New Roman"/>
                <w:sz w:val="19"/>
                <w:szCs w:val="19"/>
              </w:rPr>
              <w:t>0,04</w:t>
            </w:r>
          </w:p>
        </w:tc>
        <w:tc>
          <w:tcPr>
            <w:tcW w:w="5089" w:type="dxa"/>
            <w:gridSpan w:val="22"/>
            <w:vMerge w:val="restart"/>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r w:rsidRPr="00226652">
              <w:rPr>
                <w:rStyle w:val="Bodytext295pt"/>
                <w:rFonts w:eastAsia="SimSun" w:cs="Times New Roman"/>
              </w:rPr>
              <w:t>не устанавливается</w:t>
            </w:r>
          </w:p>
        </w:tc>
      </w:tr>
      <w:tr w:rsidR="00923827" w:rsidRPr="00226652" w:rsidTr="00923827">
        <w:tblPrEx>
          <w:tblCellMar>
            <w:left w:w="108" w:type="dxa"/>
            <w:right w:w="108" w:type="dxa"/>
          </w:tblCellMar>
        </w:tblPrEx>
        <w:trPr>
          <w:gridAfter w:val="1"/>
          <w:wAfter w:w="34" w:type="dxa"/>
          <w:trHeight w:val="943"/>
        </w:trPr>
        <w:tc>
          <w:tcPr>
            <w:tcW w:w="421" w:type="dxa"/>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226652" w:rsidRDefault="00923827" w:rsidP="00923827">
            <w:pPr>
              <w:spacing w:after="0"/>
              <w:ind w:left="144" w:hanging="144"/>
              <w:jc w:val="center"/>
              <w:rPr>
                <w:rFonts w:ascii="Times New Roman" w:hAnsi="Times New Roman" w:cs="Times New Roman"/>
                <w:sz w:val="19"/>
                <w:szCs w:val="19"/>
              </w:rPr>
            </w:pPr>
            <w:r w:rsidRPr="00226652">
              <w:rPr>
                <w:rFonts w:ascii="Times New Roman" w:hAnsi="Times New Roman" w:cs="Times New Roman"/>
                <w:sz w:val="19"/>
                <w:szCs w:val="19"/>
              </w:rPr>
              <w:t>- полигоны (кроме полигонов по обезвреживанию и захоронению токсичных промышленных отходов)</w:t>
            </w:r>
          </w:p>
        </w:tc>
        <w:tc>
          <w:tcPr>
            <w:tcW w:w="3533" w:type="dxa"/>
            <w:gridSpan w:val="9"/>
            <w:vMerge/>
            <w:shd w:val="clear" w:color="auto" w:fill="auto"/>
            <w:vAlign w:val="center"/>
          </w:tcPr>
          <w:p w:rsidR="00923827" w:rsidRPr="00226652"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226652"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226652" w:rsidRDefault="00923827" w:rsidP="00923827">
            <w:pPr>
              <w:jc w:val="center"/>
              <w:rPr>
                <w:rFonts w:ascii="Times New Roman" w:hAnsi="Times New Roman" w:cs="Times New Roman"/>
                <w:sz w:val="19"/>
                <w:szCs w:val="19"/>
              </w:rPr>
            </w:pPr>
            <w:r w:rsidRPr="00226652">
              <w:rPr>
                <w:rFonts w:ascii="Times New Roman" w:hAnsi="Times New Roman" w:cs="Times New Roman"/>
                <w:sz w:val="19"/>
                <w:szCs w:val="19"/>
              </w:rPr>
              <w:t>0,02</w:t>
            </w:r>
          </w:p>
        </w:tc>
        <w:tc>
          <w:tcPr>
            <w:tcW w:w="5089" w:type="dxa"/>
            <w:gridSpan w:val="22"/>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r>
      <w:tr w:rsidR="00923827" w:rsidRPr="00226652" w:rsidTr="00923827">
        <w:tblPrEx>
          <w:tblCellMar>
            <w:left w:w="108" w:type="dxa"/>
            <w:right w:w="108" w:type="dxa"/>
          </w:tblCellMar>
        </w:tblPrEx>
        <w:trPr>
          <w:gridAfter w:val="1"/>
          <w:wAfter w:w="34" w:type="dxa"/>
          <w:trHeight w:val="276"/>
        </w:trPr>
        <w:tc>
          <w:tcPr>
            <w:tcW w:w="421" w:type="dxa"/>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226652" w:rsidRDefault="00923827" w:rsidP="00923827">
            <w:pPr>
              <w:spacing w:after="0"/>
              <w:ind w:left="144" w:hanging="144"/>
              <w:jc w:val="center"/>
              <w:rPr>
                <w:rFonts w:ascii="Times New Roman" w:hAnsi="Times New Roman" w:cs="Times New Roman"/>
                <w:sz w:val="19"/>
                <w:szCs w:val="19"/>
              </w:rPr>
            </w:pPr>
            <w:r w:rsidRPr="00226652">
              <w:rPr>
                <w:rFonts w:ascii="Times New Roman" w:hAnsi="Times New Roman" w:cs="Times New Roman"/>
                <w:sz w:val="19"/>
                <w:szCs w:val="19"/>
              </w:rPr>
              <w:t>- поля компостирования</w:t>
            </w:r>
          </w:p>
        </w:tc>
        <w:tc>
          <w:tcPr>
            <w:tcW w:w="3533" w:type="dxa"/>
            <w:gridSpan w:val="9"/>
            <w:vMerge/>
            <w:shd w:val="clear" w:color="auto" w:fill="auto"/>
            <w:vAlign w:val="center"/>
          </w:tcPr>
          <w:p w:rsidR="00923827" w:rsidRPr="00226652"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226652"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226652" w:rsidRDefault="00923827" w:rsidP="00923827">
            <w:pPr>
              <w:jc w:val="center"/>
              <w:rPr>
                <w:rFonts w:ascii="Times New Roman" w:hAnsi="Times New Roman" w:cs="Times New Roman"/>
                <w:sz w:val="19"/>
                <w:szCs w:val="19"/>
              </w:rPr>
            </w:pPr>
            <w:r w:rsidRPr="00226652">
              <w:rPr>
                <w:rFonts w:ascii="Times New Roman" w:hAnsi="Times New Roman" w:cs="Times New Roman"/>
                <w:sz w:val="19"/>
                <w:szCs w:val="19"/>
              </w:rPr>
              <w:t>0,5-1</w:t>
            </w:r>
          </w:p>
        </w:tc>
        <w:tc>
          <w:tcPr>
            <w:tcW w:w="5089" w:type="dxa"/>
            <w:gridSpan w:val="22"/>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r>
      <w:tr w:rsidR="00923827" w:rsidRPr="00226652" w:rsidTr="00923827">
        <w:tblPrEx>
          <w:tblCellMar>
            <w:left w:w="108" w:type="dxa"/>
            <w:right w:w="108" w:type="dxa"/>
          </w:tblCellMar>
        </w:tblPrEx>
        <w:trPr>
          <w:gridAfter w:val="1"/>
          <w:wAfter w:w="34" w:type="dxa"/>
          <w:trHeight w:val="266"/>
        </w:trPr>
        <w:tc>
          <w:tcPr>
            <w:tcW w:w="421" w:type="dxa"/>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 сливные станции</w:t>
            </w:r>
          </w:p>
        </w:tc>
        <w:tc>
          <w:tcPr>
            <w:tcW w:w="3533" w:type="dxa"/>
            <w:gridSpan w:val="9"/>
            <w:vMerge/>
            <w:shd w:val="clear" w:color="auto" w:fill="auto"/>
            <w:vAlign w:val="center"/>
          </w:tcPr>
          <w:p w:rsidR="00923827" w:rsidRPr="00226652"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226652"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226652" w:rsidRDefault="00923827" w:rsidP="00923827">
            <w:pPr>
              <w:jc w:val="center"/>
              <w:rPr>
                <w:rFonts w:ascii="Times New Roman" w:hAnsi="Times New Roman" w:cs="Times New Roman"/>
                <w:sz w:val="19"/>
                <w:szCs w:val="19"/>
              </w:rPr>
            </w:pPr>
            <w:r w:rsidRPr="00226652">
              <w:rPr>
                <w:rFonts w:ascii="Times New Roman" w:hAnsi="Times New Roman" w:cs="Times New Roman"/>
                <w:sz w:val="19"/>
                <w:szCs w:val="19"/>
              </w:rPr>
              <w:t>0,02</w:t>
            </w:r>
          </w:p>
        </w:tc>
        <w:tc>
          <w:tcPr>
            <w:tcW w:w="5089" w:type="dxa"/>
            <w:gridSpan w:val="22"/>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r>
      <w:tr w:rsidR="00923827" w:rsidRPr="00226652" w:rsidTr="00923827">
        <w:tblPrEx>
          <w:tblCellMar>
            <w:left w:w="108" w:type="dxa"/>
            <w:right w:w="108" w:type="dxa"/>
          </w:tblCellMar>
        </w:tblPrEx>
        <w:trPr>
          <w:gridAfter w:val="1"/>
          <w:wAfter w:w="34" w:type="dxa"/>
          <w:trHeight w:val="426"/>
        </w:trPr>
        <w:tc>
          <w:tcPr>
            <w:tcW w:w="421" w:type="dxa"/>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226652" w:rsidRDefault="00923827" w:rsidP="00923827">
            <w:pPr>
              <w:spacing w:after="0"/>
              <w:ind w:left="144" w:hanging="144"/>
              <w:jc w:val="center"/>
              <w:rPr>
                <w:rFonts w:ascii="Times New Roman" w:hAnsi="Times New Roman" w:cs="Times New Roman"/>
                <w:sz w:val="19"/>
                <w:szCs w:val="19"/>
              </w:rPr>
            </w:pPr>
            <w:r w:rsidRPr="00226652">
              <w:rPr>
                <w:rFonts w:ascii="Times New Roman" w:hAnsi="Times New Roman" w:cs="Times New Roman"/>
                <w:sz w:val="19"/>
                <w:szCs w:val="19"/>
              </w:rPr>
              <w:t>- мусороперегрузочные станции</w:t>
            </w:r>
          </w:p>
        </w:tc>
        <w:tc>
          <w:tcPr>
            <w:tcW w:w="3533" w:type="dxa"/>
            <w:gridSpan w:val="9"/>
            <w:vMerge/>
            <w:shd w:val="clear" w:color="auto" w:fill="auto"/>
            <w:vAlign w:val="center"/>
          </w:tcPr>
          <w:p w:rsidR="00923827" w:rsidRPr="00226652"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226652"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226652" w:rsidRDefault="00923827" w:rsidP="00923827">
            <w:pPr>
              <w:jc w:val="center"/>
              <w:rPr>
                <w:rFonts w:ascii="Times New Roman" w:hAnsi="Times New Roman" w:cs="Times New Roman"/>
                <w:sz w:val="19"/>
                <w:szCs w:val="19"/>
              </w:rPr>
            </w:pPr>
            <w:r w:rsidRPr="00226652">
              <w:rPr>
                <w:rFonts w:ascii="Times New Roman" w:hAnsi="Times New Roman" w:cs="Times New Roman"/>
                <w:sz w:val="19"/>
                <w:szCs w:val="19"/>
              </w:rPr>
              <w:t>0,04</w:t>
            </w:r>
          </w:p>
        </w:tc>
        <w:tc>
          <w:tcPr>
            <w:tcW w:w="5089" w:type="dxa"/>
            <w:gridSpan w:val="22"/>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r>
      <w:tr w:rsidR="00923827" w:rsidRPr="00226652" w:rsidTr="00923827">
        <w:tblPrEx>
          <w:tblCellMar>
            <w:left w:w="108" w:type="dxa"/>
            <w:right w:w="108" w:type="dxa"/>
          </w:tblCellMar>
        </w:tblPrEx>
        <w:trPr>
          <w:gridAfter w:val="1"/>
          <w:wAfter w:w="34" w:type="dxa"/>
          <w:trHeight w:val="687"/>
        </w:trPr>
        <w:tc>
          <w:tcPr>
            <w:tcW w:w="421" w:type="dxa"/>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226652" w:rsidRDefault="00923827" w:rsidP="00923827">
            <w:pPr>
              <w:spacing w:after="0"/>
              <w:ind w:left="144" w:hanging="144"/>
              <w:jc w:val="center"/>
              <w:rPr>
                <w:rFonts w:ascii="Times New Roman" w:hAnsi="Times New Roman" w:cs="Times New Roman"/>
                <w:sz w:val="19"/>
                <w:szCs w:val="19"/>
              </w:rPr>
            </w:pPr>
            <w:r w:rsidRPr="00226652">
              <w:rPr>
                <w:rFonts w:ascii="Times New Roman" w:hAnsi="Times New Roman" w:cs="Times New Roman"/>
                <w:sz w:val="19"/>
                <w:szCs w:val="19"/>
              </w:rPr>
              <w:t>- поля складирования и захоронения обезвреженных осадков (по сухому веществу)</w:t>
            </w:r>
          </w:p>
        </w:tc>
        <w:tc>
          <w:tcPr>
            <w:tcW w:w="3533" w:type="dxa"/>
            <w:gridSpan w:val="9"/>
            <w:vMerge/>
            <w:shd w:val="clear" w:color="auto" w:fill="auto"/>
            <w:vAlign w:val="center"/>
          </w:tcPr>
          <w:p w:rsidR="00923827" w:rsidRPr="00226652"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226652"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226652" w:rsidRDefault="00923827" w:rsidP="00923827">
            <w:pPr>
              <w:jc w:val="center"/>
              <w:rPr>
                <w:rFonts w:ascii="Times New Roman" w:hAnsi="Times New Roman" w:cs="Times New Roman"/>
                <w:sz w:val="19"/>
                <w:szCs w:val="19"/>
              </w:rPr>
            </w:pPr>
            <w:r w:rsidRPr="00226652">
              <w:rPr>
                <w:rFonts w:ascii="Times New Roman" w:hAnsi="Times New Roman" w:cs="Times New Roman"/>
                <w:sz w:val="19"/>
                <w:szCs w:val="19"/>
              </w:rPr>
              <w:t>0,3</w:t>
            </w:r>
          </w:p>
        </w:tc>
        <w:tc>
          <w:tcPr>
            <w:tcW w:w="5089" w:type="dxa"/>
            <w:gridSpan w:val="22"/>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r>
      <w:tr w:rsidR="00923827" w:rsidRPr="00226652" w:rsidTr="00923827">
        <w:tblPrEx>
          <w:tblCellMar>
            <w:left w:w="108" w:type="dxa"/>
            <w:right w:w="108" w:type="dxa"/>
          </w:tblCellMar>
        </w:tblPrEx>
        <w:trPr>
          <w:gridAfter w:val="1"/>
          <w:wAfter w:w="34" w:type="dxa"/>
          <w:trHeight w:val="683"/>
        </w:trPr>
        <w:tc>
          <w:tcPr>
            <w:tcW w:w="421" w:type="dxa"/>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c>
          <w:tcPr>
            <w:tcW w:w="2668" w:type="dxa"/>
            <w:gridSpan w:val="3"/>
            <w:shd w:val="clear" w:color="auto" w:fill="auto"/>
            <w:vAlign w:val="center"/>
          </w:tcPr>
          <w:p w:rsidR="00923827" w:rsidRPr="00226652" w:rsidRDefault="00923827" w:rsidP="00923827">
            <w:pPr>
              <w:spacing w:after="0"/>
              <w:ind w:left="144" w:hanging="144"/>
              <w:jc w:val="center"/>
              <w:rPr>
                <w:rFonts w:ascii="Times New Roman" w:hAnsi="Times New Roman" w:cs="Times New Roman"/>
                <w:sz w:val="19"/>
                <w:szCs w:val="19"/>
              </w:rPr>
            </w:pPr>
            <w:r w:rsidRPr="00226652">
              <w:rPr>
                <w:rFonts w:ascii="Times New Roman" w:hAnsi="Times New Roman" w:cs="Times New Roman"/>
                <w:sz w:val="19"/>
                <w:szCs w:val="19"/>
              </w:rPr>
              <w:t>- мусоросжигательные и мусороперерабатывающие объекты</w:t>
            </w:r>
          </w:p>
        </w:tc>
        <w:tc>
          <w:tcPr>
            <w:tcW w:w="3533" w:type="dxa"/>
            <w:gridSpan w:val="9"/>
            <w:vMerge/>
            <w:shd w:val="clear" w:color="auto" w:fill="auto"/>
            <w:vAlign w:val="center"/>
          </w:tcPr>
          <w:p w:rsidR="00923827" w:rsidRPr="00226652" w:rsidRDefault="00923827" w:rsidP="00923827">
            <w:pPr>
              <w:pStyle w:val="Bodytext20"/>
              <w:shd w:val="clear" w:color="auto" w:fill="auto"/>
              <w:spacing w:line="230" w:lineRule="exact"/>
              <w:jc w:val="center"/>
              <w:rPr>
                <w:rFonts w:cs="Times New Roman"/>
                <w:sz w:val="19"/>
                <w:szCs w:val="19"/>
              </w:rPr>
            </w:pPr>
          </w:p>
        </w:tc>
        <w:tc>
          <w:tcPr>
            <w:tcW w:w="1412" w:type="dxa"/>
            <w:gridSpan w:val="4"/>
            <w:vMerge/>
            <w:shd w:val="clear" w:color="auto" w:fill="auto"/>
            <w:vAlign w:val="center"/>
          </w:tcPr>
          <w:p w:rsidR="00923827" w:rsidRPr="00226652" w:rsidRDefault="00923827" w:rsidP="00923827">
            <w:pPr>
              <w:pStyle w:val="Bodytext20"/>
              <w:spacing w:line="190" w:lineRule="exact"/>
              <w:jc w:val="center"/>
              <w:rPr>
                <w:rStyle w:val="Bodytext295pt"/>
                <w:rFonts w:eastAsia="SimSun" w:cs="Times New Roman"/>
              </w:rPr>
            </w:pPr>
          </w:p>
        </w:tc>
        <w:tc>
          <w:tcPr>
            <w:tcW w:w="1978" w:type="dxa"/>
            <w:gridSpan w:val="8"/>
            <w:shd w:val="clear" w:color="auto" w:fill="auto"/>
            <w:vAlign w:val="center"/>
          </w:tcPr>
          <w:p w:rsidR="00923827" w:rsidRPr="00226652" w:rsidRDefault="00923827" w:rsidP="00923827">
            <w:pPr>
              <w:jc w:val="center"/>
              <w:rPr>
                <w:rFonts w:ascii="Times New Roman" w:hAnsi="Times New Roman" w:cs="Times New Roman"/>
                <w:sz w:val="19"/>
                <w:szCs w:val="19"/>
              </w:rPr>
            </w:pPr>
            <w:r w:rsidRPr="00226652">
              <w:rPr>
                <w:rFonts w:ascii="Times New Roman" w:hAnsi="Times New Roman" w:cs="Times New Roman"/>
                <w:sz w:val="19"/>
                <w:szCs w:val="19"/>
              </w:rPr>
              <w:t>0,05</w:t>
            </w:r>
          </w:p>
        </w:tc>
        <w:tc>
          <w:tcPr>
            <w:tcW w:w="5089" w:type="dxa"/>
            <w:gridSpan w:val="22"/>
            <w:vMerge/>
            <w:shd w:val="clear" w:color="auto" w:fill="auto"/>
            <w:vAlign w:val="center"/>
          </w:tcPr>
          <w:p w:rsidR="00923827" w:rsidRPr="00226652" w:rsidRDefault="00923827" w:rsidP="00923827">
            <w:pPr>
              <w:pStyle w:val="Bodytext20"/>
              <w:shd w:val="clear" w:color="auto" w:fill="auto"/>
              <w:spacing w:line="190" w:lineRule="exact"/>
              <w:jc w:val="center"/>
              <w:rPr>
                <w:rStyle w:val="Bodytext295pt"/>
                <w:rFonts w:eastAsia="SimSun" w:cs="Times New Roman"/>
              </w:rPr>
            </w:pPr>
          </w:p>
        </w:tc>
      </w:tr>
      <w:tr w:rsidR="00923827" w:rsidRPr="00226652" w:rsidTr="003168C6">
        <w:tblPrEx>
          <w:tblCellMar>
            <w:left w:w="108" w:type="dxa"/>
            <w:right w:w="108" w:type="dxa"/>
          </w:tblCellMar>
        </w:tblPrEx>
        <w:trPr>
          <w:trHeight w:val="326"/>
        </w:trPr>
        <w:tc>
          <w:tcPr>
            <w:tcW w:w="15135" w:type="dxa"/>
            <w:gridSpan w:val="48"/>
            <w:vAlign w:val="center"/>
          </w:tcPr>
          <w:p w:rsidR="00923827" w:rsidRPr="00226652" w:rsidRDefault="00923827" w:rsidP="00923827">
            <w:pPr>
              <w:spacing w:after="0"/>
              <w:jc w:val="center"/>
              <w:rPr>
                <w:rFonts w:ascii="Times New Roman" w:hAnsi="Times New Roman"/>
                <w:color w:val="000000"/>
                <w:sz w:val="19"/>
                <w:szCs w:val="19"/>
              </w:rPr>
            </w:pPr>
            <w:r w:rsidRPr="00226652">
              <w:rPr>
                <w:rFonts w:ascii="Times New Roman" w:hAnsi="Times New Roman"/>
                <w:color w:val="000000"/>
                <w:sz w:val="19"/>
                <w:szCs w:val="19"/>
              </w:rPr>
              <w:t>Объекты, относящиеся к области электроснабжения</w:t>
            </w:r>
          </w:p>
        </w:tc>
      </w:tr>
      <w:tr w:rsidR="00923827" w:rsidRPr="00226652" w:rsidTr="00923827">
        <w:tblPrEx>
          <w:tblCellMar>
            <w:left w:w="108" w:type="dxa"/>
            <w:right w:w="108" w:type="dxa"/>
          </w:tblCellMar>
        </w:tblPrEx>
        <w:tc>
          <w:tcPr>
            <w:tcW w:w="421" w:type="dxa"/>
            <w:vMerge w:val="restart"/>
            <w:vAlign w:val="center"/>
          </w:tcPr>
          <w:p w:rsidR="00923827" w:rsidRPr="00226652" w:rsidRDefault="00923827" w:rsidP="00923827">
            <w:pPr>
              <w:spacing w:after="0"/>
              <w:jc w:val="center"/>
              <w:rPr>
                <w:rFonts w:ascii="Times New Roman" w:hAnsi="Times New Roman"/>
                <w:color w:val="000000"/>
                <w:sz w:val="19"/>
                <w:szCs w:val="19"/>
              </w:rPr>
            </w:pPr>
            <w:r w:rsidRPr="00226652">
              <w:rPr>
                <w:rFonts w:ascii="Times New Roman" w:hAnsi="Times New Roman"/>
                <w:color w:val="000000"/>
                <w:sz w:val="19"/>
                <w:szCs w:val="19"/>
              </w:rPr>
              <w:t>№</w:t>
            </w:r>
          </w:p>
        </w:tc>
        <w:tc>
          <w:tcPr>
            <w:tcW w:w="2055" w:type="dxa"/>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вида объекта местного значения</w:t>
            </w:r>
          </w:p>
        </w:tc>
        <w:tc>
          <w:tcPr>
            <w:tcW w:w="6136" w:type="dxa"/>
            <w:gridSpan w:val="18"/>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6523" w:type="dxa"/>
            <w:gridSpan w:val="28"/>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blPrEx>
          <w:tblCellMar>
            <w:left w:w="108" w:type="dxa"/>
            <w:right w:w="108" w:type="dxa"/>
          </w:tblCellMar>
        </w:tblPrEx>
        <w:trPr>
          <w:trHeight w:val="790"/>
        </w:trPr>
        <w:tc>
          <w:tcPr>
            <w:tcW w:w="421" w:type="dxa"/>
            <w:vMerge/>
            <w:vAlign w:val="center"/>
          </w:tcPr>
          <w:p w:rsidR="00923827" w:rsidRPr="00226652" w:rsidRDefault="00923827" w:rsidP="00923827">
            <w:pPr>
              <w:spacing w:after="0"/>
              <w:jc w:val="center"/>
              <w:rPr>
                <w:rFonts w:ascii="Times New Roman" w:hAnsi="Times New Roman"/>
                <w:color w:val="000000"/>
                <w:sz w:val="19"/>
                <w:szCs w:val="19"/>
              </w:rPr>
            </w:pPr>
          </w:p>
        </w:tc>
        <w:tc>
          <w:tcPr>
            <w:tcW w:w="2055" w:type="dxa"/>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837" w:type="dxa"/>
            <w:gridSpan w:val="5"/>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Степень благоустройства</w:t>
            </w:r>
          </w:p>
        </w:tc>
        <w:tc>
          <w:tcPr>
            <w:tcW w:w="1494" w:type="dxa"/>
            <w:gridSpan w:val="3"/>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показателя</w:t>
            </w:r>
          </w:p>
        </w:tc>
        <w:tc>
          <w:tcPr>
            <w:tcW w:w="1108" w:type="dxa"/>
            <w:gridSpan w:val="4"/>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Единица измерения</w:t>
            </w:r>
          </w:p>
        </w:tc>
        <w:tc>
          <w:tcPr>
            <w:tcW w:w="1697" w:type="dxa"/>
            <w:gridSpan w:val="6"/>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c>
          <w:tcPr>
            <w:tcW w:w="3118" w:type="dxa"/>
            <w:gridSpan w:val="12"/>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доступности, единица измерения</w:t>
            </w:r>
          </w:p>
        </w:tc>
        <w:tc>
          <w:tcPr>
            <w:tcW w:w="3405" w:type="dxa"/>
            <w:gridSpan w:val="16"/>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r>
      <w:tr w:rsidR="00923827" w:rsidRPr="00226652" w:rsidTr="00923827">
        <w:tblPrEx>
          <w:tblCellMar>
            <w:left w:w="108" w:type="dxa"/>
            <w:right w:w="108" w:type="dxa"/>
          </w:tblCellMar>
        </w:tblPrEx>
        <w:trPr>
          <w:trHeight w:val="845"/>
        </w:trPr>
        <w:tc>
          <w:tcPr>
            <w:tcW w:w="421" w:type="dxa"/>
            <w:vMerge w:val="restart"/>
            <w:vAlign w:val="center"/>
          </w:tcPr>
          <w:p w:rsidR="00923827" w:rsidRPr="00226652" w:rsidRDefault="001713F1" w:rsidP="001713F1">
            <w:pPr>
              <w:ind w:left="-111" w:right="-110"/>
              <w:jc w:val="center"/>
              <w:rPr>
                <w:rFonts w:ascii="Times New Roman" w:hAnsi="Times New Roman"/>
                <w:color w:val="000000"/>
                <w:sz w:val="19"/>
                <w:szCs w:val="19"/>
              </w:rPr>
            </w:pPr>
            <w:r>
              <w:rPr>
                <w:rFonts w:ascii="Times New Roman" w:hAnsi="Times New Roman"/>
                <w:color w:val="000000"/>
                <w:sz w:val="19"/>
                <w:szCs w:val="19"/>
              </w:rPr>
              <w:t>21.</w:t>
            </w:r>
          </w:p>
        </w:tc>
        <w:tc>
          <w:tcPr>
            <w:tcW w:w="2055" w:type="dxa"/>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bookmarkStart w:id="78" w:name="_Hlk502844448"/>
            <w:r w:rsidRPr="00226652">
              <w:rPr>
                <w:rFonts w:ascii="Times New Roman" w:hAnsi="Times New Roman" w:cs="Times New Roman"/>
                <w:color w:val="000000"/>
                <w:sz w:val="19"/>
                <w:szCs w:val="19"/>
              </w:rPr>
              <w:t>Объекты электроснабжения</w:t>
            </w:r>
          </w:p>
        </w:tc>
        <w:tc>
          <w:tcPr>
            <w:tcW w:w="1837" w:type="dxa"/>
            <w:gridSpan w:val="5"/>
            <w:vMerge w:val="restart"/>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color w:val="000000"/>
                <w:sz w:val="19"/>
                <w:szCs w:val="19"/>
              </w:rPr>
              <w:t xml:space="preserve">Населенные пункты, не оборудованные стационарными электроплитами, </w:t>
            </w:r>
            <w:r w:rsidRPr="00226652">
              <w:rPr>
                <w:rFonts w:ascii="Times New Roman" w:hAnsi="Times New Roman" w:cs="Times New Roman"/>
                <w:sz w:val="19"/>
                <w:szCs w:val="19"/>
              </w:rPr>
              <w:t>без кондиционеров</w:t>
            </w:r>
          </w:p>
        </w:tc>
        <w:tc>
          <w:tcPr>
            <w:tcW w:w="1494" w:type="dxa"/>
            <w:gridSpan w:val="3"/>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Электропотребление</w:t>
            </w:r>
          </w:p>
        </w:tc>
        <w:tc>
          <w:tcPr>
            <w:tcW w:w="1108" w:type="dxa"/>
            <w:gridSpan w:val="4"/>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roofErr w:type="spellStart"/>
            <w:r w:rsidRPr="00226652">
              <w:rPr>
                <w:rFonts w:ascii="Times New Roman" w:hAnsi="Times New Roman" w:cs="Times New Roman"/>
                <w:color w:val="000000"/>
                <w:sz w:val="19"/>
                <w:szCs w:val="19"/>
              </w:rPr>
              <w:t>кВт×ч</w:t>
            </w:r>
            <w:proofErr w:type="spellEnd"/>
            <w:r w:rsidRPr="00226652">
              <w:rPr>
                <w:rFonts w:ascii="Times New Roman" w:hAnsi="Times New Roman" w:cs="Times New Roman"/>
                <w:color w:val="000000"/>
                <w:sz w:val="19"/>
                <w:szCs w:val="19"/>
              </w:rPr>
              <w:t>/год на 1 чел.</w:t>
            </w:r>
          </w:p>
        </w:tc>
        <w:tc>
          <w:tcPr>
            <w:tcW w:w="1697" w:type="dxa"/>
            <w:gridSpan w:val="6"/>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950</w:t>
            </w:r>
          </w:p>
        </w:tc>
        <w:tc>
          <w:tcPr>
            <w:tcW w:w="6523" w:type="dxa"/>
            <w:gridSpan w:val="28"/>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Не устанавливается</w:t>
            </w:r>
          </w:p>
        </w:tc>
      </w:tr>
      <w:tr w:rsidR="00923827" w:rsidRPr="00226652" w:rsidTr="00923827">
        <w:tblPrEx>
          <w:tblCellMar>
            <w:left w:w="108" w:type="dxa"/>
            <w:right w:w="108" w:type="dxa"/>
          </w:tblCellMar>
        </w:tblPrEx>
        <w:trPr>
          <w:trHeight w:val="1126"/>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2055" w:type="dxa"/>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837" w:type="dxa"/>
            <w:gridSpan w:val="5"/>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494" w:type="dxa"/>
            <w:gridSpan w:val="3"/>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Использование максимума электрической нагрузки</w:t>
            </w:r>
          </w:p>
        </w:tc>
        <w:tc>
          <w:tcPr>
            <w:tcW w:w="1108" w:type="dxa"/>
            <w:gridSpan w:val="4"/>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ч/год</w:t>
            </w:r>
          </w:p>
        </w:tc>
        <w:tc>
          <w:tcPr>
            <w:tcW w:w="1697" w:type="dxa"/>
            <w:gridSpan w:val="6"/>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4100</w:t>
            </w:r>
          </w:p>
        </w:tc>
        <w:tc>
          <w:tcPr>
            <w:tcW w:w="6523" w:type="dxa"/>
            <w:gridSpan w:val="28"/>
            <w:vMerge/>
            <w:shd w:val="clear" w:color="auto" w:fill="auto"/>
            <w:vAlign w:val="center"/>
          </w:tcPr>
          <w:p w:rsidR="00923827" w:rsidRPr="00226652" w:rsidRDefault="00923827" w:rsidP="00923827">
            <w:pPr>
              <w:jc w:val="center"/>
              <w:rPr>
                <w:rFonts w:ascii="Times New Roman" w:hAnsi="Times New Roman" w:cs="Times New Roman"/>
                <w:color w:val="000000"/>
                <w:sz w:val="19"/>
                <w:szCs w:val="19"/>
              </w:rPr>
            </w:pPr>
          </w:p>
        </w:tc>
      </w:tr>
      <w:tr w:rsidR="00923827" w:rsidRPr="00226652" w:rsidTr="00923827">
        <w:tblPrEx>
          <w:tblCellMar>
            <w:left w:w="108" w:type="dxa"/>
            <w:right w:w="108" w:type="dxa"/>
          </w:tblCellMar>
        </w:tblPrEx>
        <w:trPr>
          <w:trHeight w:val="703"/>
        </w:trPr>
        <w:tc>
          <w:tcPr>
            <w:tcW w:w="421" w:type="dxa"/>
            <w:vMerge/>
            <w:vAlign w:val="center"/>
          </w:tcPr>
          <w:p w:rsidR="00923827" w:rsidRPr="00226652" w:rsidRDefault="00923827" w:rsidP="00923827">
            <w:pPr>
              <w:jc w:val="center"/>
              <w:rPr>
                <w:rFonts w:ascii="Times New Roman" w:hAnsi="Times New Roman"/>
                <w:color w:val="000000"/>
                <w:sz w:val="19"/>
                <w:szCs w:val="19"/>
              </w:rPr>
            </w:pPr>
          </w:p>
        </w:tc>
        <w:bookmarkEnd w:id="78"/>
        <w:tc>
          <w:tcPr>
            <w:tcW w:w="2055" w:type="dxa"/>
            <w:vMerge/>
            <w:shd w:val="clear" w:color="auto" w:fill="auto"/>
            <w:vAlign w:val="center"/>
          </w:tcPr>
          <w:p w:rsidR="00923827" w:rsidRPr="00226652" w:rsidRDefault="00923827" w:rsidP="00923827">
            <w:pPr>
              <w:jc w:val="center"/>
              <w:rPr>
                <w:rFonts w:ascii="Times New Roman" w:hAnsi="Times New Roman" w:cs="Times New Roman"/>
                <w:color w:val="000000"/>
                <w:sz w:val="19"/>
                <w:szCs w:val="19"/>
              </w:rPr>
            </w:pPr>
          </w:p>
        </w:tc>
        <w:tc>
          <w:tcPr>
            <w:tcW w:w="1837" w:type="dxa"/>
            <w:gridSpan w:val="5"/>
            <w:vMerge w:val="restart"/>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color w:val="000000"/>
                <w:sz w:val="19"/>
                <w:szCs w:val="19"/>
              </w:rPr>
              <w:t xml:space="preserve">Населенные пункты, оборудованные стационарными электроплитами, </w:t>
            </w:r>
            <w:r w:rsidRPr="00226652">
              <w:rPr>
                <w:rFonts w:ascii="Times New Roman" w:hAnsi="Times New Roman" w:cs="Times New Roman"/>
                <w:sz w:val="19"/>
                <w:szCs w:val="19"/>
              </w:rPr>
              <w:t>без кондиционеров</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(100% охвата)</w:t>
            </w:r>
          </w:p>
        </w:tc>
        <w:tc>
          <w:tcPr>
            <w:tcW w:w="1494" w:type="dxa"/>
            <w:gridSpan w:val="3"/>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Электропотребление</w:t>
            </w:r>
          </w:p>
        </w:tc>
        <w:tc>
          <w:tcPr>
            <w:tcW w:w="1108" w:type="dxa"/>
            <w:gridSpan w:val="4"/>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roofErr w:type="spellStart"/>
            <w:r w:rsidRPr="00226652">
              <w:rPr>
                <w:rFonts w:ascii="Times New Roman" w:hAnsi="Times New Roman" w:cs="Times New Roman"/>
                <w:color w:val="000000"/>
                <w:sz w:val="19"/>
                <w:szCs w:val="19"/>
              </w:rPr>
              <w:t>кВт×ч</w:t>
            </w:r>
            <w:proofErr w:type="spellEnd"/>
            <w:r w:rsidRPr="00226652">
              <w:rPr>
                <w:rFonts w:ascii="Times New Roman" w:hAnsi="Times New Roman" w:cs="Times New Roman"/>
                <w:color w:val="000000"/>
                <w:sz w:val="19"/>
                <w:szCs w:val="19"/>
              </w:rPr>
              <w:t>/год на 1 чел.</w:t>
            </w:r>
          </w:p>
        </w:tc>
        <w:tc>
          <w:tcPr>
            <w:tcW w:w="1697" w:type="dxa"/>
            <w:gridSpan w:val="6"/>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2400</w:t>
            </w:r>
          </w:p>
          <w:p w:rsidR="00923827" w:rsidRPr="00226652" w:rsidRDefault="00923827" w:rsidP="00923827">
            <w:pPr>
              <w:spacing w:after="0"/>
              <w:jc w:val="center"/>
              <w:rPr>
                <w:rFonts w:ascii="Times New Roman" w:hAnsi="Times New Roman" w:cs="Times New Roman"/>
                <w:color w:val="000000"/>
                <w:sz w:val="19"/>
                <w:szCs w:val="19"/>
              </w:rPr>
            </w:pPr>
          </w:p>
        </w:tc>
        <w:tc>
          <w:tcPr>
            <w:tcW w:w="6523" w:type="dxa"/>
            <w:gridSpan w:val="28"/>
            <w:vMerge/>
            <w:shd w:val="clear" w:color="auto" w:fill="auto"/>
            <w:vAlign w:val="center"/>
          </w:tcPr>
          <w:p w:rsidR="00923827" w:rsidRPr="00226652" w:rsidRDefault="00923827" w:rsidP="00923827">
            <w:pPr>
              <w:jc w:val="center"/>
              <w:rPr>
                <w:rFonts w:ascii="Times New Roman" w:hAnsi="Times New Roman" w:cs="Times New Roman"/>
                <w:color w:val="000000"/>
                <w:sz w:val="19"/>
                <w:szCs w:val="19"/>
              </w:rPr>
            </w:pPr>
          </w:p>
        </w:tc>
      </w:tr>
      <w:tr w:rsidR="00923827" w:rsidRPr="00226652" w:rsidTr="00923827">
        <w:tblPrEx>
          <w:tblCellMar>
            <w:left w:w="108" w:type="dxa"/>
            <w:right w:w="108" w:type="dxa"/>
          </w:tblCellMar>
        </w:tblPrEx>
        <w:trPr>
          <w:trHeight w:val="1137"/>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2055" w:type="dxa"/>
            <w:vMerge/>
            <w:shd w:val="clear" w:color="auto" w:fill="auto"/>
            <w:vAlign w:val="center"/>
          </w:tcPr>
          <w:p w:rsidR="00923827" w:rsidRPr="00226652" w:rsidRDefault="00923827" w:rsidP="00923827">
            <w:pPr>
              <w:jc w:val="center"/>
              <w:rPr>
                <w:rFonts w:ascii="Times New Roman" w:hAnsi="Times New Roman" w:cs="Times New Roman"/>
                <w:color w:val="000000"/>
                <w:sz w:val="19"/>
                <w:szCs w:val="19"/>
              </w:rPr>
            </w:pPr>
          </w:p>
        </w:tc>
        <w:tc>
          <w:tcPr>
            <w:tcW w:w="1837" w:type="dxa"/>
            <w:gridSpan w:val="5"/>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494" w:type="dxa"/>
            <w:gridSpan w:val="3"/>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Использование максимума электрической нагрузки</w:t>
            </w:r>
          </w:p>
        </w:tc>
        <w:tc>
          <w:tcPr>
            <w:tcW w:w="1108" w:type="dxa"/>
            <w:gridSpan w:val="4"/>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ч/год</w:t>
            </w:r>
          </w:p>
        </w:tc>
        <w:tc>
          <w:tcPr>
            <w:tcW w:w="1697" w:type="dxa"/>
            <w:gridSpan w:val="6"/>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5800</w:t>
            </w:r>
          </w:p>
          <w:p w:rsidR="00923827" w:rsidRPr="00226652" w:rsidRDefault="00923827" w:rsidP="00923827">
            <w:pPr>
              <w:spacing w:after="0"/>
              <w:jc w:val="center"/>
              <w:rPr>
                <w:rFonts w:ascii="Times New Roman" w:hAnsi="Times New Roman" w:cs="Times New Roman"/>
                <w:color w:val="000000"/>
                <w:sz w:val="19"/>
                <w:szCs w:val="19"/>
              </w:rPr>
            </w:pPr>
          </w:p>
        </w:tc>
        <w:tc>
          <w:tcPr>
            <w:tcW w:w="6523" w:type="dxa"/>
            <w:gridSpan w:val="28"/>
            <w:vMerge/>
            <w:shd w:val="clear" w:color="auto" w:fill="auto"/>
            <w:vAlign w:val="center"/>
          </w:tcPr>
          <w:p w:rsidR="00923827" w:rsidRPr="00226652" w:rsidRDefault="00923827" w:rsidP="00923827">
            <w:pPr>
              <w:jc w:val="center"/>
              <w:rPr>
                <w:rFonts w:ascii="Times New Roman" w:hAnsi="Times New Roman" w:cs="Times New Roman"/>
                <w:color w:val="000000"/>
                <w:sz w:val="19"/>
                <w:szCs w:val="19"/>
              </w:rPr>
            </w:pPr>
          </w:p>
        </w:tc>
      </w:tr>
      <w:tr w:rsidR="00923827" w:rsidRPr="00226652" w:rsidTr="003168C6">
        <w:tblPrEx>
          <w:jc w:val="center"/>
          <w:tblCellMar>
            <w:left w:w="108" w:type="dxa"/>
            <w:right w:w="108" w:type="dxa"/>
          </w:tblCellMar>
        </w:tblPrEx>
        <w:trPr>
          <w:trHeight w:val="405"/>
          <w:jc w:val="center"/>
        </w:trPr>
        <w:tc>
          <w:tcPr>
            <w:tcW w:w="15135" w:type="dxa"/>
            <w:gridSpan w:val="48"/>
            <w:vAlign w:val="center"/>
          </w:tcPr>
          <w:p w:rsidR="00226652" w:rsidRPr="00226652" w:rsidRDefault="00226652" w:rsidP="00226652">
            <w:pPr>
              <w:pStyle w:val="Bodytext20"/>
              <w:shd w:val="clear" w:color="auto" w:fill="auto"/>
              <w:spacing w:line="230" w:lineRule="exact"/>
              <w:rPr>
                <w:rFonts w:cs="Times New Roman"/>
                <w:sz w:val="19"/>
                <w:szCs w:val="19"/>
              </w:rPr>
            </w:pPr>
            <w:r w:rsidRPr="00226652">
              <w:rPr>
                <w:rStyle w:val="Bodytext295pt"/>
                <w:rFonts w:eastAsia="SimSun" w:cs="Times New Roman"/>
              </w:rPr>
              <w:t>Примечание:</w:t>
            </w:r>
          </w:p>
          <w:p w:rsidR="00923827" w:rsidRPr="00226652" w:rsidRDefault="00226652" w:rsidP="00226652">
            <w:pPr>
              <w:spacing w:after="0"/>
              <w:rPr>
                <w:rFonts w:ascii="Times New Roman" w:hAnsi="Times New Roman" w:cs="Times New Roman"/>
                <w:color w:val="000000"/>
                <w:sz w:val="19"/>
                <w:szCs w:val="19"/>
              </w:rPr>
            </w:pPr>
            <w:r w:rsidRPr="00226652">
              <w:rPr>
                <w:rFonts w:ascii="Times New Roman" w:hAnsi="Times New Roman" w:cs="Times New Roman"/>
                <w:color w:val="000000"/>
                <w:sz w:val="19"/>
                <w:szCs w:val="19"/>
              </w:rPr>
              <w:t xml:space="preserve">* - Выбор участка для размещения объектов осуществляется на основании функционального зонирования территории и градостроительных решений. </w:t>
            </w:r>
            <w:r w:rsidR="003B4DAF">
              <w:rPr>
                <w:rFonts w:ascii="Times New Roman" w:hAnsi="Times New Roman" w:cs="Times New Roman"/>
                <w:color w:val="000000"/>
                <w:sz w:val="19"/>
                <w:szCs w:val="19"/>
              </w:rPr>
              <w:t>Требования к размещению, устрой</w:t>
            </w:r>
            <w:r w:rsidRPr="00226652">
              <w:rPr>
                <w:rFonts w:ascii="Times New Roman" w:hAnsi="Times New Roman" w:cs="Times New Roman"/>
                <w:color w:val="000000"/>
                <w:sz w:val="19"/>
                <w:szCs w:val="19"/>
              </w:rPr>
              <w:t>ству и содержанию данных объектов принимаются в соответствии с главой IV СанПиН 2.1.7.1322-03 «Гигиенические требования к размещению</w:t>
            </w:r>
            <w:r w:rsidR="003B4DAF">
              <w:rPr>
                <w:rFonts w:ascii="Times New Roman" w:hAnsi="Times New Roman" w:cs="Times New Roman"/>
                <w:color w:val="000000"/>
                <w:sz w:val="19"/>
                <w:szCs w:val="19"/>
              </w:rPr>
              <w:t xml:space="preserve"> и обезвреживанию отходов произ</w:t>
            </w:r>
            <w:r w:rsidRPr="00226652">
              <w:rPr>
                <w:rFonts w:ascii="Times New Roman" w:hAnsi="Times New Roman" w:cs="Times New Roman"/>
                <w:color w:val="000000"/>
                <w:sz w:val="19"/>
                <w:szCs w:val="19"/>
              </w:rPr>
              <w:t>водства и потребления».</w:t>
            </w:r>
          </w:p>
        </w:tc>
      </w:tr>
      <w:tr w:rsidR="00226652" w:rsidRPr="00226652" w:rsidTr="003168C6">
        <w:tblPrEx>
          <w:jc w:val="center"/>
          <w:tblCellMar>
            <w:left w:w="108" w:type="dxa"/>
            <w:right w:w="108" w:type="dxa"/>
          </w:tblCellMar>
        </w:tblPrEx>
        <w:trPr>
          <w:trHeight w:val="405"/>
          <w:jc w:val="center"/>
        </w:trPr>
        <w:tc>
          <w:tcPr>
            <w:tcW w:w="15135" w:type="dxa"/>
            <w:gridSpan w:val="48"/>
            <w:vAlign w:val="center"/>
          </w:tcPr>
          <w:p w:rsidR="00226652" w:rsidRPr="00226652" w:rsidRDefault="00226652" w:rsidP="00923827">
            <w:pPr>
              <w:spacing w:after="0"/>
              <w:jc w:val="center"/>
              <w:rPr>
                <w:rFonts w:ascii="Times New Roman" w:hAnsi="Times New Roman"/>
                <w:color w:val="000000"/>
                <w:sz w:val="19"/>
                <w:szCs w:val="19"/>
              </w:rPr>
            </w:pPr>
            <w:r w:rsidRPr="00226652">
              <w:rPr>
                <w:rFonts w:ascii="Times New Roman" w:hAnsi="Times New Roman"/>
                <w:color w:val="000000"/>
                <w:sz w:val="19"/>
                <w:szCs w:val="19"/>
              </w:rPr>
              <w:t>Объекты, относящиеся к области газоснабжения</w:t>
            </w:r>
          </w:p>
        </w:tc>
      </w:tr>
      <w:tr w:rsidR="00923827" w:rsidRPr="00226652" w:rsidTr="00923827">
        <w:tblPrEx>
          <w:jc w:val="center"/>
          <w:tblCellMar>
            <w:left w:w="108" w:type="dxa"/>
            <w:right w:w="108" w:type="dxa"/>
          </w:tblCellMar>
        </w:tblPrEx>
        <w:trPr>
          <w:jc w:val="center"/>
        </w:trPr>
        <w:tc>
          <w:tcPr>
            <w:tcW w:w="421" w:type="dxa"/>
            <w:vMerge w:val="restart"/>
            <w:vAlign w:val="center"/>
          </w:tcPr>
          <w:p w:rsidR="00923827" w:rsidRPr="00226652" w:rsidRDefault="00923827" w:rsidP="00923827">
            <w:pPr>
              <w:jc w:val="center"/>
              <w:rPr>
                <w:rFonts w:ascii="Times New Roman" w:hAnsi="Times New Roman"/>
                <w:color w:val="000000"/>
                <w:sz w:val="19"/>
                <w:szCs w:val="19"/>
              </w:rPr>
            </w:pPr>
            <w:r w:rsidRPr="00226652">
              <w:rPr>
                <w:rFonts w:ascii="Times New Roman" w:hAnsi="Times New Roman"/>
                <w:color w:val="000000"/>
                <w:sz w:val="19"/>
                <w:szCs w:val="19"/>
              </w:rPr>
              <w:t>№</w:t>
            </w:r>
          </w:p>
        </w:tc>
        <w:tc>
          <w:tcPr>
            <w:tcW w:w="3958" w:type="dxa"/>
            <w:gridSpan w:val="7"/>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вида объекта местного значения</w:t>
            </w:r>
          </w:p>
        </w:tc>
        <w:tc>
          <w:tcPr>
            <w:tcW w:w="7827" w:type="dxa"/>
            <w:gridSpan w:val="26"/>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929" w:type="dxa"/>
            <w:gridSpan w:val="14"/>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blPrEx>
          <w:jc w:val="center"/>
          <w:tblCellMar>
            <w:left w:w="108" w:type="dxa"/>
            <w:right w:w="108" w:type="dxa"/>
          </w:tblCellMar>
        </w:tblPrEx>
        <w:trPr>
          <w:trHeight w:val="832"/>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показателя</w:t>
            </w:r>
          </w:p>
        </w:tc>
        <w:tc>
          <w:tcPr>
            <w:tcW w:w="1175" w:type="dxa"/>
            <w:gridSpan w:val="4"/>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Единица измерения</w:t>
            </w:r>
          </w:p>
        </w:tc>
        <w:tc>
          <w:tcPr>
            <w:tcW w:w="2199" w:type="dxa"/>
            <w:gridSpan w:val="9"/>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Направление использования газа*</w:t>
            </w:r>
          </w:p>
        </w:tc>
        <w:tc>
          <w:tcPr>
            <w:tcW w:w="1474" w:type="dxa"/>
            <w:gridSpan w:val="6"/>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c>
          <w:tcPr>
            <w:tcW w:w="1552" w:type="dxa"/>
            <w:gridSpan w:val="10"/>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доступности, ед. изм.</w:t>
            </w:r>
          </w:p>
        </w:tc>
        <w:tc>
          <w:tcPr>
            <w:tcW w:w="1377" w:type="dxa"/>
            <w:gridSpan w:val="4"/>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r>
      <w:tr w:rsidR="00923827" w:rsidRPr="00226652" w:rsidTr="00923827">
        <w:tblPrEx>
          <w:jc w:val="center"/>
          <w:tblCellMar>
            <w:left w:w="108" w:type="dxa"/>
            <w:right w:w="108" w:type="dxa"/>
          </w:tblCellMar>
        </w:tblPrEx>
        <w:trPr>
          <w:trHeight w:val="539"/>
          <w:jc w:val="center"/>
        </w:trPr>
        <w:tc>
          <w:tcPr>
            <w:tcW w:w="421" w:type="dxa"/>
            <w:vMerge w:val="restart"/>
            <w:vAlign w:val="center"/>
          </w:tcPr>
          <w:p w:rsidR="00923827" w:rsidRPr="00226652" w:rsidRDefault="001713F1" w:rsidP="001713F1">
            <w:pPr>
              <w:ind w:left="-111" w:right="-110"/>
              <w:jc w:val="center"/>
              <w:rPr>
                <w:rFonts w:ascii="Times New Roman" w:hAnsi="Times New Roman"/>
                <w:color w:val="000000"/>
                <w:sz w:val="19"/>
                <w:szCs w:val="19"/>
              </w:rPr>
            </w:pPr>
            <w:r>
              <w:rPr>
                <w:rFonts w:ascii="Times New Roman" w:hAnsi="Times New Roman"/>
                <w:color w:val="000000"/>
                <w:sz w:val="19"/>
                <w:szCs w:val="19"/>
              </w:rPr>
              <w:t>22.</w:t>
            </w:r>
          </w:p>
        </w:tc>
        <w:tc>
          <w:tcPr>
            <w:tcW w:w="3958" w:type="dxa"/>
            <w:gridSpan w:val="7"/>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Объекты</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газоснабжения</w:t>
            </w:r>
          </w:p>
        </w:tc>
        <w:tc>
          <w:tcPr>
            <w:tcW w:w="2979" w:type="dxa"/>
            <w:gridSpan w:val="7"/>
            <w:vMerge w:val="restart"/>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Среднесуточный показатель потребления газа</w:t>
            </w:r>
          </w:p>
        </w:tc>
        <w:tc>
          <w:tcPr>
            <w:tcW w:w="1175" w:type="dxa"/>
            <w:gridSpan w:val="4"/>
            <w:vMerge w:val="restart"/>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м</w:t>
            </w:r>
            <w:r w:rsidRPr="00226652">
              <w:rPr>
                <w:rFonts w:ascii="Times New Roman" w:hAnsi="Times New Roman" w:cs="Times New Roman"/>
                <w:color w:val="000000"/>
                <w:sz w:val="19"/>
                <w:szCs w:val="19"/>
                <w:vertAlign w:val="superscript"/>
              </w:rPr>
              <w:t>3</w:t>
            </w:r>
            <w:r w:rsidRPr="00226652">
              <w:rPr>
                <w:rFonts w:ascii="Times New Roman" w:hAnsi="Times New Roman" w:cs="Times New Roman"/>
                <w:color w:val="000000"/>
                <w:sz w:val="19"/>
                <w:szCs w:val="19"/>
              </w:rPr>
              <w:t>/</w:t>
            </w:r>
            <w:proofErr w:type="spellStart"/>
            <w:r w:rsidRPr="00226652">
              <w:rPr>
                <w:rFonts w:ascii="Times New Roman" w:hAnsi="Times New Roman" w:cs="Times New Roman"/>
                <w:color w:val="000000"/>
                <w:sz w:val="19"/>
                <w:szCs w:val="19"/>
              </w:rPr>
              <w:t>сут</w:t>
            </w:r>
            <w:proofErr w:type="spellEnd"/>
            <w:r w:rsidRPr="00226652">
              <w:rPr>
                <w:rFonts w:ascii="Times New Roman" w:hAnsi="Times New Roman" w:cs="Times New Roman"/>
                <w:color w:val="000000"/>
                <w:sz w:val="19"/>
                <w:szCs w:val="19"/>
              </w:rPr>
              <w:t xml:space="preserve"> на 1 чел.</w:t>
            </w:r>
          </w:p>
        </w:tc>
        <w:tc>
          <w:tcPr>
            <w:tcW w:w="2199" w:type="dxa"/>
            <w:gridSpan w:val="9"/>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Приготовление пищи на плите</w:t>
            </w:r>
          </w:p>
        </w:tc>
        <w:tc>
          <w:tcPr>
            <w:tcW w:w="1474" w:type="dxa"/>
            <w:gridSpan w:val="6"/>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0,5</w:t>
            </w:r>
          </w:p>
        </w:tc>
        <w:tc>
          <w:tcPr>
            <w:tcW w:w="2929" w:type="dxa"/>
            <w:gridSpan w:val="14"/>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Не устанавливается</w:t>
            </w:r>
          </w:p>
        </w:tc>
      </w:tr>
      <w:tr w:rsidR="00923827" w:rsidRPr="00226652" w:rsidTr="00923827">
        <w:tblPrEx>
          <w:jc w:val="center"/>
          <w:tblCellMar>
            <w:left w:w="108" w:type="dxa"/>
            <w:right w:w="108" w:type="dxa"/>
          </w:tblCellMar>
        </w:tblPrEx>
        <w:trPr>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jc w:val="center"/>
              <w:rPr>
                <w:rFonts w:ascii="Times New Roman" w:hAnsi="Times New Roman" w:cs="Times New Roman"/>
                <w:color w:val="000000"/>
                <w:sz w:val="19"/>
                <w:szCs w:val="19"/>
              </w:rPr>
            </w:pPr>
          </w:p>
        </w:tc>
        <w:tc>
          <w:tcPr>
            <w:tcW w:w="2979" w:type="dxa"/>
            <w:gridSpan w:val="7"/>
            <w:vMerge/>
            <w:vAlign w:val="center"/>
          </w:tcPr>
          <w:p w:rsidR="00923827" w:rsidRPr="00226652" w:rsidRDefault="00923827" w:rsidP="00923827">
            <w:pPr>
              <w:jc w:val="center"/>
              <w:rPr>
                <w:rFonts w:ascii="Times New Roman" w:hAnsi="Times New Roman" w:cs="Times New Roman"/>
                <w:color w:val="000000"/>
                <w:sz w:val="19"/>
                <w:szCs w:val="19"/>
              </w:rPr>
            </w:pPr>
          </w:p>
        </w:tc>
        <w:tc>
          <w:tcPr>
            <w:tcW w:w="1175" w:type="dxa"/>
            <w:gridSpan w:val="4"/>
            <w:vMerge/>
            <w:vAlign w:val="center"/>
          </w:tcPr>
          <w:p w:rsidR="00923827" w:rsidRPr="00226652" w:rsidRDefault="00923827" w:rsidP="00923827">
            <w:pPr>
              <w:jc w:val="center"/>
              <w:rPr>
                <w:rFonts w:ascii="Times New Roman" w:hAnsi="Times New Roman" w:cs="Times New Roman"/>
                <w:color w:val="000000"/>
                <w:sz w:val="19"/>
                <w:szCs w:val="19"/>
              </w:rPr>
            </w:pPr>
          </w:p>
        </w:tc>
        <w:tc>
          <w:tcPr>
            <w:tcW w:w="2199" w:type="dxa"/>
            <w:gridSpan w:val="9"/>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Горячее водоснабжение с использованием газового проточного водонагревателя</w:t>
            </w:r>
          </w:p>
        </w:tc>
        <w:tc>
          <w:tcPr>
            <w:tcW w:w="1474" w:type="dxa"/>
            <w:gridSpan w:val="6"/>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0,5</w:t>
            </w:r>
          </w:p>
        </w:tc>
        <w:tc>
          <w:tcPr>
            <w:tcW w:w="2929" w:type="dxa"/>
            <w:gridSpan w:val="14"/>
            <w:vMerge/>
            <w:shd w:val="clear" w:color="auto" w:fill="auto"/>
            <w:vAlign w:val="center"/>
          </w:tcPr>
          <w:p w:rsidR="00923827" w:rsidRPr="00226652" w:rsidRDefault="00923827" w:rsidP="00923827">
            <w:pPr>
              <w:jc w:val="center"/>
              <w:rPr>
                <w:rFonts w:ascii="Times New Roman" w:hAnsi="Times New Roman" w:cs="Times New Roman"/>
                <w:color w:val="000000"/>
                <w:sz w:val="19"/>
                <w:szCs w:val="19"/>
              </w:rPr>
            </w:pPr>
          </w:p>
        </w:tc>
      </w:tr>
      <w:tr w:rsidR="00923827" w:rsidRPr="00226652" w:rsidTr="00923827">
        <w:tblPrEx>
          <w:jc w:val="center"/>
          <w:tblCellMar>
            <w:left w:w="108" w:type="dxa"/>
            <w:right w:w="108" w:type="dxa"/>
          </w:tblCellMar>
        </w:tblPrEx>
        <w:trPr>
          <w:trHeight w:val="541"/>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jc w:val="center"/>
              <w:rPr>
                <w:rFonts w:ascii="Times New Roman" w:hAnsi="Times New Roman" w:cs="Times New Roman"/>
                <w:color w:val="000000"/>
                <w:sz w:val="19"/>
                <w:szCs w:val="19"/>
              </w:rPr>
            </w:pPr>
          </w:p>
        </w:tc>
        <w:tc>
          <w:tcPr>
            <w:tcW w:w="2979" w:type="dxa"/>
            <w:gridSpan w:val="7"/>
            <w:vMerge/>
            <w:vAlign w:val="center"/>
          </w:tcPr>
          <w:p w:rsidR="00923827" w:rsidRPr="00226652" w:rsidRDefault="00923827" w:rsidP="00923827">
            <w:pPr>
              <w:jc w:val="center"/>
              <w:rPr>
                <w:rFonts w:ascii="Times New Roman" w:hAnsi="Times New Roman" w:cs="Times New Roman"/>
                <w:color w:val="000000"/>
                <w:sz w:val="19"/>
                <w:szCs w:val="19"/>
              </w:rPr>
            </w:pPr>
          </w:p>
        </w:tc>
        <w:tc>
          <w:tcPr>
            <w:tcW w:w="1175" w:type="dxa"/>
            <w:gridSpan w:val="4"/>
            <w:vMerge/>
            <w:vAlign w:val="center"/>
          </w:tcPr>
          <w:p w:rsidR="00923827" w:rsidRPr="00226652" w:rsidRDefault="00923827" w:rsidP="00923827">
            <w:pPr>
              <w:jc w:val="center"/>
              <w:rPr>
                <w:rFonts w:ascii="Times New Roman" w:hAnsi="Times New Roman" w:cs="Times New Roman"/>
                <w:color w:val="000000"/>
                <w:sz w:val="19"/>
                <w:szCs w:val="19"/>
              </w:rPr>
            </w:pPr>
          </w:p>
        </w:tc>
        <w:tc>
          <w:tcPr>
            <w:tcW w:w="2199" w:type="dxa"/>
            <w:gridSpan w:val="9"/>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Отопление с использованием бытового газового отопительного аппарата с водяным контуром</w:t>
            </w:r>
          </w:p>
        </w:tc>
        <w:tc>
          <w:tcPr>
            <w:tcW w:w="1474" w:type="dxa"/>
            <w:gridSpan w:val="6"/>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7-12</w:t>
            </w:r>
          </w:p>
        </w:tc>
        <w:tc>
          <w:tcPr>
            <w:tcW w:w="2929" w:type="dxa"/>
            <w:gridSpan w:val="14"/>
            <w:vMerge/>
            <w:shd w:val="clear" w:color="auto" w:fill="auto"/>
            <w:vAlign w:val="center"/>
          </w:tcPr>
          <w:p w:rsidR="00923827" w:rsidRPr="00226652" w:rsidRDefault="00923827" w:rsidP="00923827">
            <w:pPr>
              <w:jc w:val="center"/>
              <w:rPr>
                <w:rFonts w:ascii="Times New Roman" w:hAnsi="Times New Roman" w:cs="Times New Roman"/>
                <w:color w:val="000000"/>
                <w:sz w:val="19"/>
                <w:szCs w:val="19"/>
              </w:rPr>
            </w:pPr>
          </w:p>
        </w:tc>
      </w:tr>
      <w:tr w:rsidR="00923827" w:rsidRPr="00226652" w:rsidTr="003168C6">
        <w:tblPrEx>
          <w:jc w:val="center"/>
          <w:tblCellMar>
            <w:left w:w="108" w:type="dxa"/>
            <w:right w:w="108" w:type="dxa"/>
          </w:tblCellMar>
        </w:tblPrEx>
        <w:trPr>
          <w:trHeight w:val="541"/>
          <w:jc w:val="center"/>
        </w:trPr>
        <w:tc>
          <w:tcPr>
            <w:tcW w:w="15135" w:type="dxa"/>
            <w:gridSpan w:val="48"/>
            <w:vAlign w:val="center"/>
          </w:tcPr>
          <w:p w:rsidR="00923827" w:rsidRPr="00226652" w:rsidRDefault="00923827" w:rsidP="00923827">
            <w:pPr>
              <w:spacing w:after="0"/>
              <w:rPr>
                <w:rFonts w:ascii="Times New Roman" w:hAnsi="Times New Roman" w:cs="Times New Roman"/>
                <w:color w:val="000000"/>
                <w:sz w:val="19"/>
                <w:szCs w:val="19"/>
              </w:rPr>
            </w:pPr>
            <w:r w:rsidRPr="00226652">
              <w:rPr>
                <w:rFonts w:ascii="Times New Roman" w:hAnsi="Times New Roman" w:cs="Times New Roman"/>
                <w:color w:val="000000"/>
                <w:sz w:val="19"/>
                <w:szCs w:val="19"/>
              </w:rPr>
              <w:t>Примечание:</w:t>
            </w:r>
          </w:p>
          <w:p w:rsidR="00923827" w:rsidRPr="00226652" w:rsidRDefault="00923827" w:rsidP="00923827">
            <w:pPr>
              <w:spacing w:after="0"/>
              <w:rPr>
                <w:rFonts w:ascii="Times New Roman" w:hAnsi="Times New Roman" w:cs="Times New Roman"/>
                <w:color w:val="000000"/>
                <w:sz w:val="19"/>
                <w:szCs w:val="19"/>
              </w:rPr>
            </w:pPr>
            <w:r w:rsidRPr="00226652">
              <w:rPr>
                <w:rFonts w:ascii="Times New Roman" w:hAnsi="Times New Roman" w:cs="Times New Roman"/>
                <w:color w:val="000000"/>
                <w:sz w:val="19"/>
                <w:szCs w:val="19"/>
              </w:rPr>
              <w:t>* определение установлено Приказом Министерства энергетики и жилищно-коммунального хозяйства Самарской области от 16 августа 2012 г. № 194 «Об утверждении норм и нормативов потребления сжиженного углеводородного газа населением при отсутствии приборов учета газа»</w:t>
            </w:r>
          </w:p>
        </w:tc>
      </w:tr>
      <w:tr w:rsidR="00923827" w:rsidRPr="00226652" w:rsidTr="003168C6">
        <w:tblPrEx>
          <w:jc w:val="center"/>
          <w:tblCellMar>
            <w:left w:w="108" w:type="dxa"/>
            <w:right w:w="108" w:type="dxa"/>
          </w:tblCellMar>
        </w:tblPrEx>
        <w:trPr>
          <w:trHeight w:val="420"/>
          <w:jc w:val="center"/>
        </w:trPr>
        <w:tc>
          <w:tcPr>
            <w:tcW w:w="15135" w:type="dxa"/>
            <w:gridSpan w:val="48"/>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 xml:space="preserve">Объекты, </w:t>
            </w:r>
            <w:r w:rsidRPr="00226652">
              <w:rPr>
                <w:rFonts w:ascii="Times New Roman" w:hAnsi="Times New Roman"/>
                <w:color w:val="000000"/>
                <w:sz w:val="19"/>
                <w:szCs w:val="19"/>
              </w:rPr>
              <w:t>относящиеся к области</w:t>
            </w:r>
            <w:r w:rsidRPr="00226652">
              <w:rPr>
                <w:rFonts w:ascii="Times New Roman" w:hAnsi="Times New Roman" w:cs="Times New Roman"/>
                <w:color w:val="000000"/>
                <w:sz w:val="19"/>
                <w:szCs w:val="19"/>
              </w:rPr>
              <w:t xml:space="preserve"> теплоснабжения</w:t>
            </w:r>
          </w:p>
        </w:tc>
      </w:tr>
      <w:tr w:rsidR="00923827" w:rsidRPr="00226652" w:rsidTr="00923827">
        <w:tblPrEx>
          <w:jc w:val="center"/>
          <w:tblCellMar>
            <w:left w:w="108" w:type="dxa"/>
            <w:right w:w="108" w:type="dxa"/>
          </w:tblCellMar>
        </w:tblPrEx>
        <w:trPr>
          <w:jc w:val="center"/>
        </w:trPr>
        <w:tc>
          <w:tcPr>
            <w:tcW w:w="421" w:type="dxa"/>
            <w:vMerge w:val="restart"/>
            <w:vAlign w:val="center"/>
          </w:tcPr>
          <w:p w:rsidR="00923827" w:rsidRPr="00226652" w:rsidRDefault="00923827" w:rsidP="001713F1">
            <w:pPr>
              <w:ind w:left="-36"/>
              <w:jc w:val="center"/>
              <w:rPr>
                <w:rFonts w:ascii="Times New Roman" w:hAnsi="Times New Roman"/>
                <w:color w:val="000000"/>
                <w:sz w:val="19"/>
                <w:szCs w:val="19"/>
              </w:rPr>
            </w:pPr>
            <w:r w:rsidRPr="00226652">
              <w:rPr>
                <w:rFonts w:ascii="Times New Roman" w:hAnsi="Times New Roman"/>
                <w:color w:val="000000"/>
                <w:sz w:val="19"/>
                <w:szCs w:val="19"/>
              </w:rPr>
              <w:t>№</w:t>
            </w:r>
          </w:p>
        </w:tc>
        <w:tc>
          <w:tcPr>
            <w:tcW w:w="3958" w:type="dxa"/>
            <w:gridSpan w:val="7"/>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вида объекта местного значения</w:t>
            </w:r>
          </w:p>
        </w:tc>
        <w:tc>
          <w:tcPr>
            <w:tcW w:w="7910" w:type="dxa"/>
            <w:gridSpan w:val="27"/>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846" w:type="dxa"/>
            <w:gridSpan w:val="13"/>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blPrEx>
          <w:jc w:val="center"/>
          <w:tblCellMar>
            <w:left w:w="108" w:type="dxa"/>
            <w:right w:w="108" w:type="dxa"/>
          </w:tblCellMar>
        </w:tblPrEx>
        <w:trPr>
          <w:jc w:val="center"/>
        </w:trPr>
        <w:tc>
          <w:tcPr>
            <w:tcW w:w="421" w:type="dxa"/>
            <w:vMerge/>
            <w:vAlign w:val="center"/>
          </w:tcPr>
          <w:p w:rsidR="00923827" w:rsidRPr="00226652" w:rsidRDefault="00923827" w:rsidP="001713F1">
            <w:pPr>
              <w:ind w:left="-36"/>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показателя</w:t>
            </w:r>
          </w:p>
        </w:tc>
        <w:tc>
          <w:tcPr>
            <w:tcW w:w="1254" w:type="dxa"/>
            <w:gridSpan w:val="5"/>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Единица измерения</w:t>
            </w:r>
          </w:p>
        </w:tc>
        <w:tc>
          <w:tcPr>
            <w:tcW w:w="2017" w:type="dxa"/>
            <w:gridSpan w:val="7"/>
            <w:tcBorders>
              <w:bottom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объекта</w:t>
            </w:r>
          </w:p>
        </w:tc>
        <w:tc>
          <w:tcPr>
            <w:tcW w:w="809" w:type="dxa"/>
            <w:gridSpan w:val="3"/>
            <w:tcBorders>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Количество этажей</w:t>
            </w:r>
          </w:p>
        </w:tc>
        <w:tc>
          <w:tcPr>
            <w:tcW w:w="851" w:type="dxa"/>
            <w:gridSpan w:val="5"/>
            <w:tcBorders>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c>
          <w:tcPr>
            <w:tcW w:w="1699" w:type="dxa"/>
            <w:gridSpan w:val="10"/>
            <w:tcBorders>
              <w:bottom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доступности,</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 изм.</w:t>
            </w:r>
          </w:p>
        </w:tc>
        <w:tc>
          <w:tcPr>
            <w:tcW w:w="1147" w:type="dxa"/>
            <w:gridSpan w:val="3"/>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r>
      <w:tr w:rsidR="00923827" w:rsidRPr="00226652" w:rsidTr="00923827">
        <w:tblPrEx>
          <w:jc w:val="center"/>
          <w:tblCellMar>
            <w:left w:w="108" w:type="dxa"/>
            <w:right w:w="108" w:type="dxa"/>
          </w:tblCellMar>
        </w:tblPrEx>
        <w:trPr>
          <w:trHeight w:val="330"/>
          <w:jc w:val="center"/>
        </w:trPr>
        <w:tc>
          <w:tcPr>
            <w:tcW w:w="421" w:type="dxa"/>
            <w:vMerge w:val="restart"/>
            <w:vAlign w:val="center"/>
          </w:tcPr>
          <w:p w:rsidR="00923827" w:rsidRPr="00226652" w:rsidRDefault="001713F1" w:rsidP="001713F1">
            <w:pPr>
              <w:ind w:left="-36"/>
              <w:jc w:val="center"/>
              <w:rPr>
                <w:rFonts w:ascii="Times New Roman" w:hAnsi="Times New Roman"/>
                <w:color w:val="000000"/>
                <w:sz w:val="19"/>
                <w:szCs w:val="19"/>
              </w:rPr>
            </w:pPr>
            <w:r>
              <w:rPr>
                <w:rFonts w:ascii="Times New Roman" w:hAnsi="Times New Roman"/>
                <w:color w:val="000000"/>
                <w:sz w:val="19"/>
                <w:szCs w:val="19"/>
              </w:rPr>
              <w:t>23.</w:t>
            </w:r>
          </w:p>
        </w:tc>
        <w:tc>
          <w:tcPr>
            <w:tcW w:w="3958" w:type="dxa"/>
            <w:gridSpan w:val="7"/>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Объекты теплоснабжения</w:t>
            </w:r>
          </w:p>
        </w:tc>
        <w:tc>
          <w:tcPr>
            <w:tcW w:w="2979" w:type="dxa"/>
            <w:gridSpan w:val="7"/>
            <w:vMerge w:val="restart"/>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Удельный расход тепловой энергии системой отопления здания</w:t>
            </w:r>
          </w:p>
        </w:tc>
        <w:tc>
          <w:tcPr>
            <w:tcW w:w="1254" w:type="dxa"/>
            <w:gridSpan w:val="5"/>
            <w:vMerge w:val="restart"/>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кВт ×ч/</w:t>
            </w:r>
            <w:proofErr w:type="spellStart"/>
            <w:r w:rsidRPr="00226652">
              <w:rPr>
                <w:rFonts w:ascii="Times New Roman" w:hAnsi="Times New Roman" w:cs="Times New Roman"/>
                <w:color w:val="000000"/>
                <w:sz w:val="19"/>
                <w:szCs w:val="19"/>
              </w:rPr>
              <w:t>кв.м</w:t>
            </w:r>
            <w:proofErr w:type="spellEnd"/>
            <w:r w:rsidRPr="00226652">
              <w:rPr>
                <w:rFonts w:ascii="Times New Roman" w:hAnsi="Times New Roman" w:cs="Times New Roman"/>
                <w:color w:val="000000"/>
                <w:sz w:val="19"/>
                <w:szCs w:val="19"/>
              </w:rPr>
              <w:t>, за</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отопи-тельный период</w:t>
            </w:r>
          </w:p>
          <w:p w:rsidR="00923827" w:rsidRPr="00226652" w:rsidRDefault="00923827" w:rsidP="00923827">
            <w:pPr>
              <w:spacing w:after="0"/>
              <w:jc w:val="center"/>
              <w:rPr>
                <w:rFonts w:ascii="Times New Roman" w:hAnsi="Times New Roman" w:cs="Times New Roman"/>
                <w:color w:val="000000"/>
                <w:sz w:val="19"/>
                <w:szCs w:val="19"/>
              </w:rPr>
            </w:pPr>
          </w:p>
        </w:tc>
        <w:tc>
          <w:tcPr>
            <w:tcW w:w="2017" w:type="dxa"/>
            <w:gridSpan w:val="7"/>
            <w:vMerge w:val="restart"/>
            <w:tcBorders>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Жилые здания</w:t>
            </w:r>
          </w:p>
        </w:tc>
        <w:tc>
          <w:tcPr>
            <w:tcW w:w="809" w:type="dxa"/>
            <w:gridSpan w:val="3"/>
            <w:tcBorders>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1 - 3</w:t>
            </w:r>
          </w:p>
        </w:tc>
        <w:tc>
          <w:tcPr>
            <w:tcW w:w="851" w:type="dxa"/>
            <w:gridSpan w:val="5"/>
            <w:tcBorders>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186</w:t>
            </w:r>
          </w:p>
        </w:tc>
        <w:tc>
          <w:tcPr>
            <w:tcW w:w="2846" w:type="dxa"/>
            <w:gridSpan w:val="13"/>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Не устанавливается</w:t>
            </w:r>
          </w:p>
        </w:tc>
      </w:tr>
      <w:tr w:rsidR="00923827" w:rsidRPr="00226652" w:rsidTr="00923827">
        <w:tblPrEx>
          <w:jc w:val="center"/>
          <w:tblCellMar>
            <w:left w:w="108" w:type="dxa"/>
            <w:right w:w="108" w:type="dxa"/>
          </w:tblCellMar>
        </w:tblPrEx>
        <w:trPr>
          <w:trHeight w:val="345"/>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017" w:type="dxa"/>
            <w:gridSpan w:val="7"/>
            <w:vMerge/>
            <w:tcBorders>
              <w:bottom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4 - 5</w:t>
            </w:r>
          </w:p>
        </w:tc>
        <w:tc>
          <w:tcPr>
            <w:tcW w:w="851" w:type="dxa"/>
            <w:gridSpan w:val="5"/>
            <w:tcBorders>
              <w:top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150</w:t>
            </w:r>
          </w:p>
        </w:tc>
        <w:tc>
          <w:tcPr>
            <w:tcW w:w="2846" w:type="dxa"/>
            <w:gridSpan w:val="13"/>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r>
      <w:tr w:rsidR="00923827" w:rsidRPr="00226652" w:rsidTr="00923827">
        <w:tblPrEx>
          <w:jc w:val="center"/>
          <w:tblCellMar>
            <w:left w:w="108" w:type="dxa"/>
            <w:right w:w="108" w:type="dxa"/>
          </w:tblCellMar>
        </w:tblPrEx>
        <w:trPr>
          <w:trHeight w:val="885"/>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017" w:type="dxa"/>
            <w:gridSpan w:val="7"/>
            <w:vMerge w:val="restart"/>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Общеобразовательные и медицинские организации</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1 - 3</w:t>
            </w:r>
          </w:p>
        </w:tc>
        <w:tc>
          <w:tcPr>
            <w:tcW w:w="851" w:type="dxa"/>
            <w:gridSpan w:val="5"/>
            <w:tcBorders>
              <w:top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203</w:t>
            </w:r>
          </w:p>
        </w:tc>
        <w:tc>
          <w:tcPr>
            <w:tcW w:w="2846" w:type="dxa"/>
            <w:gridSpan w:val="13"/>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r>
      <w:tr w:rsidR="00923827" w:rsidRPr="00226652" w:rsidTr="00923827">
        <w:tblPrEx>
          <w:jc w:val="center"/>
          <w:tblCellMar>
            <w:left w:w="108" w:type="dxa"/>
            <w:right w:w="108" w:type="dxa"/>
          </w:tblCellMar>
        </w:tblPrEx>
        <w:trPr>
          <w:trHeight w:val="859"/>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017" w:type="dxa"/>
            <w:gridSpan w:val="7"/>
            <w:vMerge/>
            <w:tcBorders>
              <w:bottom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4 - 5</w:t>
            </w:r>
          </w:p>
        </w:tc>
        <w:tc>
          <w:tcPr>
            <w:tcW w:w="851" w:type="dxa"/>
            <w:gridSpan w:val="5"/>
            <w:tcBorders>
              <w:top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191</w:t>
            </w:r>
          </w:p>
        </w:tc>
        <w:tc>
          <w:tcPr>
            <w:tcW w:w="2846" w:type="dxa"/>
            <w:gridSpan w:val="13"/>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r>
      <w:tr w:rsidR="00923827" w:rsidRPr="00226652" w:rsidTr="00923827">
        <w:tblPrEx>
          <w:jc w:val="center"/>
          <w:tblCellMar>
            <w:left w:w="108" w:type="dxa"/>
            <w:right w:w="108" w:type="dxa"/>
          </w:tblCellMar>
        </w:tblPrEx>
        <w:trPr>
          <w:trHeight w:val="713"/>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yandex-sans" w:hAnsi="yandex-sans"/>
                <w:color w:val="000000"/>
                <w:sz w:val="23"/>
                <w:szCs w:val="23"/>
              </w:rPr>
            </w:pPr>
          </w:p>
        </w:tc>
        <w:tc>
          <w:tcPr>
            <w:tcW w:w="2979" w:type="dxa"/>
            <w:gridSpan w:val="7"/>
            <w:vMerge/>
            <w:vAlign w:val="center"/>
          </w:tcPr>
          <w:p w:rsidR="00923827" w:rsidRPr="00226652" w:rsidRDefault="00923827" w:rsidP="00923827">
            <w:pPr>
              <w:spacing w:after="0"/>
              <w:jc w:val="center"/>
              <w:rPr>
                <w:rFonts w:ascii="yandex-sans" w:hAnsi="yandex-sans"/>
                <w:color w:val="000000"/>
                <w:sz w:val="23"/>
                <w:szCs w:val="23"/>
              </w:rPr>
            </w:pPr>
          </w:p>
        </w:tc>
        <w:tc>
          <w:tcPr>
            <w:tcW w:w="1254" w:type="dxa"/>
            <w:gridSpan w:val="5"/>
            <w:vMerge/>
            <w:vAlign w:val="center"/>
          </w:tcPr>
          <w:p w:rsidR="00923827" w:rsidRPr="00226652" w:rsidRDefault="00923827" w:rsidP="00923827">
            <w:pPr>
              <w:spacing w:after="0"/>
              <w:jc w:val="center"/>
              <w:rPr>
                <w:rFonts w:ascii="yandex-sans" w:hAnsi="yandex-sans"/>
                <w:color w:val="000000"/>
                <w:sz w:val="23"/>
                <w:szCs w:val="23"/>
              </w:rPr>
            </w:pPr>
          </w:p>
        </w:tc>
        <w:tc>
          <w:tcPr>
            <w:tcW w:w="2017" w:type="dxa"/>
            <w:gridSpan w:val="7"/>
            <w:vMerge w:val="restart"/>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Дошкольные образовательные учреждения</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1 - 3</w:t>
            </w:r>
          </w:p>
        </w:tc>
        <w:tc>
          <w:tcPr>
            <w:tcW w:w="851" w:type="dxa"/>
            <w:gridSpan w:val="5"/>
            <w:tcBorders>
              <w:top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284</w:t>
            </w:r>
          </w:p>
        </w:tc>
        <w:tc>
          <w:tcPr>
            <w:tcW w:w="2846" w:type="dxa"/>
            <w:gridSpan w:val="13"/>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r>
      <w:tr w:rsidR="00923827" w:rsidRPr="00226652" w:rsidTr="00923827">
        <w:tblPrEx>
          <w:jc w:val="center"/>
          <w:tblCellMar>
            <w:left w:w="108" w:type="dxa"/>
            <w:right w:w="108" w:type="dxa"/>
          </w:tblCellMar>
        </w:tblPrEx>
        <w:trPr>
          <w:trHeight w:val="780"/>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yandex-sans" w:hAnsi="yandex-sans"/>
                <w:color w:val="000000"/>
                <w:sz w:val="23"/>
                <w:szCs w:val="23"/>
              </w:rPr>
            </w:pPr>
          </w:p>
        </w:tc>
        <w:tc>
          <w:tcPr>
            <w:tcW w:w="2979" w:type="dxa"/>
            <w:gridSpan w:val="7"/>
            <w:vMerge/>
            <w:vAlign w:val="center"/>
          </w:tcPr>
          <w:p w:rsidR="00923827" w:rsidRPr="00226652" w:rsidRDefault="00923827" w:rsidP="00923827">
            <w:pPr>
              <w:spacing w:after="0"/>
              <w:jc w:val="center"/>
              <w:rPr>
                <w:rFonts w:ascii="yandex-sans" w:hAnsi="yandex-sans"/>
                <w:color w:val="000000"/>
                <w:sz w:val="23"/>
                <w:szCs w:val="23"/>
              </w:rPr>
            </w:pPr>
          </w:p>
        </w:tc>
        <w:tc>
          <w:tcPr>
            <w:tcW w:w="1254" w:type="dxa"/>
            <w:gridSpan w:val="5"/>
            <w:vMerge/>
            <w:vAlign w:val="center"/>
          </w:tcPr>
          <w:p w:rsidR="00923827" w:rsidRPr="00226652" w:rsidRDefault="00923827" w:rsidP="00923827">
            <w:pPr>
              <w:spacing w:after="0"/>
              <w:jc w:val="center"/>
              <w:rPr>
                <w:rFonts w:ascii="yandex-sans" w:hAnsi="yandex-sans"/>
                <w:color w:val="000000"/>
                <w:sz w:val="23"/>
                <w:szCs w:val="23"/>
              </w:rPr>
            </w:pPr>
          </w:p>
        </w:tc>
        <w:tc>
          <w:tcPr>
            <w:tcW w:w="2017" w:type="dxa"/>
            <w:gridSpan w:val="7"/>
            <w:vMerge/>
            <w:tcBorders>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809" w:type="dxa"/>
            <w:gridSpan w:val="3"/>
            <w:tcBorders>
              <w:top w:val="single" w:sz="4" w:space="0" w:color="auto"/>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4 - 5</w:t>
            </w:r>
          </w:p>
        </w:tc>
        <w:tc>
          <w:tcPr>
            <w:tcW w:w="851" w:type="dxa"/>
            <w:gridSpan w:val="5"/>
            <w:tcBorders>
              <w:top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w:t>
            </w:r>
          </w:p>
        </w:tc>
        <w:tc>
          <w:tcPr>
            <w:tcW w:w="2846" w:type="dxa"/>
            <w:gridSpan w:val="13"/>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r>
      <w:tr w:rsidR="00923827" w:rsidRPr="00226652" w:rsidTr="003168C6">
        <w:tblPrEx>
          <w:jc w:val="center"/>
          <w:tblCellMar>
            <w:left w:w="108" w:type="dxa"/>
            <w:right w:w="108" w:type="dxa"/>
          </w:tblCellMar>
        </w:tblPrEx>
        <w:trPr>
          <w:trHeight w:val="410"/>
          <w:jc w:val="center"/>
        </w:trPr>
        <w:tc>
          <w:tcPr>
            <w:tcW w:w="15135" w:type="dxa"/>
            <w:gridSpan w:val="48"/>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Объекты, относящиеся к области водоснабжения населения</w:t>
            </w:r>
          </w:p>
        </w:tc>
      </w:tr>
      <w:tr w:rsidR="00923827" w:rsidRPr="00226652" w:rsidTr="00923827">
        <w:tblPrEx>
          <w:jc w:val="center"/>
          <w:tblCellMar>
            <w:left w:w="108" w:type="dxa"/>
            <w:right w:w="108" w:type="dxa"/>
          </w:tblCellMar>
        </w:tblPrEx>
        <w:trPr>
          <w:trHeight w:val="780"/>
          <w:jc w:val="center"/>
        </w:trPr>
        <w:tc>
          <w:tcPr>
            <w:tcW w:w="421" w:type="dxa"/>
            <w:vMerge w:val="restart"/>
            <w:vAlign w:val="center"/>
          </w:tcPr>
          <w:p w:rsidR="00923827" w:rsidRPr="00226652" w:rsidRDefault="00923827" w:rsidP="00923827">
            <w:pPr>
              <w:jc w:val="center"/>
              <w:rPr>
                <w:rFonts w:ascii="Times New Roman" w:hAnsi="Times New Roman"/>
                <w:color w:val="000000"/>
                <w:sz w:val="19"/>
                <w:szCs w:val="19"/>
              </w:rPr>
            </w:pPr>
            <w:r w:rsidRPr="00226652">
              <w:rPr>
                <w:rFonts w:ascii="Times New Roman" w:hAnsi="Times New Roman"/>
                <w:color w:val="000000"/>
                <w:sz w:val="19"/>
                <w:szCs w:val="19"/>
              </w:rPr>
              <w:t>№</w:t>
            </w:r>
          </w:p>
        </w:tc>
        <w:tc>
          <w:tcPr>
            <w:tcW w:w="3958" w:type="dxa"/>
            <w:gridSpan w:val="7"/>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вида</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объекта местного значения</w:t>
            </w:r>
          </w:p>
        </w:tc>
        <w:tc>
          <w:tcPr>
            <w:tcW w:w="7059" w:type="dxa"/>
            <w:gridSpan w:val="22"/>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минимально допустимого уровня обеспеченности</w:t>
            </w:r>
          </w:p>
        </w:tc>
        <w:tc>
          <w:tcPr>
            <w:tcW w:w="3697" w:type="dxa"/>
            <w:gridSpan w:val="18"/>
            <w:tcBorders>
              <w:top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blPrEx>
          <w:jc w:val="center"/>
          <w:tblCellMar>
            <w:left w:w="108" w:type="dxa"/>
            <w:right w:w="108" w:type="dxa"/>
          </w:tblCellMar>
        </w:tblPrEx>
        <w:trPr>
          <w:trHeight w:val="780"/>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Наименование показателя</w:t>
            </w:r>
          </w:p>
        </w:tc>
        <w:tc>
          <w:tcPr>
            <w:tcW w:w="1254" w:type="dxa"/>
            <w:gridSpan w:val="5"/>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Единица измерения</w:t>
            </w:r>
          </w:p>
        </w:tc>
        <w:tc>
          <w:tcPr>
            <w:tcW w:w="2017" w:type="dxa"/>
            <w:gridSpan w:val="7"/>
            <w:tcBorders>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Степень благоустройства районов жилой застройки</w:t>
            </w:r>
          </w:p>
        </w:tc>
        <w:tc>
          <w:tcPr>
            <w:tcW w:w="809" w:type="dxa"/>
            <w:gridSpan w:val="3"/>
            <w:tcBorders>
              <w:top w:val="single" w:sz="4" w:space="0" w:color="auto"/>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Значение показателя</w:t>
            </w:r>
          </w:p>
        </w:tc>
        <w:tc>
          <w:tcPr>
            <w:tcW w:w="1640" w:type="dxa"/>
            <w:gridSpan w:val="8"/>
            <w:tcBorders>
              <w:left w:val="single" w:sz="2" w:space="0" w:color="000000"/>
              <w:right w:val="single" w:sz="2" w:space="0" w:color="000000"/>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доступности,</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 xml:space="preserve">ед. </w:t>
            </w:r>
            <w:proofErr w:type="spellStart"/>
            <w:r w:rsidRPr="00226652">
              <w:rPr>
                <w:rFonts w:ascii="Times New Roman" w:hAnsi="Times New Roman" w:cs="Times New Roman"/>
                <w:color w:val="000000"/>
                <w:sz w:val="19"/>
                <w:szCs w:val="19"/>
              </w:rPr>
              <w:t>изм</w:t>
            </w:r>
            <w:proofErr w:type="spellEnd"/>
          </w:p>
        </w:tc>
        <w:tc>
          <w:tcPr>
            <w:tcW w:w="2057" w:type="dxa"/>
            <w:gridSpan w:val="10"/>
            <w:tcBorders>
              <w:left w:val="single" w:sz="2" w:space="0" w:color="000000"/>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r>
      <w:tr w:rsidR="00923827" w:rsidRPr="00226652" w:rsidTr="00923827">
        <w:tblPrEx>
          <w:jc w:val="center"/>
          <w:tblCellMar>
            <w:left w:w="108" w:type="dxa"/>
            <w:right w:w="108" w:type="dxa"/>
          </w:tblCellMar>
        </w:tblPrEx>
        <w:trPr>
          <w:trHeight w:val="720"/>
          <w:jc w:val="center"/>
        </w:trPr>
        <w:tc>
          <w:tcPr>
            <w:tcW w:w="421" w:type="dxa"/>
            <w:vMerge w:val="restart"/>
            <w:vAlign w:val="center"/>
          </w:tcPr>
          <w:p w:rsidR="00923827" w:rsidRPr="00226652" w:rsidRDefault="001713F1" w:rsidP="001713F1">
            <w:pPr>
              <w:ind w:left="-111" w:right="-110"/>
              <w:jc w:val="center"/>
              <w:rPr>
                <w:rFonts w:ascii="Times New Roman" w:hAnsi="Times New Roman"/>
                <w:color w:val="000000"/>
                <w:sz w:val="19"/>
                <w:szCs w:val="19"/>
              </w:rPr>
            </w:pPr>
            <w:r>
              <w:rPr>
                <w:rFonts w:ascii="Times New Roman" w:hAnsi="Times New Roman"/>
                <w:color w:val="000000"/>
                <w:sz w:val="19"/>
                <w:szCs w:val="19"/>
              </w:rPr>
              <w:t>24.</w:t>
            </w:r>
          </w:p>
        </w:tc>
        <w:tc>
          <w:tcPr>
            <w:tcW w:w="3958" w:type="dxa"/>
            <w:gridSpan w:val="7"/>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Объекты</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водоснабжения</w:t>
            </w:r>
          </w:p>
        </w:tc>
        <w:tc>
          <w:tcPr>
            <w:tcW w:w="2979" w:type="dxa"/>
            <w:gridSpan w:val="7"/>
            <w:vMerge w:val="restart"/>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Удельные среднесуточные расходы холодной и горячей воды на хозяйственно-питьевые нужды (без учета расходов на полив зеленых насаждений) территорий жилой застройки</w:t>
            </w:r>
          </w:p>
        </w:tc>
        <w:tc>
          <w:tcPr>
            <w:tcW w:w="1254" w:type="dxa"/>
            <w:gridSpan w:val="5"/>
            <w:vMerge w:val="restart"/>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л/</w:t>
            </w:r>
            <w:proofErr w:type="spellStart"/>
            <w:r w:rsidRPr="00226652">
              <w:rPr>
                <w:rFonts w:ascii="Times New Roman" w:hAnsi="Times New Roman" w:cs="Times New Roman"/>
                <w:color w:val="000000"/>
                <w:sz w:val="19"/>
                <w:szCs w:val="19"/>
              </w:rPr>
              <w:t>сут</w:t>
            </w:r>
            <w:proofErr w:type="spellEnd"/>
            <w:r w:rsidRPr="00226652">
              <w:rPr>
                <w:rFonts w:ascii="Times New Roman" w:hAnsi="Times New Roman" w:cs="Times New Roman"/>
                <w:color w:val="000000"/>
                <w:sz w:val="19"/>
                <w:szCs w:val="19"/>
              </w:rPr>
              <w:t xml:space="preserve"> на 1 чел.</w:t>
            </w:r>
          </w:p>
        </w:tc>
        <w:tc>
          <w:tcPr>
            <w:tcW w:w="2017" w:type="dxa"/>
            <w:gridSpan w:val="7"/>
            <w:tcBorders>
              <w:bottom w:val="single" w:sz="4" w:space="0" w:color="auto"/>
              <w:right w:val="single" w:sz="4" w:space="0" w:color="auto"/>
            </w:tcBorders>
            <w:shd w:val="clear" w:color="auto" w:fill="auto"/>
          </w:tcPr>
          <w:p w:rsidR="00923827" w:rsidRPr="00226652" w:rsidRDefault="00923827" w:rsidP="00923827">
            <w:pPr>
              <w:spacing w:after="0"/>
              <w:ind w:left="-114" w:right="-99"/>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Для зданий с водопользованием из водоразборных колонок</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40*</w:t>
            </w:r>
          </w:p>
        </w:tc>
        <w:tc>
          <w:tcPr>
            <w:tcW w:w="3697" w:type="dxa"/>
            <w:gridSpan w:val="18"/>
            <w:vMerge w:val="restart"/>
            <w:tcBorders>
              <w:top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Не устанавливается</w:t>
            </w:r>
          </w:p>
        </w:tc>
      </w:tr>
      <w:tr w:rsidR="00923827" w:rsidRPr="00226652" w:rsidTr="00923827">
        <w:tblPrEx>
          <w:jc w:val="center"/>
          <w:tblCellMar>
            <w:left w:w="108" w:type="dxa"/>
            <w:right w:w="108" w:type="dxa"/>
          </w:tblCellMar>
        </w:tblPrEx>
        <w:trPr>
          <w:trHeight w:val="915"/>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226652" w:rsidRDefault="00923827" w:rsidP="00923827">
            <w:pPr>
              <w:spacing w:after="0"/>
              <w:ind w:left="-114" w:right="-99"/>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Для зданий, оборудованных внутренним водопроводом и канализацией, без ванн</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150*</w:t>
            </w:r>
          </w:p>
        </w:tc>
        <w:tc>
          <w:tcPr>
            <w:tcW w:w="3697" w:type="dxa"/>
            <w:gridSpan w:val="18"/>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r>
      <w:tr w:rsidR="00923827" w:rsidRPr="00226652" w:rsidTr="00923827">
        <w:tblPrEx>
          <w:jc w:val="center"/>
          <w:tblCellMar>
            <w:left w:w="108" w:type="dxa"/>
            <w:right w:w="108" w:type="dxa"/>
          </w:tblCellMar>
        </w:tblPrEx>
        <w:trPr>
          <w:trHeight w:val="1410"/>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226652" w:rsidRDefault="00923827" w:rsidP="00923827">
            <w:pPr>
              <w:spacing w:after="0"/>
              <w:ind w:left="-114" w:right="-99"/>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Для зданий, оборудованных внутренним водопроводом и канализацией, с ванными и местными (квартирными) водонагревателями</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ind w:left="-117" w:right="-102"/>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200**</w:t>
            </w:r>
          </w:p>
          <w:p w:rsidR="00923827" w:rsidRPr="00226652" w:rsidRDefault="00923827" w:rsidP="00923827">
            <w:pPr>
              <w:spacing w:after="0"/>
              <w:ind w:left="-117" w:right="-102"/>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(к 2025г. снижение до 180)</w:t>
            </w:r>
          </w:p>
        </w:tc>
        <w:tc>
          <w:tcPr>
            <w:tcW w:w="3697" w:type="dxa"/>
            <w:gridSpan w:val="18"/>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r>
      <w:tr w:rsidR="00923827" w:rsidRPr="00226652" w:rsidTr="00923827">
        <w:tblPrEx>
          <w:jc w:val="center"/>
          <w:tblCellMar>
            <w:left w:w="108" w:type="dxa"/>
            <w:right w:w="108" w:type="dxa"/>
          </w:tblCellMar>
        </w:tblPrEx>
        <w:trPr>
          <w:trHeight w:val="678"/>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bottom w:val="single" w:sz="4" w:space="0" w:color="auto"/>
              <w:right w:val="single" w:sz="4" w:space="0" w:color="auto"/>
            </w:tcBorders>
            <w:shd w:val="clear" w:color="auto" w:fill="auto"/>
          </w:tcPr>
          <w:p w:rsidR="00923827" w:rsidRPr="00226652" w:rsidRDefault="00923827" w:rsidP="00923827">
            <w:pPr>
              <w:spacing w:after="0"/>
              <w:ind w:left="-114" w:right="-99"/>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Для зданий, оборудованных  внутренним водопроводом и канализацией, с ванными, с централизованным горячим водоснабжением</w:t>
            </w:r>
          </w:p>
        </w:tc>
        <w:tc>
          <w:tcPr>
            <w:tcW w:w="809" w:type="dxa"/>
            <w:gridSpan w:val="3"/>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250** (150+100)</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(к 2025г. снижение до 200 (120+80))</w:t>
            </w:r>
          </w:p>
        </w:tc>
        <w:tc>
          <w:tcPr>
            <w:tcW w:w="3697" w:type="dxa"/>
            <w:gridSpan w:val="18"/>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r>
      <w:tr w:rsidR="00923827" w:rsidRPr="00226652" w:rsidTr="00923827">
        <w:tblPrEx>
          <w:jc w:val="center"/>
          <w:tblCellMar>
            <w:left w:w="108" w:type="dxa"/>
            <w:right w:w="108" w:type="dxa"/>
          </w:tblCellMar>
        </w:tblPrEx>
        <w:trPr>
          <w:trHeight w:val="1064"/>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254" w:type="dxa"/>
            <w:gridSpan w:val="5"/>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017" w:type="dxa"/>
            <w:gridSpan w:val="7"/>
            <w:tcBorders>
              <w:top w:val="single" w:sz="4" w:space="0" w:color="auto"/>
              <w:right w:val="single" w:sz="4" w:space="0" w:color="auto"/>
            </w:tcBorders>
            <w:shd w:val="clear" w:color="auto" w:fill="auto"/>
          </w:tcPr>
          <w:p w:rsidR="00923827" w:rsidRPr="00226652" w:rsidRDefault="00923827" w:rsidP="00923827">
            <w:pPr>
              <w:spacing w:after="0"/>
              <w:ind w:left="-114" w:right="-99"/>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Для объектов обслуживания повседневного пользования</w:t>
            </w:r>
          </w:p>
        </w:tc>
        <w:tc>
          <w:tcPr>
            <w:tcW w:w="809" w:type="dxa"/>
            <w:gridSpan w:val="3"/>
            <w:tcBorders>
              <w:top w:val="single" w:sz="4" w:space="0" w:color="auto"/>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25**</w:t>
            </w:r>
          </w:p>
        </w:tc>
        <w:tc>
          <w:tcPr>
            <w:tcW w:w="3697" w:type="dxa"/>
            <w:gridSpan w:val="18"/>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r>
      <w:tr w:rsidR="00923827" w:rsidRPr="00226652" w:rsidTr="00665293">
        <w:tblPrEx>
          <w:jc w:val="center"/>
          <w:tblCellMar>
            <w:left w:w="108" w:type="dxa"/>
            <w:right w:w="108" w:type="dxa"/>
          </w:tblCellMar>
        </w:tblPrEx>
        <w:trPr>
          <w:trHeight w:val="1491"/>
          <w:jc w:val="center"/>
        </w:trPr>
        <w:tc>
          <w:tcPr>
            <w:tcW w:w="15135" w:type="dxa"/>
            <w:gridSpan w:val="48"/>
            <w:vAlign w:val="center"/>
          </w:tcPr>
          <w:p w:rsidR="00923827" w:rsidRPr="00226652" w:rsidRDefault="00923827" w:rsidP="00923827">
            <w:pPr>
              <w:spacing w:after="0"/>
              <w:rPr>
                <w:rFonts w:ascii="Times New Roman" w:hAnsi="Times New Roman" w:cs="Times New Roman"/>
                <w:color w:val="000000"/>
                <w:sz w:val="19"/>
                <w:szCs w:val="19"/>
              </w:rPr>
            </w:pPr>
            <w:bookmarkStart w:id="79" w:name="_Toc101169393"/>
            <w:bookmarkStart w:id="80" w:name="_Toc101433477"/>
            <w:r w:rsidRPr="00226652">
              <w:rPr>
                <w:rFonts w:ascii="Times New Roman" w:hAnsi="Times New Roman" w:cs="Times New Roman"/>
                <w:color w:val="000000"/>
                <w:sz w:val="19"/>
                <w:szCs w:val="19"/>
              </w:rPr>
              <w:t>Примечания:</w:t>
            </w:r>
            <w:bookmarkEnd w:id="79"/>
            <w:bookmarkEnd w:id="80"/>
          </w:p>
          <w:p w:rsidR="00923827" w:rsidRPr="00226652" w:rsidRDefault="00923827" w:rsidP="00923827">
            <w:pPr>
              <w:spacing w:after="0"/>
              <w:rPr>
                <w:rFonts w:ascii="Times New Roman" w:hAnsi="Times New Roman" w:cs="Times New Roman"/>
                <w:color w:val="000000"/>
                <w:sz w:val="19"/>
                <w:szCs w:val="19"/>
              </w:rPr>
            </w:pPr>
            <w:bookmarkStart w:id="81" w:name="_Toc101169394"/>
            <w:bookmarkStart w:id="82" w:name="_Toc101433478"/>
            <w:r w:rsidRPr="00226652">
              <w:rPr>
                <w:rFonts w:ascii="Times New Roman" w:hAnsi="Times New Roman" w:cs="Times New Roman"/>
                <w:color w:val="000000"/>
                <w:sz w:val="19"/>
                <w:szCs w:val="19"/>
              </w:rPr>
              <w:t xml:space="preserve">* </w:t>
            </w:r>
            <w:bookmarkEnd w:id="81"/>
            <w:bookmarkEnd w:id="82"/>
            <w:r w:rsidRPr="00226652">
              <w:rPr>
                <w:rFonts w:ascii="Times New Roman" w:hAnsi="Times New Roman" w:cs="Times New Roman"/>
                <w:color w:val="000000"/>
                <w:sz w:val="19"/>
                <w:szCs w:val="19"/>
              </w:rPr>
              <w:t>- указанная величина принята в соответствии с СП 31.13330.2012 «Водоснабжение. Наружные сети и сооружения», утвержденным Приказом Министерства регионального развития РФ от 29 декабря 2011 г. N 635/14</w:t>
            </w:r>
          </w:p>
          <w:p w:rsidR="00923827" w:rsidRPr="00226652" w:rsidRDefault="00923827" w:rsidP="00923827">
            <w:pPr>
              <w:spacing w:after="0"/>
              <w:rPr>
                <w:rFonts w:ascii="Times New Roman" w:hAnsi="Times New Roman" w:cs="Times New Roman"/>
                <w:color w:val="000000"/>
                <w:sz w:val="19"/>
                <w:szCs w:val="19"/>
              </w:rPr>
            </w:pPr>
            <w:r w:rsidRPr="00226652">
              <w:rPr>
                <w:rFonts w:ascii="Times New Roman" w:hAnsi="Times New Roman" w:cs="Times New Roman"/>
                <w:color w:val="000000"/>
                <w:sz w:val="19"/>
                <w:szCs w:val="19"/>
              </w:rPr>
              <w:t>** - указанная величина принята в соответствии с «Региональными  нормативами градостроительного проектирования самарской области», утвержденными  приказом Министерства Строительства Самарской области от 24 декабря 2014 г. N 526-п.</w:t>
            </w:r>
          </w:p>
        </w:tc>
      </w:tr>
      <w:tr w:rsidR="00923827" w:rsidRPr="00226652" w:rsidTr="003B4DAF">
        <w:tblPrEx>
          <w:jc w:val="center"/>
          <w:tblCellMar>
            <w:left w:w="108" w:type="dxa"/>
            <w:right w:w="108" w:type="dxa"/>
          </w:tblCellMar>
        </w:tblPrEx>
        <w:trPr>
          <w:trHeight w:val="516"/>
          <w:jc w:val="center"/>
        </w:trPr>
        <w:tc>
          <w:tcPr>
            <w:tcW w:w="15135" w:type="dxa"/>
            <w:gridSpan w:val="48"/>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Объекты, относящиеся к области водоотведения</w:t>
            </w:r>
          </w:p>
        </w:tc>
      </w:tr>
      <w:tr w:rsidR="00923827" w:rsidRPr="00226652" w:rsidTr="00923827">
        <w:tblPrEx>
          <w:jc w:val="center"/>
          <w:tblCellMar>
            <w:left w:w="108" w:type="dxa"/>
            <w:right w:w="108" w:type="dxa"/>
          </w:tblCellMar>
        </w:tblPrEx>
        <w:trPr>
          <w:trHeight w:val="710"/>
          <w:jc w:val="center"/>
        </w:trPr>
        <w:tc>
          <w:tcPr>
            <w:tcW w:w="421" w:type="dxa"/>
            <w:vMerge w:val="restart"/>
            <w:vAlign w:val="center"/>
          </w:tcPr>
          <w:p w:rsidR="00923827" w:rsidRPr="00226652" w:rsidRDefault="00923827" w:rsidP="00923827">
            <w:pPr>
              <w:jc w:val="center"/>
              <w:rPr>
                <w:rFonts w:ascii="Times New Roman" w:hAnsi="Times New Roman"/>
                <w:color w:val="000000"/>
                <w:sz w:val="19"/>
                <w:szCs w:val="19"/>
              </w:rPr>
            </w:pPr>
            <w:r w:rsidRPr="00226652">
              <w:rPr>
                <w:rFonts w:ascii="Times New Roman" w:hAnsi="Times New Roman"/>
                <w:color w:val="000000"/>
                <w:sz w:val="19"/>
                <w:szCs w:val="19"/>
              </w:rPr>
              <w:t>№</w:t>
            </w:r>
          </w:p>
        </w:tc>
        <w:tc>
          <w:tcPr>
            <w:tcW w:w="3958" w:type="dxa"/>
            <w:gridSpan w:val="7"/>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вида</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объекта местного значения</w:t>
            </w:r>
          </w:p>
        </w:tc>
        <w:tc>
          <w:tcPr>
            <w:tcW w:w="6500" w:type="dxa"/>
            <w:gridSpan w:val="21"/>
            <w:tcBorders>
              <w:righ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минимально допустимого уровня обеспеченности</w:t>
            </w:r>
          </w:p>
        </w:tc>
        <w:tc>
          <w:tcPr>
            <w:tcW w:w="4256" w:type="dxa"/>
            <w:gridSpan w:val="19"/>
            <w:tcBorders>
              <w:top w:val="single" w:sz="4" w:space="0" w:color="auto"/>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blPrEx>
          <w:jc w:val="center"/>
          <w:tblCellMar>
            <w:left w:w="108" w:type="dxa"/>
            <w:right w:w="108" w:type="dxa"/>
          </w:tblCellMar>
        </w:tblPrEx>
        <w:trPr>
          <w:trHeight w:val="649"/>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показателя</w:t>
            </w:r>
          </w:p>
        </w:tc>
        <w:tc>
          <w:tcPr>
            <w:tcW w:w="1254" w:type="dxa"/>
            <w:gridSpan w:val="5"/>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Единица измерения</w:t>
            </w:r>
          </w:p>
        </w:tc>
        <w:tc>
          <w:tcPr>
            <w:tcW w:w="2267" w:type="dxa"/>
            <w:gridSpan w:val="9"/>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показателя</w:t>
            </w:r>
          </w:p>
        </w:tc>
        <w:tc>
          <w:tcPr>
            <w:tcW w:w="2119" w:type="dxa"/>
            <w:gridSpan w:val="8"/>
            <w:tcBorders>
              <w:top w:val="single" w:sz="4" w:space="0" w:color="auto"/>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доступности,</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 изм.</w:t>
            </w:r>
          </w:p>
        </w:tc>
        <w:tc>
          <w:tcPr>
            <w:tcW w:w="2137" w:type="dxa"/>
            <w:gridSpan w:val="11"/>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r>
      <w:tr w:rsidR="00923827" w:rsidRPr="00226652" w:rsidTr="00665293">
        <w:tblPrEx>
          <w:jc w:val="center"/>
          <w:tblCellMar>
            <w:left w:w="108" w:type="dxa"/>
            <w:right w:w="108" w:type="dxa"/>
          </w:tblCellMar>
        </w:tblPrEx>
        <w:trPr>
          <w:trHeight w:val="992"/>
          <w:jc w:val="center"/>
        </w:trPr>
        <w:tc>
          <w:tcPr>
            <w:tcW w:w="421" w:type="dxa"/>
            <w:vMerge w:val="restart"/>
            <w:vAlign w:val="center"/>
          </w:tcPr>
          <w:p w:rsidR="00923827" w:rsidRPr="00226652" w:rsidRDefault="001713F1" w:rsidP="00923827">
            <w:pPr>
              <w:jc w:val="center"/>
              <w:rPr>
                <w:rFonts w:ascii="Times New Roman" w:hAnsi="Times New Roman"/>
                <w:color w:val="000000"/>
                <w:sz w:val="19"/>
                <w:szCs w:val="19"/>
              </w:rPr>
            </w:pPr>
            <w:r>
              <w:rPr>
                <w:rFonts w:ascii="Times New Roman" w:hAnsi="Times New Roman"/>
                <w:color w:val="000000"/>
                <w:sz w:val="19"/>
                <w:szCs w:val="19"/>
              </w:rPr>
              <w:t>25.</w:t>
            </w:r>
          </w:p>
        </w:tc>
        <w:tc>
          <w:tcPr>
            <w:tcW w:w="3958" w:type="dxa"/>
            <w:gridSpan w:val="7"/>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Объекты</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водоотведения</w:t>
            </w:r>
          </w:p>
        </w:tc>
        <w:tc>
          <w:tcPr>
            <w:tcW w:w="2979" w:type="dxa"/>
            <w:gridSpan w:val="7"/>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Удельное среднесуточное водоотведение жилой застройки</w:t>
            </w:r>
          </w:p>
        </w:tc>
        <w:tc>
          <w:tcPr>
            <w:tcW w:w="1254" w:type="dxa"/>
            <w:gridSpan w:val="5"/>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л/</w:t>
            </w:r>
            <w:proofErr w:type="spellStart"/>
            <w:r w:rsidRPr="00226652">
              <w:rPr>
                <w:rFonts w:ascii="Times New Roman" w:hAnsi="Times New Roman" w:cs="Times New Roman"/>
                <w:color w:val="000000"/>
                <w:sz w:val="19"/>
                <w:szCs w:val="19"/>
              </w:rPr>
              <w:t>сут</w:t>
            </w:r>
            <w:proofErr w:type="spellEnd"/>
            <w:r w:rsidRPr="00226652">
              <w:rPr>
                <w:rFonts w:ascii="Times New Roman" w:hAnsi="Times New Roman" w:cs="Times New Roman"/>
                <w:color w:val="000000"/>
                <w:sz w:val="19"/>
                <w:szCs w:val="19"/>
              </w:rPr>
              <w:t xml:space="preserve"> на 1 чел.</w:t>
            </w:r>
          </w:p>
        </w:tc>
        <w:tc>
          <w:tcPr>
            <w:tcW w:w="2267" w:type="dxa"/>
            <w:gridSpan w:val="9"/>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100% от водопотребления</w:t>
            </w:r>
          </w:p>
        </w:tc>
        <w:tc>
          <w:tcPr>
            <w:tcW w:w="4256" w:type="dxa"/>
            <w:gridSpan w:val="19"/>
            <w:vMerge w:val="restart"/>
            <w:tcBorders>
              <w:top w:val="single" w:sz="4" w:space="0" w:color="auto"/>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Не устанавливается</w:t>
            </w:r>
          </w:p>
        </w:tc>
      </w:tr>
      <w:tr w:rsidR="00923827" w:rsidRPr="00226652" w:rsidTr="00665293">
        <w:tblPrEx>
          <w:jc w:val="center"/>
          <w:tblCellMar>
            <w:left w:w="108" w:type="dxa"/>
            <w:right w:w="108" w:type="dxa"/>
          </w:tblCellMar>
        </w:tblPrEx>
        <w:trPr>
          <w:trHeight w:val="694"/>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979" w:type="dxa"/>
            <w:gridSpan w:val="7"/>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Величина объема поверхностного стока</w:t>
            </w:r>
          </w:p>
        </w:tc>
        <w:tc>
          <w:tcPr>
            <w:tcW w:w="1254" w:type="dxa"/>
            <w:gridSpan w:val="5"/>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м</w:t>
            </w:r>
            <w:r w:rsidRPr="00226652">
              <w:rPr>
                <w:rFonts w:ascii="Times New Roman" w:hAnsi="Times New Roman" w:cs="Times New Roman"/>
                <w:color w:val="000000"/>
                <w:sz w:val="19"/>
                <w:szCs w:val="19"/>
                <w:vertAlign w:val="superscript"/>
              </w:rPr>
              <w:t>3</w:t>
            </w:r>
            <w:r w:rsidRPr="00226652">
              <w:rPr>
                <w:rFonts w:ascii="Times New Roman" w:hAnsi="Times New Roman" w:cs="Times New Roman"/>
                <w:color w:val="000000"/>
                <w:sz w:val="19"/>
                <w:szCs w:val="19"/>
              </w:rPr>
              <w:t xml:space="preserve"> / га</w:t>
            </w:r>
          </w:p>
        </w:tc>
        <w:tc>
          <w:tcPr>
            <w:tcW w:w="2267" w:type="dxa"/>
            <w:gridSpan w:val="9"/>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70</w:t>
            </w:r>
          </w:p>
        </w:tc>
        <w:tc>
          <w:tcPr>
            <w:tcW w:w="4256" w:type="dxa"/>
            <w:gridSpan w:val="19"/>
            <w:vMerge/>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r>
      <w:tr w:rsidR="00923827" w:rsidRPr="00226652" w:rsidTr="003168C6">
        <w:tblPrEx>
          <w:jc w:val="center"/>
          <w:tblCellMar>
            <w:left w:w="108" w:type="dxa"/>
            <w:right w:w="108" w:type="dxa"/>
          </w:tblCellMar>
        </w:tblPrEx>
        <w:trPr>
          <w:trHeight w:val="377"/>
          <w:jc w:val="center"/>
        </w:trPr>
        <w:tc>
          <w:tcPr>
            <w:tcW w:w="15135" w:type="dxa"/>
            <w:gridSpan w:val="48"/>
            <w:vAlign w:val="center"/>
          </w:tcPr>
          <w:p w:rsidR="00923827" w:rsidRPr="00226652" w:rsidRDefault="00923827" w:rsidP="00923827">
            <w:pPr>
              <w:pStyle w:val="afff7"/>
              <w:jc w:val="center"/>
              <w:rPr>
                <w:rFonts w:ascii="Times New Roman" w:hAnsi="Times New Roman"/>
                <w:color w:val="000000"/>
                <w:sz w:val="19"/>
                <w:szCs w:val="19"/>
              </w:rPr>
            </w:pPr>
            <w:r w:rsidRPr="00226652">
              <w:rPr>
                <w:rFonts w:ascii="Times New Roman" w:hAnsi="Times New Roman"/>
                <w:color w:val="000000"/>
                <w:sz w:val="19"/>
                <w:szCs w:val="19"/>
              </w:rPr>
              <w:lastRenderedPageBreak/>
              <w:t>Объекты, относящиеся к области обеспечения объектами транспортной инфраструктуры</w:t>
            </w:r>
          </w:p>
        </w:tc>
      </w:tr>
      <w:tr w:rsidR="00923827" w:rsidRPr="00226652" w:rsidTr="00923827">
        <w:tblPrEx>
          <w:jc w:val="center"/>
          <w:tblCellMar>
            <w:left w:w="108" w:type="dxa"/>
            <w:right w:w="108" w:type="dxa"/>
          </w:tblCellMar>
        </w:tblPrEx>
        <w:trPr>
          <w:trHeight w:val="860"/>
          <w:jc w:val="center"/>
        </w:trPr>
        <w:tc>
          <w:tcPr>
            <w:tcW w:w="421" w:type="dxa"/>
            <w:vMerge w:val="restart"/>
            <w:vAlign w:val="center"/>
          </w:tcPr>
          <w:p w:rsidR="00923827" w:rsidRPr="00226652" w:rsidRDefault="00923827" w:rsidP="00923827">
            <w:pPr>
              <w:jc w:val="center"/>
              <w:rPr>
                <w:rFonts w:ascii="Times New Roman" w:hAnsi="Times New Roman"/>
                <w:color w:val="000000"/>
                <w:sz w:val="19"/>
                <w:szCs w:val="19"/>
              </w:rPr>
            </w:pPr>
            <w:r w:rsidRPr="00226652">
              <w:rPr>
                <w:rFonts w:ascii="Times New Roman" w:hAnsi="Times New Roman"/>
                <w:color w:val="000000"/>
                <w:sz w:val="19"/>
                <w:szCs w:val="19"/>
              </w:rPr>
              <w:t>№</w:t>
            </w:r>
          </w:p>
        </w:tc>
        <w:tc>
          <w:tcPr>
            <w:tcW w:w="3958" w:type="dxa"/>
            <w:gridSpan w:val="7"/>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вида</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объекта местного значения</w:t>
            </w:r>
          </w:p>
        </w:tc>
        <w:tc>
          <w:tcPr>
            <w:tcW w:w="6500" w:type="dxa"/>
            <w:gridSpan w:val="21"/>
            <w:tcBorders>
              <w:righ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минимально допустимого уровня обеспеченности</w:t>
            </w:r>
          </w:p>
        </w:tc>
        <w:tc>
          <w:tcPr>
            <w:tcW w:w="4256" w:type="dxa"/>
            <w:gridSpan w:val="19"/>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blPrEx>
          <w:jc w:val="center"/>
          <w:tblCellMar>
            <w:left w:w="108" w:type="dxa"/>
            <w:right w:w="108" w:type="dxa"/>
          </w:tblCellMar>
        </w:tblPrEx>
        <w:trPr>
          <w:trHeight w:val="673"/>
          <w:jc w:val="center"/>
        </w:trPr>
        <w:tc>
          <w:tcPr>
            <w:tcW w:w="421" w:type="dxa"/>
            <w:vMerge/>
            <w:vAlign w:val="center"/>
          </w:tcPr>
          <w:p w:rsidR="00923827" w:rsidRPr="00226652" w:rsidRDefault="00923827" w:rsidP="00923827">
            <w:pPr>
              <w:jc w:val="center"/>
              <w:rPr>
                <w:rFonts w:ascii="Times New Roman" w:hAnsi="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602" w:type="dxa"/>
            <w:gridSpan w:val="4"/>
            <w:tcBorders>
              <w:righ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показателя</w:t>
            </w:r>
          </w:p>
        </w:tc>
        <w:tc>
          <w:tcPr>
            <w:tcW w:w="1377" w:type="dxa"/>
            <w:gridSpan w:val="3"/>
            <w:tcBorders>
              <w:lef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 изм.</w:t>
            </w:r>
          </w:p>
        </w:tc>
        <w:tc>
          <w:tcPr>
            <w:tcW w:w="1529" w:type="dxa"/>
            <w:gridSpan w:val="6"/>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Назначение территории</w:t>
            </w:r>
          </w:p>
        </w:tc>
        <w:tc>
          <w:tcPr>
            <w:tcW w:w="1992" w:type="dxa"/>
            <w:gridSpan w:val="8"/>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c>
          <w:tcPr>
            <w:tcW w:w="2363" w:type="dxa"/>
            <w:gridSpan w:val="13"/>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доступности, ед. изм.</w:t>
            </w:r>
          </w:p>
        </w:tc>
        <w:tc>
          <w:tcPr>
            <w:tcW w:w="1893" w:type="dxa"/>
            <w:gridSpan w:val="6"/>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r>
      <w:tr w:rsidR="00923827" w:rsidRPr="00226652" w:rsidTr="00923827">
        <w:tblPrEx>
          <w:jc w:val="center"/>
          <w:tblCellMar>
            <w:left w:w="108" w:type="dxa"/>
            <w:right w:w="108" w:type="dxa"/>
          </w:tblCellMar>
        </w:tblPrEx>
        <w:trPr>
          <w:trHeight w:val="820"/>
          <w:jc w:val="center"/>
        </w:trPr>
        <w:tc>
          <w:tcPr>
            <w:tcW w:w="421" w:type="dxa"/>
            <w:vAlign w:val="center"/>
          </w:tcPr>
          <w:p w:rsidR="00923827" w:rsidRPr="00226652" w:rsidRDefault="001713F1" w:rsidP="00923827">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26.</w:t>
            </w:r>
          </w:p>
        </w:tc>
        <w:tc>
          <w:tcPr>
            <w:tcW w:w="3958" w:type="dxa"/>
            <w:gridSpan w:val="7"/>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Автомобильные дороги местного значения (улично-дорожная сеть)</w:t>
            </w:r>
          </w:p>
        </w:tc>
        <w:tc>
          <w:tcPr>
            <w:tcW w:w="1602" w:type="dxa"/>
            <w:gridSpan w:val="4"/>
            <w:tcBorders>
              <w:right w:val="single" w:sz="4" w:space="0" w:color="auto"/>
            </w:tcBorders>
            <w:vAlign w:val="center"/>
          </w:tcPr>
          <w:p w:rsidR="00923827" w:rsidRPr="00226652" w:rsidRDefault="00923827" w:rsidP="00923827">
            <w:pPr>
              <w:spacing w:after="0"/>
              <w:ind w:left="-123"/>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Плотность улично-дорожной сети</w:t>
            </w:r>
          </w:p>
        </w:tc>
        <w:tc>
          <w:tcPr>
            <w:tcW w:w="1377" w:type="dxa"/>
            <w:gridSpan w:val="3"/>
            <w:tcBorders>
              <w:lef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км/ км</w:t>
            </w:r>
            <w:r w:rsidRPr="00226652">
              <w:rPr>
                <w:rFonts w:ascii="Times New Roman" w:hAnsi="Times New Roman" w:cs="Times New Roman"/>
                <w:color w:val="000000"/>
                <w:sz w:val="19"/>
                <w:szCs w:val="19"/>
                <w:vertAlign w:val="superscript"/>
              </w:rPr>
              <w:t>2</w:t>
            </w:r>
          </w:p>
        </w:tc>
        <w:tc>
          <w:tcPr>
            <w:tcW w:w="1529" w:type="dxa"/>
            <w:gridSpan w:val="6"/>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992" w:type="dxa"/>
            <w:gridSpan w:val="8"/>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5</w:t>
            </w:r>
          </w:p>
        </w:tc>
        <w:tc>
          <w:tcPr>
            <w:tcW w:w="4256" w:type="dxa"/>
            <w:gridSpan w:val="19"/>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Не устанавливается</w:t>
            </w:r>
          </w:p>
        </w:tc>
      </w:tr>
      <w:tr w:rsidR="00923827" w:rsidRPr="00226652" w:rsidTr="00923827">
        <w:tblPrEx>
          <w:jc w:val="center"/>
          <w:tblCellMar>
            <w:left w:w="108" w:type="dxa"/>
            <w:right w:w="108" w:type="dxa"/>
          </w:tblCellMar>
        </w:tblPrEx>
        <w:trPr>
          <w:trHeight w:val="420"/>
          <w:jc w:val="center"/>
        </w:trPr>
        <w:tc>
          <w:tcPr>
            <w:tcW w:w="421" w:type="dxa"/>
            <w:vMerge w:val="restart"/>
            <w:vAlign w:val="center"/>
          </w:tcPr>
          <w:p w:rsidR="00923827" w:rsidRPr="00226652" w:rsidRDefault="001713F1" w:rsidP="00923827">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27.</w:t>
            </w:r>
          </w:p>
        </w:tc>
        <w:tc>
          <w:tcPr>
            <w:tcW w:w="3958" w:type="dxa"/>
            <w:gridSpan w:val="7"/>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Стоянки и парковки (парковочные места) общего пользования</w:t>
            </w:r>
          </w:p>
        </w:tc>
        <w:tc>
          <w:tcPr>
            <w:tcW w:w="1602" w:type="dxa"/>
            <w:gridSpan w:val="4"/>
            <w:vMerge w:val="restart"/>
            <w:tcBorders>
              <w:right w:val="single" w:sz="4" w:space="0" w:color="auto"/>
            </w:tcBorders>
            <w:vAlign w:val="center"/>
          </w:tcPr>
          <w:p w:rsidR="00923827" w:rsidRPr="00226652" w:rsidRDefault="00923827" w:rsidP="00923827">
            <w:pPr>
              <w:spacing w:after="0"/>
              <w:ind w:left="-123"/>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 xml:space="preserve">Уровень обеспеченности (из расчета не менее чем для 70% расчетного парка индивидуальных автомобилей, в </w:t>
            </w:r>
            <w:proofErr w:type="spellStart"/>
            <w:r w:rsidRPr="00226652">
              <w:rPr>
                <w:rFonts w:ascii="Times New Roman" w:hAnsi="Times New Roman" w:cs="Times New Roman"/>
                <w:color w:val="000000"/>
                <w:sz w:val="19"/>
                <w:szCs w:val="19"/>
              </w:rPr>
              <w:t>т.ч</w:t>
            </w:r>
            <w:proofErr w:type="spellEnd"/>
            <w:r w:rsidRPr="00226652">
              <w:rPr>
                <w:rFonts w:ascii="Times New Roman" w:hAnsi="Times New Roman" w:cs="Times New Roman"/>
                <w:color w:val="000000"/>
                <w:sz w:val="19"/>
                <w:szCs w:val="19"/>
              </w:rPr>
              <w:t>.)</w:t>
            </w:r>
          </w:p>
        </w:tc>
        <w:tc>
          <w:tcPr>
            <w:tcW w:w="1377" w:type="dxa"/>
            <w:gridSpan w:val="3"/>
            <w:vMerge w:val="restart"/>
            <w:tcBorders>
              <w:lef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w:t>
            </w:r>
          </w:p>
        </w:tc>
        <w:tc>
          <w:tcPr>
            <w:tcW w:w="1529" w:type="dxa"/>
            <w:gridSpan w:val="6"/>
            <w:vMerge w:val="restart"/>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Жилые районы</w:t>
            </w:r>
          </w:p>
        </w:tc>
        <w:tc>
          <w:tcPr>
            <w:tcW w:w="1992" w:type="dxa"/>
            <w:gridSpan w:val="8"/>
            <w:vMerge w:val="restart"/>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25</w:t>
            </w:r>
          </w:p>
        </w:tc>
        <w:tc>
          <w:tcPr>
            <w:tcW w:w="2363" w:type="dxa"/>
            <w:gridSpan w:val="13"/>
            <w:tcBorders>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Пешеходная доступность до входов в жилые дома, метры</w:t>
            </w:r>
          </w:p>
        </w:tc>
        <w:tc>
          <w:tcPr>
            <w:tcW w:w="1893" w:type="dxa"/>
            <w:gridSpan w:val="6"/>
            <w:tcBorders>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100</w:t>
            </w:r>
          </w:p>
        </w:tc>
      </w:tr>
      <w:tr w:rsidR="00923827" w:rsidRPr="00226652" w:rsidTr="00923827">
        <w:tblPrEx>
          <w:jc w:val="center"/>
          <w:tblCellMar>
            <w:left w:w="108" w:type="dxa"/>
            <w:right w:w="108" w:type="dxa"/>
          </w:tblCellMar>
        </w:tblPrEx>
        <w:trPr>
          <w:trHeight w:val="420"/>
          <w:jc w:val="center"/>
        </w:trPr>
        <w:tc>
          <w:tcPr>
            <w:tcW w:w="421" w:type="dxa"/>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529" w:type="dxa"/>
            <w:gridSpan w:val="6"/>
            <w:vMerge/>
            <w:tcBorders>
              <w:bottom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992" w:type="dxa"/>
            <w:gridSpan w:val="8"/>
            <w:vMerge/>
            <w:tcBorders>
              <w:bottom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2363" w:type="dxa"/>
            <w:gridSpan w:val="13"/>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Пешеходная доступность до входов в пассажирские помещения вокзалов, входов в места крупных учреждений торговли и общественного питания, метры</w:t>
            </w:r>
          </w:p>
        </w:tc>
        <w:tc>
          <w:tcPr>
            <w:tcW w:w="1893" w:type="dxa"/>
            <w:gridSpan w:val="6"/>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150</w:t>
            </w:r>
          </w:p>
        </w:tc>
      </w:tr>
      <w:tr w:rsidR="00923827" w:rsidRPr="00226652" w:rsidTr="00923827">
        <w:tblPrEx>
          <w:jc w:val="center"/>
          <w:tblCellMar>
            <w:left w:w="108" w:type="dxa"/>
            <w:right w:w="108" w:type="dxa"/>
          </w:tblCellMar>
        </w:tblPrEx>
        <w:trPr>
          <w:trHeight w:val="855"/>
          <w:jc w:val="center"/>
        </w:trPr>
        <w:tc>
          <w:tcPr>
            <w:tcW w:w="421" w:type="dxa"/>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bottom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Промышленные и коммунально- складские зоны (районы)</w:t>
            </w:r>
          </w:p>
        </w:tc>
        <w:tc>
          <w:tcPr>
            <w:tcW w:w="1992" w:type="dxa"/>
            <w:gridSpan w:val="8"/>
            <w:tcBorders>
              <w:top w:val="single" w:sz="4" w:space="0" w:color="auto"/>
              <w:bottom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25</w:t>
            </w:r>
          </w:p>
        </w:tc>
        <w:tc>
          <w:tcPr>
            <w:tcW w:w="4256" w:type="dxa"/>
            <w:gridSpan w:val="19"/>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Не устанавливается</w:t>
            </w:r>
          </w:p>
        </w:tc>
      </w:tr>
      <w:tr w:rsidR="00923827" w:rsidRPr="00226652" w:rsidTr="00923827">
        <w:tblPrEx>
          <w:jc w:val="center"/>
          <w:tblCellMar>
            <w:left w:w="108" w:type="dxa"/>
            <w:right w:w="108" w:type="dxa"/>
          </w:tblCellMar>
        </w:tblPrEx>
        <w:trPr>
          <w:trHeight w:val="870"/>
          <w:jc w:val="center"/>
        </w:trPr>
        <w:tc>
          <w:tcPr>
            <w:tcW w:w="421" w:type="dxa"/>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bottom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Общепоселковые и специализированные центры</w:t>
            </w:r>
          </w:p>
        </w:tc>
        <w:tc>
          <w:tcPr>
            <w:tcW w:w="1992" w:type="dxa"/>
            <w:gridSpan w:val="8"/>
            <w:tcBorders>
              <w:top w:val="single" w:sz="4" w:space="0" w:color="auto"/>
              <w:bottom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5</w:t>
            </w:r>
          </w:p>
        </w:tc>
        <w:tc>
          <w:tcPr>
            <w:tcW w:w="2363" w:type="dxa"/>
            <w:gridSpan w:val="13"/>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Пешеходная доступность до входов в прочие учреждения и предприятия обслуживания населения и административных зданий, метры</w:t>
            </w:r>
          </w:p>
        </w:tc>
        <w:tc>
          <w:tcPr>
            <w:tcW w:w="1893" w:type="dxa"/>
            <w:gridSpan w:val="6"/>
            <w:tcBorders>
              <w:top w:val="single" w:sz="4" w:space="0" w:color="auto"/>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250</w:t>
            </w:r>
          </w:p>
        </w:tc>
      </w:tr>
      <w:tr w:rsidR="00923827" w:rsidRPr="00226652" w:rsidTr="00923827">
        <w:tblPrEx>
          <w:jc w:val="center"/>
          <w:tblCellMar>
            <w:left w:w="108" w:type="dxa"/>
            <w:right w:w="108" w:type="dxa"/>
          </w:tblCellMar>
        </w:tblPrEx>
        <w:trPr>
          <w:trHeight w:val="930"/>
          <w:jc w:val="center"/>
        </w:trPr>
        <w:tc>
          <w:tcPr>
            <w:tcW w:w="421" w:type="dxa"/>
            <w:vMerge/>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3958" w:type="dxa"/>
            <w:gridSpan w:val="7"/>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602" w:type="dxa"/>
            <w:gridSpan w:val="4"/>
            <w:vMerge/>
            <w:tcBorders>
              <w:righ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377" w:type="dxa"/>
            <w:gridSpan w:val="3"/>
            <w:vMerge/>
            <w:tcBorders>
              <w:lef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1529" w:type="dxa"/>
            <w:gridSpan w:val="6"/>
            <w:tcBorders>
              <w:top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Зоны массового кратковременного отдыха</w:t>
            </w:r>
          </w:p>
        </w:tc>
        <w:tc>
          <w:tcPr>
            <w:tcW w:w="1992" w:type="dxa"/>
            <w:gridSpan w:val="8"/>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15</w:t>
            </w:r>
          </w:p>
        </w:tc>
        <w:tc>
          <w:tcPr>
            <w:tcW w:w="2363" w:type="dxa"/>
            <w:gridSpan w:val="13"/>
            <w:tcBorders>
              <w:top w:val="single" w:sz="4" w:space="0" w:color="auto"/>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Пешеходная доступность до входов в парки, на выставки и стадионы, метры</w:t>
            </w:r>
          </w:p>
        </w:tc>
        <w:tc>
          <w:tcPr>
            <w:tcW w:w="1893" w:type="dxa"/>
            <w:gridSpan w:val="6"/>
            <w:tcBorders>
              <w:top w:val="single" w:sz="4" w:space="0" w:color="auto"/>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400</w:t>
            </w:r>
          </w:p>
        </w:tc>
      </w:tr>
      <w:tr w:rsidR="00923827" w:rsidRPr="00226652" w:rsidTr="00923827">
        <w:tblPrEx>
          <w:jc w:val="center"/>
          <w:tblCellMar>
            <w:left w:w="108" w:type="dxa"/>
            <w:right w:w="108" w:type="dxa"/>
          </w:tblCellMar>
        </w:tblPrEx>
        <w:trPr>
          <w:trHeight w:val="1064"/>
          <w:jc w:val="center"/>
        </w:trPr>
        <w:tc>
          <w:tcPr>
            <w:tcW w:w="421" w:type="dxa"/>
            <w:vAlign w:val="center"/>
          </w:tcPr>
          <w:p w:rsidR="00923827" w:rsidRPr="00226652" w:rsidRDefault="001713F1" w:rsidP="00923827">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28</w:t>
            </w:r>
          </w:p>
        </w:tc>
        <w:tc>
          <w:tcPr>
            <w:tcW w:w="3958" w:type="dxa"/>
            <w:gridSpan w:val="7"/>
            <w:shd w:val="clear" w:color="auto" w:fill="auto"/>
            <w:vAlign w:val="center"/>
          </w:tcPr>
          <w:p w:rsidR="00665293"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 xml:space="preserve">Автозаправочные станции </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 xml:space="preserve">(в </w:t>
            </w:r>
            <w:proofErr w:type="spellStart"/>
            <w:r w:rsidRPr="00226652">
              <w:rPr>
                <w:rFonts w:ascii="Times New Roman" w:hAnsi="Times New Roman" w:cs="Times New Roman"/>
                <w:color w:val="000000"/>
                <w:sz w:val="19"/>
                <w:szCs w:val="19"/>
              </w:rPr>
              <w:t>т.ч</w:t>
            </w:r>
            <w:proofErr w:type="spellEnd"/>
            <w:r w:rsidRPr="00226652">
              <w:rPr>
                <w:rFonts w:ascii="Times New Roman" w:hAnsi="Times New Roman" w:cs="Times New Roman"/>
                <w:color w:val="000000"/>
                <w:sz w:val="19"/>
                <w:szCs w:val="19"/>
              </w:rPr>
              <w:t xml:space="preserve">. </w:t>
            </w:r>
            <w:proofErr w:type="spellStart"/>
            <w:r w:rsidRPr="00226652">
              <w:rPr>
                <w:rFonts w:ascii="Times New Roman" w:hAnsi="Times New Roman" w:cs="Times New Roman"/>
                <w:color w:val="000000"/>
                <w:sz w:val="19"/>
                <w:szCs w:val="19"/>
              </w:rPr>
              <w:t>автогазозаправочные</w:t>
            </w:r>
            <w:proofErr w:type="spellEnd"/>
            <w:r w:rsidRPr="00226652">
              <w:rPr>
                <w:rFonts w:ascii="Times New Roman" w:hAnsi="Times New Roman" w:cs="Times New Roman"/>
                <w:color w:val="000000"/>
                <w:sz w:val="19"/>
                <w:szCs w:val="19"/>
              </w:rPr>
              <w:t xml:space="preserve"> станции)</w:t>
            </w:r>
          </w:p>
        </w:tc>
        <w:tc>
          <w:tcPr>
            <w:tcW w:w="1602" w:type="dxa"/>
            <w:gridSpan w:val="4"/>
            <w:tcBorders>
              <w:righ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Уровень обеспеченности</w:t>
            </w:r>
          </w:p>
        </w:tc>
        <w:tc>
          <w:tcPr>
            <w:tcW w:w="1377" w:type="dxa"/>
            <w:gridSpan w:val="3"/>
            <w:tcBorders>
              <w:left w:val="single" w:sz="4" w:space="0" w:color="auto"/>
            </w:tcBorders>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Колонок/на 1200 автомобилей*****</w:t>
            </w:r>
          </w:p>
        </w:tc>
        <w:tc>
          <w:tcPr>
            <w:tcW w:w="1529" w:type="dxa"/>
            <w:gridSpan w:val="6"/>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w:t>
            </w:r>
          </w:p>
        </w:tc>
        <w:tc>
          <w:tcPr>
            <w:tcW w:w="1992" w:type="dxa"/>
            <w:gridSpan w:val="8"/>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1</w:t>
            </w:r>
          </w:p>
        </w:tc>
        <w:tc>
          <w:tcPr>
            <w:tcW w:w="4256" w:type="dxa"/>
            <w:gridSpan w:val="19"/>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Не устанавливается</w:t>
            </w:r>
          </w:p>
        </w:tc>
      </w:tr>
      <w:tr w:rsidR="00923827" w:rsidRPr="00226652" w:rsidTr="003168C6">
        <w:tblPrEx>
          <w:jc w:val="center"/>
          <w:tblCellMar>
            <w:left w:w="108" w:type="dxa"/>
            <w:right w:w="108" w:type="dxa"/>
          </w:tblCellMar>
        </w:tblPrEx>
        <w:trPr>
          <w:trHeight w:val="502"/>
          <w:jc w:val="center"/>
        </w:trPr>
        <w:tc>
          <w:tcPr>
            <w:tcW w:w="15135" w:type="dxa"/>
            <w:gridSpan w:val="48"/>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Сеть общественного пассажирского транспорта и пешеходного движения</w:t>
            </w:r>
          </w:p>
        </w:tc>
      </w:tr>
      <w:tr w:rsidR="00923827" w:rsidRPr="00226652" w:rsidTr="00923827">
        <w:tblPrEx>
          <w:jc w:val="center"/>
          <w:tblCellMar>
            <w:left w:w="108" w:type="dxa"/>
            <w:right w:w="108" w:type="dxa"/>
          </w:tblCellMar>
        </w:tblPrEx>
        <w:trPr>
          <w:trHeight w:val="1064"/>
          <w:jc w:val="center"/>
        </w:trPr>
        <w:tc>
          <w:tcPr>
            <w:tcW w:w="421" w:type="dxa"/>
            <w:vAlign w:val="center"/>
          </w:tcPr>
          <w:p w:rsidR="00923827" w:rsidRPr="00226652" w:rsidRDefault="00CF2B7A" w:rsidP="00923827">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29</w:t>
            </w:r>
          </w:p>
        </w:tc>
        <w:tc>
          <w:tcPr>
            <w:tcW w:w="3958" w:type="dxa"/>
            <w:gridSpan w:val="7"/>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Сети линий наземного общественного пассажирского транспорта*</w:t>
            </w:r>
          </w:p>
        </w:tc>
        <w:tc>
          <w:tcPr>
            <w:tcW w:w="1602" w:type="dxa"/>
            <w:gridSpan w:val="4"/>
            <w:tcBorders>
              <w:righ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Плотность сети</w:t>
            </w:r>
          </w:p>
        </w:tc>
        <w:tc>
          <w:tcPr>
            <w:tcW w:w="1377" w:type="dxa"/>
            <w:gridSpan w:val="3"/>
            <w:tcBorders>
              <w:lef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vertAlign w:val="superscript"/>
              </w:rPr>
            </w:pPr>
            <w:r w:rsidRPr="00226652">
              <w:rPr>
                <w:rFonts w:ascii="Times New Roman" w:hAnsi="Times New Roman" w:cs="Times New Roman"/>
                <w:color w:val="000000"/>
                <w:sz w:val="19"/>
                <w:szCs w:val="19"/>
              </w:rPr>
              <w:t>км сети/ км</w:t>
            </w:r>
            <w:r w:rsidRPr="00226652">
              <w:rPr>
                <w:rFonts w:ascii="Times New Roman" w:hAnsi="Times New Roman" w:cs="Times New Roman"/>
                <w:color w:val="000000"/>
                <w:sz w:val="19"/>
                <w:szCs w:val="19"/>
                <w:vertAlign w:val="superscript"/>
              </w:rPr>
              <w:t xml:space="preserve">2 </w:t>
            </w:r>
            <w:proofErr w:type="spellStart"/>
            <w:r w:rsidRPr="00226652">
              <w:rPr>
                <w:rFonts w:ascii="Times New Roman" w:hAnsi="Times New Roman" w:cs="Times New Roman"/>
                <w:color w:val="000000"/>
                <w:sz w:val="19"/>
                <w:szCs w:val="19"/>
              </w:rPr>
              <w:t>терр</w:t>
            </w:r>
            <w:proofErr w:type="spellEnd"/>
            <w:r w:rsidRPr="00226652">
              <w:rPr>
                <w:rFonts w:ascii="Times New Roman" w:hAnsi="Times New Roman" w:cs="Times New Roman"/>
                <w:color w:val="000000"/>
                <w:sz w:val="19"/>
                <w:szCs w:val="19"/>
              </w:rPr>
              <w:t>.</w:t>
            </w:r>
          </w:p>
        </w:tc>
        <w:tc>
          <w:tcPr>
            <w:tcW w:w="1529" w:type="dxa"/>
            <w:gridSpan w:val="6"/>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населенный пункт**</w:t>
            </w:r>
          </w:p>
        </w:tc>
        <w:tc>
          <w:tcPr>
            <w:tcW w:w="1992" w:type="dxa"/>
            <w:gridSpan w:val="8"/>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2</w:t>
            </w:r>
          </w:p>
        </w:tc>
        <w:tc>
          <w:tcPr>
            <w:tcW w:w="2363" w:type="dxa"/>
            <w:gridSpan w:val="13"/>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Пешеходная доступность остановок общественного транспорта в населенных пунктах, метры</w:t>
            </w:r>
          </w:p>
        </w:tc>
        <w:tc>
          <w:tcPr>
            <w:tcW w:w="1893" w:type="dxa"/>
            <w:gridSpan w:val="6"/>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800</w:t>
            </w:r>
          </w:p>
        </w:tc>
      </w:tr>
      <w:tr w:rsidR="00923827" w:rsidRPr="00226652" w:rsidTr="00923827">
        <w:tblPrEx>
          <w:jc w:val="center"/>
          <w:tblCellMar>
            <w:left w:w="108" w:type="dxa"/>
            <w:right w:w="108" w:type="dxa"/>
          </w:tblCellMar>
        </w:tblPrEx>
        <w:trPr>
          <w:trHeight w:val="1064"/>
          <w:jc w:val="center"/>
        </w:trPr>
        <w:tc>
          <w:tcPr>
            <w:tcW w:w="421" w:type="dxa"/>
            <w:vAlign w:val="center"/>
          </w:tcPr>
          <w:p w:rsidR="00923827" w:rsidRPr="00226652" w:rsidRDefault="00CF2B7A" w:rsidP="00923827">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30</w:t>
            </w:r>
          </w:p>
        </w:tc>
        <w:tc>
          <w:tcPr>
            <w:tcW w:w="3958" w:type="dxa"/>
            <w:gridSpan w:val="7"/>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Общественный пассажирский транспорт</w:t>
            </w:r>
          </w:p>
        </w:tc>
        <w:tc>
          <w:tcPr>
            <w:tcW w:w="1602" w:type="dxa"/>
            <w:gridSpan w:val="4"/>
            <w:tcBorders>
              <w:righ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sz w:val="19"/>
                <w:szCs w:val="19"/>
              </w:rPr>
              <w:t>Норма наполнения подвижного состава общественного пассажирского транспорта на расчетный срок***</w:t>
            </w:r>
          </w:p>
        </w:tc>
        <w:tc>
          <w:tcPr>
            <w:tcW w:w="1377" w:type="dxa"/>
            <w:gridSpan w:val="3"/>
            <w:tcBorders>
              <w:left w:val="single" w:sz="4" w:space="0" w:color="auto"/>
            </w:tcBorders>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sz w:val="19"/>
                <w:szCs w:val="19"/>
              </w:rPr>
              <w:t>чел/</w:t>
            </w:r>
            <w:r w:rsidRPr="00226652">
              <w:rPr>
                <w:rFonts w:ascii="Times New Roman" w:hAnsi="Times New Roman" w:cs="Times New Roman"/>
                <w:color w:val="000000"/>
                <w:sz w:val="19"/>
                <w:szCs w:val="19"/>
              </w:rPr>
              <w:t>м</w:t>
            </w:r>
            <w:r w:rsidRPr="00226652">
              <w:rPr>
                <w:rFonts w:ascii="Times New Roman" w:hAnsi="Times New Roman" w:cs="Times New Roman"/>
                <w:color w:val="000000"/>
                <w:sz w:val="19"/>
                <w:szCs w:val="19"/>
                <w:vertAlign w:val="superscript"/>
              </w:rPr>
              <w:t>2</w:t>
            </w:r>
            <w:r w:rsidRPr="00226652">
              <w:rPr>
                <w:rFonts w:ascii="Times New Roman" w:hAnsi="Times New Roman" w:cs="Times New Roman"/>
                <w:sz w:val="19"/>
                <w:szCs w:val="19"/>
              </w:rPr>
              <w:t xml:space="preserve"> свободной площади пола пасс. салона</w:t>
            </w:r>
          </w:p>
        </w:tc>
        <w:tc>
          <w:tcPr>
            <w:tcW w:w="1529" w:type="dxa"/>
            <w:gridSpan w:val="6"/>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w:t>
            </w:r>
          </w:p>
        </w:tc>
        <w:tc>
          <w:tcPr>
            <w:tcW w:w="1992" w:type="dxa"/>
            <w:gridSpan w:val="8"/>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4</w:t>
            </w:r>
          </w:p>
        </w:tc>
        <w:tc>
          <w:tcPr>
            <w:tcW w:w="4256" w:type="dxa"/>
            <w:gridSpan w:val="19"/>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Не устанавливается</w:t>
            </w:r>
          </w:p>
        </w:tc>
      </w:tr>
      <w:tr w:rsidR="00923827" w:rsidRPr="00226652" w:rsidTr="00923827">
        <w:tblPrEx>
          <w:jc w:val="center"/>
          <w:tblCellMar>
            <w:left w:w="108" w:type="dxa"/>
            <w:right w:w="108" w:type="dxa"/>
          </w:tblCellMar>
        </w:tblPrEx>
        <w:trPr>
          <w:trHeight w:val="1064"/>
          <w:jc w:val="center"/>
        </w:trPr>
        <w:tc>
          <w:tcPr>
            <w:tcW w:w="421" w:type="dxa"/>
            <w:vAlign w:val="center"/>
          </w:tcPr>
          <w:p w:rsidR="00923827" w:rsidRPr="00226652" w:rsidRDefault="00CF2B7A" w:rsidP="00923827">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31</w:t>
            </w:r>
          </w:p>
        </w:tc>
        <w:tc>
          <w:tcPr>
            <w:tcW w:w="3958" w:type="dxa"/>
            <w:gridSpan w:val="7"/>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Пешеходные переходы****</w:t>
            </w:r>
          </w:p>
        </w:tc>
        <w:tc>
          <w:tcPr>
            <w:tcW w:w="1602" w:type="dxa"/>
            <w:gridSpan w:val="4"/>
            <w:tcBorders>
              <w:right w:val="single" w:sz="4" w:space="0" w:color="auto"/>
            </w:tcBorders>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color w:val="000000"/>
                <w:sz w:val="19"/>
                <w:szCs w:val="19"/>
              </w:rPr>
              <w:t>Максимальное расстояние между пешеходными переходами</w:t>
            </w:r>
          </w:p>
        </w:tc>
        <w:tc>
          <w:tcPr>
            <w:tcW w:w="1377" w:type="dxa"/>
            <w:gridSpan w:val="3"/>
            <w:tcBorders>
              <w:left w:val="single" w:sz="4" w:space="0" w:color="auto"/>
            </w:tcBorders>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м</w:t>
            </w:r>
          </w:p>
        </w:tc>
        <w:tc>
          <w:tcPr>
            <w:tcW w:w="1529" w:type="dxa"/>
            <w:gridSpan w:val="6"/>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 магистральных дорогах регулируемого движения в пределах застроенной территории</w:t>
            </w:r>
          </w:p>
        </w:tc>
        <w:tc>
          <w:tcPr>
            <w:tcW w:w="1992" w:type="dxa"/>
            <w:gridSpan w:val="8"/>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400</w:t>
            </w:r>
          </w:p>
        </w:tc>
        <w:tc>
          <w:tcPr>
            <w:tcW w:w="4256" w:type="dxa"/>
            <w:gridSpan w:val="19"/>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Не устанавливается</w:t>
            </w:r>
          </w:p>
        </w:tc>
      </w:tr>
      <w:tr w:rsidR="00923827" w:rsidRPr="00226652" w:rsidTr="00665293">
        <w:tblPrEx>
          <w:jc w:val="center"/>
          <w:tblCellMar>
            <w:left w:w="108" w:type="dxa"/>
            <w:right w:w="108" w:type="dxa"/>
          </w:tblCellMar>
        </w:tblPrEx>
        <w:trPr>
          <w:trHeight w:val="562"/>
          <w:jc w:val="center"/>
        </w:trPr>
        <w:tc>
          <w:tcPr>
            <w:tcW w:w="15135" w:type="dxa"/>
            <w:gridSpan w:val="48"/>
            <w:vAlign w:val="center"/>
          </w:tcPr>
          <w:p w:rsidR="00923827" w:rsidRPr="00226652" w:rsidRDefault="00923827" w:rsidP="00923827">
            <w:pPr>
              <w:spacing w:after="0"/>
              <w:rPr>
                <w:rFonts w:ascii="Times New Roman" w:hAnsi="Times New Roman" w:cs="Times New Roman"/>
                <w:color w:val="000000"/>
                <w:sz w:val="19"/>
                <w:szCs w:val="19"/>
              </w:rPr>
            </w:pPr>
            <w:r w:rsidRPr="00226652">
              <w:rPr>
                <w:rFonts w:ascii="Times New Roman" w:hAnsi="Times New Roman" w:cs="Times New Roman"/>
                <w:color w:val="000000"/>
                <w:sz w:val="19"/>
                <w:szCs w:val="19"/>
              </w:rPr>
              <w:t>Примечания:</w:t>
            </w:r>
          </w:p>
          <w:p w:rsidR="00923827" w:rsidRPr="00226652" w:rsidRDefault="00923827" w:rsidP="00923827">
            <w:pPr>
              <w:spacing w:after="0"/>
              <w:rPr>
                <w:rFonts w:ascii="Times New Roman" w:eastAsia="Calibri" w:hAnsi="Times New Roman"/>
                <w:sz w:val="19"/>
                <w:szCs w:val="19"/>
                <w:lang w:eastAsia="en-US"/>
              </w:rPr>
            </w:pPr>
            <w:r w:rsidRPr="00226652">
              <w:rPr>
                <w:rFonts w:ascii="Times New Roman" w:eastAsia="Calibri" w:hAnsi="Times New Roman"/>
                <w:sz w:val="19"/>
                <w:szCs w:val="19"/>
                <w:lang w:eastAsia="en-US"/>
              </w:rPr>
              <w:t>* - в соответствии с требованиями п.11.23  СП 42.13330.2016</w:t>
            </w:r>
          </w:p>
          <w:p w:rsidR="00923827" w:rsidRPr="00226652" w:rsidRDefault="00923827" w:rsidP="00923827">
            <w:pPr>
              <w:spacing w:after="0"/>
              <w:rPr>
                <w:rFonts w:ascii="Times New Roman" w:eastAsia="Calibri" w:hAnsi="Times New Roman"/>
                <w:sz w:val="19"/>
                <w:szCs w:val="19"/>
                <w:lang w:eastAsia="en-US"/>
              </w:rPr>
            </w:pPr>
            <w:r w:rsidRPr="00226652">
              <w:rPr>
                <w:rFonts w:ascii="Times New Roman" w:eastAsia="Calibri" w:hAnsi="Times New Roman"/>
                <w:sz w:val="19"/>
                <w:szCs w:val="19"/>
                <w:lang w:eastAsia="en-US"/>
              </w:rPr>
              <w:t>** - Плотность транспортной сети, как правило, уменьшается от центра к периферии.</w:t>
            </w:r>
          </w:p>
          <w:p w:rsidR="00923827" w:rsidRPr="00226652" w:rsidRDefault="00923827" w:rsidP="00923827">
            <w:pPr>
              <w:spacing w:after="0"/>
              <w:rPr>
                <w:rFonts w:ascii="Times New Roman" w:eastAsia="Calibri" w:hAnsi="Times New Roman"/>
                <w:sz w:val="19"/>
                <w:szCs w:val="19"/>
                <w:lang w:eastAsia="en-US"/>
              </w:rPr>
            </w:pPr>
            <w:r w:rsidRPr="00226652">
              <w:rPr>
                <w:rFonts w:ascii="Times New Roman" w:eastAsia="Calibri" w:hAnsi="Times New Roman"/>
                <w:sz w:val="19"/>
                <w:szCs w:val="19"/>
                <w:lang w:eastAsia="en-US"/>
              </w:rPr>
              <w:t>*** - в соответствии с требованиями п.11.21  СП 42.13330.2016</w:t>
            </w:r>
          </w:p>
          <w:p w:rsidR="00923827" w:rsidRPr="00226652" w:rsidRDefault="00923827" w:rsidP="00923827">
            <w:pPr>
              <w:spacing w:after="0"/>
              <w:rPr>
                <w:rFonts w:ascii="Times New Roman" w:eastAsia="Calibri" w:hAnsi="Times New Roman"/>
                <w:sz w:val="19"/>
                <w:szCs w:val="19"/>
                <w:lang w:eastAsia="en-US"/>
              </w:rPr>
            </w:pPr>
            <w:r w:rsidRPr="00226652">
              <w:rPr>
                <w:rFonts w:ascii="Times New Roman" w:eastAsia="Calibri" w:hAnsi="Times New Roman"/>
                <w:sz w:val="19"/>
                <w:szCs w:val="19"/>
                <w:lang w:eastAsia="en-US"/>
              </w:rPr>
              <w:lastRenderedPageBreak/>
              <w:t>**** - в соответствии с требованиями п.11.29  СП 42.13330.2016</w:t>
            </w:r>
          </w:p>
          <w:p w:rsidR="00923827" w:rsidRPr="00226652" w:rsidRDefault="00923827" w:rsidP="00923827">
            <w:pPr>
              <w:spacing w:after="0"/>
              <w:rPr>
                <w:rFonts w:ascii="Times New Roman" w:eastAsia="Calibri" w:hAnsi="Times New Roman"/>
                <w:sz w:val="19"/>
                <w:szCs w:val="19"/>
                <w:lang w:eastAsia="en-US"/>
              </w:rPr>
            </w:pPr>
            <w:r w:rsidRPr="00226652">
              <w:rPr>
                <w:rFonts w:ascii="Times New Roman" w:eastAsia="Calibri" w:hAnsi="Times New Roman"/>
                <w:sz w:val="19"/>
                <w:szCs w:val="19"/>
                <w:lang w:eastAsia="en-US"/>
              </w:rPr>
              <w:t>***** - - в соответствии с требованиями п.11.41  СП 42.13330.2016</w:t>
            </w:r>
          </w:p>
        </w:tc>
      </w:tr>
      <w:tr w:rsidR="00923827" w:rsidRPr="00226652" w:rsidTr="003168C6">
        <w:tblPrEx>
          <w:tblCellMar>
            <w:left w:w="108" w:type="dxa"/>
            <w:right w:w="108" w:type="dxa"/>
          </w:tblCellMar>
        </w:tblPrEx>
        <w:tc>
          <w:tcPr>
            <w:tcW w:w="15135" w:type="dxa"/>
            <w:gridSpan w:val="48"/>
            <w:vAlign w:val="center"/>
          </w:tcPr>
          <w:p w:rsidR="00923827" w:rsidRPr="00226652" w:rsidRDefault="00923827" w:rsidP="00923827">
            <w:pPr>
              <w:spacing w:before="120" w:after="120"/>
              <w:jc w:val="center"/>
              <w:rPr>
                <w:rFonts w:ascii="Times New Roman" w:hAnsi="Times New Roman"/>
                <w:sz w:val="19"/>
                <w:szCs w:val="19"/>
              </w:rPr>
            </w:pPr>
            <w:r w:rsidRPr="00226652">
              <w:rPr>
                <w:rStyle w:val="Bodytext295pt"/>
                <w:rFonts w:eastAsia="SimSun"/>
              </w:rPr>
              <w:lastRenderedPageBreak/>
              <w:t>Объекты в области организации предоставления населению государственных и муниципальных услуг</w:t>
            </w:r>
          </w:p>
        </w:tc>
      </w:tr>
      <w:tr w:rsidR="00923827" w:rsidRPr="00226652" w:rsidTr="00923827">
        <w:tblPrEx>
          <w:tblCellMar>
            <w:left w:w="108" w:type="dxa"/>
            <w:right w:w="108" w:type="dxa"/>
          </w:tblCellMar>
        </w:tblPrEx>
        <w:tc>
          <w:tcPr>
            <w:tcW w:w="421" w:type="dxa"/>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вида</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объекта местного значения</w:t>
            </w:r>
          </w:p>
        </w:tc>
        <w:tc>
          <w:tcPr>
            <w:tcW w:w="5541" w:type="dxa"/>
            <w:gridSpan w:val="19"/>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blPrEx>
          <w:tblCellMar>
            <w:left w:w="108" w:type="dxa"/>
            <w:right w:w="108" w:type="dxa"/>
          </w:tblCellMar>
        </w:tblPrEx>
        <w:trPr>
          <w:trHeight w:val="649"/>
        </w:trPr>
        <w:tc>
          <w:tcPr>
            <w:tcW w:w="421" w:type="dxa"/>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5476" w:type="dxa"/>
            <w:gridSpan w:val="10"/>
            <w:vMerge/>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p>
        </w:tc>
        <w:tc>
          <w:tcPr>
            <w:tcW w:w="3704" w:type="dxa"/>
            <w:gridSpan w:val="13"/>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измерения</w:t>
            </w:r>
          </w:p>
        </w:tc>
        <w:tc>
          <w:tcPr>
            <w:tcW w:w="1837" w:type="dxa"/>
            <w:gridSpan w:val="6"/>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показателя</w:t>
            </w:r>
          </w:p>
        </w:tc>
        <w:tc>
          <w:tcPr>
            <w:tcW w:w="2112" w:type="dxa"/>
            <w:gridSpan w:val="13"/>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доступности,</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 изм.</w:t>
            </w:r>
          </w:p>
        </w:tc>
        <w:tc>
          <w:tcPr>
            <w:tcW w:w="1585" w:type="dxa"/>
            <w:gridSpan w:val="5"/>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r>
      <w:tr w:rsidR="00923827" w:rsidRPr="00226652" w:rsidTr="00923827">
        <w:tblPrEx>
          <w:tblCellMar>
            <w:left w:w="108" w:type="dxa"/>
            <w:right w:w="108" w:type="dxa"/>
          </w:tblCellMar>
        </w:tblPrEx>
        <w:trPr>
          <w:trHeight w:val="703"/>
        </w:trPr>
        <w:tc>
          <w:tcPr>
            <w:tcW w:w="421" w:type="dxa"/>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p>
          <w:p w:rsidR="00923827" w:rsidRPr="00226652" w:rsidRDefault="00CF2B7A" w:rsidP="00923827">
            <w:pPr>
              <w:spacing w:after="0"/>
              <w:jc w:val="center"/>
              <w:rPr>
                <w:rFonts w:ascii="Times New Roman" w:hAnsi="Times New Roman" w:cs="Times New Roman"/>
                <w:sz w:val="19"/>
                <w:szCs w:val="19"/>
              </w:rPr>
            </w:pPr>
            <w:r>
              <w:rPr>
                <w:rFonts w:ascii="Times New Roman" w:hAnsi="Times New Roman" w:cs="Times New Roman"/>
                <w:sz w:val="19"/>
                <w:szCs w:val="19"/>
              </w:rPr>
              <w:t>32</w:t>
            </w:r>
          </w:p>
          <w:p w:rsidR="00923827" w:rsidRPr="00226652" w:rsidRDefault="00923827" w:rsidP="00923827">
            <w:pPr>
              <w:spacing w:after="0"/>
              <w:jc w:val="center"/>
              <w:rPr>
                <w:rFonts w:ascii="Times New Roman" w:hAnsi="Times New Roman" w:cs="Times New Roman"/>
                <w:sz w:val="19"/>
                <w:szCs w:val="19"/>
              </w:rPr>
            </w:pPr>
          </w:p>
        </w:tc>
        <w:tc>
          <w:tcPr>
            <w:tcW w:w="5476" w:type="dxa"/>
            <w:gridSpan w:val="10"/>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Многофункциональные центры предоставления государственных и муниципальных услуг</w:t>
            </w:r>
          </w:p>
        </w:tc>
        <w:tc>
          <w:tcPr>
            <w:tcW w:w="3704" w:type="dxa"/>
            <w:gridSpan w:val="13"/>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 xml:space="preserve">Окно / 5 </w:t>
            </w:r>
            <w:proofErr w:type="spellStart"/>
            <w:r w:rsidRPr="00226652">
              <w:rPr>
                <w:rFonts w:ascii="Times New Roman" w:hAnsi="Times New Roman" w:cs="Times New Roman"/>
                <w:sz w:val="19"/>
                <w:szCs w:val="19"/>
              </w:rPr>
              <w:t>тыс</w:t>
            </w:r>
            <w:proofErr w:type="spellEnd"/>
            <w:r w:rsidRPr="00226652">
              <w:rPr>
                <w:rFonts w:ascii="Times New Roman" w:hAnsi="Times New Roman" w:cs="Times New Roman"/>
                <w:sz w:val="19"/>
                <w:szCs w:val="19"/>
              </w:rPr>
              <w:t xml:space="preserve"> чел.</w:t>
            </w:r>
          </w:p>
        </w:tc>
        <w:tc>
          <w:tcPr>
            <w:tcW w:w="1837" w:type="dxa"/>
            <w:gridSpan w:val="6"/>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1</w:t>
            </w:r>
          </w:p>
        </w:tc>
        <w:tc>
          <w:tcPr>
            <w:tcW w:w="3697" w:type="dxa"/>
            <w:gridSpan w:val="18"/>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не устанавливается</w:t>
            </w:r>
          </w:p>
        </w:tc>
      </w:tr>
      <w:tr w:rsidR="00923827" w:rsidRPr="00226652" w:rsidTr="003168C6">
        <w:tblPrEx>
          <w:tblCellMar>
            <w:left w:w="108" w:type="dxa"/>
            <w:right w:w="108" w:type="dxa"/>
          </w:tblCellMar>
        </w:tblPrEx>
        <w:trPr>
          <w:trHeight w:val="446"/>
        </w:trPr>
        <w:tc>
          <w:tcPr>
            <w:tcW w:w="15135" w:type="dxa"/>
            <w:gridSpan w:val="48"/>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eastAsia="TimesNewRomanPSMT" w:hAnsi="Times New Roman" w:cs="Times New Roman"/>
                <w:sz w:val="19"/>
                <w:szCs w:val="19"/>
              </w:rPr>
              <w:t xml:space="preserve">Объекты местного значения в области </w:t>
            </w:r>
            <w:r w:rsidRPr="00226652">
              <w:rPr>
                <w:rFonts w:ascii="Times New Roman" w:hAnsi="Times New Roman" w:cs="Times New Roman"/>
                <w:sz w:val="19"/>
                <w:szCs w:val="19"/>
              </w:rPr>
              <w:t>ритуальных услуг и содержания мест захоронения</w:t>
            </w:r>
          </w:p>
        </w:tc>
      </w:tr>
      <w:tr w:rsidR="00923827" w:rsidRPr="00226652" w:rsidTr="00923827">
        <w:tblPrEx>
          <w:tblCellMar>
            <w:left w:w="108" w:type="dxa"/>
            <w:right w:w="108" w:type="dxa"/>
          </w:tblCellMar>
        </w:tblPrEx>
        <w:trPr>
          <w:trHeight w:val="703"/>
        </w:trPr>
        <w:tc>
          <w:tcPr>
            <w:tcW w:w="421" w:type="dxa"/>
            <w:vMerge w:val="restart"/>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color w:val="000000"/>
                <w:sz w:val="19"/>
                <w:szCs w:val="19"/>
              </w:rPr>
              <w:t>Наименование вида объекта местного значения</w:t>
            </w:r>
          </w:p>
        </w:tc>
        <w:tc>
          <w:tcPr>
            <w:tcW w:w="5541" w:type="dxa"/>
            <w:gridSpan w:val="19"/>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blPrEx>
          <w:tblCellMar>
            <w:left w:w="108" w:type="dxa"/>
            <w:right w:w="108" w:type="dxa"/>
          </w:tblCellMar>
        </w:tblPrEx>
        <w:trPr>
          <w:trHeight w:val="703"/>
        </w:trPr>
        <w:tc>
          <w:tcPr>
            <w:tcW w:w="421" w:type="dxa"/>
            <w:vMerge/>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p>
        </w:tc>
        <w:tc>
          <w:tcPr>
            <w:tcW w:w="5476" w:type="dxa"/>
            <w:gridSpan w:val="10"/>
            <w:vMerge/>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p>
        </w:tc>
        <w:tc>
          <w:tcPr>
            <w:tcW w:w="3704" w:type="dxa"/>
            <w:gridSpan w:val="13"/>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 изм.</w:t>
            </w:r>
          </w:p>
        </w:tc>
        <w:tc>
          <w:tcPr>
            <w:tcW w:w="1837" w:type="dxa"/>
            <w:gridSpan w:val="6"/>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c>
          <w:tcPr>
            <w:tcW w:w="1714" w:type="dxa"/>
            <w:gridSpan w:val="10"/>
            <w:tcBorders>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 изм.</w:t>
            </w:r>
          </w:p>
        </w:tc>
        <w:tc>
          <w:tcPr>
            <w:tcW w:w="1983" w:type="dxa"/>
            <w:gridSpan w:val="8"/>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 показателя</w:t>
            </w:r>
          </w:p>
        </w:tc>
      </w:tr>
      <w:tr w:rsidR="00923827" w:rsidRPr="00226652" w:rsidTr="00923827">
        <w:tblPrEx>
          <w:tblCellMar>
            <w:left w:w="108" w:type="dxa"/>
            <w:right w:w="108" w:type="dxa"/>
          </w:tblCellMar>
        </w:tblPrEx>
        <w:trPr>
          <w:trHeight w:val="703"/>
        </w:trPr>
        <w:tc>
          <w:tcPr>
            <w:tcW w:w="421" w:type="dxa"/>
            <w:shd w:val="clear" w:color="auto" w:fill="auto"/>
            <w:vAlign w:val="center"/>
          </w:tcPr>
          <w:p w:rsidR="00923827" w:rsidRPr="00226652" w:rsidRDefault="00CF2B7A" w:rsidP="00923827">
            <w:pPr>
              <w:spacing w:after="0"/>
              <w:jc w:val="center"/>
              <w:rPr>
                <w:rFonts w:ascii="Times New Roman" w:hAnsi="Times New Roman" w:cs="Times New Roman"/>
                <w:sz w:val="19"/>
                <w:szCs w:val="19"/>
              </w:rPr>
            </w:pPr>
            <w:r>
              <w:rPr>
                <w:rFonts w:ascii="Times New Roman" w:hAnsi="Times New Roman" w:cs="Times New Roman"/>
                <w:sz w:val="19"/>
                <w:szCs w:val="19"/>
              </w:rPr>
              <w:t>33</w:t>
            </w:r>
          </w:p>
          <w:p w:rsidR="00923827" w:rsidRPr="00226652" w:rsidRDefault="00923827" w:rsidP="00923827">
            <w:pPr>
              <w:spacing w:after="0"/>
              <w:jc w:val="center"/>
              <w:rPr>
                <w:rFonts w:ascii="Times New Roman" w:hAnsi="Times New Roman" w:cs="Times New Roman"/>
                <w:sz w:val="19"/>
                <w:szCs w:val="19"/>
              </w:rPr>
            </w:pPr>
          </w:p>
        </w:tc>
        <w:tc>
          <w:tcPr>
            <w:tcW w:w="5476" w:type="dxa"/>
            <w:gridSpan w:val="10"/>
            <w:shd w:val="clear" w:color="auto" w:fill="auto"/>
            <w:vAlign w:val="center"/>
          </w:tcPr>
          <w:p w:rsidR="00923827" w:rsidRPr="00226652" w:rsidRDefault="00923827" w:rsidP="00923827">
            <w:pPr>
              <w:spacing w:after="0"/>
              <w:jc w:val="center"/>
              <w:rPr>
                <w:rFonts w:ascii="Times New Roman" w:hAnsi="Times New Roman" w:cs="Times New Roman"/>
                <w:color w:val="FF0000"/>
                <w:sz w:val="19"/>
                <w:szCs w:val="19"/>
              </w:rPr>
            </w:pPr>
            <w:r w:rsidRPr="00226652">
              <w:rPr>
                <w:rFonts w:ascii="Times New Roman" w:hAnsi="Times New Roman" w:cs="Times New Roman"/>
                <w:sz w:val="19"/>
                <w:szCs w:val="19"/>
              </w:rPr>
              <w:t>Кладбище традиционного захоронения</w:t>
            </w:r>
          </w:p>
        </w:tc>
        <w:tc>
          <w:tcPr>
            <w:tcW w:w="3704" w:type="dxa"/>
            <w:gridSpan w:val="13"/>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га/ 1тыс чел.</w:t>
            </w:r>
          </w:p>
        </w:tc>
        <w:tc>
          <w:tcPr>
            <w:tcW w:w="1837" w:type="dxa"/>
            <w:gridSpan w:val="6"/>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0,24</w:t>
            </w:r>
          </w:p>
        </w:tc>
        <w:tc>
          <w:tcPr>
            <w:tcW w:w="3697" w:type="dxa"/>
            <w:gridSpan w:val="18"/>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не устанавливается</w:t>
            </w:r>
          </w:p>
        </w:tc>
      </w:tr>
      <w:tr w:rsidR="00923827" w:rsidRPr="00226652" w:rsidTr="003168C6">
        <w:tblPrEx>
          <w:tblCellMar>
            <w:left w:w="108" w:type="dxa"/>
            <w:right w:w="108" w:type="dxa"/>
          </w:tblCellMar>
        </w:tblPrEx>
        <w:trPr>
          <w:trHeight w:val="561"/>
        </w:trPr>
        <w:tc>
          <w:tcPr>
            <w:tcW w:w="15135" w:type="dxa"/>
            <w:gridSpan w:val="48"/>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eastAsia="TimesNewRomanPSMT" w:hAnsi="Times New Roman" w:cs="Times New Roman"/>
                <w:sz w:val="19"/>
                <w:szCs w:val="19"/>
              </w:rPr>
              <w:t xml:space="preserve">Объекты местного значения в области </w:t>
            </w:r>
            <w:r w:rsidRPr="00226652">
              <w:rPr>
                <w:rFonts w:ascii="Times New Roman" w:hAnsi="Times New Roman" w:cs="Times New Roman"/>
                <w:sz w:val="19"/>
                <w:szCs w:val="19"/>
              </w:rPr>
              <w:t>о</w:t>
            </w:r>
            <w:r w:rsidRPr="00226652">
              <w:rPr>
                <w:rFonts w:ascii="Times New Roman" w:eastAsia="TimesNewRomanPSMT" w:hAnsi="Times New Roman" w:cs="Times New Roman"/>
                <w:sz w:val="19"/>
                <w:szCs w:val="19"/>
              </w:rPr>
              <w:t>рганизации и учреждения управления, кредитно-финансовые учреждения и предприятия связи</w:t>
            </w:r>
          </w:p>
        </w:tc>
      </w:tr>
      <w:tr w:rsidR="00923827" w:rsidRPr="00226652" w:rsidTr="00923827">
        <w:tblPrEx>
          <w:tblCellMar>
            <w:left w:w="108" w:type="dxa"/>
            <w:right w:w="108" w:type="dxa"/>
          </w:tblCellMar>
        </w:tblPrEx>
        <w:trPr>
          <w:trHeight w:val="703"/>
        </w:trPr>
        <w:tc>
          <w:tcPr>
            <w:tcW w:w="421" w:type="dxa"/>
            <w:vMerge w:val="restart"/>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color w:val="000000"/>
                <w:sz w:val="19"/>
                <w:szCs w:val="19"/>
              </w:rPr>
              <w:t>№</w:t>
            </w:r>
          </w:p>
        </w:tc>
        <w:tc>
          <w:tcPr>
            <w:tcW w:w="5476" w:type="dxa"/>
            <w:gridSpan w:val="10"/>
            <w:vMerge w:val="restart"/>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Наименование вида</w:t>
            </w:r>
          </w:p>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color w:val="000000"/>
                <w:sz w:val="19"/>
                <w:szCs w:val="19"/>
              </w:rPr>
              <w:t>объекта местного значения</w:t>
            </w:r>
          </w:p>
        </w:tc>
        <w:tc>
          <w:tcPr>
            <w:tcW w:w="5541" w:type="dxa"/>
            <w:gridSpan w:val="19"/>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7" w:type="dxa"/>
            <w:gridSpan w:val="18"/>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923827" w:rsidRPr="00226652" w:rsidTr="00923827">
        <w:tblPrEx>
          <w:tblCellMar>
            <w:left w:w="108" w:type="dxa"/>
            <w:right w:w="108" w:type="dxa"/>
          </w:tblCellMar>
        </w:tblPrEx>
        <w:trPr>
          <w:trHeight w:val="703"/>
        </w:trPr>
        <w:tc>
          <w:tcPr>
            <w:tcW w:w="421" w:type="dxa"/>
            <w:vMerge/>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p>
        </w:tc>
        <w:tc>
          <w:tcPr>
            <w:tcW w:w="5476" w:type="dxa"/>
            <w:gridSpan w:val="10"/>
            <w:vMerge/>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p>
        </w:tc>
        <w:tc>
          <w:tcPr>
            <w:tcW w:w="3422" w:type="dxa"/>
            <w:gridSpan w:val="11"/>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Ед.</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изм.</w:t>
            </w:r>
          </w:p>
        </w:tc>
        <w:tc>
          <w:tcPr>
            <w:tcW w:w="2119" w:type="dxa"/>
            <w:gridSpan w:val="8"/>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Значение</w:t>
            </w:r>
          </w:p>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показателя</w:t>
            </w:r>
          </w:p>
        </w:tc>
        <w:tc>
          <w:tcPr>
            <w:tcW w:w="1725" w:type="dxa"/>
            <w:gridSpan w:val="11"/>
            <w:tcBorders>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color w:val="000000"/>
                <w:sz w:val="19"/>
                <w:szCs w:val="19"/>
              </w:rPr>
            </w:pPr>
            <w:r w:rsidRPr="00226652">
              <w:rPr>
                <w:rFonts w:ascii="Times New Roman" w:hAnsi="Times New Roman" w:cs="Times New Roman"/>
                <w:color w:val="000000"/>
                <w:sz w:val="19"/>
                <w:szCs w:val="19"/>
              </w:rPr>
              <w:t>Вид доступности, ед. изм.</w:t>
            </w:r>
          </w:p>
        </w:tc>
        <w:tc>
          <w:tcPr>
            <w:tcW w:w="1972" w:type="dxa"/>
            <w:gridSpan w:val="7"/>
            <w:tcBorders>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color w:val="000000"/>
                <w:sz w:val="19"/>
                <w:szCs w:val="19"/>
              </w:rPr>
              <w:t>Значение показателя</w:t>
            </w:r>
          </w:p>
        </w:tc>
      </w:tr>
      <w:tr w:rsidR="00923827" w:rsidRPr="00226652" w:rsidTr="00923827">
        <w:tblPrEx>
          <w:tblCellMar>
            <w:left w:w="108" w:type="dxa"/>
            <w:right w:w="108" w:type="dxa"/>
          </w:tblCellMar>
        </w:tblPrEx>
        <w:trPr>
          <w:trHeight w:val="362"/>
        </w:trPr>
        <w:tc>
          <w:tcPr>
            <w:tcW w:w="421" w:type="dxa"/>
            <w:vMerge w:val="restart"/>
            <w:shd w:val="clear" w:color="auto" w:fill="auto"/>
            <w:vAlign w:val="center"/>
          </w:tcPr>
          <w:p w:rsidR="00923827" w:rsidRPr="00226652" w:rsidRDefault="00CF2B7A" w:rsidP="00923827">
            <w:pPr>
              <w:jc w:val="center"/>
              <w:rPr>
                <w:rFonts w:ascii="Times New Roman" w:hAnsi="Times New Roman"/>
                <w:sz w:val="19"/>
                <w:szCs w:val="19"/>
              </w:rPr>
            </w:pPr>
            <w:r>
              <w:rPr>
                <w:rFonts w:ascii="Times New Roman" w:hAnsi="Times New Roman"/>
                <w:sz w:val="19"/>
                <w:szCs w:val="19"/>
              </w:rPr>
              <w:t>34</w:t>
            </w:r>
          </w:p>
        </w:tc>
        <w:tc>
          <w:tcPr>
            <w:tcW w:w="5476" w:type="dxa"/>
            <w:gridSpan w:val="10"/>
            <w:vMerge w:val="restart"/>
            <w:shd w:val="clear" w:color="auto" w:fill="auto"/>
            <w:vAlign w:val="center"/>
          </w:tcPr>
          <w:p w:rsidR="00923827" w:rsidRPr="00226652" w:rsidRDefault="00923827" w:rsidP="00923827">
            <w:pPr>
              <w:spacing w:after="0"/>
              <w:jc w:val="center"/>
              <w:rPr>
                <w:rFonts w:ascii="Times New Roman" w:hAnsi="Times New Roman" w:cs="Times New Roman"/>
                <w:color w:val="FF0000"/>
                <w:sz w:val="19"/>
                <w:szCs w:val="19"/>
              </w:rPr>
            </w:pPr>
            <w:r w:rsidRPr="00226652">
              <w:rPr>
                <w:rFonts w:ascii="Times New Roman" w:hAnsi="Times New Roman" w:cs="Times New Roman"/>
                <w:sz w:val="19"/>
                <w:szCs w:val="19"/>
              </w:rPr>
              <w:t>Отделение связи (</w:t>
            </w:r>
            <w:r w:rsidRPr="00226652">
              <w:rPr>
                <w:rFonts w:ascii="Times New Roman" w:hAnsi="Times New Roman" w:cs="Times New Roman"/>
                <w:sz w:val="19"/>
                <w:szCs w:val="19"/>
                <w:lang w:val="en-US"/>
              </w:rPr>
              <w:t>V</w:t>
            </w:r>
            <w:r w:rsidRPr="00226652">
              <w:rPr>
                <w:rFonts w:ascii="Times New Roman" w:hAnsi="Times New Roman" w:cs="Times New Roman"/>
                <w:sz w:val="19"/>
                <w:szCs w:val="19"/>
              </w:rPr>
              <w:t>-</w:t>
            </w:r>
            <w:r w:rsidRPr="00226652">
              <w:rPr>
                <w:rFonts w:ascii="Times New Roman" w:hAnsi="Times New Roman" w:cs="Times New Roman"/>
                <w:sz w:val="19"/>
                <w:szCs w:val="19"/>
                <w:lang w:val="en-US"/>
              </w:rPr>
              <w:t>VI</w:t>
            </w:r>
            <w:r w:rsidRPr="00226652">
              <w:rPr>
                <w:rFonts w:ascii="Times New Roman" w:hAnsi="Times New Roman" w:cs="Times New Roman"/>
                <w:sz w:val="19"/>
                <w:szCs w:val="19"/>
              </w:rPr>
              <w:t>)**</w:t>
            </w:r>
          </w:p>
        </w:tc>
        <w:tc>
          <w:tcPr>
            <w:tcW w:w="3422" w:type="dxa"/>
            <w:gridSpan w:val="11"/>
            <w:vMerge w:val="restart"/>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Кол-во объектов на сельский населенный пункт</w:t>
            </w:r>
          </w:p>
        </w:tc>
        <w:tc>
          <w:tcPr>
            <w:tcW w:w="2119" w:type="dxa"/>
            <w:gridSpan w:val="8"/>
            <w:vMerge w:val="restart"/>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По заданию на проектирование</w:t>
            </w:r>
          </w:p>
        </w:tc>
        <w:tc>
          <w:tcPr>
            <w:tcW w:w="1725" w:type="dxa"/>
            <w:gridSpan w:val="11"/>
            <w:tcBorders>
              <w:bottom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Транспортная доступность, минуты</w:t>
            </w:r>
          </w:p>
        </w:tc>
        <w:tc>
          <w:tcPr>
            <w:tcW w:w="1972" w:type="dxa"/>
            <w:gridSpan w:val="7"/>
            <w:tcBorders>
              <w:left w:val="single" w:sz="4" w:space="0" w:color="auto"/>
              <w:bottom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не устанавливается</w:t>
            </w:r>
          </w:p>
        </w:tc>
      </w:tr>
      <w:tr w:rsidR="00923827" w:rsidRPr="00226652" w:rsidTr="00923827">
        <w:tblPrEx>
          <w:tblCellMar>
            <w:left w:w="108" w:type="dxa"/>
            <w:right w:w="108" w:type="dxa"/>
          </w:tblCellMar>
        </w:tblPrEx>
        <w:trPr>
          <w:trHeight w:val="405"/>
        </w:trPr>
        <w:tc>
          <w:tcPr>
            <w:tcW w:w="421" w:type="dxa"/>
            <w:vMerge/>
            <w:shd w:val="clear" w:color="auto" w:fill="auto"/>
            <w:vAlign w:val="center"/>
          </w:tcPr>
          <w:p w:rsidR="00923827" w:rsidRPr="00226652" w:rsidRDefault="00923827" w:rsidP="00923827">
            <w:pPr>
              <w:jc w:val="center"/>
              <w:rPr>
                <w:rFonts w:ascii="Times New Roman" w:hAnsi="Times New Roman"/>
                <w:sz w:val="19"/>
                <w:szCs w:val="19"/>
              </w:rPr>
            </w:pPr>
          </w:p>
        </w:tc>
        <w:tc>
          <w:tcPr>
            <w:tcW w:w="5476" w:type="dxa"/>
            <w:gridSpan w:val="10"/>
            <w:vMerge/>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p>
        </w:tc>
        <w:tc>
          <w:tcPr>
            <w:tcW w:w="3422" w:type="dxa"/>
            <w:gridSpan w:val="11"/>
            <w:vMerge/>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p>
        </w:tc>
        <w:tc>
          <w:tcPr>
            <w:tcW w:w="2119" w:type="dxa"/>
            <w:gridSpan w:val="8"/>
            <w:vMerge/>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p>
        </w:tc>
        <w:tc>
          <w:tcPr>
            <w:tcW w:w="1725" w:type="dxa"/>
            <w:gridSpan w:val="11"/>
            <w:tcBorders>
              <w:top w:val="single" w:sz="4" w:space="0" w:color="auto"/>
              <w:righ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Пешеходная доступность, м</w:t>
            </w:r>
          </w:p>
        </w:tc>
        <w:tc>
          <w:tcPr>
            <w:tcW w:w="1972" w:type="dxa"/>
            <w:gridSpan w:val="7"/>
            <w:tcBorders>
              <w:top w:val="single" w:sz="4" w:space="0" w:color="auto"/>
              <w:left w:val="single" w:sz="4" w:space="0" w:color="auto"/>
            </w:tcBorders>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500*</w:t>
            </w:r>
          </w:p>
        </w:tc>
      </w:tr>
      <w:tr w:rsidR="00923827" w:rsidRPr="00226652" w:rsidTr="00923827">
        <w:tblPrEx>
          <w:tblCellMar>
            <w:left w:w="108" w:type="dxa"/>
            <w:right w:w="108" w:type="dxa"/>
          </w:tblCellMar>
        </w:tblPrEx>
        <w:trPr>
          <w:trHeight w:val="703"/>
        </w:trPr>
        <w:tc>
          <w:tcPr>
            <w:tcW w:w="421" w:type="dxa"/>
            <w:shd w:val="clear" w:color="auto" w:fill="auto"/>
            <w:vAlign w:val="center"/>
          </w:tcPr>
          <w:p w:rsidR="00923827" w:rsidRPr="00226652" w:rsidRDefault="00CF2B7A" w:rsidP="00923827">
            <w:pPr>
              <w:jc w:val="center"/>
              <w:rPr>
                <w:rFonts w:ascii="Times New Roman" w:hAnsi="Times New Roman"/>
                <w:sz w:val="19"/>
                <w:szCs w:val="19"/>
              </w:rPr>
            </w:pPr>
            <w:r>
              <w:rPr>
                <w:rFonts w:ascii="Times New Roman" w:hAnsi="Times New Roman"/>
                <w:sz w:val="19"/>
                <w:szCs w:val="19"/>
              </w:rPr>
              <w:t>35</w:t>
            </w:r>
          </w:p>
        </w:tc>
        <w:tc>
          <w:tcPr>
            <w:tcW w:w="5476" w:type="dxa"/>
            <w:gridSpan w:val="10"/>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Отделения и филиалы сберегательного банка</w:t>
            </w:r>
          </w:p>
        </w:tc>
        <w:tc>
          <w:tcPr>
            <w:tcW w:w="3422" w:type="dxa"/>
            <w:gridSpan w:val="11"/>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 xml:space="preserve">место/ 2 </w:t>
            </w:r>
            <w:proofErr w:type="spellStart"/>
            <w:r w:rsidRPr="00226652">
              <w:rPr>
                <w:rFonts w:ascii="Times New Roman" w:hAnsi="Times New Roman" w:cs="Times New Roman"/>
                <w:sz w:val="19"/>
                <w:szCs w:val="19"/>
              </w:rPr>
              <w:t>тыс</w:t>
            </w:r>
            <w:proofErr w:type="spellEnd"/>
            <w:r w:rsidRPr="00226652">
              <w:rPr>
                <w:rFonts w:ascii="Times New Roman" w:hAnsi="Times New Roman" w:cs="Times New Roman"/>
                <w:sz w:val="19"/>
                <w:szCs w:val="19"/>
              </w:rPr>
              <w:t xml:space="preserve"> чел.</w:t>
            </w:r>
          </w:p>
        </w:tc>
        <w:tc>
          <w:tcPr>
            <w:tcW w:w="2119" w:type="dxa"/>
            <w:gridSpan w:val="8"/>
            <w:shd w:val="clear" w:color="auto" w:fill="auto"/>
            <w:vAlign w:val="center"/>
          </w:tcPr>
          <w:p w:rsidR="00923827" w:rsidRPr="00226652" w:rsidRDefault="00923827" w:rsidP="00923827">
            <w:pPr>
              <w:pStyle w:val="ConsPlusNormal"/>
              <w:spacing w:after="0"/>
              <w:ind w:firstLine="0"/>
              <w:jc w:val="center"/>
              <w:rPr>
                <w:rFonts w:ascii="Times New Roman" w:hAnsi="Times New Roman" w:cs="Times New Roman"/>
                <w:sz w:val="19"/>
                <w:szCs w:val="19"/>
              </w:rPr>
            </w:pPr>
            <w:r w:rsidRPr="00226652">
              <w:rPr>
                <w:rFonts w:ascii="Times New Roman" w:hAnsi="Times New Roman" w:cs="Times New Roman"/>
                <w:sz w:val="19"/>
                <w:szCs w:val="19"/>
              </w:rPr>
              <w:t>1</w:t>
            </w:r>
          </w:p>
        </w:tc>
        <w:tc>
          <w:tcPr>
            <w:tcW w:w="3697" w:type="dxa"/>
            <w:gridSpan w:val="18"/>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не устанавливается</w:t>
            </w:r>
          </w:p>
        </w:tc>
      </w:tr>
      <w:tr w:rsidR="00923827" w:rsidRPr="00226652" w:rsidTr="00923827">
        <w:tblPrEx>
          <w:tblCellMar>
            <w:left w:w="108" w:type="dxa"/>
            <w:right w:w="108" w:type="dxa"/>
          </w:tblCellMar>
        </w:tblPrEx>
        <w:trPr>
          <w:trHeight w:val="703"/>
        </w:trPr>
        <w:tc>
          <w:tcPr>
            <w:tcW w:w="421" w:type="dxa"/>
            <w:shd w:val="clear" w:color="auto" w:fill="auto"/>
            <w:vAlign w:val="center"/>
          </w:tcPr>
          <w:p w:rsidR="00923827" w:rsidRPr="00226652" w:rsidRDefault="00CF2B7A" w:rsidP="00923827">
            <w:pPr>
              <w:jc w:val="center"/>
              <w:rPr>
                <w:rFonts w:ascii="Times New Roman" w:hAnsi="Times New Roman"/>
                <w:sz w:val="19"/>
                <w:szCs w:val="19"/>
              </w:rPr>
            </w:pPr>
            <w:r>
              <w:rPr>
                <w:rFonts w:ascii="Times New Roman" w:hAnsi="Times New Roman"/>
                <w:sz w:val="19"/>
                <w:szCs w:val="19"/>
              </w:rPr>
              <w:t>36</w:t>
            </w:r>
          </w:p>
        </w:tc>
        <w:tc>
          <w:tcPr>
            <w:tcW w:w="5476" w:type="dxa"/>
            <w:gridSpan w:val="10"/>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Организации и учреждения управления</w:t>
            </w:r>
          </w:p>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 xml:space="preserve">2-3 </w:t>
            </w:r>
            <w:proofErr w:type="spellStart"/>
            <w:r w:rsidRPr="00226652">
              <w:rPr>
                <w:rFonts w:ascii="Times New Roman" w:hAnsi="Times New Roman" w:cs="Times New Roman"/>
                <w:sz w:val="19"/>
                <w:szCs w:val="19"/>
              </w:rPr>
              <w:t>эт</w:t>
            </w:r>
            <w:proofErr w:type="spellEnd"/>
            <w:r w:rsidRPr="00226652">
              <w:rPr>
                <w:rFonts w:ascii="Times New Roman" w:hAnsi="Times New Roman" w:cs="Times New Roman"/>
                <w:sz w:val="19"/>
                <w:szCs w:val="19"/>
              </w:rPr>
              <w:t>.</w:t>
            </w:r>
          </w:p>
        </w:tc>
        <w:tc>
          <w:tcPr>
            <w:tcW w:w="3422" w:type="dxa"/>
            <w:gridSpan w:val="11"/>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м</w:t>
            </w:r>
            <w:r w:rsidRPr="00226652">
              <w:rPr>
                <w:rFonts w:ascii="Times New Roman" w:hAnsi="Times New Roman" w:cs="Times New Roman"/>
                <w:sz w:val="19"/>
                <w:szCs w:val="19"/>
                <w:vertAlign w:val="superscript"/>
              </w:rPr>
              <w:t xml:space="preserve">2  </w:t>
            </w:r>
            <w:proofErr w:type="spellStart"/>
            <w:r w:rsidRPr="00226652">
              <w:rPr>
                <w:rFonts w:ascii="Times New Roman" w:hAnsi="Times New Roman" w:cs="Times New Roman"/>
                <w:sz w:val="19"/>
                <w:szCs w:val="19"/>
              </w:rPr>
              <w:t>зем.уч</w:t>
            </w:r>
            <w:proofErr w:type="spellEnd"/>
            <w:r w:rsidRPr="00226652">
              <w:rPr>
                <w:rFonts w:ascii="Times New Roman" w:hAnsi="Times New Roman" w:cs="Times New Roman"/>
                <w:sz w:val="19"/>
                <w:szCs w:val="19"/>
              </w:rPr>
              <w:t>-ка/ 1 сотрудника</w:t>
            </w:r>
          </w:p>
        </w:tc>
        <w:tc>
          <w:tcPr>
            <w:tcW w:w="2119" w:type="dxa"/>
            <w:gridSpan w:val="8"/>
            <w:shd w:val="clear" w:color="auto" w:fill="auto"/>
            <w:vAlign w:val="center"/>
          </w:tcPr>
          <w:p w:rsidR="00923827" w:rsidRPr="00226652" w:rsidRDefault="00923827" w:rsidP="00923827">
            <w:pPr>
              <w:pStyle w:val="ConsPlusNormal"/>
              <w:spacing w:after="0"/>
              <w:ind w:firstLine="0"/>
              <w:jc w:val="center"/>
              <w:rPr>
                <w:rFonts w:ascii="Times New Roman" w:hAnsi="Times New Roman" w:cs="Times New Roman"/>
                <w:sz w:val="19"/>
                <w:szCs w:val="19"/>
              </w:rPr>
            </w:pPr>
            <w:r w:rsidRPr="00226652">
              <w:rPr>
                <w:rFonts w:ascii="Times New Roman" w:hAnsi="Times New Roman" w:cs="Times New Roman"/>
                <w:sz w:val="19"/>
                <w:szCs w:val="19"/>
              </w:rPr>
              <w:t>60-40</w:t>
            </w:r>
          </w:p>
        </w:tc>
        <w:tc>
          <w:tcPr>
            <w:tcW w:w="3697" w:type="dxa"/>
            <w:gridSpan w:val="18"/>
            <w:shd w:val="clear" w:color="auto" w:fill="auto"/>
            <w:vAlign w:val="center"/>
          </w:tcPr>
          <w:p w:rsidR="00923827" w:rsidRPr="00226652" w:rsidRDefault="00923827" w:rsidP="00923827">
            <w:pPr>
              <w:spacing w:after="0"/>
              <w:jc w:val="center"/>
              <w:rPr>
                <w:rFonts w:ascii="Times New Roman" w:hAnsi="Times New Roman" w:cs="Times New Roman"/>
                <w:sz w:val="19"/>
                <w:szCs w:val="19"/>
              </w:rPr>
            </w:pPr>
            <w:r w:rsidRPr="00226652">
              <w:rPr>
                <w:rFonts w:ascii="Times New Roman" w:hAnsi="Times New Roman" w:cs="Times New Roman"/>
                <w:sz w:val="19"/>
                <w:szCs w:val="19"/>
              </w:rPr>
              <w:t>не устанавливается</w:t>
            </w:r>
          </w:p>
        </w:tc>
      </w:tr>
      <w:tr w:rsidR="00923827" w:rsidRPr="00226652" w:rsidTr="003168C6">
        <w:tblPrEx>
          <w:tblCellMar>
            <w:left w:w="108" w:type="dxa"/>
            <w:right w:w="108" w:type="dxa"/>
          </w:tblCellMar>
        </w:tblPrEx>
        <w:trPr>
          <w:trHeight w:val="703"/>
        </w:trPr>
        <w:tc>
          <w:tcPr>
            <w:tcW w:w="15135" w:type="dxa"/>
            <w:gridSpan w:val="48"/>
            <w:shd w:val="clear" w:color="auto" w:fill="auto"/>
            <w:vAlign w:val="center"/>
          </w:tcPr>
          <w:p w:rsidR="00923827" w:rsidRPr="00226652" w:rsidRDefault="00923827" w:rsidP="00923827">
            <w:pPr>
              <w:spacing w:after="0"/>
              <w:rPr>
                <w:rFonts w:ascii="Times New Roman" w:hAnsi="Times New Roman" w:cs="Times New Roman"/>
                <w:color w:val="000000"/>
                <w:sz w:val="19"/>
                <w:szCs w:val="19"/>
              </w:rPr>
            </w:pPr>
            <w:r w:rsidRPr="00226652">
              <w:rPr>
                <w:rFonts w:ascii="Times New Roman" w:hAnsi="Times New Roman" w:cs="Times New Roman"/>
                <w:color w:val="000000"/>
                <w:sz w:val="19"/>
                <w:szCs w:val="19"/>
              </w:rPr>
              <w:t>Примечания:</w:t>
            </w:r>
          </w:p>
          <w:p w:rsidR="00923827" w:rsidRPr="00226652" w:rsidRDefault="00923827" w:rsidP="00923827">
            <w:pPr>
              <w:pStyle w:val="afff7"/>
              <w:rPr>
                <w:rFonts w:ascii="Times New Roman" w:hAnsi="Times New Roman" w:cs="Times New Roman"/>
                <w:sz w:val="19"/>
                <w:szCs w:val="19"/>
              </w:rPr>
            </w:pPr>
            <w:r w:rsidRPr="00226652">
              <w:rPr>
                <w:rFonts w:ascii="Times New Roman" w:hAnsi="Times New Roman" w:cs="Times New Roman"/>
                <w:sz w:val="19"/>
                <w:szCs w:val="19"/>
              </w:rPr>
              <w:t>* - показатель соответствует таблице 10.1 СП 42.13330.2016</w:t>
            </w:r>
          </w:p>
          <w:p w:rsidR="00923827" w:rsidRPr="00226652" w:rsidRDefault="00923827" w:rsidP="00923827">
            <w:pPr>
              <w:autoSpaceDE w:val="0"/>
              <w:autoSpaceDN w:val="0"/>
              <w:adjustRightInd w:val="0"/>
              <w:spacing w:after="0"/>
              <w:rPr>
                <w:rFonts w:ascii="Times New Roman" w:hAnsi="Times New Roman" w:cs="Times New Roman"/>
                <w:sz w:val="19"/>
                <w:szCs w:val="19"/>
              </w:rPr>
            </w:pPr>
            <w:r w:rsidRPr="00226652">
              <w:rPr>
                <w:rFonts w:ascii="Times New Roman" w:hAnsi="Times New Roman" w:cs="Times New Roman"/>
                <w:sz w:val="19"/>
                <w:szCs w:val="19"/>
              </w:rPr>
              <w:t>** - мощность (вместимость) и размеры необходимых для них земельных участков следует принимать по нормам и правилам министерств связи Российской Федерации и субъектов федерации</w:t>
            </w:r>
          </w:p>
        </w:tc>
      </w:tr>
    </w:tbl>
    <w:p w:rsidR="00CE7579" w:rsidRPr="00226652" w:rsidRDefault="00CE7579" w:rsidP="00CE7579"/>
    <w:p w:rsidR="00CE7579" w:rsidRPr="00226652" w:rsidRDefault="00CE7579" w:rsidP="00CE7579">
      <w:pPr>
        <w:sectPr w:rsidR="00CE7579" w:rsidRPr="00226652" w:rsidSect="00763DFC">
          <w:pgSz w:w="16838" w:h="11906" w:orient="landscape"/>
          <w:pgMar w:top="1134" w:right="851" w:bottom="851" w:left="851" w:header="709" w:footer="709" w:gutter="0"/>
          <w:cols w:space="708"/>
          <w:titlePg/>
          <w:docGrid w:linePitch="360"/>
        </w:sectPr>
      </w:pPr>
    </w:p>
    <w:p w:rsidR="002C74C8" w:rsidRPr="00226652" w:rsidRDefault="002C74C8" w:rsidP="006A7694">
      <w:pPr>
        <w:pStyle w:val="ConsPlusNormal"/>
        <w:spacing w:before="200"/>
        <w:ind w:firstLine="567"/>
        <w:outlineLvl w:val="1"/>
        <w:rPr>
          <w:rFonts w:ascii="Times New Roman" w:hAnsi="Times New Roman"/>
          <w:sz w:val="28"/>
          <w:szCs w:val="28"/>
        </w:rPr>
      </w:pPr>
      <w:bookmarkStart w:id="83" w:name="_Toc102057611"/>
      <w:r w:rsidRPr="00226652">
        <w:rPr>
          <w:rFonts w:ascii="Times New Roman" w:eastAsia="BatangChe" w:hAnsi="Times New Roman"/>
          <w:b/>
          <w:bCs/>
          <w:sz w:val="28"/>
          <w:szCs w:val="28"/>
        </w:rPr>
        <w:lastRenderedPageBreak/>
        <w:t xml:space="preserve">ГЛАВА </w:t>
      </w:r>
      <w:r w:rsidR="000731B2" w:rsidRPr="00226652">
        <w:rPr>
          <w:rFonts w:ascii="Times New Roman" w:eastAsia="BatangChe" w:hAnsi="Times New Roman"/>
          <w:b/>
          <w:bCs/>
          <w:sz w:val="28"/>
          <w:szCs w:val="28"/>
        </w:rPr>
        <w:t>12</w:t>
      </w:r>
      <w:r w:rsidRPr="00226652">
        <w:rPr>
          <w:rFonts w:ascii="Times New Roman" w:eastAsia="BatangChe" w:hAnsi="Times New Roman"/>
          <w:b/>
          <w:bCs/>
          <w:sz w:val="28"/>
          <w:szCs w:val="28"/>
        </w:rPr>
        <w:t>. Сведения о границах территориальных зон</w:t>
      </w:r>
      <w:bookmarkEnd w:id="83"/>
    </w:p>
    <w:p w:rsidR="009C27E0" w:rsidRPr="00226652" w:rsidRDefault="002C74C8" w:rsidP="006A7694">
      <w:pPr>
        <w:pStyle w:val="30"/>
        <w:spacing w:before="0" w:after="200"/>
        <w:ind w:firstLine="709"/>
        <w:rPr>
          <w:rFonts w:ascii="Times New Roman" w:eastAsia="BatangChe" w:hAnsi="Times New Roman"/>
          <w:bCs w:val="0"/>
          <w:color w:val="auto"/>
          <w:sz w:val="28"/>
          <w:szCs w:val="28"/>
        </w:rPr>
      </w:pPr>
      <w:bookmarkStart w:id="84" w:name="_Toc102057612"/>
      <w:r w:rsidRPr="00226652">
        <w:rPr>
          <w:rFonts w:ascii="Times New Roman" w:eastAsia="BatangChe" w:hAnsi="Times New Roman"/>
          <w:bCs w:val="0"/>
          <w:color w:val="auto"/>
          <w:sz w:val="28"/>
          <w:szCs w:val="28"/>
        </w:rPr>
        <w:t xml:space="preserve">Статья </w:t>
      </w:r>
      <w:r w:rsidR="00C945FA" w:rsidRPr="00226652">
        <w:rPr>
          <w:rFonts w:ascii="Times New Roman" w:eastAsia="BatangChe" w:hAnsi="Times New Roman"/>
          <w:bCs w:val="0"/>
          <w:color w:val="auto"/>
          <w:sz w:val="28"/>
          <w:szCs w:val="28"/>
        </w:rPr>
        <w:t>2</w:t>
      </w:r>
      <w:r w:rsidR="00E3528C">
        <w:rPr>
          <w:rFonts w:ascii="Times New Roman" w:eastAsia="BatangChe" w:hAnsi="Times New Roman"/>
          <w:bCs w:val="0"/>
          <w:color w:val="auto"/>
          <w:sz w:val="28"/>
          <w:szCs w:val="28"/>
        </w:rPr>
        <w:t>1</w:t>
      </w:r>
      <w:r w:rsidRPr="00226652">
        <w:rPr>
          <w:rFonts w:ascii="Times New Roman" w:eastAsia="BatangChe" w:hAnsi="Times New Roman"/>
          <w:bCs w:val="0"/>
          <w:color w:val="auto"/>
          <w:sz w:val="28"/>
          <w:szCs w:val="28"/>
        </w:rPr>
        <w:t>. Общие положения</w:t>
      </w:r>
      <w:bookmarkEnd w:id="84"/>
    </w:p>
    <w:p w:rsidR="00A14F65" w:rsidRPr="00226652" w:rsidRDefault="00A14F65" w:rsidP="006A7694">
      <w:pPr>
        <w:spacing w:after="0"/>
        <w:ind w:firstLine="708"/>
        <w:jc w:val="both"/>
        <w:rPr>
          <w:rFonts w:ascii="Times New Roman" w:hAnsi="Times New Roman"/>
          <w:sz w:val="28"/>
          <w:szCs w:val="28"/>
        </w:rPr>
      </w:pPr>
      <w:r w:rsidRPr="00226652">
        <w:rPr>
          <w:rFonts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A14F65" w:rsidRPr="00226652" w:rsidRDefault="002C74C8" w:rsidP="006A7694">
      <w:pPr>
        <w:spacing w:after="0"/>
        <w:ind w:firstLine="708"/>
        <w:jc w:val="both"/>
        <w:rPr>
          <w:rFonts w:ascii="Times New Roman" w:hAnsi="Times New Roman"/>
          <w:sz w:val="28"/>
          <w:szCs w:val="28"/>
        </w:rPr>
      </w:pPr>
      <w:r w:rsidRPr="00226652">
        <w:rPr>
          <w:rFonts w:ascii="Times New Roman" w:hAnsi="Times New Roman"/>
          <w:sz w:val="28"/>
          <w:szCs w:val="28"/>
        </w:rPr>
        <w:t xml:space="preserve">Сведения о границах </w:t>
      </w:r>
      <w:r w:rsidR="00A14F65" w:rsidRPr="00226652">
        <w:rPr>
          <w:rFonts w:ascii="Times New Roman" w:hAnsi="Times New Roman"/>
          <w:sz w:val="28"/>
          <w:szCs w:val="28"/>
        </w:rPr>
        <w:t xml:space="preserve">установленных </w:t>
      </w:r>
      <w:r w:rsidRPr="00226652">
        <w:rPr>
          <w:rFonts w:ascii="Times New Roman" w:hAnsi="Times New Roman"/>
          <w:sz w:val="28"/>
          <w:szCs w:val="28"/>
        </w:rPr>
        <w:t xml:space="preserve">территориальных </w:t>
      </w:r>
      <w:r w:rsidR="00A14F65" w:rsidRPr="00226652">
        <w:rPr>
          <w:rFonts w:ascii="Times New Roman" w:hAnsi="Times New Roman"/>
          <w:sz w:val="28"/>
          <w:szCs w:val="28"/>
        </w:rPr>
        <w:t xml:space="preserve">зон </w:t>
      </w:r>
      <w:r w:rsidRPr="00226652">
        <w:rPr>
          <w:rFonts w:ascii="Times New Roman" w:hAnsi="Times New Roman"/>
          <w:sz w:val="28"/>
          <w:szCs w:val="28"/>
        </w:rPr>
        <w:t>содержа</w:t>
      </w:r>
      <w:r w:rsidR="00A14F65" w:rsidRPr="00226652">
        <w:rPr>
          <w:rFonts w:ascii="Times New Roman" w:hAnsi="Times New Roman"/>
          <w:sz w:val="28"/>
          <w:szCs w:val="28"/>
        </w:rPr>
        <w:t xml:space="preserve">т </w:t>
      </w:r>
      <w:r w:rsidRPr="00226652">
        <w:rPr>
          <w:rFonts w:ascii="Times New Roman" w:hAnsi="Times New Roman"/>
          <w:sz w:val="28"/>
          <w:szCs w:val="28"/>
        </w:rPr>
        <w:t xml:space="preserve">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B04B18" w:rsidRPr="00226652" w:rsidRDefault="002C74C8" w:rsidP="00805C62">
      <w:pPr>
        <w:spacing w:after="0"/>
        <w:ind w:firstLine="708"/>
        <w:jc w:val="both"/>
        <w:rPr>
          <w:rFonts w:ascii="Times New Roman" w:hAnsi="Times New Roman"/>
          <w:sz w:val="28"/>
          <w:szCs w:val="28"/>
        </w:rPr>
      </w:pPr>
      <w:r w:rsidRPr="00226652">
        <w:rPr>
          <w:rFonts w:ascii="Times New Roman" w:hAnsi="Times New Roman"/>
          <w:sz w:val="28"/>
          <w:szCs w:val="28"/>
        </w:rPr>
        <w:t xml:space="preserve">Формы графического и текстового описания местоположения границ территориальных зон, </w:t>
      </w:r>
      <w:hyperlink r:id="rId16" w:history="1">
        <w:r w:rsidRPr="00226652">
          <w:rPr>
            <w:rStyle w:val="ab"/>
            <w:rFonts w:cstheme="minorBidi"/>
            <w:color w:val="000000" w:themeColor="text1"/>
            <w:sz w:val="28"/>
            <w:szCs w:val="28"/>
            <w:u w:val="none"/>
          </w:rPr>
          <w:t>требования</w:t>
        </w:r>
      </w:hyperlink>
      <w:r w:rsidRPr="00226652">
        <w:rPr>
          <w:rFonts w:ascii="Times New Roman" w:hAnsi="Times New Roman"/>
          <w:color w:val="000000" w:themeColor="text1"/>
          <w:sz w:val="28"/>
          <w:szCs w:val="28"/>
        </w:rPr>
        <w:t xml:space="preserve"> </w:t>
      </w:r>
      <w:r w:rsidRPr="00226652">
        <w:rPr>
          <w:rFonts w:ascii="Times New Roman" w:hAnsi="Times New Roman"/>
          <w:sz w:val="28"/>
          <w:szCs w:val="28"/>
        </w:rPr>
        <w:t>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65293" w:rsidRDefault="00665293">
      <w:pPr>
        <w:rPr>
          <w:rFonts w:ascii="Times New Roman" w:eastAsia="SimSun" w:hAnsi="Times New Roman" w:cs="Times New Roman"/>
          <w:b/>
          <w:bCs/>
          <w:sz w:val="28"/>
          <w:szCs w:val="28"/>
        </w:rPr>
      </w:pPr>
      <w:r>
        <w:rPr>
          <w:rFonts w:ascii="Times New Roman" w:hAnsi="Times New Roman"/>
        </w:rPr>
        <w:br w:type="page"/>
      </w:r>
    </w:p>
    <w:p w:rsidR="002C74C8" w:rsidRPr="00226652" w:rsidRDefault="00B04B18" w:rsidP="006A7694">
      <w:pPr>
        <w:pStyle w:val="1"/>
        <w:jc w:val="center"/>
        <w:rPr>
          <w:rFonts w:ascii="Times New Roman" w:hAnsi="Times New Roman"/>
          <w:color w:val="auto"/>
        </w:rPr>
      </w:pPr>
      <w:bookmarkStart w:id="85" w:name="_Toc102057613"/>
      <w:r w:rsidRPr="00226652">
        <w:rPr>
          <w:rFonts w:ascii="Times New Roman" w:hAnsi="Times New Roman"/>
          <w:color w:val="auto"/>
        </w:rPr>
        <w:lastRenderedPageBreak/>
        <w:t xml:space="preserve">Приложение </w:t>
      </w:r>
      <w:r w:rsidR="000731B2" w:rsidRPr="00226652">
        <w:rPr>
          <w:rFonts w:ascii="Times New Roman" w:hAnsi="Times New Roman"/>
          <w:color w:val="auto"/>
        </w:rPr>
        <w:t>№</w:t>
      </w:r>
      <w:r w:rsidRPr="00226652">
        <w:rPr>
          <w:rFonts w:ascii="Times New Roman" w:hAnsi="Times New Roman"/>
          <w:color w:val="auto"/>
        </w:rPr>
        <w:t>1</w:t>
      </w:r>
      <w:bookmarkEnd w:id="85"/>
    </w:p>
    <w:p w:rsidR="00C945FA" w:rsidRPr="00226652" w:rsidRDefault="00C945FA" w:rsidP="006A7694"/>
    <w:p w:rsidR="00C945FA" w:rsidRPr="00226652" w:rsidRDefault="00F466AD" w:rsidP="006A769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5.75pt;height:641.25pt">
            <v:imagedata r:id="rId17" o:title="постановление 23 от 25"/>
          </v:shape>
        </w:pict>
      </w:r>
    </w:p>
    <w:p w:rsidR="00C945FA" w:rsidRPr="00226652" w:rsidRDefault="00C945FA" w:rsidP="006A7694"/>
    <w:p w:rsidR="00C945FA" w:rsidRPr="00226652" w:rsidRDefault="00F466AD" w:rsidP="006A7694">
      <w:r>
        <w:lastRenderedPageBreak/>
        <w:pict>
          <v:shape id="_x0000_i1026" type="#_x0000_t75" style="width:495.75pt;height:641.25pt">
            <v:imagedata r:id="rId18" o:title="постановление 23 от 25"/>
          </v:shape>
        </w:pict>
      </w:r>
      <w:r>
        <w:lastRenderedPageBreak/>
        <w:pict>
          <v:shape id="_x0000_i1027" type="#_x0000_t75" style="width:495.75pt;height:641.25pt">
            <v:imagedata r:id="rId19" o:title="постановление 23 от 25"/>
          </v:shape>
        </w:pict>
      </w:r>
    </w:p>
    <w:p w:rsidR="00C945FA" w:rsidRPr="00226652" w:rsidRDefault="00C945FA" w:rsidP="006A7694"/>
    <w:p w:rsidR="00C945FA" w:rsidRPr="00226652" w:rsidRDefault="00C945FA" w:rsidP="006A7694"/>
    <w:p w:rsidR="00665293" w:rsidRDefault="00F466AD">
      <w:r>
        <w:lastRenderedPageBreak/>
        <w:pict>
          <v:shape id="_x0000_i1028" type="#_x0000_t75" style="width:495.75pt;height:641.25pt">
            <v:imagedata r:id="rId20" o:title="постановление 23 от 25"/>
          </v:shape>
        </w:pict>
      </w:r>
      <w:r>
        <w:lastRenderedPageBreak/>
        <w:pict>
          <v:shape id="_x0000_i1029" type="#_x0000_t75" style="width:495.75pt;height:641.25pt">
            <v:imagedata r:id="rId21" o:title="постановление 23 от 25"/>
          </v:shape>
        </w:pict>
      </w:r>
    </w:p>
    <w:p w:rsidR="00665293" w:rsidRDefault="00665293">
      <w:r>
        <w:br w:type="page"/>
      </w:r>
      <w:r w:rsidR="00F466AD">
        <w:lastRenderedPageBreak/>
        <w:pict>
          <v:shape id="_x0000_i1030" type="#_x0000_t75" style="width:495.75pt;height:641.25pt">
            <v:imagedata r:id="rId22" o:title="постановление 23 от 25"/>
          </v:shape>
        </w:pict>
      </w:r>
    </w:p>
    <w:p w:rsidR="00665293" w:rsidRDefault="00665293">
      <w:r>
        <w:br w:type="page"/>
      </w:r>
      <w:r w:rsidR="00F466AD">
        <w:lastRenderedPageBreak/>
        <w:pict>
          <v:shape id="_x0000_i1031" type="#_x0000_t75" style="width:495.75pt;height:641.25pt">
            <v:imagedata r:id="rId23" o:title="постановление 23 от 25"/>
          </v:shape>
        </w:pict>
      </w:r>
    </w:p>
    <w:p w:rsidR="00665293" w:rsidRPr="00C945FA" w:rsidRDefault="00665293" w:rsidP="006A7694"/>
    <w:sectPr w:rsidR="00665293" w:rsidRPr="00C945FA" w:rsidSect="006111D8">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7C6F" w:rsidRDefault="00807C6F" w:rsidP="0089497D">
      <w:pPr>
        <w:spacing w:after="0" w:line="240" w:lineRule="auto"/>
      </w:pPr>
      <w:r>
        <w:separator/>
      </w:r>
    </w:p>
  </w:endnote>
  <w:endnote w:type="continuationSeparator" w:id="0">
    <w:p w:rsidR="00807C6F" w:rsidRDefault="00807C6F"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iner Hand ITC">
    <w:panose1 w:val="03070502030502020203"/>
    <w:charset w:val="00"/>
    <w:family w:val="script"/>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MS MinNew Roman">
    <w:altName w:val="Arial Unicode MS"/>
    <w:panose1 w:val="00000000000000000000"/>
    <w:charset w:val="80"/>
    <w:family w:val="roman"/>
    <w:notTrueType/>
    <w:pitch w:val="fixed"/>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0" w:csb1="00000000"/>
  </w:font>
  <w:font w:name="yandex-sans">
    <w:altName w:val="Times New Roman"/>
    <w:panose1 w:val="00000000000000000000"/>
    <w:charset w:val="00"/>
    <w:family w:val="roman"/>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7943350"/>
      <w:docPartObj>
        <w:docPartGallery w:val="Page Numbers (Bottom of Page)"/>
        <w:docPartUnique/>
      </w:docPartObj>
    </w:sdtPr>
    <w:sdtEndPr/>
    <w:sdtContent>
      <w:p w:rsidR="00D86FE9" w:rsidRDefault="00D86FE9" w:rsidP="005E0A58">
        <w:pPr>
          <w:pStyle w:val="ae"/>
          <w:jc w:val="right"/>
        </w:pPr>
      </w:p>
      <w:p w:rsidR="00D86FE9" w:rsidRDefault="00D86FE9" w:rsidP="005E0A58">
        <w:pPr>
          <w:pStyle w:val="ae"/>
          <w:jc w:val="right"/>
        </w:pPr>
        <w:r>
          <w:fldChar w:fldCharType="begin"/>
        </w:r>
        <w:r>
          <w:instrText>PAGE   \* MERGEFORMAT</w:instrText>
        </w:r>
        <w:r>
          <w:fldChar w:fldCharType="separate"/>
        </w:r>
        <w:r w:rsidR="00F466AD">
          <w:rPr>
            <w:noProof/>
          </w:rPr>
          <w:t>140</w:t>
        </w:r>
        <w:r>
          <w:fldChar w:fldCharType="end"/>
        </w:r>
      </w:p>
    </w:sdtContent>
  </w:sdt>
  <w:p w:rsidR="00D86FE9" w:rsidRDefault="00D86FE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7C6F" w:rsidRDefault="00807C6F" w:rsidP="0089497D">
      <w:pPr>
        <w:spacing w:after="0" w:line="240" w:lineRule="auto"/>
      </w:pPr>
      <w:r>
        <w:separator/>
      </w:r>
    </w:p>
  </w:footnote>
  <w:footnote w:type="continuationSeparator" w:id="0">
    <w:p w:rsidR="00807C6F" w:rsidRDefault="00807C6F"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403"/>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
    <w:nsid w:val="037250FF"/>
    <w:multiLevelType w:val="hybridMultilevel"/>
    <w:tmpl w:val="3334A81A"/>
    <w:lvl w:ilvl="0" w:tplc="FFFFFFFF">
      <w:start w:val="1"/>
      <w:numFmt w:val="bullet"/>
      <w:lvlText w:val=""/>
      <w:lvlJc w:val="left"/>
      <w:pPr>
        <w:ind w:left="822" w:hanging="360"/>
      </w:pPr>
      <w:rPr>
        <w:rFonts w:ascii="Symbol" w:hAnsi="Symbol" w:hint="default"/>
      </w:rPr>
    </w:lvl>
    <w:lvl w:ilvl="1" w:tplc="04190003" w:tentative="1">
      <w:start w:val="1"/>
      <w:numFmt w:val="bullet"/>
      <w:lvlText w:val="o"/>
      <w:lvlJc w:val="left"/>
      <w:pPr>
        <w:ind w:left="1542" w:hanging="360"/>
      </w:pPr>
      <w:rPr>
        <w:rFonts w:ascii="Courier New" w:hAnsi="Courier New" w:cs="Courier New" w:hint="default"/>
      </w:rPr>
    </w:lvl>
    <w:lvl w:ilvl="2" w:tplc="04190005" w:tentative="1">
      <w:start w:val="1"/>
      <w:numFmt w:val="bullet"/>
      <w:lvlText w:val=""/>
      <w:lvlJc w:val="left"/>
      <w:pPr>
        <w:ind w:left="2262" w:hanging="360"/>
      </w:pPr>
      <w:rPr>
        <w:rFonts w:ascii="Wingdings" w:hAnsi="Wingdings" w:hint="default"/>
      </w:rPr>
    </w:lvl>
    <w:lvl w:ilvl="3" w:tplc="04190001" w:tentative="1">
      <w:start w:val="1"/>
      <w:numFmt w:val="bullet"/>
      <w:lvlText w:val=""/>
      <w:lvlJc w:val="left"/>
      <w:pPr>
        <w:ind w:left="2982" w:hanging="360"/>
      </w:pPr>
      <w:rPr>
        <w:rFonts w:ascii="Symbol" w:hAnsi="Symbol" w:hint="default"/>
      </w:rPr>
    </w:lvl>
    <w:lvl w:ilvl="4" w:tplc="04190003" w:tentative="1">
      <w:start w:val="1"/>
      <w:numFmt w:val="bullet"/>
      <w:lvlText w:val="o"/>
      <w:lvlJc w:val="left"/>
      <w:pPr>
        <w:ind w:left="3702" w:hanging="360"/>
      </w:pPr>
      <w:rPr>
        <w:rFonts w:ascii="Courier New" w:hAnsi="Courier New" w:cs="Courier New" w:hint="default"/>
      </w:rPr>
    </w:lvl>
    <w:lvl w:ilvl="5" w:tplc="04190005" w:tentative="1">
      <w:start w:val="1"/>
      <w:numFmt w:val="bullet"/>
      <w:lvlText w:val=""/>
      <w:lvlJc w:val="left"/>
      <w:pPr>
        <w:ind w:left="4422" w:hanging="360"/>
      </w:pPr>
      <w:rPr>
        <w:rFonts w:ascii="Wingdings" w:hAnsi="Wingdings" w:hint="default"/>
      </w:rPr>
    </w:lvl>
    <w:lvl w:ilvl="6" w:tplc="04190001" w:tentative="1">
      <w:start w:val="1"/>
      <w:numFmt w:val="bullet"/>
      <w:lvlText w:val=""/>
      <w:lvlJc w:val="left"/>
      <w:pPr>
        <w:ind w:left="5142" w:hanging="360"/>
      </w:pPr>
      <w:rPr>
        <w:rFonts w:ascii="Symbol" w:hAnsi="Symbol" w:hint="default"/>
      </w:rPr>
    </w:lvl>
    <w:lvl w:ilvl="7" w:tplc="04190003" w:tentative="1">
      <w:start w:val="1"/>
      <w:numFmt w:val="bullet"/>
      <w:lvlText w:val="o"/>
      <w:lvlJc w:val="left"/>
      <w:pPr>
        <w:ind w:left="5862" w:hanging="360"/>
      </w:pPr>
      <w:rPr>
        <w:rFonts w:ascii="Courier New" w:hAnsi="Courier New" w:cs="Courier New" w:hint="default"/>
      </w:rPr>
    </w:lvl>
    <w:lvl w:ilvl="8" w:tplc="04190005" w:tentative="1">
      <w:start w:val="1"/>
      <w:numFmt w:val="bullet"/>
      <w:lvlText w:val=""/>
      <w:lvlJc w:val="left"/>
      <w:pPr>
        <w:ind w:left="6582" w:hanging="360"/>
      </w:pPr>
      <w:rPr>
        <w:rFonts w:ascii="Wingdings" w:hAnsi="Wingdings" w:hint="default"/>
      </w:rPr>
    </w:lvl>
  </w:abstractNum>
  <w:abstractNum w:abstractNumId="3">
    <w:nsid w:val="0A8117C9"/>
    <w:multiLevelType w:val="hybridMultilevel"/>
    <w:tmpl w:val="B57E4444"/>
    <w:lvl w:ilvl="0" w:tplc="653ADDC0">
      <w:start w:val="4"/>
      <w:numFmt w:val="decimal"/>
      <w:lvlText w:val="%1."/>
      <w:lvlJc w:val="left"/>
      <w:pPr>
        <w:ind w:left="1070" w:hanging="360"/>
      </w:pPr>
      <w:rPr>
        <w:b/>
      </w:rPr>
    </w:lvl>
    <w:lvl w:ilvl="1" w:tplc="04190019">
      <w:start w:val="1"/>
      <w:numFmt w:val="lowerLetter"/>
      <w:lvlText w:val="%2."/>
      <w:lvlJc w:val="left"/>
      <w:pPr>
        <w:ind w:left="1867" w:hanging="360"/>
      </w:pPr>
    </w:lvl>
    <w:lvl w:ilvl="2" w:tplc="0419001B">
      <w:start w:val="1"/>
      <w:numFmt w:val="lowerRoman"/>
      <w:lvlText w:val="%3."/>
      <w:lvlJc w:val="right"/>
      <w:pPr>
        <w:ind w:left="2587" w:hanging="180"/>
      </w:pPr>
    </w:lvl>
    <w:lvl w:ilvl="3" w:tplc="0419000F">
      <w:start w:val="1"/>
      <w:numFmt w:val="decimal"/>
      <w:lvlText w:val="%4."/>
      <w:lvlJc w:val="left"/>
      <w:pPr>
        <w:ind w:left="3307" w:hanging="360"/>
      </w:pPr>
    </w:lvl>
    <w:lvl w:ilvl="4" w:tplc="04190019">
      <w:start w:val="1"/>
      <w:numFmt w:val="lowerLetter"/>
      <w:lvlText w:val="%5."/>
      <w:lvlJc w:val="left"/>
      <w:pPr>
        <w:ind w:left="4027" w:hanging="360"/>
      </w:pPr>
    </w:lvl>
    <w:lvl w:ilvl="5" w:tplc="0419001B">
      <w:start w:val="1"/>
      <w:numFmt w:val="lowerRoman"/>
      <w:lvlText w:val="%6."/>
      <w:lvlJc w:val="right"/>
      <w:pPr>
        <w:ind w:left="4747" w:hanging="180"/>
      </w:pPr>
    </w:lvl>
    <w:lvl w:ilvl="6" w:tplc="0419000F">
      <w:start w:val="1"/>
      <w:numFmt w:val="decimal"/>
      <w:lvlText w:val="%7."/>
      <w:lvlJc w:val="left"/>
      <w:pPr>
        <w:ind w:left="5467" w:hanging="360"/>
      </w:pPr>
    </w:lvl>
    <w:lvl w:ilvl="7" w:tplc="04190019">
      <w:start w:val="1"/>
      <w:numFmt w:val="lowerLetter"/>
      <w:lvlText w:val="%8."/>
      <w:lvlJc w:val="left"/>
      <w:pPr>
        <w:ind w:left="6187" w:hanging="360"/>
      </w:pPr>
    </w:lvl>
    <w:lvl w:ilvl="8" w:tplc="0419001B">
      <w:start w:val="1"/>
      <w:numFmt w:val="lowerRoman"/>
      <w:lvlText w:val="%9."/>
      <w:lvlJc w:val="right"/>
      <w:pPr>
        <w:ind w:left="6907" w:hanging="180"/>
      </w:pPr>
    </w:lvl>
  </w:abstractNum>
  <w:abstractNum w:abstractNumId="4">
    <w:nsid w:val="10217DC9"/>
    <w:multiLevelType w:val="hybridMultilevel"/>
    <w:tmpl w:val="646012F4"/>
    <w:lvl w:ilvl="0" w:tplc="701C5D08">
      <w:start w:val="9"/>
      <w:numFmt w:val="decimal"/>
      <w:lvlText w:val="%1."/>
      <w:lvlJc w:val="left"/>
      <w:pPr>
        <w:ind w:left="1712" w:hanging="360"/>
      </w:pPr>
      <w:rPr>
        <w:rFonts w:eastAsia="Times New Roman" w:hint="default"/>
        <w:color w:val="auto"/>
      </w:r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5">
    <w:nsid w:val="10327BEB"/>
    <w:multiLevelType w:val="hybridMultilevel"/>
    <w:tmpl w:val="C22A5CA4"/>
    <w:lvl w:ilvl="0" w:tplc="53A2F08C">
      <w:start w:val="8"/>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27C4223"/>
    <w:multiLevelType w:val="hybridMultilevel"/>
    <w:tmpl w:val="F7E0E8AA"/>
    <w:lvl w:ilvl="0" w:tplc="F462FC2C">
      <w:start w:val="1"/>
      <w:numFmt w:val="bullet"/>
      <w:lvlText w:val="−"/>
      <w:lvlJc w:val="left"/>
      <w:pPr>
        <w:ind w:left="1260" w:hanging="360"/>
      </w:pPr>
      <w:rPr>
        <w:rFonts w:ascii="Viner Hand ITC" w:hAnsi="Viner Hand ITC" w:hint="default"/>
      </w:rPr>
    </w:lvl>
    <w:lvl w:ilvl="1" w:tplc="04190003">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hint="default"/>
      </w:rPr>
    </w:lvl>
    <w:lvl w:ilvl="8" w:tplc="04190005">
      <w:start w:val="1"/>
      <w:numFmt w:val="bullet"/>
      <w:lvlText w:val=""/>
      <w:lvlJc w:val="left"/>
      <w:pPr>
        <w:ind w:left="7020" w:hanging="360"/>
      </w:pPr>
      <w:rPr>
        <w:rFonts w:ascii="Wingdings" w:hAnsi="Wingdings" w:hint="default"/>
      </w:rPr>
    </w:lvl>
  </w:abstractNum>
  <w:abstractNum w:abstractNumId="7">
    <w:nsid w:val="15080FBE"/>
    <w:multiLevelType w:val="hybridMultilevel"/>
    <w:tmpl w:val="53D81CB6"/>
    <w:lvl w:ilvl="0" w:tplc="CA0257E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17AA1B2D"/>
    <w:multiLevelType w:val="hybridMultilevel"/>
    <w:tmpl w:val="AAB20B9A"/>
    <w:lvl w:ilvl="0" w:tplc="545A5C8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186E5B3C"/>
    <w:multiLevelType w:val="hybridMultilevel"/>
    <w:tmpl w:val="B7EA0F22"/>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188732AC"/>
    <w:multiLevelType w:val="hybridMultilevel"/>
    <w:tmpl w:val="82F440AE"/>
    <w:lvl w:ilvl="0" w:tplc="4090435C">
      <w:start w:val="8"/>
      <w:numFmt w:val="decimal"/>
      <w:lvlText w:val="%1."/>
      <w:lvlJc w:val="left"/>
      <w:pPr>
        <w:ind w:left="1712" w:hanging="360"/>
      </w:pPr>
      <w:rPr>
        <w:rFonts w:eastAsia="Times New Roman" w:hint="default"/>
        <w:color w:val="auto"/>
      </w:r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11">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13">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14">
    <w:nsid w:val="1F7D3DE4"/>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267052A8"/>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26B7027A"/>
    <w:multiLevelType w:val="hybridMultilevel"/>
    <w:tmpl w:val="59E89AEA"/>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270241D5"/>
    <w:multiLevelType w:val="hybridMultilevel"/>
    <w:tmpl w:val="494098B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8BF69EF"/>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2F7C5B83"/>
    <w:multiLevelType w:val="hybridMultilevel"/>
    <w:tmpl w:val="646012F4"/>
    <w:lvl w:ilvl="0" w:tplc="701C5D08">
      <w:start w:val="9"/>
      <w:numFmt w:val="decimal"/>
      <w:lvlText w:val="%1."/>
      <w:lvlJc w:val="left"/>
      <w:pPr>
        <w:ind w:left="1712" w:hanging="360"/>
      </w:pPr>
      <w:rPr>
        <w:rFonts w:eastAsia="Times New Roman" w:hint="default"/>
        <w:color w:val="auto"/>
      </w:r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20">
    <w:nsid w:val="33EB0C71"/>
    <w:multiLevelType w:val="hybridMultilevel"/>
    <w:tmpl w:val="CB0E572A"/>
    <w:lvl w:ilvl="0" w:tplc="653AE6C6">
      <w:start w:val="1"/>
      <w:numFmt w:val="decimal"/>
      <w:lvlText w:val="%1."/>
      <w:lvlJc w:val="left"/>
      <w:pPr>
        <w:ind w:left="1068" w:hanging="360"/>
      </w:pPr>
      <w:rPr>
        <w:rFonts w:cstheme="minorBidi"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nsid w:val="3D1E60D7"/>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3D510322"/>
    <w:multiLevelType w:val="hybridMultilevel"/>
    <w:tmpl w:val="C2EE9646"/>
    <w:lvl w:ilvl="0" w:tplc="506EF7E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402332A2"/>
    <w:multiLevelType w:val="hybridMultilevel"/>
    <w:tmpl w:val="9E5A586C"/>
    <w:lvl w:ilvl="0" w:tplc="CA0257E8">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419E0B95"/>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43264DBB"/>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27">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28">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54A03D68"/>
    <w:multiLevelType w:val="hybridMultilevel"/>
    <w:tmpl w:val="0262BB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57006EC7"/>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31">
    <w:nsid w:val="59E60C52"/>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5B3B3009"/>
    <w:multiLevelType w:val="hybridMultilevel"/>
    <w:tmpl w:val="982EB452"/>
    <w:lvl w:ilvl="0" w:tplc="1C12241A">
      <w:start w:val="1"/>
      <w:numFmt w:val="decimal"/>
      <w:lvlText w:val="%1."/>
      <w:lvlJc w:val="left"/>
      <w:pPr>
        <w:ind w:left="502" w:hanging="360"/>
      </w:pPr>
      <w:rPr>
        <w:rFonts w:hint="default"/>
        <w:b w:val="0"/>
        <w:i w:val="0"/>
        <w:color w:val="auto"/>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3">
    <w:nsid w:val="5BB86249"/>
    <w:multiLevelType w:val="hybridMultilevel"/>
    <w:tmpl w:val="5F78E8AE"/>
    <w:lvl w:ilvl="0" w:tplc="1996DEA8">
      <w:start w:val="4"/>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4">
    <w:nsid w:val="60311408"/>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67BC691A"/>
    <w:multiLevelType w:val="hybridMultilevel"/>
    <w:tmpl w:val="C24A15D6"/>
    <w:lvl w:ilvl="0" w:tplc="FFFFFFFF">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nsid w:val="718F5D93"/>
    <w:multiLevelType w:val="hybridMultilevel"/>
    <w:tmpl w:val="1DD0FC58"/>
    <w:lvl w:ilvl="0" w:tplc="FFFFFFFF">
      <w:start w:val="1"/>
      <w:numFmt w:val="bullet"/>
      <w:lvlText w:val=""/>
      <w:lvlJc w:val="left"/>
      <w:pPr>
        <w:tabs>
          <w:tab w:val="num" w:pos="644"/>
        </w:tabs>
        <w:ind w:left="644" w:hanging="360"/>
      </w:pPr>
      <w:rPr>
        <w:rFonts w:ascii="Symbol" w:hAnsi="Symbol" w:hint="default"/>
        <w:sz w:val="20"/>
      </w:rPr>
    </w:lvl>
    <w:lvl w:ilvl="1" w:tplc="FFFFFFFF">
      <w:start w:val="1"/>
      <w:numFmt w:val="bullet"/>
      <w:lvlText w:val=""/>
      <w:lvlJc w:val="left"/>
      <w:pPr>
        <w:tabs>
          <w:tab w:val="num" w:pos="-65"/>
        </w:tabs>
        <w:ind w:left="-65" w:hanging="360"/>
      </w:pPr>
      <w:rPr>
        <w:rFonts w:ascii="Wingdings" w:hAnsi="Wingdings" w:hint="default"/>
      </w:rPr>
    </w:lvl>
    <w:lvl w:ilvl="2" w:tplc="FFFFFFFF">
      <w:start w:val="1"/>
      <w:numFmt w:val="bullet"/>
      <w:lvlText w:val=""/>
      <w:lvlJc w:val="left"/>
      <w:pPr>
        <w:tabs>
          <w:tab w:val="num" w:pos="655"/>
        </w:tabs>
        <w:ind w:left="655" w:hanging="360"/>
      </w:pPr>
      <w:rPr>
        <w:rFonts w:ascii="Wingdings" w:hAnsi="Wingdings" w:hint="default"/>
      </w:rPr>
    </w:lvl>
    <w:lvl w:ilvl="3" w:tplc="FFFFFFFF">
      <w:start w:val="1"/>
      <w:numFmt w:val="bullet"/>
      <w:lvlText w:val=""/>
      <w:lvlJc w:val="left"/>
      <w:pPr>
        <w:tabs>
          <w:tab w:val="num" w:pos="1375"/>
        </w:tabs>
        <w:ind w:left="1375" w:hanging="360"/>
      </w:pPr>
      <w:rPr>
        <w:rFonts w:ascii="Symbol" w:hAnsi="Symbol" w:hint="default"/>
      </w:rPr>
    </w:lvl>
    <w:lvl w:ilvl="4" w:tplc="FFFFFFFF">
      <w:start w:val="1"/>
      <w:numFmt w:val="bullet"/>
      <w:lvlText w:val="o"/>
      <w:lvlJc w:val="left"/>
      <w:pPr>
        <w:tabs>
          <w:tab w:val="num" w:pos="2095"/>
        </w:tabs>
        <w:ind w:left="2095" w:hanging="360"/>
      </w:pPr>
      <w:rPr>
        <w:rFonts w:ascii="Courier New" w:hAnsi="Courier New" w:hint="default"/>
      </w:rPr>
    </w:lvl>
    <w:lvl w:ilvl="5" w:tplc="FFFFFFFF">
      <w:start w:val="1"/>
      <w:numFmt w:val="bullet"/>
      <w:lvlText w:val=""/>
      <w:lvlJc w:val="left"/>
      <w:pPr>
        <w:tabs>
          <w:tab w:val="num" w:pos="2815"/>
        </w:tabs>
        <w:ind w:left="2815" w:hanging="360"/>
      </w:pPr>
      <w:rPr>
        <w:rFonts w:ascii="Wingdings" w:hAnsi="Wingdings" w:hint="default"/>
      </w:rPr>
    </w:lvl>
    <w:lvl w:ilvl="6" w:tplc="FFFFFFFF">
      <w:start w:val="1"/>
      <w:numFmt w:val="bullet"/>
      <w:lvlText w:val=""/>
      <w:lvlJc w:val="left"/>
      <w:pPr>
        <w:tabs>
          <w:tab w:val="num" w:pos="3535"/>
        </w:tabs>
        <w:ind w:left="3535" w:hanging="360"/>
      </w:pPr>
      <w:rPr>
        <w:rFonts w:ascii="Symbol" w:hAnsi="Symbol" w:hint="default"/>
      </w:rPr>
    </w:lvl>
    <w:lvl w:ilvl="7" w:tplc="FFFFFFFF">
      <w:start w:val="1"/>
      <w:numFmt w:val="bullet"/>
      <w:lvlText w:val="o"/>
      <w:lvlJc w:val="left"/>
      <w:pPr>
        <w:tabs>
          <w:tab w:val="num" w:pos="4255"/>
        </w:tabs>
        <w:ind w:left="4255" w:hanging="360"/>
      </w:pPr>
      <w:rPr>
        <w:rFonts w:ascii="Courier New" w:hAnsi="Courier New" w:hint="default"/>
      </w:rPr>
    </w:lvl>
    <w:lvl w:ilvl="8" w:tplc="FFFFFFFF">
      <w:start w:val="1"/>
      <w:numFmt w:val="bullet"/>
      <w:lvlText w:val=""/>
      <w:lvlJc w:val="left"/>
      <w:pPr>
        <w:tabs>
          <w:tab w:val="num" w:pos="4975"/>
        </w:tabs>
        <w:ind w:left="4975" w:hanging="360"/>
      </w:pPr>
      <w:rPr>
        <w:rFonts w:ascii="Wingdings" w:hAnsi="Wingdings" w:hint="default"/>
      </w:rPr>
    </w:lvl>
  </w:abstractNum>
  <w:abstractNum w:abstractNumId="38">
    <w:nsid w:val="726D156C"/>
    <w:multiLevelType w:val="hybridMultilevel"/>
    <w:tmpl w:val="F0EC1F7E"/>
    <w:lvl w:ilvl="0" w:tplc="F462FC2C">
      <w:start w:val="1"/>
      <w:numFmt w:val="bullet"/>
      <w:lvlText w:val="−"/>
      <w:lvlJc w:val="left"/>
      <w:pPr>
        <w:ind w:left="1260" w:hanging="360"/>
      </w:pPr>
      <w:rPr>
        <w:rFonts w:ascii="Viner Hand ITC" w:hAnsi="Viner Hand ITC" w:hint="default"/>
      </w:rPr>
    </w:lvl>
    <w:lvl w:ilvl="1" w:tplc="04190003">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hint="default"/>
      </w:rPr>
    </w:lvl>
    <w:lvl w:ilvl="8" w:tplc="04190005">
      <w:start w:val="1"/>
      <w:numFmt w:val="bullet"/>
      <w:lvlText w:val=""/>
      <w:lvlJc w:val="left"/>
      <w:pPr>
        <w:ind w:left="7020" w:hanging="360"/>
      </w:pPr>
      <w:rPr>
        <w:rFonts w:ascii="Wingdings" w:hAnsi="Wingdings" w:hint="default"/>
      </w:rPr>
    </w:lvl>
  </w:abstractNum>
  <w:abstractNum w:abstractNumId="39">
    <w:nsid w:val="773C7C66"/>
    <w:multiLevelType w:val="hybridMultilevel"/>
    <w:tmpl w:val="41061960"/>
    <w:lvl w:ilvl="0" w:tplc="FFFFFFFF">
      <w:start w:val="1"/>
      <w:numFmt w:val="bullet"/>
      <w:lvlText w:val=""/>
      <w:lvlJc w:val="left"/>
      <w:pPr>
        <w:ind w:left="1429" w:hanging="360"/>
      </w:pPr>
      <w:rPr>
        <w:rFonts w:ascii="Symbol" w:hAnsi="Symbol" w:hint="default"/>
        <w:sz w:val="20"/>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7791D54"/>
    <w:multiLevelType w:val="hybridMultilevel"/>
    <w:tmpl w:val="CE6A2D86"/>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7"/>
  </w:num>
  <w:num w:numId="2">
    <w:abstractNumId w:val="36"/>
  </w:num>
  <w:num w:numId="3">
    <w:abstractNumId w:val="26"/>
  </w:num>
  <w:num w:numId="4">
    <w:abstractNumId w:val="38"/>
  </w:num>
  <w:num w:numId="5">
    <w:abstractNumId w:val="6"/>
  </w:num>
  <w:num w:numId="6">
    <w:abstractNumId w:val="37"/>
  </w:num>
  <w:num w:numId="7">
    <w:abstractNumId w:val="12"/>
  </w:num>
  <w:num w:numId="8">
    <w:abstractNumId w:val="32"/>
  </w:num>
  <w:num w:numId="9">
    <w:abstractNumId w:val="28"/>
  </w:num>
  <w:num w:numId="10">
    <w:abstractNumId w:val="13"/>
  </w:num>
  <w:num w:numId="11">
    <w:abstractNumId w:val="23"/>
  </w:num>
  <w:num w:numId="12">
    <w:abstractNumId w:val="37"/>
  </w:num>
  <w:num w:numId="13">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6"/>
  </w:num>
  <w:num w:numId="16">
    <w:abstractNumId w:val="9"/>
  </w:num>
  <w:num w:numId="17">
    <w:abstractNumId w:val="25"/>
  </w:num>
  <w:num w:numId="18">
    <w:abstractNumId w:val="40"/>
  </w:num>
  <w:num w:numId="19">
    <w:abstractNumId w:val="34"/>
  </w:num>
  <w:num w:numId="20">
    <w:abstractNumId w:val="10"/>
  </w:num>
  <w:num w:numId="21">
    <w:abstractNumId w:val="8"/>
  </w:num>
  <w:num w:numId="22">
    <w:abstractNumId w:val="22"/>
  </w:num>
  <w:num w:numId="23">
    <w:abstractNumId w:val="39"/>
  </w:num>
  <w:num w:numId="24">
    <w:abstractNumId w:val="11"/>
  </w:num>
  <w:num w:numId="25">
    <w:abstractNumId w:val="24"/>
  </w:num>
  <w:num w:numId="26">
    <w:abstractNumId w:val="1"/>
  </w:num>
  <w:num w:numId="27">
    <w:abstractNumId w:val="15"/>
  </w:num>
  <w:num w:numId="28">
    <w:abstractNumId w:val="21"/>
  </w:num>
  <w:num w:numId="29">
    <w:abstractNumId w:val="30"/>
  </w:num>
  <w:num w:numId="30">
    <w:abstractNumId w:val="17"/>
  </w:num>
  <w:num w:numId="31">
    <w:abstractNumId w:val="35"/>
  </w:num>
  <w:num w:numId="32">
    <w:abstractNumId w:val="2"/>
  </w:num>
  <w:num w:numId="33">
    <w:abstractNumId w:val="29"/>
  </w:num>
  <w:num w:numId="34">
    <w:abstractNumId w:val="18"/>
  </w:num>
  <w:num w:numId="35">
    <w:abstractNumId w:val="4"/>
  </w:num>
  <w:num w:numId="36">
    <w:abstractNumId w:val="5"/>
  </w:num>
  <w:num w:numId="37">
    <w:abstractNumId w:val="31"/>
  </w:num>
  <w:num w:numId="38">
    <w:abstractNumId w:val="14"/>
  </w:num>
  <w:num w:numId="39">
    <w:abstractNumId w:val="20"/>
  </w:num>
  <w:num w:numId="40">
    <w:abstractNumId w:val="19"/>
  </w:num>
  <w:num w:numId="41">
    <w:abstractNumId w:val="7"/>
  </w:num>
  <w:num w:numId="42">
    <w:abstractNumId w:val="3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9AC"/>
    <w:rsid w:val="0000019D"/>
    <w:rsid w:val="000019A8"/>
    <w:rsid w:val="00002745"/>
    <w:rsid w:val="00003B19"/>
    <w:rsid w:val="00003BD2"/>
    <w:rsid w:val="00003E13"/>
    <w:rsid w:val="00004A37"/>
    <w:rsid w:val="00006310"/>
    <w:rsid w:val="00007597"/>
    <w:rsid w:val="00007DE4"/>
    <w:rsid w:val="000144BE"/>
    <w:rsid w:val="000167EB"/>
    <w:rsid w:val="0001753B"/>
    <w:rsid w:val="00020097"/>
    <w:rsid w:val="00022EA0"/>
    <w:rsid w:val="00025609"/>
    <w:rsid w:val="00025BA4"/>
    <w:rsid w:val="00035F3D"/>
    <w:rsid w:val="00041A2F"/>
    <w:rsid w:val="0004328E"/>
    <w:rsid w:val="000443BB"/>
    <w:rsid w:val="000448BF"/>
    <w:rsid w:val="00044FDC"/>
    <w:rsid w:val="000460EB"/>
    <w:rsid w:val="00046316"/>
    <w:rsid w:val="00046BBF"/>
    <w:rsid w:val="000534E3"/>
    <w:rsid w:val="000536C6"/>
    <w:rsid w:val="00057A1B"/>
    <w:rsid w:val="00060FDC"/>
    <w:rsid w:val="0006124C"/>
    <w:rsid w:val="000625A8"/>
    <w:rsid w:val="0007002F"/>
    <w:rsid w:val="00070DC3"/>
    <w:rsid w:val="00071D9B"/>
    <w:rsid w:val="000731B2"/>
    <w:rsid w:val="00074E09"/>
    <w:rsid w:val="00075CA5"/>
    <w:rsid w:val="000802D0"/>
    <w:rsid w:val="00083392"/>
    <w:rsid w:val="00084352"/>
    <w:rsid w:val="000876B4"/>
    <w:rsid w:val="000879AA"/>
    <w:rsid w:val="00090C03"/>
    <w:rsid w:val="00091E34"/>
    <w:rsid w:val="00093C2E"/>
    <w:rsid w:val="00095AAE"/>
    <w:rsid w:val="000A0CC2"/>
    <w:rsid w:val="000A106F"/>
    <w:rsid w:val="000A1EDE"/>
    <w:rsid w:val="000A43BE"/>
    <w:rsid w:val="000A6270"/>
    <w:rsid w:val="000B1050"/>
    <w:rsid w:val="000B253B"/>
    <w:rsid w:val="000B62BB"/>
    <w:rsid w:val="000B7848"/>
    <w:rsid w:val="000C19E0"/>
    <w:rsid w:val="000C4D2C"/>
    <w:rsid w:val="000C6F35"/>
    <w:rsid w:val="000D0F70"/>
    <w:rsid w:val="000D1254"/>
    <w:rsid w:val="000D4026"/>
    <w:rsid w:val="000D5F4B"/>
    <w:rsid w:val="000E0E64"/>
    <w:rsid w:val="000E164B"/>
    <w:rsid w:val="000E19BA"/>
    <w:rsid w:val="000E24F7"/>
    <w:rsid w:val="000E2664"/>
    <w:rsid w:val="000E7049"/>
    <w:rsid w:val="000F1856"/>
    <w:rsid w:val="000F28A1"/>
    <w:rsid w:val="000F5CBF"/>
    <w:rsid w:val="00105557"/>
    <w:rsid w:val="001066DC"/>
    <w:rsid w:val="00107C42"/>
    <w:rsid w:val="00107FBD"/>
    <w:rsid w:val="0011065C"/>
    <w:rsid w:val="001108DC"/>
    <w:rsid w:val="00113EA5"/>
    <w:rsid w:val="00116281"/>
    <w:rsid w:val="001172DB"/>
    <w:rsid w:val="00120320"/>
    <w:rsid w:val="00120BF3"/>
    <w:rsid w:val="001211AC"/>
    <w:rsid w:val="00122703"/>
    <w:rsid w:val="001248E2"/>
    <w:rsid w:val="00125577"/>
    <w:rsid w:val="00135F85"/>
    <w:rsid w:val="00137020"/>
    <w:rsid w:val="001413B9"/>
    <w:rsid w:val="001458AE"/>
    <w:rsid w:val="0014693A"/>
    <w:rsid w:val="00147B39"/>
    <w:rsid w:val="001502AD"/>
    <w:rsid w:val="00150BFE"/>
    <w:rsid w:val="00152EA3"/>
    <w:rsid w:val="00154FE5"/>
    <w:rsid w:val="001556F5"/>
    <w:rsid w:val="00162419"/>
    <w:rsid w:val="00162F8C"/>
    <w:rsid w:val="001655E0"/>
    <w:rsid w:val="0016589B"/>
    <w:rsid w:val="001661CC"/>
    <w:rsid w:val="001672E7"/>
    <w:rsid w:val="001713F1"/>
    <w:rsid w:val="001741A9"/>
    <w:rsid w:val="00175305"/>
    <w:rsid w:val="001826E3"/>
    <w:rsid w:val="00183F13"/>
    <w:rsid w:val="00190F37"/>
    <w:rsid w:val="001947DF"/>
    <w:rsid w:val="0019542D"/>
    <w:rsid w:val="00195C92"/>
    <w:rsid w:val="00196BED"/>
    <w:rsid w:val="001A0CAD"/>
    <w:rsid w:val="001A592D"/>
    <w:rsid w:val="001A647D"/>
    <w:rsid w:val="001A6781"/>
    <w:rsid w:val="001A6A1B"/>
    <w:rsid w:val="001A7F0F"/>
    <w:rsid w:val="001B0C34"/>
    <w:rsid w:val="001B62CC"/>
    <w:rsid w:val="001B6F2B"/>
    <w:rsid w:val="001B7F3B"/>
    <w:rsid w:val="001C1710"/>
    <w:rsid w:val="001C5941"/>
    <w:rsid w:val="001C6A1E"/>
    <w:rsid w:val="001D2BF3"/>
    <w:rsid w:val="001D34AF"/>
    <w:rsid w:val="001E031F"/>
    <w:rsid w:val="001E041A"/>
    <w:rsid w:val="001E0B30"/>
    <w:rsid w:val="001E33B6"/>
    <w:rsid w:val="001E4A95"/>
    <w:rsid w:val="001E5045"/>
    <w:rsid w:val="001E6457"/>
    <w:rsid w:val="001E64F0"/>
    <w:rsid w:val="001E7B91"/>
    <w:rsid w:val="001F0E74"/>
    <w:rsid w:val="001F16B5"/>
    <w:rsid w:val="001F34A9"/>
    <w:rsid w:val="001F6606"/>
    <w:rsid w:val="001F6A5A"/>
    <w:rsid w:val="00200D7E"/>
    <w:rsid w:val="00202E6E"/>
    <w:rsid w:val="00204EFC"/>
    <w:rsid w:val="00211BBD"/>
    <w:rsid w:val="002121BF"/>
    <w:rsid w:val="00213C82"/>
    <w:rsid w:val="00220943"/>
    <w:rsid w:val="002219D6"/>
    <w:rsid w:val="0022382F"/>
    <w:rsid w:val="00226018"/>
    <w:rsid w:val="00226652"/>
    <w:rsid w:val="002272F5"/>
    <w:rsid w:val="00233469"/>
    <w:rsid w:val="00234EED"/>
    <w:rsid w:val="00243D17"/>
    <w:rsid w:val="0025068B"/>
    <w:rsid w:val="00257D89"/>
    <w:rsid w:val="00260185"/>
    <w:rsid w:val="002605A4"/>
    <w:rsid w:val="00260BF6"/>
    <w:rsid w:val="00261E61"/>
    <w:rsid w:val="00262C13"/>
    <w:rsid w:val="002639EF"/>
    <w:rsid w:val="00263D57"/>
    <w:rsid w:val="002662F9"/>
    <w:rsid w:val="00271F4C"/>
    <w:rsid w:val="00273151"/>
    <w:rsid w:val="002738AC"/>
    <w:rsid w:val="00274079"/>
    <w:rsid w:val="00274545"/>
    <w:rsid w:val="0027716D"/>
    <w:rsid w:val="00281070"/>
    <w:rsid w:val="0028248C"/>
    <w:rsid w:val="002828F9"/>
    <w:rsid w:val="00282A50"/>
    <w:rsid w:val="00284175"/>
    <w:rsid w:val="002A19CB"/>
    <w:rsid w:val="002A250C"/>
    <w:rsid w:val="002A766B"/>
    <w:rsid w:val="002B00E0"/>
    <w:rsid w:val="002B0C37"/>
    <w:rsid w:val="002B3E4E"/>
    <w:rsid w:val="002B61DE"/>
    <w:rsid w:val="002C060C"/>
    <w:rsid w:val="002C25E4"/>
    <w:rsid w:val="002C68D5"/>
    <w:rsid w:val="002C74C8"/>
    <w:rsid w:val="002D2D9A"/>
    <w:rsid w:val="002D3526"/>
    <w:rsid w:val="002D4DED"/>
    <w:rsid w:val="002D54A5"/>
    <w:rsid w:val="002D7B3A"/>
    <w:rsid w:val="002E5243"/>
    <w:rsid w:val="002F02EB"/>
    <w:rsid w:val="002F1ED6"/>
    <w:rsid w:val="002F274C"/>
    <w:rsid w:val="002F65E6"/>
    <w:rsid w:val="002F7591"/>
    <w:rsid w:val="003006A0"/>
    <w:rsid w:val="0031262C"/>
    <w:rsid w:val="00312D0E"/>
    <w:rsid w:val="0031408F"/>
    <w:rsid w:val="003168C6"/>
    <w:rsid w:val="0032052E"/>
    <w:rsid w:val="003235C2"/>
    <w:rsid w:val="003269CC"/>
    <w:rsid w:val="003309BF"/>
    <w:rsid w:val="00333489"/>
    <w:rsid w:val="00336E8D"/>
    <w:rsid w:val="003372C8"/>
    <w:rsid w:val="00337973"/>
    <w:rsid w:val="00340695"/>
    <w:rsid w:val="003424D7"/>
    <w:rsid w:val="00342A7E"/>
    <w:rsid w:val="003447ED"/>
    <w:rsid w:val="00344F7B"/>
    <w:rsid w:val="003456D7"/>
    <w:rsid w:val="00347AB9"/>
    <w:rsid w:val="00350346"/>
    <w:rsid w:val="00350ADC"/>
    <w:rsid w:val="003516AE"/>
    <w:rsid w:val="00352D2D"/>
    <w:rsid w:val="00353416"/>
    <w:rsid w:val="00353BAC"/>
    <w:rsid w:val="00356D0E"/>
    <w:rsid w:val="003574BC"/>
    <w:rsid w:val="00361CFE"/>
    <w:rsid w:val="0036266D"/>
    <w:rsid w:val="00362B97"/>
    <w:rsid w:val="003636D5"/>
    <w:rsid w:val="00363A27"/>
    <w:rsid w:val="0036577A"/>
    <w:rsid w:val="00371CAB"/>
    <w:rsid w:val="00371DD3"/>
    <w:rsid w:val="003721D0"/>
    <w:rsid w:val="0038138C"/>
    <w:rsid w:val="00392933"/>
    <w:rsid w:val="0039326E"/>
    <w:rsid w:val="003937BB"/>
    <w:rsid w:val="003B0199"/>
    <w:rsid w:val="003B0239"/>
    <w:rsid w:val="003B2A4D"/>
    <w:rsid w:val="003B4DAF"/>
    <w:rsid w:val="003B5488"/>
    <w:rsid w:val="003B54DB"/>
    <w:rsid w:val="003B5C65"/>
    <w:rsid w:val="003C2009"/>
    <w:rsid w:val="003C2CB1"/>
    <w:rsid w:val="003D12E8"/>
    <w:rsid w:val="003D1FD6"/>
    <w:rsid w:val="003D1FEF"/>
    <w:rsid w:val="003D3653"/>
    <w:rsid w:val="003D4328"/>
    <w:rsid w:val="003D5789"/>
    <w:rsid w:val="003D7FC9"/>
    <w:rsid w:val="003E2C99"/>
    <w:rsid w:val="003E2DDB"/>
    <w:rsid w:val="003E3AD6"/>
    <w:rsid w:val="003F1B05"/>
    <w:rsid w:val="003F1F63"/>
    <w:rsid w:val="003F4E9F"/>
    <w:rsid w:val="003F6CC0"/>
    <w:rsid w:val="003F7B6A"/>
    <w:rsid w:val="0040197D"/>
    <w:rsid w:val="00404273"/>
    <w:rsid w:val="00406246"/>
    <w:rsid w:val="00407DAC"/>
    <w:rsid w:val="00410C0F"/>
    <w:rsid w:val="00410F9F"/>
    <w:rsid w:val="004137F5"/>
    <w:rsid w:val="004147C3"/>
    <w:rsid w:val="00414E26"/>
    <w:rsid w:val="004167A7"/>
    <w:rsid w:val="00417E09"/>
    <w:rsid w:val="00422192"/>
    <w:rsid w:val="0042331F"/>
    <w:rsid w:val="004239ED"/>
    <w:rsid w:val="00425627"/>
    <w:rsid w:val="00427C84"/>
    <w:rsid w:val="004325BE"/>
    <w:rsid w:val="00432E5D"/>
    <w:rsid w:val="00433DA7"/>
    <w:rsid w:val="004347A0"/>
    <w:rsid w:val="00435DE2"/>
    <w:rsid w:val="00436180"/>
    <w:rsid w:val="00436605"/>
    <w:rsid w:val="00440520"/>
    <w:rsid w:val="004416F7"/>
    <w:rsid w:val="00442498"/>
    <w:rsid w:val="00450BA1"/>
    <w:rsid w:val="004610E6"/>
    <w:rsid w:val="00465780"/>
    <w:rsid w:val="004657B1"/>
    <w:rsid w:val="004671BD"/>
    <w:rsid w:val="00467DF0"/>
    <w:rsid w:val="00470DF4"/>
    <w:rsid w:val="004711D3"/>
    <w:rsid w:val="0047133A"/>
    <w:rsid w:val="00472A16"/>
    <w:rsid w:val="00486FCE"/>
    <w:rsid w:val="00487093"/>
    <w:rsid w:val="0048724C"/>
    <w:rsid w:val="00487425"/>
    <w:rsid w:val="00491149"/>
    <w:rsid w:val="00494757"/>
    <w:rsid w:val="00495465"/>
    <w:rsid w:val="004957EC"/>
    <w:rsid w:val="00495F60"/>
    <w:rsid w:val="004968D2"/>
    <w:rsid w:val="004A2E42"/>
    <w:rsid w:val="004A41F3"/>
    <w:rsid w:val="004A431A"/>
    <w:rsid w:val="004A59FE"/>
    <w:rsid w:val="004B13B1"/>
    <w:rsid w:val="004B343B"/>
    <w:rsid w:val="004B3468"/>
    <w:rsid w:val="004B63EE"/>
    <w:rsid w:val="004B6B95"/>
    <w:rsid w:val="004C02B1"/>
    <w:rsid w:val="004C0578"/>
    <w:rsid w:val="004C4E34"/>
    <w:rsid w:val="004C61F9"/>
    <w:rsid w:val="004C69DF"/>
    <w:rsid w:val="004C756E"/>
    <w:rsid w:val="004D0744"/>
    <w:rsid w:val="004D08AC"/>
    <w:rsid w:val="004D1C09"/>
    <w:rsid w:val="004D48DA"/>
    <w:rsid w:val="004D5B5B"/>
    <w:rsid w:val="004D5BC8"/>
    <w:rsid w:val="004D72C0"/>
    <w:rsid w:val="004D7B4C"/>
    <w:rsid w:val="004D7EF6"/>
    <w:rsid w:val="004E202C"/>
    <w:rsid w:val="004E2473"/>
    <w:rsid w:val="004E3445"/>
    <w:rsid w:val="004E653A"/>
    <w:rsid w:val="004F00E8"/>
    <w:rsid w:val="004F0B55"/>
    <w:rsid w:val="004F0BDB"/>
    <w:rsid w:val="005028D3"/>
    <w:rsid w:val="00502EC0"/>
    <w:rsid w:val="00503803"/>
    <w:rsid w:val="00504130"/>
    <w:rsid w:val="005100C0"/>
    <w:rsid w:val="00514103"/>
    <w:rsid w:val="005154D3"/>
    <w:rsid w:val="0051768E"/>
    <w:rsid w:val="0051779B"/>
    <w:rsid w:val="00522BA7"/>
    <w:rsid w:val="00523BA0"/>
    <w:rsid w:val="00527924"/>
    <w:rsid w:val="00527BD6"/>
    <w:rsid w:val="00532857"/>
    <w:rsid w:val="00533441"/>
    <w:rsid w:val="00534C8A"/>
    <w:rsid w:val="00536CE4"/>
    <w:rsid w:val="0054166C"/>
    <w:rsid w:val="00541878"/>
    <w:rsid w:val="0054366F"/>
    <w:rsid w:val="005445BC"/>
    <w:rsid w:val="005451B9"/>
    <w:rsid w:val="00550AD9"/>
    <w:rsid w:val="0055283A"/>
    <w:rsid w:val="005554F9"/>
    <w:rsid w:val="0055746F"/>
    <w:rsid w:val="005577D2"/>
    <w:rsid w:val="00561F2D"/>
    <w:rsid w:val="00564296"/>
    <w:rsid w:val="0056494A"/>
    <w:rsid w:val="005679ED"/>
    <w:rsid w:val="00567ABF"/>
    <w:rsid w:val="00570C5B"/>
    <w:rsid w:val="00571DDF"/>
    <w:rsid w:val="00571E17"/>
    <w:rsid w:val="005737B9"/>
    <w:rsid w:val="0057757C"/>
    <w:rsid w:val="005779AA"/>
    <w:rsid w:val="00580AE9"/>
    <w:rsid w:val="00580F69"/>
    <w:rsid w:val="00581E55"/>
    <w:rsid w:val="0058270E"/>
    <w:rsid w:val="00583137"/>
    <w:rsid w:val="00583A65"/>
    <w:rsid w:val="00583DD1"/>
    <w:rsid w:val="00585C63"/>
    <w:rsid w:val="0058780A"/>
    <w:rsid w:val="00591E58"/>
    <w:rsid w:val="00596AEA"/>
    <w:rsid w:val="005A034B"/>
    <w:rsid w:val="005A04B6"/>
    <w:rsid w:val="005A391A"/>
    <w:rsid w:val="005A6769"/>
    <w:rsid w:val="005A7336"/>
    <w:rsid w:val="005B03FA"/>
    <w:rsid w:val="005B1BCE"/>
    <w:rsid w:val="005B5241"/>
    <w:rsid w:val="005B733F"/>
    <w:rsid w:val="005C257E"/>
    <w:rsid w:val="005D0185"/>
    <w:rsid w:val="005D0729"/>
    <w:rsid w:val="005D170E"/>
    <w:rsid w:val="005D1821"/>
    <w:rsid w:val="005D2D7A"/>
    <w:rsid w:val="005D498F"/>
    <w:rsid w:val="005E0A58"/>
    <w:rsid w:val="005E1AD2"/>
    <w:rsid w:val="005E20C8"/>
    <w:rsid w:val="005E41EE"/>
    <w:rsid w:val="005E6CDC"/>
    <w:rsid w:val="005F0003"/>
    <w:rsid w:val="005F0697"/>
    <w:rsid w:val="005F1623"/>
    <w:rsid w:val="005F33A8"/>
    <w:rsid w:val="005F34B8"/>
    <w:rsid w:val="005F35E3"/>
    <w:rsid w:val="005F3E76"/>
    <w:rsid w:val="005F5FD9"/>
    <w:rsid w:val="005F6F4B"/>
    <w:rsid w:val="00600046"/>
    <w:rsid w:val="00600405"/>
    <w:rsid w:val="00600DD1"/>
    <w:rsid w:val="006016BF"/>
    <w:rsid w:val="006045C0"/>
    <w:rsid w:val="00607676"/>
    <w:rsid w:val="006109B1"/>
    <w:rsid w:val="006111D8"/>
    <w:rsid w:val="0061221B"/>
    <w:rsid w:val="006124A6"/>
    <w:rsid w:val="00613575"/>
    <w:rsid w:val="00614770"/>
    <w:rsid w:val="0061491B"/>
    <w:rsid w:val="006176A5"/>
    <w:rsid w:val="006210D0"/>
    <w:rsid w:val="00623C58"/>
    <w:rsid w:val="006248A7"/>
    <w:rsid w:val="006256E8"/>
    <w:rsid w:val="00625E46"/>
    <w:rsid w:val="00630EB4"/>
    <w:rsid w:val="0063113B"/>
    <w:rsid w:val="0063409B"/>
    <w:rsid w:val="0064122B"/>
    <w:rsid w:val="00641D7A"/>
    <w:rsid w:val="0064248D"/>
    <w:rsid w:val="00642A02"/>
    <w:rsid w:val="00644C75"/>
    <w:rsid w:val="0064540D"/>
    <w:rsid w:val="00646E92"/>
    <w:rsid w:val="00653969"/>
    <w:rsid w:val="00654F9C"/>
    <w:rsid w:val="00657B64"/>
    <w:rsid w:val="0066182E"/>
    <w:rsid w:val="00665293"/>
    <w:rsid w:val="0066736F"/>
    <w:rsid w:val="0066738E"/>
    <w:rsid w:val="006714A1"/>
    <w:rsid w:val="006740F6"/>
    <w:rsid w:val="00674F20"/>
    <w:rsid w:val="006753EE"/>
    <w:rsid w:val="006775A6"/>
    <w:rsid w:val="00681049"/>
    <w:rsid w:val="0068635F"/>
    <w:rsid w:val="00686B67"/>
    <w:rsid w:val="00686CC2"/>
    <w:rsid w:val="00686F61"/>
    <w:rsid w:val="006900B8"/>
    <w:rsid w:val="00690467"/>
    <w:rsid w:val="00690E0E"/>
    <w:rsid w:val="00693A3D"/>
    <w:rsid w:val="00695C93"/>
    <w:rsid w:val="00696BDA"/>
    <w:rsid w:val="00696E5D"/>
    <w:rsid w:val="00696F76"/>
    <w:rsid w:val="006A1F00"/>
    <w:rsid w:val="006A56CD"/>
    <w:rsid w:val="006A7694"/>
    <w:rsid w:val="006A76B8"/>
    <w:rsid w:val="006B13CB"/>
    <w:rsid w:val="006B1F2D"/>
    <w:rsid w:val="006B23E9"/>
    <w:rsid w:val="006B271A"/>
    <w:rsid w:val="006B2FE0"/>
    <w:rsid w:val="006B4A17"/>
    <w:rsid w:val="006B5CA1"/>
    <w:rsid w:val="006B688F"/>
    <w:rsid w:val="006C1428"/>
    <w:rsid w:val="006C1980"/>
    <w:rsid w:val="006C2300"/>
    <w:rsid w:val="006C5BFB"/>
    <w:rsid w:val="006D09DD"/>
    <w:rsid w:val="006D2D87"/>
    <w:rsid w:val="006D479B"/>
    <w:rsid w:val="006D5AE4"/>
    <w:rsid w:val="006E26FA"/>
    <w:rsid w:val="006E42D0"/>
    <w:rsid w:val="006E42E8"/>
    <w:rsid w:val="006E5598"/>
    <w:rsid w:val="006E6984"/>
    <w:rsid w:val="006E771C"/>
    <w:rsid w:val="006E7DA1"/>
    <w:rsid w:val="006F0F18"/>
    <w:rsid w:val="006F31CC"/>
    <w:rsid w:val="006F3632"/>
    <w:rsid w:val="006F3FDF"/>
    <w:rsid w:val="006F4688"/>
    <w:rsid w:val="006F55C7"/>
    <w:rsid w:val="006F766F"/>
    <w:rsid w:val="00700964"/>
    <w:rsid w:val="0070162A"/>
    <w:rsid w:val="0070441A"/>
    <w:rsid w:val="00706A54"/>
    <w:rsid w:val="0070799F"/>
    <w:rsid w:val="00707B7D"/>
    <w:rsid w:val="00710177"/>
    <w:rsid w:val="00711CCE"/>
    <w:rsid w:val="007152F0"/>
    <w:rsid w:val="0071612D"/>
    <w:rsid w:val="00717F10"/>
    <w:rsid w:val="007229AC"/>
    <w:rsid w:val="0072508F"/>
    <w:rsid w:val="0073020B"/>
    <w:rsid w:val="00731ADC"/>
    <w:rsid w:val="00733828"/>
    <w:rsid w:val="0073638C"/>
    <w:rsid w:val="00736E45"/>
    <w:rsid w:val="00737307"/>
    <w:rsid w:val="00742C68"/>
    <w:rsid w:val="00743C32"/>
    <w:rsid w:val="00745FC4"/>
    <w:rsid w:val="0074734D"/>
    <w:rsid w:val="0074786C"/>
    <w:rsid w:val="007511E5"/>
    <w:rsid w:val="007552C6"/>
    <w:rsid w:val="0075656C"/>
    <w:rsid w:val="0075667B"/>
    <w:rsid w:val="00761861"/>
    <w:rsid w:val="00763DFC"/>
    <w:rsid w:val="00765DA2"/>
    <w:rsid w:val="00767EE4"/>
    <w:rsid w:val="00770768"/>
    <w:rsid w:val="00771703"/>
    <w:rsid w:val="00774977"/>
    <w:rsid w:val="007757D8"/>
    <w:rsid w:val="00775B9E"/>
    <w:rsid w:val="00777058"/>
    <w:rsid w:val="00783005"/>
    <w:rsid w:val="00783D21"/>
    <w:rsid w:val="00785206"/>
    <w:rsid w:val="00790C14"/>
    <w:rsid w:val="00791029"/>
    <w:rsid w:val="00791A1F"/>
    <w:rsid w:val="00791C63"/>
    <w:rsid w:val="00793167"/>
    <w:rsid w:val="00794211"/>
    <w:rsid w:val="007A04A8"/>
    <w:rsid w:val="007A0D36"/>
    <w:rsid w:val="007A34B1"/>
    <w:rsid w:val="007A3A90"/>
    <w:rsid w:val="007A3BBF"/>
    <w:rsid w:val="007A3FC6"/>
    <w:rsid w:val="007A569A"/>
    <w:rsid w:val="007A6189"/>
    <w:rsid w:val="007B07BC"/>
    <w:rsid w:val="007B6195"/>
    <w:rsid w:val="007B63A3"/>
    <w:rsid w:val="007C0D89"/>
    <w:rsid w:val="007C14BE"/>
    <w:rsid w:val="007C27EB"/>
    <w:rsid w:val="007C4349"/>
    <w:rsid w:val="007C7C28"/>
    <w:rsid w:val="007D19B2"/>
    <w:rsid w:val="007D20B6"/>
    <w:rsid w:val="007D2344"/>
    <w:rsid w:val="007D3F39"/>
    <w:rsid w:val="007E086D"/>
    <w:rsid w:val="007E098B"/>
    <w:rsid w:val="007E4CC6"/>
    <w:rsid w:val="007E6195"/>
    <w:rsid w:val="007F3338"/>
    <w:rsid w:val="008002AF"/>
    <w:rsid w:val="00801E49"/>
    <w:rsid w:val="008051CA"/>
    <w:rsid w:val="008057F3"/>
    <w:rsid w:val="00805C62"/>
    <w:rsid w:val="008070FA"/>
    <w:rsid w:val="00807C6F"/>
    <w:rsid w:val="00811654"/>
    <w:rsid w:val="008117D8"/>
    <w:rsid w:val="0081202A"/>
    <w:rsid w:val="00812FB7"/>
    <w:rsid w:val="00813609"/>
    <w:rsid w:val="008143C3"/>
    <w:rsid w:val="0081447F"/>
    <w:rsid w:val="00815835"/>
    <w:rsid w:val="0081748D"/>
    <w:rsid w:val="00820DD2"/>
    <w:rsid w:val="00821B5F"/>
    <w:rsid w:val="0082357C"/>
    <w:rsid w:val="00824BCC"/>
    <w:rsid w:val="00827AB8"/>
    <w:rsid w:val="0083127E"/>
    <w:rsid w:val="00832D76"/>
    <w:rsid w:val="00832E46"/>
    <w:rsid w:val="00834C8B"/>
    <w:rsid w:val="0083685D"/>
    <w:rsid w:val="00836B28"/>
    <w:rsid w:val="00841392"/>
    <w:rsid w:val="00841715"/>
    <w:rsid w:val="00842657"/>
    <w:rsid w:val="00843153"/>
    <w:rsid w:val="0084516A"/>
    <w:rsid w:val="00845BC9"/>
    <w:rsid w:val="008532B6"/>
    <w:rsid w:val="008547FA"/>
    <w:rsid w:val="00857251"/>
    <w:rsid w:val="0086262A"/>
    <w:rsid w:val="00865F49"/>
    <w:rsid w:val="008670E6"/>
    <w:rsid w:val="00872247"/>
    <w:rsid w:val="00874588"/>
    <w:rsid w:val="00874FA9"/>
    <w:rsid w:val="00875897"/>
    <w:rsid w:val="0088546A"/>
    <w:rsid w:val="00886E5D"/>
    <w:rsid w:val="0089046D"/>
    <w:rsid w:val="00893B1F"/>
    <w:rsid w:val="0089497D"/>
    <w:rsid w:val="00894B1F"/>
    <w:rsid w:val="00896DE7"/>
    <w:rsid w:val="008A007A"/>
    <w:rsid w:val="008A1499"/>
    <w:rsid w:val="008A1636"/>
    <w:rsid w:val="008B073B"/>
    <w:rsid w:val="008B0CE7"/>
    <w:rsid w:val="008B0E62"/>
    <w:rsid w:val="008B0F1B"/>
    <w:rsid w:val="008B3BE0"/>
    <w:rsid w:val="008B5D5D"/>
    <w:rsid w:val="008C0755"/>
    <w:rsid w:val="008C13AE"/>
    <w:rsid w:val="008C43B9"/>
    <w:rsid w:val="008C5562"/>
    <w:rsid w:val="008C56E4"/>
    <w:rsid w:val="008D334E"/>
    <w:rsid w:val="008D38E7"/>
    <w:rsid w:val="008D3FFC"/>
    <w:rsid w:val="008D45D8"/>
    <w:rsid w:val="008D5C6C"/>
    <w:rsid w:val="008E089A"/>
    <w:rsid w:val="008E13E1"/>
    <w:rsid w:val="008E3055"/>
    <w:rsid w:val="008E506E"/>
    <w:rsid w:val="008E659B"/>
    <w:rsid w:val="008F45CB"/>
    <w:rsid w:val="008F4CF6"/>
    <w:rsid w:val="008F7348"/>
    <w:rsid w:val="008F7C30"/>
    <w:rsid w:val="00903516"/>
    <w:rsid w:val="00903554"/>
    <w:rsid w:val="0090735A"/>
    <w:rsid w:val="009203DE"/>
    <w:rsid w:val="009215C9"/>
    <w:rsid w:val="00923827"/>
    <w:rsid w:val="00930B7E"/>
    <w:rsid w:val="009313F8"/>
    <w:rsid w:val="00935AFC"/>
    <w:rsid w:val="00937D27"/>
    <w:rsid w:val="00937E32"/>
    <w:rsid w:val="009403E5"/>
    <w:rsid w:val="0094057F"/>
    <w:rsid w:val="00941E60"/>
    <w:rsid w:val="00944F9B"/>
    <w:rsid w:val="009464AF"/>
    <w:rsid w:val="00946551"/>
    <w:rsid w:val="0095092B"/>
    <w:rsid w:val="009517E6"/>
    <w:rsid w:val="009521F5"/>
    <w:rsid w:val="0095282C"/>
    <w:rsid w:val="00962D27"/>
    <w:rsid w:val="0096471D"/>
    <w:rsid w:val="00964B45"/>
    <w:rsid w:val="00965ED4"/>
    <w:rsid w:val="00966A0B"/>
    <w:rsid w:val="0097569F"/>
    <w:rsid w:val="0098404E"/>
    <w:rsid w:val="009842CE"/>
    <w:rsid w:val="009849EE"/>
    <w:rsid w:val="00984B36"/>
    <w:rsid w:val="00994867"/>
    <w:rsid w:val="00995896"/>
    <w:rsid w:val="00996661"/>
    <w:rsid w:val="00996BB2"/>
    <w:rsid w:val="00996C17"/>
    <w:rsid w:val="009A007D"/>
    <w:rsid w:val="009A409C"/>
    <w:rsid w:val="009A6627"/>
    <w:rsid w:val="009B0337"/>
    <w:rsid w:val="009B036B"/>
    <w:rsid w:val="009B1046"/>
    <w:rsid w:val="009B265B"/>
    <w:rsid w:val="009B564F"/>
    <w:rsid w:val="009B657B"/>
    <w:rsid w:val="009B692D"/>
    <w:rsid w:val="009B7570"/>
    <w:rsid w:val="009B76B6"/>
    <w:rsid w:val="009C27E0"/>
    <w:rsid w:val="009C3A59"/>
    <w:rsid w:val="009C3F8F"/>
    <w:rsid w:val="009C7984"/>
    <w:rsid w:val="009D0457"/>
    <w:rsid w:val="009D2693"/>
    <w:rsid w:val="009D6995"/>
    <w:rsid w:val="009E1CEE"/>
    <w:rsid w:val="009E34C2"/>
    <w:rsid w:val="009E3AC5"/>
    <w:rsid w:val="009E4931"/>
    <w:rsid w:val="009E65A1"/>
    <w:rsid w:val="009E7507"/>
    <w:rsid w:val="009F1068"/>
    <w:rsid w:val="009F2372"/>
    <w:rsid w:val="009F377B"/>
    <w:rsid w:val="00A00E14"/>
    <w:rsid w:val="00A0277F"/>
    <w:rsid w:val="00A04ECA"/>
    <w:rsid w:val="00A06A80"/>
    <w:rsid w:val="00A06F89"/>
    <w:rsid w:val="00A138A1"/>
    <w:rsid w:val="00A14F65"/>
    <w:rsid w:val="00A162EA"/>
    <w:rsid w:val="00A16C71"/>
    <w:rsid w:val="00A25A47"/>
    <w:rsid w:val="00A25D9F"/>
    <w:rsid w:val="00A26DFC"/>
    <w:rsid w:val="00A27625"/>
    <w:rsid w:val="00A2797B"/>
    <w:rsid w:val="00A27F25"/>
    <w:rsid w:val="00A27F78"/>
    <w:rsid w:val="00A301A7"/>
    <w:rsid w:val="00A325A2"/>
    <w:rsid w:val="00A34566"/>
    <w:rsid w:val="00A34C84"/>
    <w:rsid w:val="00A436F8"/>
    <w:rsid w:val="00A43829"/>
    <w:rsid w:val="00A52E1E"/>
    <w:rsid w:val="00A550B5"/>
    <w:rsid w:val="00A56C0F"/>
    <w:rsid w:val="00A62C8A"/>
    <w:rsid w:val="00A6407C"/>
    <w:rsid w:val="00A65E4B"/>
    <w:rsid w:val="00A67843"/>
    <w:rsid w:val="00A71A23"/>
    <w:rsid w:val="00A77B9B"/>
    <w:rsid w:val="00A87217"/>
    <w:rsid w:val="00A90D25"/>
    <w:rsid w:val="00A91B4E"/>
    <w:rsid w:val="00A932ED"/>
    <w:rsid w:val="00A94338"/>
    <w:rsid w:val="00A952D9"/>
    <w:rsid w:val="00A97B26"/>
    <w:rsid w:val="00AA4403"/>
    <w:rsid w:val="00AA5242"/>
    <w:rsid w:val="00AA64D6"/>
    <w:rsid w:val="00AB009C"/>
    <w:rsid w:val="00AB0654"/>
    <w:rsid w:val="00AB3C39"/>
    <w:rsid w:val="00AB526C"/>
    <w:rsid w:val="00AB7A86"/>
    <w:rsid w:val="00AC1683"/>
    <w:rsid w:val="00AC17D7"/>
    <w:rsid w:val="00AC17DB"/>
    <w:rsid w:val="00AC2580"/>
    <w:rsid w:val="00AC2620"/>
    <w:rsid w:val="00AC36E6"/>
    <w:rsid w:val="00AC3755"/>
    <w:rsid w:val="00AC6056"/>
    <w:rsid w:val="00AC7007"/>
    <w:rsid w:val="00AD0888"/>
    <w:rsid w:val="00AD1BFF"/>
    <w:rsid w:val="00AD3023"/>
    <w:rsid w:val="00AD40A9"/>
    <w:rsid w:val="00AD4505"/>
    <w:rsid w:val="00AD5BC8"/>
    <w:rsid w:val="00AD617B"/>
    <w:rsid w:val="00AD61D9"/>
    <w:rsid w:val="00AE5D76"/>
    <w:rsid w:val="00AE5FFE"/>
    <w:rsid w:val="00AF15FF"/>
    <w:rsid w:val="00AF5518"/>
    <w:rsid w:val="00B01AA7"/>
    <w:rsid w:val="00B02010"/>
    <w:rsid w:val="00B04637"/>
    <w:rsid w:val="00B04B18"/>
    <w:rsid w:val="00B078F8"/>
    <w:rsid w:val="00B1174D"/>
    <w:rsid w:val="00B1512A"/>
    <w:rsid w:val="00B21051"/>
    <w:rsid w:val="00B2145F"/>
    <w:rsid w:val="00B21FD0"/>
    <w:rsid w:val="00B229AC"/>
    <w:rsid w:val="00B24AFC"/>
    <w:rsid w:val="00B262E5"/>
    <w:rsid w:val="00B3062E"/>
    <w:rsid w:val="00B31952"/>
    <w:rsid w:val="00B328F9"/>
    <w:rsid w:val="00B341DD"/>
    <w:rsid w:val="00B37669"/>
    <w:rsid w:val="00B40C49"/>
    <w:rsid w:val="00B40CD0"/>
    <w:rsid w:val="00B43B23"/>
    <w:rsid w:val="00B4401A"/>
    <w:rsid w:val="00B44610"/>
    <w:rsid w:val="00B44C09"/>
    <w:rsid w:val="00B50229"/>
    <w:rsid w:val="00B527AD"/>
    <w:rsid w:val="00B544D8"/>
    <w:rsid w:val="00B55F0B"/>
    <w:rsid w:val="00B62984"/>
    <w:rsid w:val="00B63A34"/>
    <w:rsid w:val="00B67474"/>
    <w:rsid w:val="00B67BFA"/>
    <w:rsid w:val="00B71973"/>
    <w:rsid w:val="00B71C74"/>
    <w:rsid w:val="00B72D3B"/>
    <w:rsid w:val="00B7404F"/>
    <w:rsid w:val="00B75E8F"/>
    <w:rsid w:val="00B845E9"/>
    <w:rsid w:val="00B849DE"/>
    <w:rsid w:val="00B9261D"/>
    <w:rsid w:val="00B94E1E"/>
    <w:rsid w:val="00B97ED2"/>
    <w:rsid w:val="00BA11A2"/>
    <w:rsid w:val="00BA6804"/>
    <w:rsid w:val="00BA6A52"/>
    <w:rsid w:val="00BA72F9"/>
    <w:rsid w:val="00BB01DB"/>
    <w:rsid w:val="00BB169E"/>
    <w:rsid w:val="00BB39E8"/>
    <w:rsid w:val="00BB469E"/>
    <w:rsid w:val="00BC2467"/>
    <w:rsid w:val="00BC3009"/>
    <w:rsid w:val="00BC3A62"/>
    <w:rsid w:val="00BC6DF5"/>
    <w:rsid w:val="00BC7A4E"/>
    <w:rsid w:val="00BC7E6D"/>
    <w:rsid w:val="00BD5529"/>
    <w:rsid w:val="00BD5800"/>
    <w:rsid w:val="00BE0584"/>
    <w:rsid w:val="00BE0727"/>
    <w:rsid w:val="00BE16A1"/>
    <w:rsid w:val="00BE4D9A"/>
    <w:rsid w:val="00BE4FC1"/>
    <w:rsid w:val="00BE6DD8"/>
    <w:rsid w:val="00BE755F"/>
    <w:rsid w:val="00BF60F3"/>
    <w:rsid w:val="00C01D0B"/>
    <w:rsid w:val="00C027EA"/>
    <w:rsid w:val="00C0321C"/>
    <w:rsid w:val="00C04127"/>
    <w:rsid w:val="00C0540B"/>
    <w:rsid w:val="00C079F0"/>
    <w:rsid w:val="00C101CF"/>
    <w:rsid w:val="00C1047B"/>
    <w:rsid w:val="00C10647"/>
    <w:rsid w:val="00C11D3E"/>
    <w:rsid w:val="00C177D5"/>
    <w:rsid w:val="00C20242"/>
    <w:rsid w:val="00C21959"/>
    <w:rsid w:val="00C234DC"/>
    <w:rsid w:val="00C23E9B"/>
    <w:rsid w:val="00C263C8"/>
    <w:rsid w:val="00C329B5"/>
    <w:rsid w:val="00C32E90"/>
    <w:rsid w:val="00C44E08"/>
    <w:rsid w:val="00C45A78"/>
    <w:rsid w:val="00C47FD7"/>
    <w:rsid w:val="00C51B73"/>
    <w:rsid w:val="00C55A64"/>
    <w:rsid w:val="00C55ADC"/>
    <w:rsid w:val="00C55E38"/>
    <w:rsid w:val="00C56112"/>
    <w:rsid w:val="00C611F9"/>
    <w:rsid w:val="00C61A29"/>
    <w:rsid w:val="00C62261"/>
    <w:rsid w:val="00C62779"/>
    <w:rsid w:val="00C6474D"/>
    <w:rsid w:val="00C719E6"/>
    <w:rsid w:val="00C7391D"/>
    <w:rsid w:val="00C74D5F"/>
    <w:rsid w:val="00C77F8F"/>
    <w:rsid w:val="00C82730"/>
    <w:rsid w:val="00C836BD"/>
    <w:rsid w:val="00C85472"/>
    <w:rsid w:val="00C868CE"/>
    <w:rsid w:val="00C90E80"/>
    <w:rsid w:val="00C9215B"/>
    <w:rsid w:val="00C9303F"/>
    <w:rsid w:val="00C945FA"/>
    <w:rsid w:val="00C9561D"/>
    <w:rsid w:val="00C9729E"/>
    <w:rsid w:val="00C976CE"/>
    <w:rsid w:val="00CA2C7C"/>
    <w:rsid w:val="00CA3A21"/>
    <w:rsid w:val="00CA3AAF"/>
    <w:rsid w:val="00CA3FCA"/>
    <w:rsid w:val="00CA7052"/>
    <w:rsid w:val="00CB2F5F"/>
    <w:rsid w:val="00CB34A1"/>
    <w:rsid w:val="00CB512A"/>
    <w:rsid w:val="00CB74C1"/>
    <w:rsid w:val="00CB7A8C"/>
    <w:rsid w:val="00CC1641"/>
    <w:rsid w:val="00CC2446"/>
    <w:rsid w:val="00CC5DEA"/>
    <w:rsid w:val="00CC775F"/>
    <w:rsid w:val="00CC7A9C"/>
    <w:rsid w:val="00CD09C8"/>
    <w:rsid w:val="00CD0B4C"/>
    <w:rsid w:val="00CD3848"/>
    <w:rsid w:val="00CD5DCF"/>
    <w:rsid w:val="00CE02FC"/>
    <w:rsid w:val="00CE2A3A"/>
    <w:rsid w:val="00CE7579"/>
    <w:rsid w:val="00CF01DA"/>
    <w:rsid w:val="00CF04CD"/>
    <w:rsid w:val="00CF098A"/>
    <w:rsid w:val="00CF1E27"/>
    <w:rsid w:val="00CF1F7C"/>
    <w:rsid w:val="00CF2B7A"/>
    <w:rsid w:val="00CF38CA"/>
    <w:rsid w:val="00CF409E"/>
    <w:rsid w:val="00CF576B"/>
    <w:rsid w:val="00CF57E2"/>
    <w:rsid w:val="00CF6A08"/>
    <w:rsid w:val="00D02B03"/>
    <w:rsid w:val="00D06410"/>
    <w:rsid w:val="00D06E0B"/>
    <w:rsid w:val="00D1066D"/>
    <w:rsid w:val="00D20E8D"/>
    <w:rsid w:val="00D219A0"/>
    <w:rsid w:val="00D21FC2"/>
    <w:rsid w:val="00D24D3C"/>
    <w:rsid w:val="00D2656F"/>
    <w:rsid w:val="00D279A1"/>
    <w:rsid w:val="00D31103"/>
    <w:rsid w:val="00D31272"/>
    <w:rsid w:val="00D323F4"/>
    <w:rsid w:val="00D32EEE"/>
    <w:rsid w:val="00D42546"/>
    <w:rsid w:val="00D43739"/>
    <w:rsid w:val="00D43F37"/>
    <w:rsid w:val="00D4605B"/>
    <w:rsid w:val="00D46D1E"/>
    <w:rsid w:val="00D47D3B"/>
    <w:rsid w:val="00D52F2C"/>
    <w:rsid w:val="00D54AD5"/>
    <w:rsid w:val="00D55649"/>
    <w:rsid w:val="00D55A9D"/>
    <w:rsid w:val="00D6795D"/>
    <w:rsid w:val="00D74649"/>
    <w:rsid w:val="00D755AE"/>
    <w:rsid w:val="00D7599E"/>
    <w:rsid w:val="00D75BAB"/>
    <w:rsid w:val="00D76752"/>
    <w:rsid w:val="00D77E12"/>
    <w:rsid w:val="00D804FA"/>
    <w:rsid w:val="00D81529"/>
    <w:rsid w:val="00D8199E"/>
    <w:rsid w:val="00D855C2"/>
    <w:rsid w:val="00D86FE9"/>
    <w:rsid w:val="00D90F21"/>
    <w:rsid w:val="00D92257"/>
    <w:rsid w:val="00D94841"/>
    <w:rsid w:val="00D9665C"/>
    <w:rsid w:val="00DA104E"/>
    <w:rsid w:val="00DA197A"/>
    <w:rsid w:val="00DA2DCF"/>
    <w:rsid w:val="00DA2F1A"/>
    <w:rsid w:val="00DA62A1"/>
    <w:rsid w:val="00DA6AA4"/>
    <w:rsid w:val="00DB1B40"/>
    <w:rsid w:val="00DB2E89"/>
    <w:rsid w:val="00DB35FF"/>
    <w:rsid w:val="00DC10F4"/>
    <w:rsid w:val="00DC290D"/>
    <w:rsid w:val="00DD2B2A"/>
    <w:rsid w:val="00DD3794"/>
    <w:rsid w:val="00DD37CA"/>
    <w:rsid w:val="00DD41F1"/>
    <w:rsid w:val="00DE02B7"/>
    <w:rsid w:val="00DE18C3"/>
    <w:rsid w:val="00DE18CF"/>
    <w:rsid w:val="00DE360A"/>
    <w:rsid w:val="00DE3E4A"/>
    <w:rsid w:val="00DE5B20"/>
    <w:rsid w:val="00DE6314"/>
    <w:rsid w:val="00DF020C"/>
    <w:rsid w:val="00DF2D57"/>
    <w:rsid w:val="00DF3B09"/>
    <w:rsid w:val="00E0096F"/>
    <w:rsid w:val="00E019BB"/>
    <w:rsid w:val="00E03A11"/>
    <w:rsid w:val="00E04A37"/>
    <w:rsid w:val="00E05753"/>
    <w:rsid w:val="00E059BB"/>
    <w:rsid w:val="00E07A5B"/>
    <w:rsid w:val="00E10442"/>
    <w:rsid w:val="00E10A5C"/>
    <w:rsid w:val="00E12A9F"/>
    <w:rsid w:val="00E1332F"/>
    <w:rsid w:val="00E1421F"/>
    <w:rsid w:val="00E14386"/>
    <w:rsid w:val="00E146D6"/>
    <w:rsid w:val="00E14861"/>
    <w:rsid w:val="00E176EB"/>
    <w:rsid w:val="00E17F83"/>
    <w:rsid w:val="00E31260"/>
    <w:rsid w:val="00E344A5"/>
    <w:rsid w:val="00E34579"/>
    <w:rsid w:val="00E3528C"/>
    <w:rsid w:val="00E358E0"/>
    <w:rsid w:val="00E3791C"/>
    <w:rsid w:val="00E37C06"/>
    <w:rsid w:val="00E42A11"/>
    <w:rsid w:val="00E46030"/>
    <w:rsid w:val="00E507E5"/>
    <w:rsid w:val="00E51901"/>
    <w:rsid w:val="00E53E65"/>
    <w:rsid w:val="00E57B03"/>
    <w:rsid w:val="00E57E14"/>
    <w:rsid w:val="00E611CA"/>
    <w:rsid w:val="00E6182F"/>
    <w:rsid w:val="00E637A3"/>
    <w:rsid w:val="00E64909"/>
    <w:rsid w:val="00E70CC2"/>
    <w:rsid w:val="00E72B37"/>
    <w:rsid w:val="00E74271"/>
    <w:rsid w:val="00E7546D"/>
    <w:rsid w:val="00E77B69"/>
    <w:rsid w:val="00E82358"/>
    <w:rsid w:val="00E82387"/>
    <w:rsid w:val="00E82E7E"/>
    <w:rsid w:val="00E878D7"/>
    <w:rsid w:val="00E922D7"/>
    <w:rsid w:val="00E94734"/>
    <w:rsid w:val="00E9494D"/>
    <w:rsid w:val="00E962CB"/>
    <w:rsid w:val="00E97301"/>
    <w:rsid w:val="00E975BC"/>
    <w:rsid w:val="00EA3B5C"/>
    <w:rsid w:val="00EA3CCE"/>
    <w:rsid w:val="00EA4401"/>
    <w:rsid w:val="00EA54C9"/>
    <w:rsid w:val="00EA6488"/>
    <w:rsid w:val="00EB26AF"/>
    <w:rsid w:val="00EB2B71"/>
    <w:rsid w:val="00EB30F2"/>
    <w:rsid w:val="00EB6F55"/>
    <w:rsid w:val="00EC2620"/>
    <w:rsid w:val="00EC2C85"/>
    <w:rsid w:val="00EC57FC"/>
    <w:rsid w:val="00EC7A79"/>
    <w:rsid w:val="00ED1389"/>
    <w:rsid w:val="00ED3C54"/>
    <w:rsid w:val="00ED3C8D"/>
    <w:rsid w:val="00ED6B91"/>
    <w:rsid w:val="00EE02C1"/>
    <w:rsid w:val="00EE12D0"/>
    <w:rsid w:val="00EE2E0B"/>
    <w:rsid w:val="00EE320A"/>
    <w:rsid w:val="00EE54E1"/>
    <w:rsid w:val="00EE70BF"/>
    <w:rsid w:val="00EE7E39"/>
    <w:rsid w:val="00EF2ED5"/>
    <w:rsid w:val="00EF44F0"/>
    <w:rsid w:val="00EF4E1F"/>
    <w:rsid w:val="00EF5FC3"/>
    <w:rsid w:val="00F04D89"/>
    <w:rsid w:val="00F07E57"/>
    <w:rsid w:val="00F118E9"/>
    <w:rsid w:val="00F13316"/>
    <w:rsid w:val="00F136ED"/>
    <w:rsid w:val="00F1403C"/>
    <w:rsid w:val="00F1739F"/>
    <w:rsid w:val="00F21E0D"/>
    <w:rsid w:val="00F24168"/>
    <w:rsid w:val="00F255AB"/>
    <w:rsid w:val="00F261A7"/>
    <w:rsid w:val="00F27A6C"/>
    <w:rsid w:val="00F30AF5"/>
    <w:rsid w:val="00F312D1"/>
    <w:rsid w:val="00F32601"/>
    <w:rsid w:val="00F4036A"/>
    <w:rsid w:val="00F40A0E"/>
    <w:rsid w:val="00F4643A"/>
    <w:rsid w:val="00F466AD"/>
    <w:rsid w:val="00F4761C"/>
    <w:rsid w:val="00F50B58"/>
    <w:rsid w:val="00F50E6A"/>
    <w:rsid w:val="00F53AF1"/>
    <w:rsid w:val="00F56664"/>
    <w:rsid w:val="00F609F3"/>
    <w:rsid w:val="00F633E6"/>
    <w:rsid w:val="00F63580"/>
    <w:rsid w:val="00F6505D"/>
    <w:rsid w:val="00F70E7B"/>
    <w:rsid w:val="00F81910"/>
    <w:rsid w:val="00F8251C"/>
    <w:rsid w:val="00F8272E"/>
    <w:rsid w:val="00F83AA7"/>
    <w:rsid w:val="00F8599F"/>
    <w:rsid w:val="00F875BC"/>
    <w:rsid w:val="00F9331C"/>
    <w:rsid w:val="00F94387"/>
    <w:rsid w:val="00F95896"/>
    <w:rsid w:val="00FA2CEE"/>
    <w:rsid w:val="00FA6033"/>
    <w:rsid w:val="00FA78AF"/>
    <w:rsid w:val="00FB0C4F"/>
    <w:rsid w:val="00FB1E49"/>
    <w:rsid w:val="00FB7C3A"/>
    <w:rsid w:val="00FC0C4E"/>
    <w:rsid w:val="00FC0EFC"/>
    <w:rsid w:val="00FC458B"/>
    <w:rsid w:val="00FC51D8"/>
    <w:rsid w:val="00FC64E1"/>
    <w:rsid w:val="00FC6686"/>
    <w:rsid w:val="00FC674B"/>
    <w:rsid w:val="00FC7419"/>
    <w:rsid w:val="00FD04A7"/>
    <w:rsid w:val="00FD1F9B"/>
    <w:rsid w:val="00FD2AD4"/>
    <w:rsid w:val="00FD2E49"/>
    <w:rsid w:val="00FD6653"/>
    <w:rsid w:val="00FD6C02"/>
    <w:rsid w:val="00FE15FF"/>
    <w:rsid w:val="00FE255F"/>
    <w:rsid w:val="00FE2C70"/>
    <w:rsid w:val="00FE52F7"/>
    <w:rsid w:val="00FE5B97"/>
    <w:rsid w:val="00FE6F73"/>
    <w:rsid w:val="00FF23B1"/>
    <w:rsid w:val="00FF74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uiPriority="35" w:qFormat="1"/>
    <w:lsdException w:name="Title" w:locked="1" w:semiHidden="0" w:uiPriority="10" w:unhideWhenUsed="0" w:qFormat="1"/>
    <w:lsdException w:name="Default Paragraph Font" w:locked="1" w:uiPriority="0"/>
    <w:lsdException w:name="Body Text" w:locked="1"/>
    <w:lsdException w:name="Subtitle" w:locked="1" w:semiHidden="0" w:uiPriority="11" w:unhideWhenUsed="0" w:qFormat="1"/>
    <w:lsdException w:name="Strong" w:locked="1" w:semiHidden="0" w:uiPriority="22" w:unhideWhenUsed="0" w:qFormat="1"/>
    <w:lsdException w:name="Emphasis" w:locked="1" w:semiHidden="0" w:uiPriority="20" w:unhideWhenUsed="0" w:qFormat="1"/>
    <w:lsdException w:name="Normal (Web)" w:uiPriority="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character" w:customStyle="1" w:styleId="a9">
    <w:name w:val="Абзац списка Знак"/>
    <w:link w:val="a8"/>
    <w:uiPriority w:val="1"/>
    <w:rsid w:val="007A34B1"/>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6F3632"/>
    <w:pPr>
      <w:tabs>
        <w:tab w:val="right" w:leader="dot" w:pos="9921"/>
      </w:tabs>
      <w:spacing w:before="200"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0448BF"/>
    <w:pPr>
      <w:tabs>
        <w:tab w:val="right" w:leader="dot" w:pos="9923"/>
      </w:tabs>
      <w:spacing w:before="120" w:after="120" w:line="240" w:lineRule="auto"/>
      <w:ind w:right="-2"/>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0448BF"/>
    <w:pPr>
      <w:tabs>
        <w:tab w:val="right" w:leader="dot" w:pos="9923"/>
      </w:tabs>
      <w:spacing w:after="0" w:line="240" w:lineRule="auto"/>
      <w:ind w:right="-2"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link w:val="ConsPlusNormal0"/>
    <w:rsid w:val="00B229AC"/>
    <w:pPr>
      <w:autoSpaceDE w:val="0"/>
      <w:autoSpaceDN w:val="0"/>
      <w:adjustRightInd w:val="0"/>
      <w:ind w:firstLine="720"/>
    </w:pPr>
    <w:rPr>
      <w:rFonts w:ascii="Arial" w:eastAsia="Times New Roman" w:hAnsi="Arial"/>
    </w:rPr>
  </w:style>
  <w:style w:type="character" w:customStyle="1" w:styleId="ConsPlusNormal0">
    <w:name w:val="ConsPlusNormal Знак"/>
    <w:link w:val="ConsPlusNormal"/>
    <w:locked/>
    <w:rsid w:val="00CE7579"/>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link w:val="afff8"/>
    <w:uiPriority w:val="1"/>
    <w:qFormat/>
    <w:rsid w:val="00B75E8F"/>
    <w:pPr>
      <w:spacing w:after="0" w:line="240" w:lineRule="auto"/>
    </w:pPr>
  </w:style>
  <w:style w:type="character" w:customStyle="1" w:styleId="afff8">
    <w:name w:val="Без интервала Знак"/>
    <w:link w:val="afff7"/>
    <w:uiPriority w:val="1"/>
    <w:locked/>
    <w:rsid w:val="00CE7579"/>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9">
    <w:name w:val="Intense Quote"/>
    <w:basedOn w:val="a0"/>
    <w:next w:val="a0"/>
    <w:link w:val="afffa"/>
    <w:uiPriority w:val="30"/>
    <w:qFormat/>
    <w:rsid w:val="00B75E8F"/>
    <w:pPr>
      <w:pBdr>
        <w:bottom w:val="single" w:sz="4" w:space="4" w:color="5B9BD5"/>
      </w:pBdr>
      <w:spacing w:before="200" w:after="280"/>
      <w:ind w:left="936" w:right="936"/>
    </w:pPr>
    <w:rPr>
      <w:b/>
      <w:bCs/>
      <w:i/>
      <w:iCs/>
      <w:color w:val="5B9BD5"/>
    </w:rPr>
  </w:style>
  <w:style w:type="character" w:customStyle="1" w:styleId="afffa">
    <w:name w:val="Выделенная цитата Знак"/>
    <w:link w:val="afff9"/>
    <w:uiPriority w:val="30"/>
    <w:rsid w:val="00B75E8F"/>
    <w:rPr>
      <w:b/>
      <w:bCs/>
      <w:i/>
      <w:iCs/>
      <w:color w:val="5B9BD5"/>
    </w:rPr>
  </w:style>
  <w:style w:type="character" w:styleId="afffb">
    <w:name w:val="Subtle Emphasis"/>
    <w:uiPriority w:val="19"/>
    <w:qFormat/>
    <w:rsid w:val="00B75E8F"/>
    <w:rPr>
      <w:i/>
      <w:iCs/>
      <w:color w:val="808080"/>
    </w:rPr>
  </w:style>
  <w:style w:type="character" w:styleId="afffc">
    <w:name w:val="Intense Emphasis"/>
    <w:uiPriority w:val="21"/>
    <w:qFormat/>
    <w:rsid w:val="00B75E8F"/>
    <w:rPr>
      <w:b/>
      <w:bCs/>
      <w:i/>
      <w:iCs/>
      <w:color w:val="5B9BD5"/>
    </w:rPr>
  </w:style>
  <w:style w:type="character" w:styleId="afffd">
    <w:name w:val="Subtle Reference"/>
    <w:uiPriority w:val="31"/>
    <w:qFormat/>
    <w:rsid w:val="00B75E8F"/>
    <w:rPr>
      <w:smallCaps/>
      <w:color w:val="ED7D31"/>
      <w:u w:val="single"/>
    </w:rPr>
  </w:style>
  <w:style w:type="character" w:styleId="afffe">
    <w:name w:val="Intense Reference"/>
    <w:uiPriority w:val="32"/>
    <w:qFormat/>
    <w:rsid w:val="00B75E8F"/>
    <w:rPr>
      <w:b/>
      <w:bCs/>
      <w:smallCaps/>
      <w:color w:val="ED7D31"/>
      <w:spacing w:val="5"/>
      <w:u w:val="single"/>
    </w:rPr>
  </w:style>
  <w:style w:type="character" w:styleId="affff">
    <w:name w:val="Book Title"/>
    <w:uiPriority w:val="33"/>
    <w:qFormat/>
    <w:rsid w:val="00B75E8F"/>
    <w:rPr>
      <w:b/>
      <w:bCs/>
      <w:smallCaps/>
      <w:spacing w:val="5"/>
    </w:rPr>
  </w:style>
  <w:style w:type="table" w:customStyle="1" w:styleId="58">
    <w:name w:val="Сетка таблицы58"/>
    <w:basedOn w:val="a2"/>
    <w:next w:val="afff2"/>
    <w:uiPriority w:val="39"/>
    <w:rsid w:val="006111D8"/>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0"/>
    <w:uiPriority w:val="1"/>
    <w:qFormat/>
    <w:rsid w:val="006111D8"/>
    <w:pPr>
      <w:widowControl w:val="0"/>
      <w:spacing w:after="0" w:line="240" w:lineRule="auto"/>
    </w:pPr>
    <w:rPr>
      <w:rFonts w:eastAsiaTheme="minorHAnsi"/>
      <w:lang w:val="en-US" w:eastAsia="en-US"/>
    </w:rPr>
  </w:style>
  <w:style w:type="paragraph" w:customStyle="1" w:styleId="Normal0">
    <w:name w:val="Normal 0"/>
    <w:basedOn w:val="a0"/>
    <w:link w:val="Normal00"/>
    <w:qFormat/>
    <w:rsid w:val="006111D8"/>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6111D8"/>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6111D8"/>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0">
    <w:name w:val="footnote text"/>
    <w:basedOn w:val="a0"/>
    <w:link w:val="affff1"/>
    <w:uiPriority w:val="99"/>
    <w:unhideWhenUsed/>
    <w:rsid w:val="006111D8"/>
    <w:pPr>
      <w:spacing w:after="0" w:line="240" w:lineRule="auto"/>
    </w:pPr>
    <w:rPr>
      <w:sz w:val="20"/>
      <w:szCs w:val="20"/>
    </w:rPr>
  </w:style>
  <w:style w:type="character" w:customStyle="1" w:styleId="affff1">
    <w:name w:val="Текст сноски Знак"/>
    <w:basedOn w:val="a1"/>
    <w:link w:val="affff0"/>
    <w:uiPriority w:val="99"/>
    <w:rsid w:val="006111D8"/>
    <w:rPr>
      <w:sz w:val="20"/>
      <w:szCs w:val="20"/>
    </w:rPr>
  </w:style>
  <w:style w:type="character" w:customStyle="1" w:styleId="affff2">
    <w:name w:val="Текст концевой сноски Знак"/>
    <w:basedOn w:val="a1"/>
    <w:link w:val="affff3"/>
    <w:uiPriority w:val="99"/>
    <w:semiHidden/>
    <w:rsid w:val="006111D8"/>
    <w:rPr>
      <w:sz w:val="20"/>
      <w:szCs w:val="20"/>
    </w:rPr>
  </w:style>
  <w:style w:type="paragraph" w:styleId="affff3">
    <w:name w:val="endnote text"/>
    <w:basedOn w:val="a0"/>
    <w:link w:val="affff2"/>
    <w:uiPriority w:val="99"/>
    <w:semiHidden/>
    <w:unhideWhenUsed/>
    <w:rsid w:val="006111D8"/>
    <w:pPr>
      <w:spacing w:after="0" w:line="240" w:lineRule="auto"/>
    </w:pPr>
    <w:rPr>
      <w:sz w:val="20"/>
      <w:szCs w:val="20"/>
    </w:rPr>
  </w:style>
  <w:style w:type="table" w:customStyle="1" w:styleId="affff4">
    <w:name w:val="Таблицы"/>
    <w:basedOn w:val="a2"/>
    <w:rsid w:val="006111D8"/>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0E19B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Bodytext2">
    <w:name w:val="Body text (2)_"/>
    <w:link w:val="Bodytext20"/>
    <w:locked/>
    <w:rsid w:val="00CE7579"/>
    <w:rPr>
      <w:rFonts w:ascii="Times New Roman" w:eastAsia="Times New Roman" w:hAnsi="Times New Roman"/>
      <w:shd w:val="clear" w:color="auto" w:fill="FFFFFF"/>
    </w:rPr>
  </w:style>
  <w:style w:type="paragraph" w:customStyle="1" w:styleId="Bodytext20">
    <w:name w:val="Body text (2)"/>
    <w:basedOn w:val="a0"/>
    <w:link w:val="Bodytext2"/>
    <w:rsid w:val="00CE7579"/>
    <w:pPr>
      <w:widowControl w:val="0"/>
      <w:shd w:val="clear" w:color="auto" w:fill="FFFFFF"/>
      <w:spacing w:after="0" w:line="240" w:lineRule="auto"/>
    </w:pPr>
    <w:rPr>
      <w:rFonts w:ascii="Times New Roman" w:eastAsia="Times New Roman" w:hAnsi="Times New Roman"/>
    </w:rPr>
  </w:style>
  <w:style w:type="character" w:customStyle="1" w:styleId="Bodytext295pt">
    <w:name w:val="Body text (2) + 9.5 pt"/>
    <w:rsid w:val="00CE7579"/>
    <w:rPr>
      <w:rFonts w:ascii="Times New Roman" w:eastAsia="Times New Roman" w:hAnsi="Times New Roman"/>
      <w:color w:val="000000"/>
      <w:spacing w:val="0"/>
      <w:w w:val="100"/>
      <w:position w:val="0"/>
      <w:sz w:val="19"/>
      <w:szCs w:val="19"/>
      <w:shd w:val="clear" w:color="auto" w:fill="FFFFFF"/>
      <w:lang w:val="ru-RU" w:eastAsia="ru-RU" w:bidi="ru-RU"/>
    </w:rPr>
  </w:style>
  <w:style w:type="paragraph" w:customStyle="1" w:styleId="s1">
    <w:name w:val="s_1"/>
    <w:basedOn w:val="a0"/>
    <w:rsid w:val="0025068B"/>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uiPriority="35" w:qFormat="1"/>
    <w:lsdException w:name="Title" w:locked="1" w:semiHidden="0" w:uiPriority="10" w:unhideWhenUsed="0" w:qFormat="1"/>
    <w:lsdException w:name="Default Paragraph Font" w:locked="1" w:uiPriority="0"/>
    <w:lsdException w:name="Body Text" w:locked="1"/>
    <w:lsdException w:name="Subtitle" w:locked="1" w:semiHidden="0" w:uiPriority="11" w:unhideWhenUsed="0" w:qFormat="1"/>
    <w:lsdException w:name="Strong" w:locked="1" w:semiHidden="0" w:uiPriority="22" w:unhideWhenUsed="0" w:qFormat="1"/>
    <w:lsdException w:name="Emphasis" w:locked="1" w:semiHidden="0" w:uiPriority="20" w:unhideWhenUsed="0" w:qFormat="1"/>
    <w:lsdException w:name="Normal (Web)" w:uiPriority="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character" w:customStyle="1" w:styleId="a9">
    <w:name w:val="Абзац списка Знак"/>
    <w:link w:val="a8"/>
    <w:uiPriority w:val="1"/>
    <w:rsid w:val="007A34B1"/>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6F3632"/>
    <w:pPr>
      <w:tabs>
        <w:tab w:val="right" w:leader="dot" w:pos="9921"/>
      </w:tabs>
      <w:spacing w:before="200"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0448BF"/>
    <w:pPr>
      <w:tabs>
        <w:tab w:val="right" w:leader="dot" w:pos="9923"/>
      </w:tabs>
      <w:spacing w:before="120" w:after="120" w:line="240" w:lineRule="auto"/>
      <w:ind w:right="-2"/>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0448BF"/>
    <w:pPr>
      <w:tabs>
        <w:tab w:val="right" w:leader="dot" w:pos="9923"/>
      </w:tabs>
      <w:spacing w:after="0" w:line="240" w:lineRule="auto"/>
      <w:ind w:right="-2"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link w:val="ConsPlusNormal0"/>
    <w:rsid w:val="00B229AC"/>
    <w:pPr>
      <w:autoSpaceDE w:val="0"/>
      <w:autoSpaceDN w:val="0"/>
      <w:adjustRightInd w:val="0"/>
      <w:ind w:firstLine="720"/>
    </w:pPr>
    <w:rPr>
      <w:rFonts w:ascii="Arial" w:eastAsia="Times New Roman" w:hAnsi="Arial"/>
    </w:rPr>
  </w:style>
  <w:style w:type="character" w:customStyle="1" w:styleId="ConsPlusNormal0">
    <w:name w:val="ConsPlusNormal Знак"/>
    <w:link w:val="ConsPlusNormal"/>
    <w:locked/>
    <w:rsid w:val="00CE7579"/>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link w:val="afff8"/>
    <w:uiPriority w:val="1"/>
    <w:qFormat/>
    <w:rsid w:val="00B75E8F"/>
    <w:pPr>
      <w:spacing w:after="0" w:line="240" w:lineRule="auto"/>
    </w:pPr>
  </w:style>
  <w:style w:type="character" w:customStyle="1" w:styleId="afff8">
    <w:name w:val="Без интервала Знак"/>
    <w:link w:val="afff7"/>
    <w:uiPriority w:val="1"/>
    <w:locked/>
    <w:rsid w:val="00CE7579"/>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9">
    <w:name w:val="Intense Quote"/>
    <w:basedOn w:val="a0"/>
    <w:next w:val="a0"/>
    <w:link w:val="afffa"/>
    <w:uiPriority w:val="30"/>
    <w:qFormat/>
    <w:rsid w:val="00B75E8F"/>
    <w:pPr>
      <w:pBdr>
        <w:bottom w:val="single" w:sz="4" w:space="4" w:color="5B9BD5"/>
      </w:pBdr>
      <w:spacing w:before="200" w:after="280"/>
      <w:ind w:left="936" w:right="936"/>
    </w:pPr>
    <w:rPr>
      <w:b/>
      <w:bCs/>
      <w:i/>
      <w:iCs/>
      <w:color w:val="5B9BD5"/>
    </w:rPr>
  </w:style>
  <w:style w:type="character" w:customStyle="1" w:styleId="afffa">
    <w:name w:val="Выделенная цитата Знак"/>
    <w:link w:val="afff9"/>
    <w:uiPriority w:val="30"/>
    <w:rsid w:val="00B75E8F"/>
    <w:rPr>
      <w:b/>
      <w:bCs/>
      <w:i/>
      <w:iCs/>
      <w:color w:val="5B9BD5"/>
    </w:rPr>
  </w:style>
  <w:style w:type="character" w:styleId="afffb">
    <w:name w:val="Subtle Emphasis"/>
    <w:uiPriority w:val="19"/>
    <w:qFormat/>
    <w:rsid w:val="00B75E8F"/>
    <w:rPr>
      <w:i/>
      <w:iCs/>
      <w:color w:val="808080"/>
    </w:rPr>
  </w:style>
  <w:style w:type="character" w:styleId="afffc">
    <w:name w:val="Intense Emphasis"/>
    <w:uiPriority w:val="21"/>
    <w:qFormat/>
    <w:rsid w:val="00B75E8F"/>
    <w:rPr>
      <w:b/>
      <w:bCs/>
      <w:i/>
      <w:iCs/>
      <w:color w:val="5B9BD5"/>
    </w:rPr>
  </w:style>
  <w:style w:type="character" w:styleId="afffd">
    <w:name w:val="Subtle Reference"/>
    <w:uiPriority w:val="31"/>
    <w:qFormat/>
    <w:rsid w:val="00B75E8F"/>
    <w:rPr>
      <w:smallCaps/>
      <w:color w:val="ED7D31"/>
      <w:u w:val="single"/>
    </w:rPr>
  </w:style>
  <w:style w:type="character" w:styleId="afffe">
    <w:name w:val="Intense Reference"/>
    <w:uiPriority w:val="32"/>
    <w:qFormat/>
    <w:rsid w:val="00B75E8F"/>
    <w:rPr>
      <w:b/>
      <w:bCs/>
      <w:smallCaps/>
      <w:color w:val="ED7D31"/>
      <w:spacing w:val="5"/>
      <w:u w:val="single"/>
    </w:rPr>
  </w:style>
  <w:style w:type="character" w:styleId="affff">
    <w:name w:val="Book Title"/>
    <w:uiPriority w:val="33"/>
    <w:qFormat/>
    <w:rsid w:val="00B75E8F"/>
    <w:rPr>
      <w:b/>
      <w:bCs/>
      <w:smallCaps/>
      <w:spacing w:val="5"/>
    </w:rPr>
  </w:style>
  <w:style w:type="table" w:customStyle="1" w:styleId="58">
    <w:name w:val="Сетка таблицы58"/>
    <w:basedOn w:val="a2"/>
    <w:next w:val="afff2"/>
    <w:uiPriority w:val="39"/>
    <w:rsid w:val="006111D8"/>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0"/>
    <w:uiPriority w:val="1"/>
    <w:qFormat/>
    <w:rsid w:val="006111D8"/>
    <w:pPr>
      <w:widowControl w:val="0"/>
      <w:spacing w:after="0" w:line="240" w:lineRule="auto"/>
    </w:pPr>
    <w:rPr>
      <w:rFonts w:eastAsiaTheme="minorHAnsi"/>
      <w:lang w:val="en-US" w:eastAsia="en-US"/>
    </w:rPr>
  </w:style>
  <w:style w:type="paragraph" w:customStyle="1" w:styleId="Normal0">
    <w:name w:val="Normal 0"/>
    <w:basedOn w:val="a0"/>
    <w:link w:val="Normal00"/>
    <w:qFormat/>
    <w:rsid w:val="006111D8"/>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6111D8"/>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6111D8"/>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0">
    <w:name w:val="footnote text"/>
    <w:basedOn w:val="a0"/>
    <w:link w:val="affff1"/>
    <w:uiPriority w:val="99"/>
    <w:unhideWhenUsed/>
    <w:rsid w:val="006111D8"/>
    <w:pPr>
      <w:spacing w:after="0" w:line="240" w:lineRule="auto"/>
    </w:pPr>
    <w:rPr>
      <w:sz w:val="20"/>
      <w:szCs w:val="20"/>
    </w:rPr>
  </w:style>
  <w:style w:type="character" w:customStyle="1" w:styleId="affff1">
    <w:name w:val="Текст сноски Знак"/>
    <w:basedOn w:val="a1"/>
    <w:link w:val="affff0"/>
    <w:uiPriority w:val="99"/>
    <w:rsid w:val="006111D8"/>
    <w:rPr>
      <w:sz w:val="20"/>
      <w:szCs w:val="20"/>
    </w:rPr>
  </w:style>
  <w:style w:type="character" w:customStyle="1" w:styleId="affff2">
    <w:name w:val="Текст концевой сноски Знак"/>
    <w:basedOn w:val="a1"/>
    <w:link w:val="affff3"/>
    <w:uiPriority w:val="99"/>
    <w:semiHidden/>
    <w:rsid w:val="006111D8"/>
    <w:rPr>
      <w:sz w:val="20"/>
      <w:szCs w:val="20"/>
    </w:rPr>
  </w:style>
  <w:style w:type="paragraph" w:styleId="affff3">
    <w:name w:val="endnote text"/>
    <w:basedOn w:val="a0"/>
    <w:link w:val="affff2"/>
    <w:uiPriority w:val="99"/>
    <w:semiHidden/>
    <w:unhideWhenUsed/>
    <w:rsid w:val="006111D8"/>
    <w:pPr>
      <w:spacing w:after="0" w:line="240" w:lineRule="auto"/>
    </w:pPr>
    <w:rPr>
      <w:sz w:val="20"/>
      <w:szCs w:val="20"/>
    </w:rPr>
  </w:style>
  <w:style w:type="table" w:customStyle="1" w:styleId="affff4">
    <w:name w:val="Таблицы"/>
    <w:basedOn w:val="a2"/>
    <w:rsid w:val="006111D8"/>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0E19B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Bodytext2">
    <w:name w:val="Body text (2)_"/>
    <w:link w:val="Bodytext20"/>
    <w:locked/>
    <w:rsid w:val="00CE7579"/>
    <w:rPr>
      <w:rFonts w:ascii="Times New Roman" w:eastAsia="Times New Roman" w:hAnsi="Times New Roman"/>
      <w:shd w:val="clear" w:color="auto" w:fill="FFFFFF"/>
    </w:rPr>
  </w:style>
  <w:style w:type="paragraph" w:customStyle="1" w:styleId="Bodytext20">
    <w:name w:val="Body text (2)"/>
    <w:basedOn w:val="a0"/>
    <w:link w:val="Bodytext2"/>
    <w:rsid w:val="00CE7579"/>
    <w:pPr>
      <w:widowControl w:val="0"/>
      <w:shd w:val="clear" w:color="auto" w:fill="FFFFFF"/>
      <w:spacing w:after="0" w:line="240" w:lineRule="auto"/>
    </w:pPr>
    <w:rPr>
      <w:rFonts w:ascii="Times New Roman" w:eastAsia="Times New Roman" w:hAnsi="Times New Roman"/>
    </w:rPr>
  </w:style>
  <w:style w:type="character" w:customStyle="1" w:styleId="Bodytext295pt">
    <w:name w:val="Body text (2) + 9.5 pt"/>
    <w:rsid w:val="00CE7579"/>
    <w:rPr>
      <w:rFonts w:ascii="Times New Roman" w:eastAsia="Times New Roman" w:hAnsi="Times New Roman"/>
      <w:color w:val="000000"/>
      <w:spacing w:val="0"/>
      <w:w w:val="100"/>
      <w:position w:val="0"/>
      <w:sz w:val="19"/>
      <w:szCs w:val="19"/>
      <w:shd w:val="clear" w:color="auto" w:fill="FFFFFF"/>
      <w:lang w:val="ru-RU" w:eastAsia="ru-RU" w:bidi="ru-RU"/>
    </w:rPr>
  </w:style>
  <w:style w:type="paragraph" w:customStyle="1" w:styleId="s1">
    <w:name w:val="s_1"/>
    <w:basedOn w:val="a0"/>
    <w:rsid w:val="0025068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51121732">
      <w:bodyDiv w:val="1"/>
      <w:marLeft w:val="0"/>
      <w:marRight w:val="0"/>
      <w:marTop w:val="0"/>
      <w:marBottom w:val="0"/>
      <w:divBdr>
        <w:top w:val="none" w:sz="0" w:space="0" w:color="auto"/>
        <w:left w:val="none" w:sz="0" w:space="0" w:color="auto"/>
        <w:bottom w:val="none" w:sz="0" w:space="0" w:color="auto"/>
        <w:right w:val="none" w:sz="0" w:space="0" w:color="auto"/>
      </w:divBdr>
    </w:div>
    <w:div w:id="174878585">
      <w:bodyDiv w:val="1"/>
      <w:marLeft w:val="0"/>
      <w:marRight w:val="0"/>
      <w:marTop w:val="0"/>
      <w:marBottom w:val="0"/>
      <w:divBdr>
        <w:top w:val="none" w:sz="0" w:space="0" w:color="auto"/>
        <w:left w:val="none" w:sz="0" w:space="0" w:color="auto"/>
        <w:bottom w:val="none" w:sz="0" w:space="0" w:color="auto"/>
        <w:right w:val="none" w:sz="0" w:space="0" w:color="auto"/>
      </w:divBdr>
    </w:div>
    <w:div w:id="404108710">
      <w:bodyDiv w:val="1"/>
      <w:marLeft w:val="0"/>
      <w:marRight w:val="0"/>
      <w:marTop w:val="0"/>
      <w:marBottom w:val="0"/>
      <w:divBdr>
        <w:top w:val="none" w:sz="0" w:space="0" w:color="auto"/>
        <w:left w:val="none" w:sz="0" w:space="0" w:color="auto"/>
        <w:bottom w:val="none" w:sz="0" w:space="0" w:color="auto"/>
        <w:right w:val="none" w:sz="0" w:space="0" w:color="auto"/>
      </w:divBdr>
    </w:div>
    <w:div w:id="437215857">
      <w:bodyDiv w:val="1"/>
      <w:marLeft w:val="0"/>
      <w:marRight w:val="0"/>
      <w:marTop w:val="0"/>
      <w:marBottom w:val="0"/>
      <w:divBdr>
        <w:top w:val="none" w:sz="0" w:space="0" w:color="auto"/>
        <w:left w:val="none" w:sz="0" w:space="0" w:color="auto"/>
        <w:bottom w:val="none" w:sz="0" w:space="0" w:color="auto"/>
        <w:right w:val="none" w:sz="0" w:space="0" w:color="auto"/>
      </w:divBdr>
    </w:div>
    <w:div w:id="463693089">
      <w:bodyDiv w:val="1"/>
      <w:marLeft w:val="0"/>
      <w:marRight w:val="0"/>
      <w:marTop w:val="0"/>
      <w:marBottom w:val="0"/>
      <w:divBdr>
        <w:top w:val="none" w:sz="0" w:space="0" w:color="auto"/>
        <w:left w:val="none" w:sz="0" w:space="0" w:color="auto"/>
        <w:bottom w:val="none" w:sz="0" w:space="0" w:color="auto"/>
        <w:right w:val="none" w:sz="0" w:space="0" w:color="auto"/>
      </w:divBdr>
    </w:div>
    <w:div w:id="519130596">
      <w:bodyDiv w:val="1"/>
      <w:marLeft w:val="0"/>
      <w:marRight w:val="0"/>
      <w:marTop w:val="0"/>
      <w:marBottom w:val="0"/>
      <w:divBdr>
        <w:top w:val="none" w:sz="0" w:space="0" w:color="auto"/>
        <w:left w:val="none" w:sz="0" w:space="0" w:color="auto"/>
        <w:bottom w:val="none" w:sz="0" w:space="0" w:color="auto"/>
        <w:right w:val="none" w:sz="0" w:space="0" w:color="auto"/>
      </w:divBdr>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811216248">
      <w:bodyDiv w:val="1"/>
      <w:marLeft w:val="0"/>
      <w:marRight w:val="0"/>
      <w:marTop w:val="0"/>
      <w:marBottom w:val="0"/>
      <w:divBdr>
        <w:top w:val="none" w:sz="0" w:space="0" w:color="auto"/>
        <w:left w:val="none" w:sz="0" w:space="0" w:color="auto"/>
        <w:bottom w:val="none" w:sz="0" w:space="0" w:color="auto"/>
        <w:right w:val="none" w:sz="0" w:space="0" w:color="auto"/>
      </w:divBdr>
    </w:div>
    <w:div w:id="852839175">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69162993">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010303793">
      <w:bodyDiv w:val="1"/>
      <w:marLeft w:val="0"/>
      <w:marRight w:val="0"/>
      <w:marTop w:val="0"/>
      <w:marBottom w:val="0"/>
      <w:divBdr>
        <w:top w:val="none" w:sz="0" w:space="0" w:color="auto"/>
        <w:left w:val="none" w:sz="0" w:space="0" w:color="auto"/>
        <w:bottom w:val="none" w:sz="0" w:space="0" w:color="auto"/>
        <w:right w:val="none" w:sz="0" w:space="0" w:color="auto"/>
      </w:divBdr>
    </w:div>
    <w:div w:id="1205167879">
      <w:bodyDiv w:val="1"/>
      <w:marLeft w:val="0"/>
      <w:marRight w:val="0"/>
      <w:marTop w:val="0"/>
      <w:marBottom w:val="0"/>
      <w:divBdr>
        <w:top w:val="none" w:sz="0" w:space="0" w:color="auto"/>
        <w:left w:val="none" w:sz="0" w:space="0" w:color="auto"/>
        <w:bottom w:val="none" w:sz="0" w:space="0" w:color="auto"/>
        <w:right w:val="none" w:sz="0" w:space="0" w:color="auto"/>
      </w:divBdr>
    </w:div>
    <w:div w:id="1216743520">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316376962">
      <w:bodyDiv w:val="1"/>
      <w:marLeft w:val="0"/>
      <w:marRight w:val="0"/>
      <w:marTop w:val="0"/>
      <w:marBottom w:val="0"/>
      <w:divBdr>
        <w:top w:val="none" w:sz="0" w:space="0" w:color="auto"/>
        <w:left w:val="none" w:sz="0" w:space="0" w:color="auto"/>
        <w:bottom w:val="none" w:sz="0" w:space="0" w:color="auto"/>
        <w:right w:val="none" w:sz="0" w:space="0" w:color="auto"/>
      </w:divBdr>
    </w:div>
    <w:div w:id="1340622751">
      <w:bodyDiv w:val="1"/>
      <w:marLeft w:val="0"/>
      <w:marRight w:val="0"/>
      <w:marTop w:val="0"/>
      <w:marBottom w:val="0"/>
      <w:divBdr>
        <w:top w:val="none" w:sz="0" w:space="0" w:color="auto"/>
        <w:left w:val="none" w:sz="0" w:space="0" w:color="auto"/>
        <w:bottom w:val="none" w:sz="0" w:space="0" w:color="auto"/>
        <w:right w:val="none" w:sz="0" w:space="0" w:color="auto"/>
      </w:divBdr>
    </w:div>
    <w:div w:id="1368291340">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803688819">
      <w:bodyDiv w:val="1"/>
      <w:marLeft w:val="0"/>
      <w:marRight w:val="0"/>
      <w:marTop w:val="0"/>
      <w:marBottom w:val="0"/>
      <w:divBdr>
        <w:top w:val="none" w:sz="0" w:space="0" w:color="auto"/>
        <w:left w:val="none" w:sz="0" w:space="0" w:color="auto"/>
        <w:bottom w:val="none" w:sz="0" w:space="0" w:color="auto"/>
        <w:right w:val="none" w:sz="0" w:space="0" w:color="auto"/>
      </w:divBdr>
    </w:div>
    <w:div w:id="1858421264">
      <w:bodyDiv w:val="1"/>
      <w:marLeft w:val="0"/>
      <w:marRight w:val="0"/>
      <w:marTop w:val="0"/>
      <w:marBottom w:val="0"/>
      <w:divBdr>
        <w:top w:val="none" w:sz="0" w:space="0" w:color="auto"/>
        <w:left w:val="none" w:sz="0" w:space="0" w:color="auto"/>
        <w:bottom w:val="none" w:sz="0" w:space="0" w:color="auto"/>
        <w:right w:val="none" w:sz="0" w:space="0" w:color="auto"/>
      </w:divBdr>
    </w:div>
    <w:div w:id="1910185662">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 w:id="1972126680">
      <w:bodyDiv w:val="1"/>
      <w:marLeft w:val="0"/>
      <w:marRight w:val="0"/>
      <w:marTop w:val="0"/>
      <w:marBottom w:val="0"/>
      <w:divBdr>
        <w:top w:val="none" w:sz="0" w:space="0" w:color="auto"/>
        <w:left w:val="none" w:sz="0" w:space="0" w:color="auto"/>
        <w:bottom w:val="none" w:sz="0" w:space="0" w:color="auto"/>
        <w:right w:val="none" w:sz="0" w:space="0" w:color="auto"/>
      </w:divBdr>
    </w:div>
    <w:div w:id="2003314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18" Type="http://schemas.openxmlformats.org/officeDocument/2006/relationships/image" Target="media/image2.jpeg"/><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footnotes" Target="footnotes.xml"/><Relationship Id="rId12" Type="http://schemas.openxmlformats.org/officeDocument/2006/relationships/hyperlink" Target="https://login.consultant.ru/link/?req=doc&amp;base=LAW&amp;n=330115&amp;date=26.11.2019" TargetMode="External"/><Relationship Id="rId17" Type="http://schemas.openxmlformats.org/officeDocument/2006/relationships/image" Target="media/image1.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login.consultant.ru/link/?req=doc&amp;base=LAW&amp;n=317717&amp;date=26.11.2019&amp;dst=100145&amp;fld=134" TargetMode="Externa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login.consultant.ru/link/?req=doc&amp;base=LAW&amp;n=314924&amp;date=26.11.2019"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consultantplus://offline/ref=535321B69E484AA049A2B89AB35A3226F29437D10C743C2B7B9927CA1E02938A27BC66485DA8D90CA8783E87B485F488E9B1C1EBL4Q0L" TargetMode="External"/><Relationship Id="rId23" Type="http://schemas.openxmlformats.org/officeDocument/2006/relationships/image" Target="media/image7.jpeg"/><Relationship Id="rId10" Type="http://schemas.openxmlformats.org/officeDocument/2006/relationships/hyperlink" Target="https://login.consultant.ru/link/?req=doc&amp;base=LAW&amp;n=314924&amp;date=26.11.2019&amp;dst=100581&amp;fld=134" TargetMode="External"/><Relationship Id="rId19" Type="http://schemas.openxmlformats.org/officeDocument/2006/relationships/image" Target="media/image3.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consultantplus://offline/ref=9580F1B8DD02D9B4E720AAAD819489EFB1DC5F65E6B3D45304D01D466C1E2B969A7C8174924330E041CCF1677B70A5A45F67C53CrFn4J" TargetMode="External"/><Relationship Id="rId22"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BB5E3C-2ADE-4609-9A64-99210E9394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140</Pages>
  <Words>26009</Words>
  <Characters>148257</Characters>
  <Application>Microsoft Office Word</Application>
  <DocSecurity>0</DocSecurity>
  <Lines>1235</Lines>
  <Paragraphs>347</Paragraphs>
  <ScaleCrop>false</ScaleCrop>
  <HeadingPairs>
    <vt:vector size="4" baseType="variant">
      <vt:variant>
        <vt:lpstr>Название</vt:lpstr>
      </vt:variant>
      <vt:variant>
        <vt:i4>1</vt:i4>
      </vt:variant>
      <vt:variant>
        <vt:lpstr>Заголовки</vt:lpstr>
      </vt:variant>
      <vt:variant>
        <vt:i4>10</vt:i4>
      </vt:variant>
    </vt:vector>
  </HeadingPairs>
  <TitlesOfParts>
    <vt:vector size="11" baseType="lpstr">
      <vt:lpstr/>
      <vt:lpstr>ЧАСТЬ II. КАРТА ГРАДОСТРОИТЕЛЬНОГО ЗОНИРОВАНИЯ</vt:lpstr>
      <vt:lpstr>    ГЛАВА 8. Карта градостроительного зонирования территории сельского поселения Ниж</vt:lpstr>
      <vt:lpstr>        Статья 15. Карта градостроительного зонирования</vt:lpstr>
      <vt:lpstr>ЧАСТЬ III. ГРАДОСТРОИТЕЛЬНЫЕ РЕГЛАМЕНТЫ</vt:lpstr>
      <vt:lpstr>    Глава 9. Градостроительные регламенты в части установления видов разрешенного ис</vt:lpstr>
      <vt:lpstr>        Статья 16. Виды территориальных зон</vt:lpstr>
      <vt:lpstr>        Статья 17. Градостроительные регламенты </vt:lpstr>
      <vt:lpstr>        Статья 18. Земли, в отношении которых градостроительные регламенты не распростра</vt:lpstr>
      <vt:lpstr>    ГЛАВА 10. Ограничения использования земельных участков, и объектов капитального </vt:lpstr>
      <vt:lpstr>        Статья 19. Описание ограничений использования земельных участков и объектов капи</vt:lpstr>
    </vt:vector>
  </TitlesOfParts>
  <Company/>
  <LinksUpToDate>false</LinksUpToDate>
  <CharactersWithSpaces>173919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Казарцева Дарья Сергеевна</cp:lastModifiedBy>
  <cp:revision>5</cp:revision>
  <cp:lastPrinted>2025-09-12T11:49:00Z</cp:lastPrinted>
  <dcterms:created xsi:type="dcterms:W3CDTF">2025-11-21T11:59:00Z</dcterms:created>
  <dcterms:modified xsi:type="dcterms:W3CDTF">2026-03-03T10:57:00Z</dcterms:modified>
</cp:coreProperties>
</file>