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5DC" w:rsidRPr="00BC4E35" w:rsidRDefault="005945DC" w:rsidP="005945DC">
      <w:pPr>
        <w:pStyle w:val="1"/>
        <w:ind w:left="-426"/>
        <w:jc w:val="center"/>
        <w:rPr>
          <w:rFonts w:ascii="Calibri" w:eastAsia="Calibri" w:hAnsi="Calibri" w:cs="Calibri"/>
          <w:noProof/>
          <w:kern w:val="0"/>
          <w:sz w:val="24"/>
          <w:szCs w:val="24"/>
          <w:lang w:eastAsia="ru-RU"/>
        </w:rPr>
      </w:pPr>
      <w:r w:rsidRPr="00C34011">
        <w:rPr>
          <w:rFonts w:ascii="Times New Roman" w:eastAsia="Times New Roman" w:hAnsi="Times New Roman"/>
          <w:sz w:val="28"/>
          <w:szCs w:val="28"/>
          <w:lang w:eastAsia="ru-RU"/>
        </w:rPr>
        <w:tab/>
      </w:r>
      <w:r w:rsidRPr="00BC4E35">
        <w:rPr>
          <w:rFonts w:ascii="Calibri" w:eastAsia="Calibri" w:hAnsi="Calibri" w:cs="Calibri"/>
          <w:noProof/>
          <w:kern w:val="0"/>
          <w:sz w:val="24"/>
          <w:szCs w:val="24"/>
          <w:lang w:eastAsia="ru-RU"/>
        </w:rPr>
        <w:drawing>
          <wp:inline distT="0" distB="0" distL="0" distR="0">
            <wp:extent cx="1019175" cy="8858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5DC" w:rsidRPr="00BC4E35" w:rsidRDefault="005945DC" w:rsidP="005945DC">
      <w:pPr>
        <w:spacing w:after="0" w:line="240" w:lineRule="auto"/>
        <w:jc w:val="center"/>
        <w:rPr>
          <w:rFonts w:ascii="Times New Roman" w:hAnsi="Times New Roman"/>
        </w:rPr>
      </w:pPr>
      <w:r w:rsidRPr="00BC4E35">
        <w:rPr>
          <w:rFonts w:ascii="Times New Roman" w:hAnsi="Times New Roman"/>
        </w:rPr>
        <w:t>Российская Федерация</w:t>
      </w:r>
    </w:p>
    <w:p w:rsidR="005945DC" w:rsidRPr="00BC4E35" w:rsidRDefault="005945DC" w:rsidP="005945DC">
      <w:pPr>
        <w:spacing w:after="0" w:line="240" w:lineRule="auto"/>
        <w:jc w:val="center"/>
        <w:rPr>
          <w:rFonts w:ascii="Times New Roman" w:hAnsi="Times New Roman"/>
        </w:rPr>
      </w:pPr>
      <w:r w:rsidRPr="00BC4E35">
        <w:rPr>
          <w:rFonts w:ascii="Times New Roman" w:hAnsi="Times New Roman"/>
        </w:rPr>
        <w:t>Самарская область</w:t>
      </w:r>
    </w:p>
    <w:p w:rsidR="005945DC" w:rsidRPr="00BC4E35" w:rsidRDefault="005945DC" w:rsidP="005945D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bCs/>
          <w:sz w:val="20"/>
          <w:szCs w:val="20"/>
        </w:rPr>
      </w:pPr>
      <w:r w:rsidRPr="00BC4E35">
        <w:rPr>
          <w:rFonts w:ascii="Times New Roman" w:eastAsia="Times New Roman" w:hAnsi="Times New Roman"/>
          <w:b/>
          <w:bCs/>
          <w:sz w:val="20"/>
          <w:szCs w:val="20"/>
        </w:rPr>
        <w:t xml:space="preserve"> АДМИНИСТРАЦИЯ </w:t>
      </w:r>
    </w:p>
    <w:p w:rsidR="005945DC" w:rsidRPr="00BC4E35" w:rsidRDefault="005945DC" w:rsidP="005945D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bCs/>
          <w:sz w:val="20"/>
          <w:szCs w:val="20"/>
        </w:rPr>
      </w:pPr>
      <w:r w:rsidRPr="00BC4E35">
        <w:rPr>
          <w:rFonts w:ascii="Times New Roman" w:eastAsia="Times New Roman" w:hAnsi="Times New Roman"/>
          <w:b/>
          <w:bCs/>
          <w:sz w:val="20"/>
          <w:szCs w:val="20"/>
        </w:rPr>
        <w:t>СЕЛЬСКОГО ПОСЕЛЕНИЯ НИЖНЕЕ САНЧЕЛЕЕВО</w:t>
      </w:r>
    </w:p>
    <w:p w:rsidR="005945DC" w:rsidRPr="00BC4E35" w:rsidRDefault="005945DC" w:rsidP="005945D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bCs/>
          <w:sz w:val="20"/>
          <w:szCs w:val="20"/>
        </w:rPr>
      </w:pPr>
      <w:r w:rsidRPr="00BC4E35">
        <w:rPr>
          <w:rFonts w:ascii="Times New Roman" w:eastAsia="Times New Roman" w:hAnsi="Times New Roman"/>
          <w:b/>
          <w:bCs/>
          <w:sz w:val="20"/>
          <w:szCs w:val="20"/>
        </w:rPr>
        <w:t>МУНИЦИПАЛЬНОГО РАЙОНА СТАВРОПОЛЬСКИЙ</w:t>
      </w:r>
    </w:p>
    <w:p w:rsidR="005945DC" w:rsidRPr="00BC4E35" w:rsidRDefault="005945DC" w:rsidP="005945D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z w:val="20"/>
          <w:szCs w:val="20"/>
        </w:rPr>
      </w:pPr>
      <w:r w:rsidRPr="00BC4E35">
        <w:rPr>
          <w:rFonts w:ascii="Times New Roman" w:eastAsia="Times New Roman" w:hAnsi="Times New Roman"/>
          <w:b/>
          <w:bCs/>
          <w:sz w:val="20"/>
          <w:szCs w:val="20"/>
        </w:rPr>
        <w:t>САМАРСКОЙ ОБЛАСТИ</w:t>
      </w:r>
    </w:p>
    <w:p w:rsidR="005945DC" w:rsidRPr="00C34011" w:rsidRDefault="005945DC" w:rsidP="005945DC">
      <w:pPr>
        <w:tabs>
          <w:tab w:val="left" w:pos="7200"/>
          <w:tab w:val="left" w:pos="8164"/>
          <w:tab w:val="left" w:pos="8402"/>
        </w:tabs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</w:p>
    <w:p w:rsidR="005945DC" w:rsidRPr="00C34011" w:rsidRDefault="005945DC" w:rsidP="005945DC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5945DC" w:rsidRPr="00C51BCD" w:rsidRDefault="005945DC" w:rsidP="005945DC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r w:rsidRPr="00C51BCD">
        <w:rPr>
          <w:rFonts w:ascii="Times New Roman" w:eastAsia="Times New Roman" w:hAnsi="Times New Roman"/>
          <w:b/>
          <w:sz w:val="28"/>
          <w:szCs w:val="28"/>
        </w:rPr>
        <w:t>ПОСТАНОВЛЕНИЕ</w:t>
      </w:r>
      <w:r w:rsidRPr="00C51BCD">
        <w:rPr>
          <w:rFonts w:ascii="Times New Roman" w:eastAsia="Times New Roman" w:hAnsi="Times New Roman"/>
          <w:b/>
          <w:sz w:val="28"/>
          <w:szCs w:val="28"/>
        </w:rPr>
        <w:tab/>
      </w:r>
    </w:p>
    <w:p w:rsidR="005945DC" w:rsidRPr="00C51BCD" w:rsidRDefault="005945DC" w:rsidP="005945DC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5945DC" w:rsidRPr="00C51BCD" w:rsidRDefault="005945DC" w:rsidP="005945DC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C51BCD">
        <w:rPr>
          <w:rFonts w:ascii="Times New Roman" w:eastAsia="Times New Roman" w:hAnsi="Times New Roman"/>
          <w:b/>
          <w:sz w:val="28"/>
          <w:szCs w:val="28"/>
        </w:rPr>
        <w:t xml:space="preserve">от </w:t>
      </w:r>
      <w:r w:rsidR="00C51BCD" w:rsidRPr="00C51BCD">
        <w:rPr>
          <w:rFonts w:ascii="Times New Roman" w:eastAsia="Times New Roman" w:hAnsi="Times New Roman"/>
          <w:b/>
          <w:sz w:val="28"/>
          <w:szCs w:val="28"/>
        </w:rPr>
        <w:t>18 апреля 2025 года</w:t>
      </w:r>
      <w:r w:rsidRPr="00C51BCD">
        <w:rPr>
          <w:rFonts w:ascii="Times New Roman" w:eastAsia="Times New Roman" w:hAnsi="Times New Roman"/>
          <w:b/>
          <w:sz w:val="28"/>
          <w:szCs w:val="28"/>
        </w:rPr>
        <w:t xml:space="preserve">               </w:t>
      </w:r>
      <w:r w:rsidR="00C51BCD">
        <w:rPr>
          <w:rFonts w:ascii="Times New Roman" w:eastAsia="Times New Roman" w:hAnsi="Times New Roman"/>
          <w:b/>
          <w:sz w:val="28"/>
          <w:szCs w:val="28"/>
        </w:rPr>
        <w:t xml:space="preserve">                           </w:t>
      </w:r>
      <w:r w:rsidRPr="00C51BCD">
        <w:rPr>
          <w:rFonts w:ascii="Times New Roman" w:eastAsia="Times New Roman" w:hAnsi="Times New Roman"/>
          <w:b/>
          <w:sz w:val="28"/>
          <w:szCs w:val="28"/>
        </w:rPr>
        <w:t xml:space="preserve">                                  №</w:t>
      </w:r>
      <w:r w:rsidR="00C51BCD" w:rsidRPr="00C51BCD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C51BCD">
        <w:rPr>
          <w:rFonts w:ascii="Times New Roman" w:eastAsia="Times New Roman" w:hAnsi="Times New Roman"/>
          <w:b/>
          <w:sz w:val="28"/>
          <w:szCs w:val="28"/>
        </w:rPr>
        <w:t>18</w:t>
      </w:r>
    </w:p>
    <w:p w:rsidR="005945DC" w:rsidRPr="00C34011" w:rsidRDefault="005945DC" w:rsidP="005945DC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5945DC" w:rsidRPr="00C34011" w:rsidRDefault="005945DC" w:rsidP="005945DC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5945DC" w:rsidRPr="00C34011" w:rsidRDefault="005945DC" w:rsidP="005945DC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p w:rsidR="005945DC" w:rsidRPr="00C34011" w:rsidRDefault="005945DC" w:rsidP="005945DC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5945DC" w:rsidRPr="00C34011" w:rsidRDefault="005945DC" w:rsidP="005945DC">
      <w:pPr>
        <w:spacing w:after="0"/>
        <w:ind w:firstLine="709"/>
        <w:jc w:val="both"/>
        <w:rPr>
          <w:rFonts w:ascii="Times New Roman" w:eastAsia="Times New Roman" w:hAnsi="Times New Roman"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уководствуясь статьей 13 Федерального закона от 27.07.2010 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5 статьи 43 </w:t>
      </w:r>
      <w:r w:rsidRPr="00BC4E35">
        <w:rPr>
          <w:rFonts w:ascii="Times New Roman" w:eastAsia="Times New Roman" w:hAnsi="Times New Roman"/>
          <w:sz w:val="28"/>
          <w:szCs w:val="28"/>
        </w:rPr>
        <w:t xml:space="preserve">Устава сельского поселения Нижнее Санчелеево муниципального района Ставропольский Самарской области, </w:t>
      </w:r>
      <w:bookmarkStart w:id="0" w:name="_Hlk42598675"/>
      <w:r w:rsidRPr="00BC4E35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0"/>
      <w:r w:rsidRPr="00BC4E35">
        <w:rPr>
          <w:rFonts w:ascii="Times New Roman" w:eastAsia="Times New Roman" w:hAnsi="Times New Roman"/>
          <w:sz w:val="28"/>
          <w:szCs w:val="28"/>
        </w:rPr>
        <w:t xml:space="preserve">от 10.09.2019 №173, </w:t>
      </w:r>
      <w:r w:rsidRPr="00BC4E35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области, утвержденным постановлением администрации муниципального района Ставропольский Самарской области от 21.03.2018 №11</w:t>
      </w:r>
      <w:r w:rsidRPr="00BC4E35">
        <w:rPr>
          <w:rFonts w:ascii="Times New Roman" w:eastAsia="Times New Roman" w:hAnsi="Times New Roman"/>
          <w:sz w:val="28"/>
          <w:szCs w:val="28"/>
        </w:rPr>
        <w:t>, администрация сельского поселения Нижнее Санчелеево</w:t>
      </w:r>
      <w:r>
        <w:rPr>
          <w:rFonts w:ascii="Times New Roman" w:eastAsia="Times New Roman" w:hAnsi="Times New Roman"/>
          <w:sz w:val="28"/>
          <w:szCs w:val="28"/>
        </w:rPr>
        <w:t xml:space="preserve">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C34011">
        <w:rPr>
          <w:rFonts w:ascii="Times New Roman" w:eastAsia="Times New Roman" w:hAnsi="Times New Roman"/>
          <w:sz w:val="28"/>
          <w:szCs w:val="28"/>
        </w:rPr>
        <w:t>постановляет:</w:t>
      </w:r>
    </w:p>
    <w:p w:rsidR="005945DC" w:rsidRPr="00C34011" w:rsidRDefault="005945DC" w:rsidP="005945DC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5945DC" w:rsidRDefault="005945DC" w:rsidP="005945DC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5945DC" w:rsidRDefault="005945DC" w:rsidP="005945DC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2.</w:t>
      </w:r>
      <w:r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</w:t>
      </w:r>
      <w:r w:rsidRPr="0089640B">
        <w:rPr>
          <w:rFonts w:ascii="Times New Roman" w:eastAsia="Times New Roman" w:hAnsi="Times New Roman"/>
          <w:sz w:val="28"/>
          <w:szCs w:val="28"/>
        </w:rPr>
        <w:t xml:space="preserve">Нижнее Санчелеево муниципального района Ставропольский Самарской области от 16.08.2024 № 57 «Об утверждении административного </w:t>
      </w:r>
      <w:r w:rsidRPr="0089640B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5945DC" w:rsidRPr="00C34011" w:rsidRDefault="005945DC" w:rsidP="005945DC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3</w:t>
      </w:r>
      <w:r w:rsidRPr="00130C73">
        <w:rPr>
          <w:rFonts w:ascii="Times New Roman" w:eastAsia="Times New Roman" w:hAnsi="Times New Roman"/>
          <w:sz w:val="28"/>
          <w:szCs w:val="28"/>
        </w:rPr>
        <w:t>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89640B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9" w:history="1">
        <w:r w:rsidRPr="003D4467">
          <w:rPr>
            <w:rStyle w:val="ae"/>
            <w:rFonts w:ascii="Times New Roman" w:eastAsia="Times New Roman" w:hAnsi="Times New Roman"/>
            <w:sz w:val="28"/>
            <w:szCs w:val="28"/>
          </w:rPr>
          <w:t>http://n.sancheleevo.stavrsp.ru</w:t>
        </w:r>
      </w:hyperlink>
      <w:r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5945DC" w:rsidRPr="00090BE7" w:rsidRDefault="005945DC" w:rsidP="005945DC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4</w:t>
      </w:r>
      <w:r w:rsidRPr="00130C73">
        <w:rPr>
          <w:rFonts w:ascii="Times New Roman" w:eastAsia="Times New Roman" w:hAnsi="Times New Roman"/>
          <w:sz w:val="28"/>
          <w:szCs w:val="28"/>
        </w:rPr>
        <w:t>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>
        <w:rPr>
          <w:rFonts w:ascii="Times New Roman" w:eastAsia="Times New Roman" w:hAnsi="Times New Roman"/>
          <w:sz w:val="28"/>
          <w:szCs w:val="28"/>
        </w:rPr>
        <w:t>после его официального опубликования.</w:t>
      </w:r>
    </w:p>
    <w:p w:rsidR="005945DC" w:rsidRPr="00C34011" w:rsidRDefault="005945DC" w:rsidP="005945DC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5</w:t>
      </w:r>
      <w:r w:rsidRPr="00130C73">
        <w:rPr>
          <w:rFonts w:ascii="Times New Roman" w:eastAsia="Times New Roman" w:hAnsi="Times New Roman"/>
          <w:sz w:val="28"/>
          <w:szCs w:val="28"/>
        </w:rPr>
        <w:t>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:rsidR="005945DC" w:rsidRDefault="005945DC" w:rsidP="005945DC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5945DC" w:rsidRDefault="005945DC" w:rsidP="005945DC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5945DC" w:rsidRPr="00C34011" w:rsidRDefault="005945DC" w:rsidP="005945DC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5945DC" w:rsidRDefault="005945DC" w:rsidP="005945DC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</w:p>
    <w:p w:rsidR="005945DC" w:rsidRPr="00C34011" w:rsidRDefault="005945DC" w:rsidP="005945DC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8"/>
          <w:szCs w:val="28"/>
        </w:rPr>
        <w:t xml:space="preserve">сельского поселения </w:t>
      </w:r>
      <w:r w:rsidRPr="0089640B">
        <w:rPr>
          <w:rFonts w:ascii="Times New Roman" w:eastAsia="Times New Roman" w:hAnsi="Times New Roman"/>
          <w:sz w:val="28"/>
          <w:szCs w:val="28"/>
        </w:rPr>
        <w:t>Нижнее Санчелеево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             </w:t>
      </w:r>
      <w:r>
        <w:rPr>
          <w:rFonts w:ascii="Times New Roman" w:eastAsia="Times New Roman" w:hAnsi="Times New Roman"/>
          <w:sz w:val="28"/>
          <w:szCs w:val="28"/>
        </w:rPr>
        <w:t xml:space="preserve">                  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/>
          <w:sz w:val="28"/>
          <w:szCs w:val="28"/>
        </w:rPr>
        <w:t>Н.В.Арефьева</w:t>
      </w:r>
    </w:p>
    <w:p w:rsidR="005945DC" w:rsidRDefault="005945DC" w:rsidP="005945DC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5945DC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5945DC" w:rsidRDefault="005945DC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5945DC" w:rsidRDefault="005945DC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5945DC" w:rsidRDefault="005945DC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5945DC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5945DC">
        <w:rPr>
          <w:rFonts w:ascii="Times New Roman" w:eastAsia="SimSun" w:hAnsi="Times New Roman" w:cs="Times New Roman"/>
          <w:sz w:val="24"/>
          <w:szCs w:val="24"/>
        </w:rPr>
        <w:t xml:space="preserve">Приложение </w:t>
      </w:r>
    </w:p>
    <w:p w:rsidR="008E256A" w:rsidRPr="005945D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 w:rsidRPr="005945DC">
        <w:rPr>
          <w:rFonts w:ascii="Times New Roman" w:hAnsi="Times New Roman" w:cs="Times New Roman"/>
          <w:sz w:val="24"/>
          <w:szCs w:val="24"/>
        </w:rPr>
        <w:t>а</w:t>
      </w:r>
      <w:r w:rsidRPr="005945DC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5945D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945DC" w:rsidRPr="005945DC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8E256A" w:rsidRPr="005945D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5945DC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5945D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5945DC" w:rsidRDefault="008E256A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5945DC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C51BCD">
        <w:rPr>
          <w:rFonts w:ascii="Times New Roman" w:eastAsia="SimSun" w:hAnsi="Times New Roman" w:cs="Times New Roman"/>
          <w:sz w:val="24"/>
          <w:szCs w:val="24"/>
        </w:rPr>
        <w:t>18.04.</w:t>
      </w:r>
      <w:r w:rsidRPr="005945DC">
        <w:rPr>
          <w:rFonts w:ascii="Times New Roman" w:eastAsia="SimSun" w:hAnsi="Times New Roman" w:cs="Times New Roman"/>
          <w:sz w:val="24"/>
          <w:szCs w:val="24"/>
        </w:rPr>
        <w:t>202</w:t>
      </w:r>
      <w:r w:rsidR="009A3AEA" w:rsidRPr="005945DC">
        <w:rPr>
          <w:rFonts w:ascii="Times New Roman" w:eastAsia="SimSun" w:hAnsi="Times New Roman" w:cs="Times New Roman"/>
          <w:sz w:val="24"/>
          <w:szCs w:val="24"/>
        </w:rPr>
        <w:t>5</w:t>
      </w:r>
      <w:r w:rsidRPr="005945DC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C51BCD">
        <w:rPr>
          <w:rFonts w:ascii="Times New Roman" w:eastAsia="SimSun" w:hAnsi="Times New Roman" w:cs="Times New Roman"/>
          <w:sz w:val="24"/>
          <w:szCs w:val="24"/>
        </w:rPr>
        <w:t>18</w:t>
      </w:r>
    </w:p>
    <w:p w:rsidR="008E256A" w:rsidRPr="005945DC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5945DC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5945DC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5945D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505DE9" w:rsidRPr="005945DC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5945D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505DE9" w:rsidRPr="005945DC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945DC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505DE9" w:rsidRPr="005945DC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45DC">
        <w:rPr>
          <w:rFonts w:ascii="Times New Roman" w:hAnsi="Times New Roman" w:cs="Times New Roman"/>
          <w:b/>
          <w:bCs/>
          <w:sz w:val="28"/>
          <w:szCs w:val="28"/>
        </w:rPr>
        <w:t xml:space="preserve">по планировке территории» </w:t>
      </w:r>
    </w:p>
    <w:p w:rsidR="00505DE9" w:rsidRPr="005945DC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5945DC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5945DC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945DC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505DE9" w:rsidRPr="005945DC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945DC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505DE9" w:rsidRPr="005945DC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256A" w:rsidRPr="005945DC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945DC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</w:t>
      </w:r>
      <w:bookmarkStart w:id="1" w:name="_GoBack"/>
      <w:bookmarkEnd w:id="1"/>
      <w:r w:rsidRPr="005945DC">
        <w:rPr>
          <w:rFonts w:ascii="Times New Roman" w:hAnsi="Times New Roman" w:cs="Times New Roman"/>
          <w:b/>
          <w:sz w:val="28"/>
          <w:szCs w:val="28"/>
        </w:rPr>
        <w:t>егламента</w:t>
      </w:r>
    </w:p>
    <w:p w:rsidR="00FC52A5" w:rsidRPr="00FC52A5" w:rsidRDefault="00FC52A5" w:rsidP="00FC52A5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C52A5">
        <w:rPr>
          <w:rFonts w:ascii="Times New Roman" w:hAnsi="Times New Roman" w:cs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Нижнее Санчелеево муниципального района Ставропольский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FC52A5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Федерации, за исключением случая указанного в пункте 10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</w:p>
    <w:p w:rsidR="00FC52A5" w:rsidRPr="00FC52A5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bookmarkStart w:id="2" w:name="bookmark2"/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FC52A5">
        <w:rPr>
          <w:sz w:val="28"/>
          <w:szCs w:val="28"/>
        </w:rPr>
        <w:t>Круг Заявителей</w:t>
      </w:r>
      <w:bookmarkEnd w:id="2"/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FC52A5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FC52A5" w:rsidRPr="00994F5D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Требование предоставления заявителю муниципальной услуги</w:t>
      </w:r>
    </w:p>
    <w:p w:rsidR="00FC52A5" w:rsidRPr="00994F5D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FC52A5" w:rsidRPr="00E00EE3" w:rsidRDefault="00FC52A5" w:rsidP="00FC52A5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FC52A5" w:rsidRPr="00E00EE3" w:rsidRDefault="00FC52A5" w:rsidP="00FC52A5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FC52A5" w:rsidRPr="00E00EE3" w:rsidRDefault="00FC52A5" w:rsidP="00FC52A5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3" w:name="bookmark5"/>
      <w:r w:rsidRPr="00E00EE3">
        <w:rPr>
          <w:sz w:val="28"/>
          <w:szCs w:val="28"/>
        </w:rPr>
        <w:t xml:space="preserve">Раздел II. 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3"/>
    </w:p>
    <w:p w:rsidR="00FC52A5" w:rsidRPr="00E00EE3" w:rsidRDefault="00FC52A5" w:rsidP="00FC52A5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FC52A5" w:rsidRPr="00E00EE3" w:rsidRDefault="00FC52A5" w:rsidP="00FC52A5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4" w:name="bookmark6"/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5" w:name="bookmark7"/>
      <w:bookmarkEnd w:id="4"/>
      <w:r w:rsidRPr="00E00EE3">
        <w:rPr>
          <w:sz w:val="28"/>
          <w:szCs w:val="28"/>
        </w:rPr>
        <w:t xml:space="preserve"> муниципальную услугу</w:t>
      </w:r>
      <w:bookmarkEnd w:id="5"/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FC52A5" w:rsidRPr="00FC52A5" w:rsidRDefault="00FC52A5" w:rsidP="00FC52A5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FC52A5">
        <w:rPr>
          <w:sz w:val="28"/>
          <w:szCs w:val="28"/>
        </w:rPr>
        <w:t>2.2. У</w:t>
      </w:r>
      <w:r w:rsidRPr="00FC52A5">
        <w:rPr>
          <w:rFonts w:eastAsia="Calibri"/>
          <w:sz w:val="28"/>
          <w:szCs w:val="28"/>
        </w:rPr>
        <w:t xml:space="preserve">слуга предоставляется </w:t>
      </w:r>
      <w:r w:rsidRPr="00FC52A5">
        <w:rPr>
          <w:rFonts w:eastAsia="Calibri"/>
          <w:bCs/>
          <w:sz w:val="28"/>
          <w:szCs w:val="28"/>
        </w:rPr>
        <w:t>администрацией сельского поселения Нижнее Санчелеево муниципального района Ставропольский Самарской области (далее – администрация)</w:t>
      </w:r>
      <w:r w:rsidRPr="00FC52A5">
        <w:rPr>
          <w:rFonts w:eastAsia="Calibri"/>
          <w:sz w:val="28"/>
          <w:szCs w:val="28"/>
        </w:rPr>
        <w:t>.</w:t>
      </w:r>
      <w:bookmarkStart w:id="6" w:name="bookmark8"/>
    </w:p>
    <w:p w:rsidR="00FC52A5" w:rsidRPr="00F122C8" w:rsidRDefault="00FC52A5" w:rsidP="00FC52A5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FC52A5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</w:t>
      </w:r>
      <w:r w:rsidRPr="004403A3">
        <w:rPr>
          <w:rFonts w:ascii="Times New Roman" w:eastAsiaTheme="minorHAnsi" w:hAnsi="Times New Roman" w:cs="Times New Roman"/>
          <w:sz w:val="28"/>
          <w:szCs w:val="28"/>
          <w:highlight w:val="cyan"/>
          <w:lang w:eastAsia="en-US"/>
        </w:rPr>
        <w:t>.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6"/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>) исправление допущенных опечаток и ошибок в выданных в результате предоставления Услуги документах.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FC52A5" w:rsidRPr="006862A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</w:t>
      </w:r>
      <w:r w:rsidRPr="00FC52A5">
        <w:rPr>
          <w:rFonts w:ascii="Times New Roman" w:eastAsia="SimSun" w:hAnsi="Times New Roman" w:cs="Times New Roman"/>
          <w:sz w:val="28"/>
          <w:szCs w:val="28"/>
        </w:rPr>
        <w:t>Услуги не предусмотрено.</w:t>
      </w:r>
    </w:p>
    <w:p w:rsidR="00FC52A5" w:rsidRPr="00FC52A5" w:rsidRDefault="00FC52A5" w:rsidP="00FC52A5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2.6. Результат предоставления Услуги может быть предоставлен заявителю:</w:t>
      </w:r>
    </w:p>
    <w:p w:rsidR="00FC52A5" w:rsidRPr="00FC52A5" w:rsidRDefault="00FC52A5" w:rsidP="00FC52A5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FC52A5" w:rsidRPr="00A62BA6" w:rsidRDefault="00FC52A5" w:rsidP="00FC52A5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FC52A5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FC52A5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FC52A5" w:rsidRPr="00A256EC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7" w:name="bookmark9"/>
      <w:r w:rsidRPr="00E00EE3">
        <w:rPr>
          <w:sz w:val="28"/>
          <w:szCs w:val="28"/>
        </w:rPr>
        <w:t xml:space="preserve">Срок предоставления муниципальной услуги </w:t>
      </w:r>
      <w:bookmarkEnd w:id="7"/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FF29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территории; 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</w:t>
      </w:r>
      <w:r w:rsidRPr="00FC52A5">
        <w:rPr>
          <w:rFonts w:ascii="Times New Roman" w:hAnsi="Times New Roman" w:cs="Times New Roman"/>
          <w:sz w:val="28"/>
          <w:szCs w:val="28"/>
        </w:rPr>
        <w:t>документации по планировке территории/ изменений в документацию по планировке территории</w:t>
      </w:r>
      <w:r w:rsidRPr="00FC52A5">
        <w:rPr>
          <w:rFonts w:ascii="Times New Roman" w:eastAsia="SimSun" w:hAnsi="Times New Roman" w:cs="Times New Roman"/>
          <w:sz w:val="28"/>
          <w:szCs w:val="28"/>
        </w:rPr>
        <w:t>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hAnsi="Times New Roman" w:cs="Times New Roman"/>
          <w:sz w:val="28"/>
          <w:szCs w:val="28"/>
        </w:rPr>
        <w:t>3) 35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Pr="00FC52A5">
        <w:rPr>
          <w:rFonts w:ascii="Times New Roman" w:hAnsi="Times New Roman" w:cs="Times New Roman"/>
          <w:sz w:val="28"/>
          <w:szCs w:val="28"/>
        </w:rPr>
        <w:t xml:space="preserve">5 рабочих дней со дня регистрации заявления и документов и (или) информации, необходимых для </w:t>
      </w:r>
      <w:r w:rsidRPr="00FC52A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FC52A5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FC52A5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запросов и получения на них ответов.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FC52A5" w:rsidRPr="00A62BA6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FC52A5" w:rsidRDefault="00FC52A5" w:rsidP="00FC52A5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FC52A5" w:rsidRPr="00E00EE3" w:rsidRDefault="00FC52A5" w:rsidP="00FC52A5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hAnsi="Times New Roman" w:cs="Times New Roman"/>
          <w:sz w:val="28"/>
          <w:szCs w:val="28"/>
        </w:rPr>
        <w:t>2.11. П</w:t>
      </w:r>
      <w:r w:rsidRPr="00FC52A5">
        <w:rPr>
          <w:rFonts w:ascii="Times New Roman" w:eastAsia="SimSun" w:hAnsi="Times New Roman" w:cs="Times New Roman"/>
          <w:sz w:val="28"/>
          <w:szCs w:val="28"/>
        </w:rPr>
        <w:t>еречень нормативных правовых актов, регулирующих предоставление Услуги, должностных лиц, муниципальных служащих, работников администрации оказывающих Услугу, а также график приема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Региональном портале, информационных стендах МФЦ</w:t>
      </w:r>
      <w:r w:rsidRPr="00FC52A5">
        <w:rPr>
          <w:rFonts w:ascii="Times New Roman" w:hAnsi="Times New Roman" w:cs="Times New Roman"/>
          <w:sz w:val="28"/>
          <w:szCs w:val="28"/>
        </w:rPr>
        <w:t>.</w:t>
      </w:r>
    </w:p>
    <w:p w:rsidR="00FC52A5" w:rsidRPr="00FC52A5" w:rsidRDefault="00FC52A5" w:rsidP="00FC52A5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FC52A5" w:rsidRPr="00E00EE3" w:rsidRDefault="00FC52A5" w:rsidP="00FC52A5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C52A5">
        <w:rPr>
          <w:sz w:val="28"/>
          <w:szCs w:val="28"/>
        </w:rPr>
        <w:t>Исчерпывающий перечень документов, необходимых</w:t>
      </w:r>
      <w:r w:rsidRPr="00E00EE3">
        <w:rPr>
          <w:sz w:val="28"/>
          <w:szCs w:val="28"/>
        </w:rPr>
        <w:t xml:space="preserve"> для</w:t>
      </w:r>
    </w:p>
    <w:p w:rsidR="00FC52A5" w:rsidRPr="00E00EE3" w:rsidRDefault="00FC52A5" w:rsidP="00FC52A5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FC52A5" w:rsidRPr="00E00EE3" w:rsidRDefault="00FC52A5" w:rsidP="00FC52A5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FC52A5" w:rsidRPr="00E00EE3" w:rsidRDefault="00FC52A5" w:rsidP="00FC52A5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</w:p>
    <w:p w:rsidR="00FC52A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FC52A5" w:rsidRPr="00E00EE3" w:rsidRDefault="00FC52A5" w:rsidP="00FC52A5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FC52A5" w:rsidRPr="00D24CB3" w:rsidRDefault="00FC52A5" w:rsidP="00FC52A5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</w:p>
    <w:p w:rsidR="00FC52A5" w:rsidRPr="00E00EE3" w:rsidRDefault="00FC52A5" w:rsidP="00FC52A5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FC52A5" w:rsidRPr="00E00EE3" w:rsidRDefault="00FC52A5" w:rsidP="00FC52A5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:rsidR="00FC52A5" w:rsidRDefault="00FC52A5" w:rsidP="00FC52A5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Максимальный срок ожидан</w:t>
      </w:r>
      <w:r>
        <w:rPr>
          <w:b/>
          <w:sz w:val="28"/>
          <w:szCs w:val="28"/>
        </w:rPr>
        <w:t>ия в очереди при подаче запроса</w:t>
      </w:r>
      <w:r w:rsidRPr="00E00EE3">
        <w:rPr>
          <w:b/>
          <w:sz w:val="28"/>
          <w:szCs w:val="28"/>
        </w:rPr>
        <w:t xml:space="preserve"> </w:t>
      </w:r>
    </w:p>
    <w:p w:rsidR="00FC52A5" w:rsidRDefault="00FC52A5" w:rsidP="00FC52A5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FC52A5" w:rsidRPr="00E00EE3" w:rsidRDefault="00FC52A5" w:rsidP="00FC52A5">
      <w:pPr>
        <w:pStyle w:val="Default"/>
        <w:jc w:val="center"/>
        <w:rPr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D24CB3">
        <w:rPr>
          <w:sz w:val="28"/>
          <w:szCs w:val="28"/>
        </w:rPr>
        <w:t>2.17 Максимальный</w:t>
      </w:r>
      <w:r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FC52A5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</w:p>
    <w:p w:rsidR="00FC52A5" w:rsidRPr="00E00EE3" w:rsidRDefault="00FC52A5" w:rsidP="00FC52A5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:rsidR="00FC52A5" w:rsidRPr="00E00EE3" w:rsidRDefault="00FC52A5" w:rsidP="00FC52A5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FC52A5" w:rsidRPr="00E00EE3" w:rsidRDefault="00FC52A5" w:rsidP="00FC52A5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FC52A5" w:rsidRPr="00A62BA6" w:rsidRDefault="00FC52A5" w:rsidP="00FC52A5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представленных в администрацию в ходе личного обращения заявителя (представителя заявителя), </w:t>
      </w:r>
      <w:r w:rsidRPr="00FC52A5">
        <w:rPr>
          <w:rFonts w:eastAsia="SimSun"/>
          <w:color w:val="auto"/>
          <w:sz w:val="28"/>
          <w:szCs w:val="28"/>
          <w:lang w:eastAsia="ru-RU"/>
        </w:rPr>
        <w:t>через МФЦ или посредством почтового отправления, осуществляется в течение 1 рабочего дня со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 дня их поступления в администрацию</w:t>
      </w:r>
      <w:r w:rsidRPr="00A62BA6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A62BA6">
        <w:rPr>
          <w:rFonts w:eastAsia="SimSun"/>
          <w:color w:val="auto"/>
          <w:sz w:val="28"/>
          <w:szCs w:val="28"/>
          <w:lang w:eastAsia="ru-RU"/>
        </w:rPr>
        <w:t>.</w:t>
      </w:r>
    </w:p>
    <w:p w:rsidR="00FC52A5" w:rsidRPr="00A62BA6" w:rsidRDefault="00FC52A5" w:rsidP="00FC52A5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FC52A5" w:rsidRPr="00A62BA6" w:rsidRDefault="00FC52A5" w:rsidP="00FC52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A62BA6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A62BA6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FC52A5" w:rsidRPr="00E00EE3" w:rsidRDefault="00FC52A5" w:rsidP="00FC52A5">
      <w:pPr>
        <w:pStyle w:val="Default"/>
        <w:ind w:firstLineChars="152" w:firstLine="365"/>
        <w:jc w:val="both"/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</w:t>
      </w:r>
      <w:r w:rsidRPr="00FC52A5">
        <w:rPr>
          <w:rFonts w:ascii="Times New Roman" w:eastAsia="SimSun" w:hAnsi="Times New Roman" w:cs="Times New Roman"/>
          <w:sz w:val="28"/>
          <w:szCs w:val="28"/>
        </w:rPr>
        <w:t>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Региональном портале, информационных стендах МФЦ</w:t>
      </w:r>
      <w:r w:rsidRPr="00FC52A5">
        <w:rPr>
          <w:rFonts w:ascii="Times New Roman" w:hAnsi="Times New Roman" w:cs="Times New Roman"/>
          <w:sz w:val="28"/>
          <w:szCs w:val="28"/>
        </w:rPr>
        <w:t>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</w:t>
      </w:r>
      <w:r w:rsidRPr="00FC52A5">
        <w:rPr>
          <w:rFonts w:ascii="Times New Roman" w:eastAsia="SimSun" w:hAnsi="Times New Roman" w:cs="Times New Roman"/>
          <w:sz w:val="28"/>
          <w:szCs w:val="28"/>
        </w:rPr>
        <w:t>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Региональном портале, информационных стендах МФЦ</w:t>
      </w:r>
      <w:r w:rsidRPr="00FC52A5">
        <w:rPr>
          <w:rFonts w:ascii="Times New Roman" w:hAnsi="Times New Roman" w:cs="Times New Roman"/>
          <w:sz w:val="28"/>
          <w:szCs w:val="28"/>
        </w:rPr>
        <w:t>.</w:t>
      </w:r>
    </w:p>
    <w:p w:rsidR="00FC52A5" w:rsidRPr="00E00EE3" w:rsidRDefault="00FC52A5" w:rsidP="00FC52A5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FC52A5" w:rsidRPr="009F6894" w:rsidRDefault="00FC52A5" w:rsidP="00FC52A5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FC52A5" w:rsidRDefault="00FC52A5" w:rsidP="00FC52A5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FC52A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FC52A5" w:rsidRPr="00E00EE3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FC52A5" w:rsidRPr="005757A4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Услуги:</w:t>
      </w:r>
    </w:p>
    <w:p w:rsidR="00FC52A5" w:rsidRPr="005757A4" w:rsidRDefault="00B44052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FC52A5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FC52A5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FC52A5">
        <w:rPr>
          <w:rFonts w:ascii="Times New Roman" w:eastAsia="SimSun" w:hAnsi="Times New Roman" w:cs="Times New Roman"/>
          <w:sz w:val="28"/>
          <w:szCs w:val="28"/>
        </w:rPr>
        <w:t>/</w:t>
      </w:r>
      <w:r w:rsidR="00FC52A5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C52A5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территории;</w:t>
      </w:r>
    </w:p>
    <w:p w:rsidR="00FC52A5" w:rsidRPr="005757A4" w:rsidRDefault="00B44052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FC52A5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FC52A5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FC52A5" w:rsidRPr="005757A4" w:rsidRDefault="00B44052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FC52A5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FC52A5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FC52A5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FC52A5" w:rsidRPr="005757A4" w:rsidRDefault="00B44052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FC52A5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FC52A5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FC52A5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3.2. Рас</w:t>
      </w:r>
      <w:r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FC52A5" w:rsidRPr="00E00EE3" w:rsidRDefault="00FC52A5" w:rsidP="00FC52A5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FC52A5" w:rsidRPr="0077667E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3.3.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FC52A5" w:rsidRPr="0077667E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 xml:space="preserve">Профилирование осуществляется - в </w:t>
      </w:r>
      <w:r w:rsidRPr="00FC52A5">
        <w:rPr>
          <w:rFonts w:ascii="Times New Roman" w:eastAsia="SimSun" w:hAnsi="Times New Roman" w:cs="Times New Roman"/>
          <w:sz w:val="28"/>
          <w:szCs w:val="28"/>
        </w:rPr>
        <w:t>администрации, МФЦ, посредством Единого портала, Регионального портала.</w:t>
      </w:r>
    </w:p>
    <w:p w:rsidR="00FC52A5" w:rsidRPr="00374C3A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3.4.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FC52A5" w:rsidRPr="00E00EE3" w:rsidRDefault="00FC52A5" w:rsidP="00FC52A5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FC52A5" w:rsidRPr="00E00EE3" w:rsidRDefault="00FC52A5" w:rsidP="00FC52A5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C52A5" w:rsidRPr="00437C09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 xml:space="preserve">3.5.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</w:t>
      </w:r>
      <w:r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>Приложению № 7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 xml:space="preserve">7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3.8.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FC52A5" w:rsidRPr="00E00EE3" w:rsidRDefault="00FC52A5" w:rsidP="00FC52A5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C52A5" w:rsidRDefault="00FC52A5" w:rsidP="00FC52A5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3.10.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изысканий), которые являются </w:t>
      </w:r>
      <w:r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 заявителя, в случае представления заявления о предоставлении муниципальной услуги и </w:t>
      </w:r>
      <w:r w:rsidRPr="00FC52A5">
        <w:rPr>
          <w:rFonts w:ascii="Times New Roman" w:eastAsia="SimSun" w:hAnsi="Times New Roman" w:cs="Times New Roman"/>
          <w:sz w:val="28"/>
          <w:szCs w:val="28"/>
        </w:rPr>
        <w:t>прилагаемых к нему документов посредством личного обращения в администрацию или МФЦ,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Региональный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3.11.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Рекомендуемая форма задания на разработку документации по планировке территории приведена в Правила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Постановление</w:t>
      </w:r>
      <w:r>
        <w:rPr>
          <w:rFonts w:ascii="Times New Roman" w:eastAsia="SimSun" w:hAnsi="Times New Roman" w:cs="Times New Roman"/>
          <w:sz w:val="28"/>
          <w:szCs w:val="28"/>
        </w:rPr>
        <w:t>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Правительства Р</w:t>
      </w:r>
      <w:r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5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ях</w:t>
        </w:r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 № 1</w:t>
        </w:r>
      </w:hyperlink>
      <w:r>
        <w:t xml:space="preserve"> </w:t>
      </w:r>
      <w:r w:rsidRPr="00C51FBD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FC52A5">
        <w:rPr>
          <w:rFonts w:eastAsia="SimSun"/>
          <w:sz w:val="28"/>
          <w:szCs w:val="28"/>
          <w:lang w:eastAsia="ru-RU"/>
        </w:rPr>
        <w:t xml:space="preserve">3.13. </w:t>
      </w:r>
      <w:r w:rsidRPr="00FC52A5">
        <w:rPr>
          <w:sz w:val="28"/>
          <w:szCs w:val="28"/>
        </w:rPr>
        <w:t>Исчерпывающий</w:t>
      </w:r>
      <w:r w:rsidRPr="00E00EE3">
        <w:rPr>
          <w:sz w:val="28"/>
          <w:szCs w:val="28"/>
        </w:rPr>
        <w:t xml:space="preserve">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FC52A5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FC52A5" w:rsidRDefault="00FC52A5" w:rsidP="00FC52A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FC52A5">
        <w:rPr>
          <w:rFonts w:ascii="Times New Roman" w:eastAsia="SimSun" w:hAnsi="Times New Roman" w:cs="Times New Roman"/>
          <w:sz w:val="28"/>
          <w:szCs w:val="28"/>
        </w:rPr>
        <w:t>либо в МФЦ;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</w:t>
      </w:r>
      <w:r w:rsidRPr="00FC52A5">
        <w:rPr>
          <w:rFonts w:ascii="Times New Roman" w:eastAsia="SimSun" w:hAnsi="Times New Roman" w:cs="Times New Roman"/>
          <w:sz w:val="28"/>
          <w:szCs w:val="28"/>
        </w:rPr>
        <w:tab/>
        <w:t>на бумажном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>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Способами установления личности (идентификации) заявителя при взаимодействии с </w:t>
      </w:r>
      <w:r w:rsidRPr="00FC52A5">
        <w:rPr>
          <w:rFonts w:ascii="Times New Roman" w:eastAsia="SimSun" w:hAnsi="Times New Roman" w:cs="Times New Roman"/>
          <w:sz w:val="28"/>
          <w:szCs w:val="28"/>
        </w:rPr>
        <w:t>заявителями являются: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FC52A5" w:rsidRPr="00FC52A5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rFonts w:eastAsia="SimSun"/>
          <w:sz w:val="28"/>
          <w:szCs w:val="28"/>
          <w:lang w:eastAsia="ru-RU"/>
        </w:rPr>
        <w:t xml:space="preserve">3.16. Основаниями для принятия решения об отказе в приеме заявления и документов </w:t>
      </w:r>
      <w:r w:rsidRPr="00FC52A5">
        <w:rPr>
          <w:sz w:val="28"/>
          <w:szCs w:val="28"/>
        </w:rPr>
        <w:t>являются: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3.10 настоящего Административного регламента, подлежащих обязательному представлению заявителем;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C52A5" w:rsidRPr="00097002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3.19.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>заявления в иные органы, о</w:t>
      </w:r>
      <w:r>
        <w:rPr>
          <w:rFonts w:eastAsia="SimSun"/>
          <w:sz w:val="28"/>
          <w:szCs w:val="28"/>
          <w:lang w:eastAsia="ru-RU"/>
        </w:rPr>
        <w:t xml:space="preserve">рганизации, центральный аппарат </w:t>
      </w:r>
      <w:r w:rsidRPr="00E00EE3">
        <w:rPr>
          <w:rFonts w:eastAsia="SimSun"/>
          <w:sz w:val="28"/>
          <w:szCs w:val="28"/>
          <w:lang w:eastAsia="ru-RU"/>
        </w:rPr>
        <w:t xml:space="preserve">отсутствует. </w:t>
      </w:r>
    </w:p>
    <w:p w:rsidR="00FC52A5" w:rsidRPr="00A55BE7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 xml:space="preserve">3.20.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3.21.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C52A5" w:rsidRPr="00E00EE3" w:rsidRDefault="00FC52A5" w:rsidP="00FC52A5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3.22.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C52A5" w:rsidRDefault="00FC52A5" w:rsidP="00FC52A5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Pr="000B661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3.24.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C52A5" w:rsidRPr="007103CC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6" w:history="1">
        <w:r w:rsidRPr="00F14F14"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Pr="008B0E90"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 xml:space="preserve">и (или) </w:t>
      </w:r>
      <w:r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, проект задания на выполнение инженерных изысканий</w:t>
      </w:r>
      <w:r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7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8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3.25.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>Приложению № 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3.26.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</w:t>
      </w:r>
      <w:r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</w:t>
      </w:r>
      <w:r w:rsidRPr="00FC52A5">
        <w:rPr>
          <w:rFonts w:ascii="Times New Roman" w:eastAsia="SimSun" w:hAnsi="Times New Roman" w:cs="Times New Roman"/>
          <w:sz w:val="28"/>
          <w:szCs w:val="28"/>
        </w:rPr>
        <w:t>указанием причин отказа одним из следующих способов: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 или МФЦ, при наличии соглашения с таким МФЦ;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документа, подписанного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3.27.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3.28.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C52A5" w:rsidRDefault="00FC52A5" w:rsidP="00FC52A5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3.29.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FC52A5">
        <w:rPr>
          <w:rFonts w:ascii="Times New Roman" w:eastAsia="SimSun" w:hAnsi="Times New Roman" w:cs="Times New Roman"/>
          <w:sz w:val="28"/>
          <w:szCs w:val="28"/>
        </w:rPr>
        <w:t>рабочих дней со дня регистрации заявления и документов, необходимых для предоставления Услуги;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hAnsi="Times New Roman" w:cs="Times New Roman"/>
          <w:sz w:val="28"/>
          <w:szCs w:val="28"/>
        </w:rPr>
        <w:t xml:space="preserve">б) 35 рабочих дней со дня регистрации заявления и документов, </w:t>
      </w: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FC52A5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hAnsi="Times New Roman" w:cs="Times New Roman"/>
          <w:sz w:val="28"/>
          <w:szCs w:val="28"/>
        </w:rPr>
        <w:t>3.30 Р</w:t>
      </w:r>
      <w:r w:rsidRPr="00FC52A5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настоящим вариантом является принятие решения об утверждении документации по планировке территории.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>Приложению № 9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3.31.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C52A5" w:rsidRPr="00E00EE3" w:rsidRDefault="00FC52A5" w:rsidP="00FC52A5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C52A5" w:rsidRPr="00E00EE3" w:rsidRDefault="00FC52A5" w:rsidP="00FC52A5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34.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FC52A5" w:rsidRPr="00A36E01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</w:t>
      </w:r>
      <w:r w:rsidRPr="00FC52A5">
        <w:rPr>
          <w:rFonts w:ascii="Times New Roman" w:eastAsia="SimSun" w:hAnsi="Times New Roman" w:cs="Times New Roman"/>
          <w:sz w:val="28"/>
          <w:szCs w:val="28"/>
        </w:rPr>
        <w:t>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 или МФЦ. В случае представления документов в форме электронных документов представление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FC52A5" w:rsidRPr="00A36E01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3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6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FC52A5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</w:r>
      <w:r w:rsidRPr="00FC52A5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FC52A5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FC52A5" w:rsidRP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</w:t>
      </w:r>
      <w:r w:rsidRPr="00FC52A5">
        <w:rPr>
          <w:rFonts w:eastAsia="SimSun"/>
          <w:sz w:val="28"/>
          <w:szCs w:val="28"/>
          <w:lang w:eastAsia="ru-RU"/>
        </w:rPr>
        <w:t>осуществить ее размещение в государственных информационных системах обеспечения градостроительной деятельности субъектов Российской Федерации (Приказ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FC52A5">
        <w:rPr>
          <w:rFonts w:eastAsia="SimSun"/>
          <w:sz w:val="28"/>
          <w:szCs w:val="28"/>
          <w:lang w:eastAsia="ru-RU"/>
        </w:rPr>
        <w:t xml:space="preserve">3.35. </w:t>
      </w:r>
      <w:r w:rsidRPr="00FC52A5">
        <w:rPr>
          <w:sz w:val="28"/>
          <w:szCs w:val="28"/>
        </w:rPr>
        <w:t xml:space="preserve">Исчерпывающий перечень документов, необходимых </w:t>
      </w:r>
      <w:r w:rsidRPr="00FC52A5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FC52A5">
        <w:rPr>
          <w:sz w:val="28"/>
          <w:szCs w:val="28"/>
        </w:rPr>
        <w:t xml:space="preserve">, </w:t>
      </w:r>
      <w:r w:rsidRPr="00FC52A5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</w:t>
      </w:r>
      <w:r w:rsidRPr="00E00EE3">
        <w:rPr>
          <w:rFonts w:eastAsia="SimSun"/>
          <w:sz w:val="28"/>
          <w:szCs w:val="28"/>
          <w:lang w:eastAsia="ru-RU"/>
        </w:rPr>
        <w:t xml:space="preserve"> инициативе, так как они подлежат представлению в рамках межведомственного информационного взаимодействия:</w:t>
      </w:r>
    </w:p>
    <w:p w:rsidR="00FC52A5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FC52A5" w:rsidRDefault="00FC52A5" w:rsidP="00FC52A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3.36.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</w:t>
      </w:r>
      <w:r w:rsidRPr="00FC52A5">
        <w:rPr>
          <w:rFonts w:ascii="Times New Roman" w:eastAsia="SimSun" w:hAnsi="Times New Roman" w:cs="Times New Roman"/>
          <w:sz w:val="28"/>
          <w:szCs w:val="28"/>
        </w:rPr>
        <w:t>государственной тайны: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администрацию, либо в МФЦ;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C52A5" w:rsidRPr="003D3EF4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в </w:t>
      </w:r>
      <w:r w:rsidRPr="00FC52A5">
        <w:rPr>
          <w:rFonts w:ascii="Times New Roman" w:eastAsia="SimSun" w:hAnsi="Times New Roman" w:cs="Times New Roman"/>
          <w:sz w:val="28"/>
          <w:szCs w:val="28"/>
        </w:rPr>
        <w:t>администрации, МФЦ – документ, удостоверяющий личность;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FC52A5" w:rsidRPr="00FC52A5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rFonts w:eastAsia="SimSun"/>
          <w:sz w:val="28"/>
          <w:szCs w:val="28"/>
          <w:lang w:eastAsia="ru-RU"/>
        </w:rPr>
        <w:t xml:space="preserve">3.38. Основаниями для принятия решения об отказе в приеме заявления и документов </w:t>
      </w:r>
      <w:r w:rsidRPr="00FC52A5">
        <w:rPr>
          <w:sz w:val="28"/>
          <w:szCs w:val="28"/>
        </w:rPr>
        <w:t>являются: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3.34 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 xml:space="preserve">3.39.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3.40.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3.41.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 xml:space="preserve">3.42.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3.43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C52A5" w:rsidRPr="00E00EE3" w:rsidRDefault="00FC52A5" w:rsidP="00FC52A5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3.44.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C52A5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C52A5" w:rsidRPr="00985CEB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FC52A5" w:rsidRPr="00985CEB" w:rsidRDefault="00FC52A5" w:rsidP="00FC52A5">
      <w:pPr>
        <w:pStyle w:val="Default"/>
        <w:ind w:firstLine="426"/>
        <w:jc w:val="both"/>
        <w:rPr>
          <w:sz w:val="28"/>
          <w:szCs w:val="28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C52A5" w:rsidRPr="00E00EE3" w:rsidRDefault="00FC52A5" w:rsidP="00FC52A5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3.45.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3.46.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0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3.47.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>Приложению № 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документации 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3.49.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на </w:t>
      </w:r>
      <w:r w:rsidRPr="00FC52A5">
        <w:rPr>
          <w:rFonts w:ascii="Times New Roman" w:eastAsia="SimSun" w:hAnsi="Times New Roman" w:cs="Times New Roman"/>
          <w:sz w:val="28"/>
          <w:szCs w:val="28"/>
        </w:rPr>
        <w:t>доработку с указанием причин отказа одним из следующих способов: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 или МФЦ, при наличии соглашения с таким МФЦ.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FC52A5" w:rsidRPr="00437C09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3.50.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3.51.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C52A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C52A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</w:t>
      </w:r>
      <w:r w:rsidRPr="00FC52A5">
        <w:rPr>
          <w:rFonts w:ascii="Times New Roman" w:eastAsia="SimSun" w:hAnsi="Times New Roman" w:cs="Times New Roman"/>
          <w:sz w:val="28"/>
          <w:szCs w:val="28"/>
        </w:rPr>
        <w:t>составляет: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15 рабочих дней со дня регистрации заявления и документов, необходимых для предоставления Услуги;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hAnsi="Times New Roman" w:cs="Times New Roman"/>
          <w:sz w:val="28"/>
          <w:szCs w:val="28"/>
        </w:rPr>
        <w:t xml:space="preserve">б) 35 рабочих дней со дня регистрации заявления и документов, </w:t>
      </w: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FC52A5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hAnsi="Times New Roman" w:cs="Times New Roman"/>
          <w:sz w:val="28"/>
          <w:szCs w:val="28"/>
        </w:rPr>
        <w:t>3.53. Р</w:t>
      </w:r>
      <w:r w:rsidRPr="00FC52A5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настоящим вариантом является принятие решения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3.54.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55.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56.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C52A5" w:rsidRPr="00E00EE3" w:rsidRDefault="00FC52A5" w:rsidP="00FC52A5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C52A5" w:rsidRPr="00E00EE3" w:rsidRDefault="00FC52A5" w:rsidP="00FC52A5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57.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FC52A5" w:rsidRPr="00A36E01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FC52A5">
        <w:rPr>
          <w:rFonts w:ascii="Times New Roman" w:eastAsia="SimSun" w:hAnsi="Times New Roman" w:cs="Times New Roman"/>
          <w:sz w:val="28"/>
          <w:szCs w:val="28"/>
        </w:rPr>
        <w:t>администрацию, либо МФЦ.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5" w:history="1">
        <w:r>
          <w:rPr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</w:t>
      </w:r>
      <w:r w:rsidRPr="00FC52A5">
        <w:rPr>
          <w:sz w:val="28"/>
          <w:szCs w:val="28"/>
        </w:rPr>
        <w:t>10</w:t>
      </w:r>
      <w:r w:rsidRPr="003C0726">
        <w:rPr>
          <w:sz w:val="28"/>
          <w:szCs w:val="28"/>
        </w:rPr>
        <w:t xml:space="preserve"> рабочих дней со дня получения изменений в документацию по планировке территории </w:t>
      </w:r>
      <w:r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6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7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8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9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0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1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2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3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</w:t>
      </w:r>
      <w:r w:rsidRPr="00FC52A5">
        <w:rPr>
          <w:rFonts w:ascii="Times New Roman" w:hAnsi="Times New Roman" w:cs="Times New Roman"/>
          <w:sz w:val="28"/>
          <w:szCs w:val="28"/>
        </w:rPr>
        <w:t>обеспечения градостроительной деятельности субъектов Российской Федерации 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3.58. </w:t>
      </w:r>
      <w:r w:rsidRPr="00FC52A5">
        <w:rPr>
          <w:rFonts w:ascii="Times New Roman" w:eastAsia="SimSun" w:hAnsi="Times New Roman" w:cs="Times New Roman"/>
          <w:sz w:val="28"/>
          <w:szCs w:val="28"/>
        </w:rPr>
        <w:t>В заявлении о внесении изменений в документацию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:rsidR="00FC52A5" w:rsidRPr="00A36E01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3.59.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FC52A5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FC52A5" w:rsidRDefault="00FC52A5" w:rsidP="00FC52A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FC52A5" w:rsidRPr="003C0726" w:rsidRDefault="00FC52A5" w:rsidP="00FC52A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FC52A5" w:rsidRPr="003C0726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FC52A5" w:rsidRPr="003C0726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3.60.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администрацию, либо МФЦ;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FC52A5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FC52A5" w:rsidRP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FC52A5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 w:rsidRPr="00FC52A5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FC52A5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FC52A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FC52A5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FC52A5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FC52A5" w:rsidRPr="00FC52A5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rFonts w:eastAsia="SimSun"/>
          <w:sz w:val="28"/>
          <w:szCs w:val="28"/>
          <w:lang w:eastAsia="ru-RU"/>
        </w:rPr>
        <w:t xml:space="preserve">3.62. Основаниями для принятия решения об отказе в приеме заявления и документов </w:t>
      </w:r>
      <w:r w:rsidRPr="00FC52A5">
        <w:rPr>
          <w:sz w:val="28"/>
          <w:szCs w:val="28"/>
        </w:rPr>
        <w:t>являются: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sz w:val="28"/>
          <w:szCs w:val="28"/>
        </w:rPr>
        <w:t>1) представленные документы или сведения 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3.57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3.63.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3.65.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FC52A5" w:rsidRPr="00AA033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 xml:space="preserve">3.66.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3.67.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C52A5" w:rsidRPr="00E00EE3" w:rsidRDefault="00FC52A5" w:rsidP="00FC52A5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3.68.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C52A5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C52A5" w:rsidRPr="00E00EE3" w:rsidRDefault="00FC52A5" w:rsidP="00FC52A5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3.69.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7" w:history="1">
        <w:r w:rsidRPr="0023665B">
          <w:rPr>
            <w:color w:val="0000FF"/>
            <w:sz w:val="28"/>
            <w:szCs w:val="28"/>
          </w:rPr>
          <w:t>пунктов 3.57</w:t>
        </w:r>
      </w:hyperlink>
      <w:r w:rsidRPr="0023665B">
        <w:rPr>
          <w:sz w:val="28"/>
          <w:szCs w:val="28"/>
        </w:rPr>
        <w:t xml:space="preserve"> и </w:t>
      </w:r>
      <w:hyperlink r:id="rId48" w:history="1">
        <w:r w:rsidRPr="0023665B">
          <w:rPr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9" w:history="1">
        <w:r>
          <w:rPr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3.70.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2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>
        <w:rPr>
          <w:rFonts w:eastAsia="SimSun"/>
          <w:sz w:val="28"/>
          <w:szCs w:val="28"/>
          <w:lang w:eastAsia="ru-RU"/>
        </w:rPr>
        <w:t>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</w:r>
      <w:r w:rsidRPr="005A311E">
        <w:rPr>
          <w:sz w:val="28"/>
          <w:szCs w:val="28"/>
        </w:rPr>
        <w:t>пунктов 3.57 и 3.58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Pr="00E00EE3">
        <w:rPr>
          <w:rFonts w:eastAsia="SimSun"/>
          <w:sz w:val="28"/>
          <w:szCs w:val="28"/>
          <w:lang w:eastAsia="ru-RU"/>
        </w:rPr>
        <w:t xml:space="preserve">) </w:t>
      </w:r>
      <w:r>
        <w:rPr>
          <w:rFonts w:eastAsia="SimSun"/>
          <w:sz w:val="28"/>
          <w:szCs w:val="28"/>
          <w:lang w:eastAsia="ru-RU"/>
        </w:rPr>
        <w:t xml:space="preserve">изменения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</w:t>
      </w:r>
      <w:r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5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3.71.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изменений в документацию по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изменений в документацию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FC52A5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 на доработку с указанием причин отказа одним из следующих способов: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>
        <w:rPr>
          <w:rFonts w:ascii="Times New Roman" w:hAnsi="Times New Roman" w:cs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>
        <w:rPr>
          <w:rFonts w:ascii="Times New Roman" w:hAnsi="Times New Roman" w:cs="Times New Roman"/>
          <w:sz w:val="28"/>
          <w:szCs w:val="28"/>
        </w:rPr>
        <w:t>документация по планировке территории и копия постановления администрации</w:t>
      </w:r>
      <w:r w:rsidRPr="003F1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FC52A5" w:rsidRPr="00257FCC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3.74.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FC52A5" w:rsidRPr="00676FCF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3.75.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C52A5" w:rsidRPr="00CB50F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C52A5" w:rsidRPr="00CB50F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3.77.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3.78.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3.79.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C52A5" w:rsidRPr="00E00EE3" w:rsidRDefault="00FC52A5" w:rsidP="00FC52A5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C52A5" w:rsidRPr="00E00EE3" w:rsidRDefault="00FC52A5" w:rsidP="00FC52A5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3.81.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 w:rsidR="00FC52A5" w:rsidRPr="007D5760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Pr="007D5760">
        <w:rPr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>Приложению № 5 к</w:t>
      </w:r>
      <w:r w:rsidRPr="007D5760">
        <w:rPr>
          <w:sz w:val="28"/>
          <w:szCs w:val="28"/>
        </w:rPr>
        <w:t xml:space="preserve"> настоящему Административному регламенту;</w:t>
      </w:r>
    </w:p>
    <w:p w:rsidR="00FC52A5" w:rsidRPr="00A36E01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</w:t>
      </w:r>
      <w:r w:rsidRPr="00FC52A5">
        <w:rPr>
          <w:rFonts w:ascii="Times New Roman" w:eastAsia="SimSun" w:hAnsi="Times New Roman" w:cs="Times New Roman"/>
          <w:sz w:val="28"/>
          <w:szCs w:val="28"/>
        </w:rPr>
        <w:t>, либо МФЦ</w:t>
      </w:r>
      <w:r w:rsidRPr="00A36E01">
        <w:rPr>
          <w:rFonts w:ascii="Times New Roman" w:eastAsia="SimSun" w:hAnsi="Times New Roman" w:cs="Times New Roman"/>
          <w:sz w:val="28"/>
          <w:szCs w:val="28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FC52A5" w:rsidRPr="00A36E01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3.82.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FC52A5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FC52A5" w:rsidRPr="00E00EE3" w:rsidRDefault="00FC52A5" w:rsidP="00FC52A5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3.83.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>
        <w:rPr>
          <w:sz w:val="28"/>
          <w:szCs w:val="28"/>
        </w:rPr>
        <w:t xml:space="preserve"> </w:t>
      </w:r>
      <w:r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</w:t>
      </w:r>
      <w:r w:rsidRPr="00FC52A5">
        <w:rPr>
          <w:rFonts w:ascii="Times New Roman" w:eastAsia="SimSun" w:hAnsi="Times New Roman" w:cs="Times New Roman"/>
          <w:sz w:val="28"/>
          <w:szCs w:val="28"/>
        </w:rPr>
        <w:t>способов, с соблюдением требований законодательства Российской Федерации о защите государственной тайны: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</w:t>
      </w:r>
      <w:r w:rsidRPr="00FC52A5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 посредством личного обращения в администрацию, либо в МФЦ;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</w:t>
      </w:r>
      <w:r w:rsidRPr="00FC52A5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</w:t>
      </w:r>
      <w:r w:rsidRPr="00FC52A5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FC52A5">
        <w:rPr>
          <w:rFonts w:eastAsia="SimSun"/>
          <w:sz w:val="28"/>
          <w:szCs w:val="28"/>
          <w:lang w:eastAsia="ru-RU"/>
        </w:rPr>
        <w:t>в)</w:t>
      </w:r>
      <w:r w:rsidRPr="00FC52A5">
        <w:rPr>
          <w:rFonts w:eastAsia="SimSun"/>
          <w:sz w:val="28"/>
          <w:szCs w:val="28"/>
          <w:lang w:eastAsia="ru-RU"/>
        </w:rPr>
        <w:tab/>
        <w:t>в форме</w:t>
      </w:r>
      <w:r w:rsidRPr="00E00EE3">
        <w:rPr>
          <w:rFonts w:eastAsia="SimSun"/>
          <w:sz w:val="28"/>
          <w:szCs w:val="28"/>
          <w:lang w:eastAsia="ru-RU"/>
        </w:rPr>
        <w:t xml:space="preserve">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 xml:space="preserve">, подписанного </w:t>
      </w:r>
      <w:r>
        <w:rPr>
          <w:sz w:val="28"/>
          <w:szCs w:val="28"/>
        </w:rPr>
        <w:t>электронной подписью заявителя.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C52A5" w:rsidRPr="00E00EE3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в </w:t>
      </w:r>
      <w:r w:rsidRPr="00FC52A5">
        <w:rPr>
          <w:rFonts w:ascii="Times New Roman" w:eastAsia="SimSun" w:hAnsi="Times New Roman" w:cs="Times New Roman"/>
          <w:sz w:val="28"/>
          <w:szCs w:val="28"/>
        </w:rPr>
        <w:t>администрации, МФЦ – документ, удостоверяющий личность;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FC52A5" w:rsidRPr="00FC52A5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rFonts w:eastAsia="SimSun"/>
          <w:sz w:val="28"/>
          <w:szCs w:val="28"/>
          <w:lang w:eastAsia="ru-RU"/>
        </w:rPr>
        <w:t xml:space="preserve">3.85 Основаниями для принятия решения об отказе в приеме заявления и документов </w:t>
      </w:r>
      <w:r w:rsidRPr="00FC52A5">
        <w:rPr>
          <w:sz w:val="28"/>
          <w:szCs w:val="28"/>
        </w:rPr>
        <w:t>являются: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FC52A5">
        <w:rPr>
          <w:sz w:val="28"/>
          <w:szCs w:val="28"/>
        </w:rPr>
        <w:t>1) представленные документы или сведения 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3.81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C52A5" w:rsidRPr="00E00EE3" w:rsidRDefault="00FC52A5" w:rsidP="00FC52A5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3.86.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C52A5" w:rsidRPr="00E00EE3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C52A5" w:rsidRPr="00E00EE3" w:rsidRDefault="00FC52A5" w:rsidP="00FC52A5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3.87.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3.81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3.88.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3.89.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3.90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C52A5" w:rsidRPr="00E00EE3" w:rsidRDefault="00FC52A5" w:rsidP="00FC52A5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3.91.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C52A5" w:rsidRDefault="00FC52A5" w:rsidP="00FC52A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Pr="00E00EE3">
        <w:rPr>
          <w:sz w:val="28"/>
          <w:szCs w:val="28"/>
        </w:rPr>
        <w:t>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C52A5" w:rsidRPr="00E00EE3" w:rsidRDefault="00FC52A5" w:rsidP="00FC52A5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3.92.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>
        <w:rPr>
          <w:rFonts w:eastAsia="SimSun"/>
          <w:sz w:val="28"/>
          <w:szCs w:val="28"/>
          <w:lang w:eastAsia="ru-RU"/>
        </w:rPr>
        <w:t>5 рабочих дней</w:t>
      </w:r>
      <w:r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3.93.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4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FC52A5" w:rsidRDefault="00FC52A5" w:rsidP="00FC52A5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>
        <w:rPr>
          <w:sz w:val="28"/>
          <w:szCs w:val="28"/>
        </w:rPr>
        <w:t>неуполномоченный орган;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 w:rsidR="00FC52A5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3.94.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>Приложению № 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E00EE3" w:rsidRDefault="00FC52A5" w:rsidP="00FC52A5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C52A5" w:rsidRPr="00E00EE3" w:rsidRDefault="00FC52A5" w:rsidP="00FC52A5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3.95.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  <w:r>
        <w:rPr>
          <w:rFonts w:ascii="Times New Roman" w:eastAsia="SimSun" w:hAnsi="Times New Roman" w:cs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>
        <w:rPr>
          <w:rFonts w:ascii="Times New Roman" w:eastAsia="SimSun" w:hAnsi="Times New Roman" w:cs="Times New Roman"/>
          <w:sz w:val="28"/>
          <w:szCs w:val="28"/>
        </w:rPr>
        <w:t xml:space="preserve">решение </w:t>
      </w:r>
      <w:r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Pr="007D5760">
        <w:rPr>
          <w:rFonts w:ascii="Times New Roman" w:hAnsi="Times New Roman" w:cs="Times New Roman"/>
          <w:sz w:val="28"/>
          <w:szCs w:val="28"/>
        </w:rPr>
        <w:t>исправлении опечаток и (</w:t>
      </w:r>
      <w:r w:rsidRPr="00FC52A5">
        <w:rPr>
          <w:rFonts w:ascii="Times New Roman" w:hAnsi="Times New Roman" w:cs="Times New Roman"/>
          <w:sz w:val="28"/>
          <w:szCs w:val="28"/>
        </w:rPr>
        <w:t>или) ошибок в документе с указанием причин</w:t>
      </w: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FC52A5" w:rsidRP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C52A5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FC52A5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FC52A5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портала, подписанного усиленной квалифицированной электронной подписью уполномоченного должностного лица администрации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</w:t>
      </w:r>
    </w:p>
    <w:p w:rsidR="00FC52A5" w:rsidRPr="00E00EE3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3.96.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FC52A5" w:rsidRDefault="00FC52A5" w:rsidP="00FC52A5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3.97.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C52A5" w:rsidRDefault="00FC52A5" w:rsidP="00FC52A5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C52A5" w:rsidRDefault="00FC52A5" w:rsidP="00FC52A5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8E256A" w:rsidRPr="005945DC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622A0" w:rsidRPr="005945DC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  </w:t>
      </w:r>
      <w:r w:rsidRPr="005945DC">
        <w:rPr>
          <w:sz w:val="24"/>
          <w:szCs w:val="24"/>
        </w:rPr>
        <w:t>Приложение №1</w:t>
      </w:r>
    </w:p>
    <w:p w:rsidR="00C622A0" w:rsidRPr="005945D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>к Административному регламенту предоставления</w:t>
      </w:r>
    </w:p>
    <w:p w:rsidR="00C622A0" w:rsidRPr="005945D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C622A0" w:rsidRPr="005945D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по планировке территории» на территории </w:t>
      </w:r>
    </w:p>
    <w:p w:rsidR="00C622A0" w:rsidRPr="005945D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сельского поселения </w:t>
      </w:r>
      <w:r w:rsidR="005945DC" w:rsidRPr="005945DC">
        <w:rPr>
          <w:sz w:val="24"/>
          <w:szCs w:val="24"/>
        </w:rPr>
        <w:t>Нижнее Санчелеево</w:t>
      </w:r>
      <w:r w:rsidRPr="005945DC">
        <w:rPr>
          <w:sz w:val="24"/>
          <w:szCs w:val="24"/>
        </w:rPr>
        <w:t xml:space="preserve"> 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5945DC">
        <w:rPr>
          <w:sz w:val="24"/>
          <w:szCs w:val="24"/>
        </w:rPr>
        <w:t xml:space="preserve">муниципального района </w:t>
      </w:r>
      <w:r w:rsidR="00C4498C" w:rsidRPr="005945DC">
        <w:rPr>
          <w:sz w:val="24"/>
          <w:szCs w:val="24"/>
        </w:rPr>
        <w:t>Ставропольский</w:t>
      </w:r>
      <w:r w:rsidRPr="005945DC">
        <w:rPr>
          <w:sz w:val="24"/>
          <w:szCs w:val="24"/>
        </w:rPr>
        <w:t xml:space="preserve"> Самарской области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FC52A5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FC52A5">
        <w:rPr>
          <w:rFonts w:ascii="Times New Roman" w:eastAsia="SimSun" w:hAnsi="Times New Roman" w:cs="Times New Roman"/>
          <w:b/>
          <w:bCs/>
          <w:sz w:val="24"/>
          <w:szCs w:val="24"/>
        </w:rPr>
        <w:t>ПЕРЕЧЕНЬ</w:t>
      </w:r>
    </w:p>
    <w:p w:rsidR="00C622A0" w:rsidRPr="00FC52A5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FC52A5">
        <w:rPr>
          <w:rFonts w:ascii="Times New Roman" w:eastAsia="SimSun" w:hAnsi="Times New Roman" w:cs="Times New Roman"/>
          <w:b/>
          <w:bCs/>
          <w:sz w:val="24"/>
          <w:szCs w:val="24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FC52A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C622A0" w:rsidRPr="00FC52A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FC52A5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Таблица 1. Перечень общих признаков заявителей </w:t>
      </w:r>
    </w:p>
    <w:p w:rsidR="00C622A0" w:rsidRPr="00FC52A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FC52A5" w:rsidTr="00AF07BD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Значения признака заявителя</w:t>
            </w:r>
          </w:p>
        </w:tc>
      </w:tr>
      <w:tr w:rsidR="00C622A0" w:rsidRPr="00FC52A5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Результат: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1) Принятие решения о подготовке документации по планировке территории</w:t>
            </w:r>
            <w:r w:rsidR="00DD2D5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/</w:t>
            </w:r>
          </w:p>
          <w:p w:rsidR="00CA422F" w:rsidRPr="00FC52A5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изменений в документацию по планировке территории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  <w:lang w:val="en-US"/>
              </w:rPr>
              <w:t>1</w:t>
            </w: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. заявитель;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представитель заявителя.</w:t>
            </w:r>
          </w:p>
        </w:tc>
      </w:tr>
      <w:tr w:rsidR="00C622A0" w:rsidRPr="00FC52A5" w:rsidTr="00AF07BD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 физическое лицо;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юридическое лицо.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C52A5" w:rsidTr="00AF07BD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Результат:</w:t>
            </w:r>
          </w:p>
          <w:p w:rsidR="00C622A0" w:rsidRPr="00FC52A5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</w:t>
            </w:r>
            <w:r w:rsidR="00C622A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) Принятие решения об утверждени</w:t>
            </w:r>
            <w:r w:rsidR="0097510D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и</w:t>
            </w:r>
            <w:r w:rsidR="00C622A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 xml:space="preserve"> документации по планировке территории;</w:t>
            </w:r>
          </w:p>
          <w:p w:rsidR="00C622A0" w:rsidRPr="00FC52A5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3</w:t>
            </w:r>
            <w:r w:rsidR="00C622A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) Принятие решения об утверждени</w:t>
            </w:r>
            <w:r w:rsidR="0097510D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и</w:t>
            </w:r>
            <w:r w:rsidR="00C622A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 xml:space="preserve"> изменений в документацию по планировке территории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  <w:lang w:val="en-US"/>
              </w:rPr>
              <w:t>1</w:t>
            </w: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. заявитель;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представитель заявителя.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 физическое лицо;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юридическое лицо.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 документация по планировке территории согласована.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FC52A5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Результат:</w:t>
            </w:r>
          </w:p>
          <w:p w:rsidR="00C622A0" w:rsidRPr="00FC52A5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4</w:t>
            </w:r>
            <w:r w:rsidR="00C622A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муниципальной</w:t>
            </w:r>
            <w:r w:rsidR="00C622A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 xml:space="preserve"> услуги документах;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  <w:lang w:val="en-US"/>
              </w:rPr>
              <w:t>1</w:t>
            </w: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. заявитель;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представитель заявителя.</w:t>
            </w:r>
          </w:p>
        </w:tc>
      </w:tr>
      <w:tr w:rsidR="00C622A0" w:rsidRPr="00FC52A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1. физическое лицо;</w:t>
            </w:r>
          </w:p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2. юридическое лицо.</w:t>
            </w:r>
          </w:p>
        </w:tc>
      </w:tr>
    </w:tbl>
    <w:p w:rsidR="0088344C" w:rsidRPr="00FC52A5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4"/>
          <w:szCs w:val="24"/>
        </w:rPr>
      </w:pPr>
    </w:p>
    <w:p w:rsidR="00C622A0" w:rsidRPr="00FC52A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FC52A5">
        <w:rPr>
          <w:rFonts w:ascii="Times New Roman" w:eastAsia="SimSun" w:hAnsi="Times New Roman" w:cs="Times New Roman"/>
          <w:b/>
          <w:bCs/>
          <w:sz w:val="24"/>
          <w:szCs w:val="24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FC52A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4"/>
          <w:szCs w:val="24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FC52A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Комбинация признаков заявителей</w:t>
            </w:r>
          </w:p>
        </w:tc>
      </w:tr>
      <w:tr w:rsidR="00C622A0" w:rsidRPr="00FC52A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B44052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hyperlink r:id="rId55" w:history="1">
              <w:r w:rsidR="00C622A0" w:rsidRPr="00FC52A5">
                <w:rPr>
                  <w:rFonts w:ascii="Times New Roman" w:eastAsia="SimSun" w:hAnsi="Times New Roman" w:cs="Times New Roman"/>
                  <w:sz w:val="24"/>
                  <w:szCs w:val="24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4"/>
                <w:szCs w:val="24"/>
                <w:highlight w:val="yellow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З</w:t>
            </w:r>
            <w:r w:rsidR="00736B22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/изменений в документацию по планировке территории</w:t>
            </w:r>
          </w:p>
        </w:tc>
      </w:tr>
      <w:tr w:rsidR="00C622A0" w:rsidRPr="00FC52A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FC52A5" w:rsidRDefault="00B44052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hyperlink r:id="rId56" w:history="1">
              <w:r w:rsidR="00C622A0" w:rsidRPr="00FC52A5">
                <w:rPr>
                  <w:rFonts w:ascii="Times New Roman" w:eastAsia="SimSun" w:hAnsi="Times New Roman" w:cs="Times New Roman"/>
                  <w:sz w:val="24"/>
                  <w:szCs w:val="24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FC52A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4"/>
                <w:szCs w:val="24"/>
                <w:highlight w:val="yellow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З</w:t>
            </w:r>
            <w:r w:rsidR="00736B22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аявитель обратился за принятием решения об утверждении документации по планировке территории;</w:t>
            </w:r>
            <w:r w:rsidR="00736B22" w:rsidRPr="00FC52A5">
              <w:rPr>
                <w:rFonts w:ascii="Times New Roman" w:eastAsia="SimSu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</w:tr>
      <w:tr w:rsidR="008208DB" w:rsidRPr="00FC52A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FC52A5" w:rsidRDefault="00B44052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57" w:history="1">
              <w:r w:rsidR="008208DB" w:rsidRPr="00FC52A5">
                <w:rPr>
                  <w:rFonts w:ascii="Times New Roman" w:eastAsia="SimSun" w:hAnsi="Times New Roman" w:cs="Times New Roman"/>
                  <w:sz w:val="24"/>
                  <w:szCs w:val="24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FC52A5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Заявитель обратился за принятием решения о</w:t>
            </w:r>
            <w:r w:rsidR="006B617B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б</w:t>
            </w: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 xml:space="preserve"> </w:t>
            </w:r>
            <w:r w:rsidR="006B617B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утверждении</w:t>
            </w:r>
            <w:r w:rsidR="00FE3CB0"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 xml:space="preserve"> изменений в документацию по планировке территории</w:t>
            </w:r>
          </w:p>
        </w:tc>
      </w:tr>
      <w:tr w:rsidR="00736B22" w:rsidRPr="00FC52A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FC52A5" w:rsidRDefault="00B44052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</w:rPr>
            </w:pPr>
            <w:hyperlink r:id="rId58" w:history="1">
              <w:r w:rsidR="006B617B" w:rsidRPr="00FC52A5">
                <w:rPr>
                  <w:rFonts w:ascii="Times New Roman" w:eastAsia="SimSun" w:hAnsi="Times New Roman" w:cs="Times New Roman"/>
                  <w:sz w:val="24"/>
                  <w:szCs w:val="24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Pr="00FC52A5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4"/>
                <w:szCs w:val="24"/>
              </w:rPr>
            </w:pPr>
            <w:r w:rsidRPr="00FC52A5">
              <w:rPr>
                <w:rFonts w:ascii="Times New Roman" w:eastAsia="SimSun" w:hAnsi="Times New Roman" w:cs="Times New Roman"/>
                <w:sz w:val="24"/>
                <w:szCs w:val="24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:rsidR="004E16E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4E16E5" w:rsidRPr="005945D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>Приложение № 2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>к Административному регламенту предоставления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по планировке территории» на территории 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сельского поселения </w:t>
      </w:r>
      <w:r w:rsidR="005945DC" w:rsidRPr="005945DC">
        <w:rPr>
          <w:sz w:val="24"/>
          <w:szCs w:val="24"/>
        </w:rPr>
        <w:t>Нижнее Санчелеево</w:t>
      </w:r>
      <w:r w:rsidRPr="005945DC">
        <w:rPr>
          <w:sz w:val="24"/>
          <w:szCs w:val="24"/>
        </w:rPr>
        <w:t xml:space="preserve">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муниципального района </w:t>
      </w:r>
      <w:r w:rsidR="00231D09" w:rsidRPr="005945DC">
        <w:rPr>
          <w:sz w:val="24"/>
          <w:szCs w:val="24"/>
        </w:rPr>
        <w:t>Ставропольский</w:t>
      </w:r>
      <w:r w:rsidRPr="005945DC">
        <w:rPr>
          <w:sz w:val="24"/>
          <w:szCs w:val="24"/>
        </w:rPr>
        <w:t xml:space="preserve"> Самарской</w:t>
      </w:r>
      <w:r w:rsidRPr="00F105FA">
        <w:rPr>
          <w:sz w:val="24"/>
          <w:szCs w:val="24"/>
        </w:rPr>
        <w:t xml:space="preserve">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C05F66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 w:rsidR="00156FE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FC4C6E" w:rsidRPr="00256471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FC4C6E" w:rsidRPr="00256471" w:rsidTr="00736B22">
        <w:trPr>
          <w:trHeight w:val="381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6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80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003C2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17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996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FC4C6E" w:rsidRPr="00256471" w:rsidTr="00736B22">
        <w:trPr>
          <w:trHeight w:val="42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FC4C6E" w:rsidRPr="00256471" w:rsidTr="00736B22">
        <w:trPr>
          <w:trHeight w:val="43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45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FC4C6E" w:rsidRPr="007911A9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52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45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Pr="00FC4C6E" w:rsidRDefault="00FC4C6E" w:rsidP="00FC4C6E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FC4C6E" w:rsidRPr="00FC4C6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rPr>
          <w:trHeight w:val="747"/>
        </w:trPr>
        <w:tc>
          <w:tcPr>
            <w:tcW w:w="959" w:type="dxa"/>
          </w:tcPr>
          <w:p w:rsidR="00FC4C6E" w:rsidRPr="00E00EE3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256471" w:rsidTr="003931F3">
        <w:trPr>
          <w:trHeight w:val="441"/>
        </w:trPr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="00AA7816"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</w:tcPr>
          <w:p w:rsidR="00FC4C6E" w:rsidRP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FC4C6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256471" w:rsidTr="00736B22">
        <w:tc>
          <w:tcPr>
            <w:tcW w:w="959" w:type="dxa"/>
          </w:tcPr>
          <w:p w:rsidR="00AA7816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256471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256471" w:rsidTr="00736B22">
        <w:tc>
          <w:tcPr>
            <w:tcW w:w="959" w:type="dxa"/>
          </w:tcPr>
          <w:p w:rsidR="00325352" w:rsidRPr="00137544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137544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137544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137544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Default="00FC4C6E" w:rsidP="00FC4C6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="004E16E5" w:rsidRPr="00E47ADA">
        <w:rPr>
          <w:sz w:val="28"/>
          <w:szCs w:val="28"/>
        </w:rPr>
        <w:t xml:space="preserve">. </w:t>
      </w:r>
      <w:r w:rsidR="004E16E5"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4E16E5" w:rsidRDefault="00FC4C6E" w:rsidP="00FC4C6E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256471" w:rsidTr="000C0A52">
        <w:trPr>
          <w:trHeight w:val="978"/>
        </w:trPr>
        <w:tc>
          <w:tcPr>
            <w:tcW w:w="959" w:type="dxa"/>
          </w:tcPr>
          <w:p w:rsidR="004E16E5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256471" w:rsidTr="000C0A52">
        <w:trPr>
          <w:trHeight w:val="389"/>
        </w:trPr>
        <w:tc>
          <w:tcPr>
            <w:tcW w:w="959" w:type="dxa"/>
          </w:tcPr>
          <w:p w:rsidR="004E16E5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256471" w:rsidTr="000C0A52">
        <w:trPr>
          <w:trHeight w:val="1370"/>
        </w:trPr>
        <w:tc>
          <w:tcPr>
            <w:tcW w:w="959" w:type="dxa"/>
          </w:tcPr>
          <w:p w:rsidR="004E16E5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E00EE3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p w:rsidR="004E16E5" w:rsidRDefault="00AA7816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364538" w:rsidTr="000C0A52">
        <w:trPr>
          <w:trHeight w:val="413"/>
        </w:trPr>
        <w:tc>
          <w:tcPr>
            <w:tcW w:w="1668" w:type="dxa"/>
            <w:gridSpan w:val="2"/>
          </w:tcPr>
          <w:p w:rsidR="00AA7816" w:rsidRPr="00892892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AA7816" w:rsidRPr="007711FD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0C0A52">
        <w:trPr>
          <w:trHeight w:val="413"/>
        </w:trPr>
        <w:tc>
          <w:tcPr>
            <w:tcW w:w="95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2892" w:rsidTr="000C0A52">
        <w:trPr>
          <w:trHeight w:val="309"/>
        </w:trPr>
        <w:tc>
          <w:tcPr>
            <w:tcW w:w="959" w:type="dxa"/>
          </w:tcPr>
          <w:p w:rsidR="004E16E5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</w:t>
            </w:r>
            <w:r w:rsidR="00325352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 w:rsidR="00EE58B4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8B41A9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EC76A4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7D5760" w:rsidRPr="00E00EE3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E00EE3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E00EE3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t>Приложение № 3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</w:t>
      </w:r>
      <w:r w:rsidRPr="005945DC">
        <w:rPr>
          <w:sz w:val="24"/>
          <w:szCs w:val="24"/>
        </w:rPr>
        <w:t>утверждение документации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по планировке территории» на территории 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сельского поселения </w:t>
      </w:r>
      <w:r w:rsidR="005945DC" w:rsidRPr="005945DC">
        <w:rPr>
          <w:sz w:val="24"/>
          <w:szCs w:val="24"/>
        </w:rPr>
        <w:t>Нижнее Санчелеево</w:t>
      </w:r>
      <w:r w:rsidRPr="005945DC">
        <w:rPr>
          <w:sz w:val="24"/>
          <w:szCs w:val="24"/>
        </w:rPr>
        <w:t xml:space="preserve">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муниципального района </w:t>
      </w:r>
      <w:r w:rsidR="00A87242" w:rsidRPr="005945DC">
        <w:rPr>
          <w:sz w:val="24"/>
          <w:szCs w:val="24"/>
        </w:rPr>
        <w:t>Ставропольский</w:t>
      </w:r>
      <w:r w:rsidRPr="005945DC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Default="00A87242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Pr="00E47ADA" w:rsidRDefault="004E16E5" w:rsidP="004E16E5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4E16E5" w:rsidRPr="00256471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4E16E5" w:rsidRPr="00256471" w:rsidTr="000C0A52">
        <w:trPr>
          <w:trHeight w:val="38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60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80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D003C2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157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996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4E16E5" w:rsidRPr="00256471" w:rsidTr="000C0A52">
        <w:trPr>
          <w:trHeight w:val="42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4E16E5" w:rsidRPr="00256471" w:rsidTr="000C0A52">
        <w:trPr>
          <w:trHeight w:val="43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45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4E16E5" w:rsidRPr="007911A9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52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45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4E16E5" w:rsidRPr="00E47ADA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256471" w:rsidTr="000C0A52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3030E2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rPr>
          <w:trHeight w:val="747"/>
        </w:trPr>
        <w:tc>
          <w:tcPr>
            <w:tcW w:w="959" w:type="dxa"/>
          </w:tcPr>
          <w:p w:rsidR="004E16E5" w:rsidRPr="00E00EE3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256471" w:rsidTr="003931F3">
        <w:trPr>
          <w:trHeight w:val="441"/>
        </w:trPr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4E16E5" w:rsidRPr="00E00EE3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B8086E" w:rsidRPr="00E00EE3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256471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256471" w:rsidTr="000C0A52">
        <w:tc>
          <w:tcPr>
            <w:tcW w:w="959" w:type="dxa"/>
          </w:tcPr>
          <w:p w:rsidR="007512C6" w:rsidRPr="007512C6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7512C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7512C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B8086E" w:rsidRDefault="00B8086E" w:rsidP="00B8086E">
      <w:pPr>
        <w:pStyle w:val="Default"/>
        <w:jc w:val="center"/>
        <w:rPr>
          <w:sz w:val="28"/>
          <w:szCs w:val="28"/>
        </w:rPr>
      </w:pPr>
    </w:p>
    <w:p w:rsidR="00B8086E" w:rsidRPr="00DC18E3" w:rsidRDefault="00B8086E" w:rsidP="00B8086E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B8086E" w:rsidRPr="00DC18E3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B8086E" w:rsidTr="003931F3">
        <w:trPr>
          <w:trHeight w:val="597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B8086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AB59B1" w:rsidTr="003931F3">
        <w:trPr>
          <w:trHeight w:val="659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B8086E" w:rsidRPr="00AB59B1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0B45AB" w:rsidRPr="00AE7EC8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 w:rsidR="00AE7EC8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022"/>
        </w:trPr>
        <w:tc>
          <w:tcPr>
            <w:tcW w:w="959" w:type="dxa"/>
          </w:tcPr>
          <w:p w:rsidR="00B8086E" w:rsidRPr="00256471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: ________________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766081" w:rsidTr="003931F3">
        <w:trPr>
          <w:trHeight w:val="2000"/>
        </w:trPr>
        <w:tc>
          <w:tcPr>
            <w:tcW w:w="959" w:type="dxa"/>
          </w:tcPr>
          <w:p w:rsidR="00B8086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766081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838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0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410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4E16E5" w:rsidRDefault="004E16E5" w:rsidP="004E16E5">
      <w:pPr>
        <w:pStyle w:val="Default"/>
        <w:rPr>
          <w:bCs/>
          <w:sz w:val="28"/>
          <w:szCs w:val="28"/>
        </w:rPr>
      </w:pPr>
    </w:p>
    <w:p w:rsidR="000D7380" w:rsidRDefault="00976424" w:rsidP="0097642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0D7380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 w:rsidR="000D7380">
        <w:rPr>
          <w:sz w:val="28"/>
          <w:szCs w:val="28"/>
        </w:rPr>
        <w:t xml:space="preserve"> </w:t>
      </w:r>
      <w:r w:rsidR="000D7380"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1C1808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76424" w:rsidRDefault="000D7380" w:rsidP="0097642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1C1808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76424" w:rsidRPr="00E47ADA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256471" w:rsidTr="003931F3">
        <w:trPr>
          <w:trHeight w:val="978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256471" w:rsidTr="003931F3">
        <w:trPr>
          <w:trHeight w:val="389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 w:rsidR="00AE7EC8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256471" w:rsidTr="003931F3">
        <w:trPr>
          <w:trHeight w:val="1417"/>
        </w:trPr>
        <w:tc>
          <w:tcPr>
            <w:tcW w:w="959" w:type="dxa"/>
          </w:tcPr>
          <w:p w:rsidR="00976424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E00EE3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76424" w:rsidRPr="00DC18E3" w:rsidRDefault="00976424" w:rsidP="004E16E5">
      <w:pPr>
        <w:pStyle w:val="Default"/>
        <w:rPr>
          <w:bCs/>
          <w:sz w:val="28"/>
          <w:szCs w:val="28"/>
        </w:rPr>
      </w:pPr>
    </w:p>
    <w:p w:rsidR="004E16E5" w:rsidRPr="00DC18E3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="004E16E5"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4E16E5" w:rsidRPr="00DC18E3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4E16E5" w:rsidRPr="00DC18E3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150359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607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80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21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364538" w:rsidTr="003931F3">
        <w:trPr>
          <w:trHeight w:val="413"/>
        </w:trPr>
        <w:tc>
          <w:tcPr>
            <w:tcW w:w="1668" w:type="dxa"/>
            <w:gridSpan w:val="2"/>
          </w:tcPr>
          <w:p w:rsidR="004E16E5" w:rsidRPr="00892892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:rsidR="004E16E5" w:rsidRPr="007711FD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4E16E5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413"/>
        </w:trPr>
        <w:tc>
          <w:tcPr>
            <w:tcW w:w="959" w:type="dxa"/>
          </w:tcPr>
          <w:p w:rsidR="004E16E5" w:rsidRPr="00892892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4E16E5" w:rsidRPr="00892892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150359" w:rsidTr="003931F3">
        <w:trPr>
          <w:trHeight w:val="367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364538" w:rsidTr="003931F3">
        <w:trPr>
          <w:trHeight w:val="663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701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672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4E16E5" w:rsidRPr="00364538" w:rsidTr="003931F3">
        <w:trPr>
          <w:trHeight w:val="639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364538" w:rsidTr="003931F3">
        <w:trPr>
          <w:trHeight w:val="2250"/>
        </w:trPr>
        <w:tc>
          <w:tcPr>
            <w:tcW w:w="959" w:type="dxa"/>
          </w:tcPr>
          <w:p w:rsidR="004E16E5" w:rsidRPr="00B0538A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4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364538" w:rsidTr="000C0A52">
        <w:trPr>
          <w:trHeight w:val="1269"/>
        </w:trPr>
        <w:tc>
          <w:tcPr>
            <w:tcW w:w="959" w:type="dxa"/>
          </w:tcPr>
          <w:p w:rsidR="004E16E5" w:rsidRPr="00B0538A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1263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4E16E5" w:rsidRPr="00364538" w:rsidTr="003931F3">
        <w:trPr>
          <w:trHeight w:val="1651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5945D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>Приложение № 4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>к Административному регламенту предоставления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5945D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сельского поселения </w:t>
      </w:r>
      <w:r w:rsidR="005945DC" w:rsidRPr="005945DC">
        <w:rPr>
          <w:sz w:val="24"/>
          <w:szCs w:val="24"/>
        </w:rPr>
        <w:t>Нижнее Санчелеево</w:t>
      </w:r>
      <w:r w:rsidRPr="00F105FA">
        <w:rPr>
          <w:sz w:val="24"/>
          <w:szCs w:val="24"/>
        </w:rPr>
        <w:t xml:space="preserve">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E47ADA" w:rsidRDefault="008F3C80" w:rsidP="008F3C80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8F3C80" w:rsidRPr="00256471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8F3C80" w:rsidRPr="00256471" w:rsidTr="000C0A52">
        <w:trPr>
          <w:trHeight w:val="381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597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6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480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D003C2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17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996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8F3C80" w:rsidRPr="00256471" w:rsidTr="000C0A52">
        <w:trPr>
          <w:trHeight w:val="42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rPr>
          <w:trHeight w:val="439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97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445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8F3C80" w:rsidRPr="007911A9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52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45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8F3C80" w:rsidRDefault="008F3C80" w:rsidP="008F3C80">
      <w:pPr>
        <w:pStyle w:val="Default"/>
        <w:rPr>
          <w:b/>
          <w:bCs/>
          <w:sz w:val="28"/>
          <w:szCs w:val="28"/>
        </w:rPr>
      </w:pPr>
    </w:p>
    <w:p w:rsidR="008F3C80" w:rsidRDefault="008F3C80" w:rsidP="008F3C8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8F3C80" w:rsidRPr="00E47ADA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3030E2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8F3C80" w:rsidRPr="008F3C8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rPr>
          <w:trHeight w:val="747"/>
        </w:trPr>
        <w:tc>
          <w:tcPr>
            <w:tcW w:w="959" w:type="dxa"/>
          </w:tcPr>
          <w:p w:rsidR="008F3C80" w:rsidRPr="00E00EE3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256471" w:rsidTr="003931F3">
        <w:trPr>
          <w:trHeight w:val="441"/>
        </w:trPr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E00EE3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E00EE3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256471" w:rsidTr="003931F3">
        <w:tc>
          <w:tcPr>
            <w:tcW w:w="1668" w:type="dxa"/>
            <w:gridSpan w:val="2"/>
          </w:tcPr>
          <w:p w:rsidR="00943B43" w:rsidRPr="00B8086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B8086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Default="008F3C80" w:rsidP="008F3C80">
      <w:pPr>
        <w:pStyle w:val="Default"/>
        <w:jc w:val="center"/>
        <w:rPr>
          <w:sz w:val="28"/>
          <w:szCs w:val="28"/>
        </w:rPr>
      </w:pPr>
    </w:p>
    <w:p w:rsidR="00943B4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 xml:space="preserve">. Сведения о подготовке </w:t>
      </w:r>
      <w:r w:rsidR="00943B43">
        <w:rPr>
          <w:sz w:val="28"/>
          <w:szCs w:val="28"/>
        </w:rPr>
        <w:t xml:space="preserve">изменений в </w:t>
      </w:r>
      <w:r>
        <w:rPr>
          <w:sz w:val="28"/>
          <w:szCs w:val="28"/>
        </w:rPr>
        <w:t>документаци</w:t>
      </w:r>
      <w:r w:rsidR="00943B43">
        <w:rPr>
          <w:sz w:val="28"/>
          <w:szCs w:val="28"/>
        </w:rPr>
        <w:t>ю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B8086E" w:rsidTr="003931F3">
        <w:trPr>
          <w:trHeight w:val="597"/>
        </w:trPr>
        <w:tc>
          <w:tcPr>
            <w:tcW w:w="959" w:type="dxa"/>
          </w:tcPr>
          <w:p w:rsidR="007512C6" w:rsidRPr="00256471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943B43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 w:rsidR="00943B43"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AE7EC8" w:rsidRPr="00AB59B1" w:rsidTr="003931F3">
        <w:trPr>
          <w:trHeight w:val="461"/>
        </w:trPr>
        <w:tc>
          <w:tcPr>
            <w:tcW w:w="959" w:type="dxa"/>
          </w:tcPr>
          <w:p w:rsidR="00AE7EC8" w:rsidRPr="00256471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AE7EC8" w:rsidRPr="00AB59B1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AE7EC8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AB59B1" w:rsidTr="003931F3">
        <w:trPr>
          <w:trHeight w:val="461"/>
        </w:trPr>
        <w:tc>
          <w:tcPr>
            <w:tcW w:w="959" w:type="dxa"/>
          </w:tcPr>
          <w:p w:rsidR="00815819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815819" w:rsidRPr="00AB59B1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15819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AB59B1" w:rsidTr="003931F3">
        <w:trPr>
          <w:trHeight w:val="1018"/>
        </w:trPr>
        <w:tc>
          <w:tcPr>
            <w:tcW w:w="959" w:type="dxa"/>
          </w:tcPr>
          <w:p w:rsidR="00D9090A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D9090A" w:rsidRPr="00AB59B1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D9090A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766081" w:rsidTr="003931F3">
        <w:trPr>
          <w:trHeight w:val="200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766081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>
              <w:rPr>
                <w:bCs/>
                <w:sz w:val="28"/>
                <w:szCs w:val="28"/>
              </w:rPr>
              <w:t>_____________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38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D9090A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6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7512C6" w:rsidRDefault="007512C6" w:rsidP="008F3C80">
      <w:pPr>
        <w:pStyle w:val="Default"/>
        <w:jc w:val="center"/>
        <w:rPr>
          <w:sz w:val="28"/>
          <w:szCs w:val="28"/>
        </w:rPr>
      </w:pPr>
    </w:p>
    <w:p w:rsidR="007512C6" w:rsidRDefault="00815819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7512C6" w:rsidRPr="00E47ADA">
        <w:rPr>
          <w:sz w:val="28"/>
          <w:szCs w:val="28"/>
        </w:rPr>
        <w:t xml:space="preserve">. </w:t>
      </w:r>
      <w:r w:rsidR="007512C6" w:rsidRPr="00E00EE3">
        <w:rPr>
          <w:sz w:val="28"/>
          <w:szCs w:val="28"/>
        </w:rPr>
        <w:t xml:space="preserve">Сведения </w:t>
      </w:r>
      <w:r w:rsidR="007512C6">
        <w:rPr>
          <w:sz w:val="28"/>
          <w:szCs w:val="28"/>
        </w:rPr>
        <w:t>выполнение инженерных изысканий</w:t>
      </w:r>
      <w:r w:rsidR="007512C6" w:rsidRPr="00766081">
        <w:rPr>
          <w:sz w:val="28"/>
          <w:szCs w:val="28"/>
        </w:rPr>
        <w:t xml:space="preserve">, необходимых для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A31D6E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A31D6E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7512C6" w:rsidRPr="00E47ADA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256471" w:rsidTr="003931F3">
        <w:trPr>
          <w:trHeight w:val="97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256471" w:rsidTr="003931F3">
        <w:trPr>
          <w:trHeight w:val="38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7512C6" w:rsidRPr="00256471" w:rsidTr="003931F3">
        <w:trPr>
          <w:trHeight w:val="141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E00EE3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7512C6" w:rsidRPr="00DC18E3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150359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2892" w:rsidTr="003931F3">
        <w:trPr>
          <w:trHeight w:val="60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7512C6" w:rsidRPr="00E00EE3" w:rsidTr="003931F3">
        <w:trPr>
          <w:trHeight w:val="98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E00EE3" w:rsidTr="003931F3">
        <w:trPr>
          <w:trHeight w:val="921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E00EE3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7512C6" w:rsidRDefault="007512C6" w:rsidP="007512C6">
      <w:pPr>
        <w:pStyle w:val="Default"/>
        <w:rPr>
          <w:b/>
          <w:bCs/>
          <w:sz w:val="28"/>
          <w:szCs w:val="28"/>
        </w:rPr>
      </w:pP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364538" w:rsidTr="003931F3">
        <w:trPr>
          <w:trHeight w:val="413"/>
        </w:trPr>
        <w:tc>
          <w:tcPr>
            <w:tcW w:w="1668" w:type="dxa"/>
            <w:gridSpan w:val="2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7512C6" w:rsidRPr="007711FD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7512C6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7512C6" w:rsidRPr="00364538" w:rsidTr="003931F3">
        <w:trPr>
          <w:trHeight w:val="413"/>
        </w:trPr>
        <w:tc>
          <w:tcPr>
            <w:tcW w:w="959" w:type="dxa"/>
          </w:tcPr>
          <w:p w:rsidR="007512C6" w:rsidRPr="00892892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892892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150359" w:rsidTr="003931F3">
        <w:trPr>
          <w:trHeight w:val="36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2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03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7512C6" w:rsidRPr="00364538" w:rsidTr="003931F3">
        <w:trPr>
          <w:trHeight w:val="63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364538" w:rsidTr="003931F3">
        <w:trPr>
          <w:trHeight w:val="1649"/>
        </w:trPr>
        <w:tc>
          <w:tcPr>
            <w:tcW w:w="959" w:type="dxa"/>
          </w:tcPr>
          <w:p w:rsidR="007512C6" w:rsidRPr="00B0538A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8" w:history="1">
              <w:r w:rsidR="007512C6"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Pr="00B0538A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364538" w:rsidTr="003931F3">
        <w:trPr>
          <w:trHeight w:val="1263"/>
        </w:trPr>
        <w:tc>
          <w:tcPr>
            <w:tcW w:w="959" w:type="dxa"/>
          </w:tcPr>
          <w:p w:rsidR="007512C6" w:rsidRPr="00B0538A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830F6D" w:rsidRPr="00364538" w:rsidTr="003931F3">
        <w:trPr>
          <w:trHeight w:val="1263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651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410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7512C6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="00815819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815819"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512C6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E00EE3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5E6232" w:rsidRPr="005945DC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>Приложение № 5</w:t>
      </w:r>
    </w:p>
    <w:p w:rsidR="005E6232" w:rsidRPr="005945D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>к Административному регламенту предоставления</w:t>
      </w:r>
    </w:p>
    <w:p w:rsidR="005E6232" w:rsidRPr="005945D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5945D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по планировке территории» на территории </w:t>
      </w:r>
    </w:p>
    <w:p w:rsidR="005E6232" w:rsidRPr="005945D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сельского поселения </w:t>
      </w:r>
      <w:r w:rsidR="005945DC" w:rsidRPr="005945DC">
        <w:rPr>
          <w:sz w:val="24"/>
          <w:szCs w:val="24"/>
        </w:rPr>
        <w:t>Нижнее Санчелеево</w:t>
      </w:r>
      <w:r w:rsidRPr="005945DC">
        <w:rPr>
          <w:sz w:val="24"/>
          <w:szCs w:val="24"/>
        </w:rPr>
        <w:t xml:space="preserve">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муниципального района </w:t>
      </w:r>
      <w:r w:rsidR="00593EDC" w:rsidRPr="005945DC">
        <w:rPr>
          <w:sz w:val="24"/>
          <w:szCs w:val="24"/>
        </w:rPr>
        <w:t>Ставропольский</w:t>
      </w:r>
      <w:r w:rsidRPr="005945DC">
        <w:rPr>
          <w:sz w:val="24"/>
          <w:szCs w:val="24"/>
        </w:rPr>
        <w:t xml:space="preserve"> Самарской области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5E6232" w:rsidRPr="00256471" w:rsidTr="00ED0FBD">
        <w:trPr>
          <w:trHeight w:val="381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6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80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D003C2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17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996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5E6232" w:rsidRPr="00256471" w:rsidTr="00ED0FBD">
        <w:trPr>
          <w:trHeight w:val="42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5E6232" w:rsidRPr="00256471" w:rsidTr="00ED0FBD">
        <w:trPr>
          <w:trHeight w:val="43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45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5E6232" w:rsidRPr="007911A9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52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45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795ED9" w:rsidRPr="00A2615E" w:rsidRDefault="005E6232" w:rsidP="00795ED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95ED9">
        <w:rPr>
          <w:sz w:val="28"/>
          <w:szCs w:val="28"/>
        </w:rPr>
        <w:t>. Сведения о документе, в котором допущен</w:t>
      </w:r>
      <w:r w:rsidR="007D5760">
        <w:rPr>
          <w:sz w:val="28"/>
          <w:szCs w:val="28"/>
        </w:rPr>
        <w:t>ы</w:t>
      </w:r>
      <w:r w:rsidR="00795ED9">
        <w:rPr>
          <w:sz w:val="28"/>
          <w:szCs w:val="28"/>
        </w:rPr>
        <w:t xml:space="preserve"> опечатки и (или) ошибки </w:t>
      </w:r>
    </w:p>
    <w:p w:rsidR="005E6232" w:rsidRPr="00E47ADA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256471" w:rsidTr="00A2615E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5E6232" w:rsidRPr="003030E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256471" w:rsidTr="00A2615E">
        <w:tc>
          <w:tcPr>
            <w:tcW w:w="959" w:type="dxa"/>
          </w:tcPr>
          <w:p w:rsidR="00A2615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A2615E" w:rsidRPr="003030E2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A2615E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5E6232" w:rsidRPr="00256471" w:rsidTr="00A2615E">
        <w:tc>
          <w:tcPr>
            <w:tcW w:w="959" w:type="dxa"/>
          </w:tcPr>
          <w:p w:rsidR="005E6232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</w:t>
            </w:r>
            <w:r w:rsidR="00A2615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5E6232" w:rsidRPr="00E00EE3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5E6232" w:rsidRDefault="005E6232" w:rsidP="005E6232">
      <w:pPr>
        <w:pStyle w:val="Default"/>
        <w:jc w:val="center"/>
        <w:rPr>
          <w:sz w:val="28"/>
          <w:szCs w:val="28"/>
        </w:rPr>
      </w:pP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730343" w:rsidTr="00E64A4B">
        <w:tc>
          <w:tcPr>
            <w:tcW w:w="2235" w:type="dxa"/>
          </w:tcPr>
          <w:p w:rsidR="00ED0FBD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F41E0F" w:rsidRPr="00F41E0F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ED0FBD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F41E0F" w:rsidRPr="00F41E0F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A2615E" w:rsidTr="00E64A4B">
        <w:tc>
          <w:tcPr>
            <w:tcW w:w="2235" w:type="dxa"/>
          </w:tcPr>
          <w:p w:rsidR="00A2615E" w:rsidRPr="00F41E0F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A2615E" w:rsidRPr="00F41E0F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F41E0F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F41E0F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 w:rsidR="00F41E0F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F41E0F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795ED9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D5760" w:rsidRPr="00E00EE3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563FF" w:rsidRPr="005945DC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6776D5" w:rsidRPr="005945DC">
        <w:rPr>
          <w:rFonts w:ascii="Times New Roman" w:hAnsi="Times New Roman" w:cs="Times New Roman"/>
          <w:sz w:val="24"/>
          <w:szCs w:val="24"/>
        </w:rPr>
        <w:t>6</w:t>
      </w:r>
    </w:p>
    <w:p w:rsidR="009563FF" w:rsidRPr="005945D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>к Административному регламенту предоставления</w:t>
      </w:r>
    </w:p>
    <w:p w:rsidR="009563FF" w:rsidRPr="005945D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5945D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по планировке территории» на территории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сельского поселения </w:t>
      </w:r>
      <w:r w:rsidR="005945DC" w:rsidRPr="005945DC">
        <w:rPr>
          <w:sz w:val="24"/>
          <w:szCs w:val="24"/>
        </w:rPr>
        <w:t>Нижнее Санчелеево</w:t>
      </w:r>
      <w:r w:rsidRPr="00B27593">
        <w:rPr>
          <w:sz w:val="24"/>
          <w:szCs w:val="24"/>
        </w:rPr>
        <w:t xml:space="preserve">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>
        <w:rPr>
          <w:rFonts w:ascii="Times New Roman" w:hAnsi="Times New Roman"/>
          <w:b/>
          <w:sz w:val="28"/>
          <w:szCs w:val="28"/>
        </w:rPr>
        <w:t xml:space="preserve">, </w:t>
      </w:r>
      <w:r w:rsidR="0069554A"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563FF" w:rsidRP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63FF" w:rsidRPr="009563FF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563FF" w:rsidRPr="00ED110F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563FF" w:rsidRPr="00ED110F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563FF" w:rsidRPr="009563FF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563FF" w:rsidRPr="00ED110F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="009563FF"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 w:rsidR="009563FF"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="009563FF"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A159E0" w:rsidTr="00563ADB">
        <w:trPr>
          <w:trHeight w:val="1176"/>
        </w:trPr>
        <w:tc>
          <w:tcPr>
            <w:tcW w:w="1910" w:type="dxa"/>
          </w:tcPr>
          <w:p w:rsidR="009563FF" w:rsidRPr="00B160E3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B160E3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B160E3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A159E0" w:rsidTr="00563ADB">
        <w:trPr>
          <w:trHeight w:val="428"/>
        </w:trPr>
        <w:tc>
          <w:tcPr>
            <w:tcW w:w="1910" w:type="dxa"/>
          </w:tcPr>
          <w:p w:rsidR="00563ADB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9563FF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563ADB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563FF" w:rsidRPr="006776D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563FF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представленные документы или сведения утратили </w:t>
            </w:r>
            <w:r w:rsidR="002A70B1">
              <w:rPr>
                <w:sz w:val="28"/>
                <w:szCs w:val="28"/>
              </w:rPr>
              <w:t xml:space="preserve">законную </w:t>
            </w:r>
            <w:r w:rsidRPr="00563ADB">
              <w:rPr>
                <w:sz w:val="28"/>
                <w:szCs w:val="28"/>
              </w:rPr>
              <w:t>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>; документ, удостоверяющий 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563F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утративших силу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D864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B160E3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:rsidR="00B160E3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6776D5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563ADB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897F6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BB3E62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09151F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5945D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5DC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946631" w:rsidRPr="005945DC">
        <w:rPr>
          <w:rFonts w:ascii="Times New Roman" w:hAnsi="Times New Roman" w:cs="Times New Roman"/>
          <w:sz w:val="24"/>
          <w:szCs w:val="24"/>
        </w:rPr>
        <w:t>7</w:t>
      </w:r>
    </w:p>
    <w:p w:rsidR="00B03AE1" w:rsidRPr="005945D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>к Административному регламенту предоставления</w:t>
      </w:r>
    </w:p>
    <w:p w:rsidR="00B03AE1" w:rsidRPr="005945D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5945D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по планировке территории» на территории </w:t>
      </w:r>
    </w:p>
    <w:p w:rsidR="00B03AE1" w:rsidRPr="005945D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сельского поселения </w:t>
      </w:r>
      <w:r w:rsidR="005945DC" w:rsidRPr="005945DC">
        <w:rPr>
          <w:sz w:val="24"/>
          <w:szCs w:val="24"/>
        </w:rPr>
        <w:t>Нижнее Санчелеево</w:t>
      </w:r>
      <w:r w:rsidRPr="005945DC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5945DC">
        <w:rPr>
          <w:sz w:val="24"/>
          <w:szCs w:val="24"/>
        </w:rPr>
        <w:t xml:space="preserve">муниципального района </w:t>
      </w:r>
      <w:r w:rsidR="00C040FB" w:rsidRPr="005945DC">
        <w:rPr>
          <w:sz w:val="24"/>
          <w:szCs w:val="24"/>
        </w:rPr>
        <w:t>Ставропольский</w:t>
      </w:r>
      <w:r w:rsidRPr="005945DC">
        <w:rPr>
          <w:sz w:val="24"/>
          <w:szCs w:val="24"/>
        </w:rPr>
        <w:t xml:space="preserve"> 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9419D2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17CA4" w:rsidRPr="009419D2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0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C26E1C">
        <w:rPr>
          <w:rFonts w:ascii="Times New Roman" w:hAnsi="Times New Roman" w:cs="Times New Roman"/>
          <w:sz w:val="28"/>
          <w:szCs w:val="28"/>
        </w:rPr>
        <w:t>«</w:t>
      </w:r>
      <w:r w:rsidRPr="00C26E1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C26E1C">
        <w:rPr>
          <w:rFonts w:ascii="Times New Roman" w:hAnsi="Times New Roman" w:cs="Times New Roman"/>
          <w:sz w:val="28"/>
          <w:szCs w:val="28"/>
        </w:rPr>
        <w:t>»</w:t>
      </w:r>
      <w:r w:rsidRPr="00C26E1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1821BE" w:rsidRPr="00917CA4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450586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50586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450586">
        <w:rPr>
          <w:rFonts w:ascii="Times New Roman" w:hAnsi="Times New Roman" w:cs="Times New Roman"/>
          <w:bCs/>
          <w:sz w:val="28"/>
          <w:szCs w:val="28"/>
        </w:rPr>
        <w:t>___.</w:t>
      </w:r>
    </w:p>
    <w:p w:rsidR="00843955" w:rsidRPr="00450586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50586">
        <w:rPr>
          <w:rFonts w:ascii="Times New Roman" w:hAnsi="Times New Roman" w:cs="Times New Roman"/>
          <w:bCs/>
          <w:sz w:val="28"/>
          <w:szCs w:val="28"/>
        </w:rPr>
        <w:t>.</w:t>
      </w:r>
    </w:p>
    <w:p w:rsidR="0011118E" w:rsidRPr="00E02C91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663E9">
        <w:rPr>
          <w:rFonts w:ascii="Times New Roman" w:hAnsi="Times New Roman" w:cs="Times New Roman"/>
          <w:iCs/>
          <w:sz w:val="28"/>
          <w:szCs w:val="28"/>
        </w:rPr>
        <w:t>.</w:t>
      </w:r>
      <w:r w:rsidR="0084395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П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ую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ить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5945DC" w:rsidRPr="00DC624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11118E" w:rsidRPr="00DC624C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 xml:space="preserve">указанные в пункте 1 настоящего Постановления, принимаются в письменной форме в адрес </w:t>
      </w:r>
      <w:r w:rsidR="00DD7A8F" w:rsidRPr="00DC624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5945DC" w:rsidRPr="00DC624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="0011118E" w:rsidRPr="00DC624C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DC624C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4451</w:t>
      </w:r>
      <w:r w:rsidR="00DC624C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34</w:t>
      </w:r>
      <w:r w:rsidR="0011118E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5945DC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Нижнее Санчелеево</w:t>
      </w:r>
      <w:r w:rsidR="0011118E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DC624C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Красноармейская</w:t>
      </w:r>
      <w:r w:rsidR="0011118E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DC624C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40</w:t>
      </w:r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11118E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1" w:history="1">
        <w:r w:rsidR="00DC624C" w:rsidRPr="00DC624C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admsancel</w:t>
        </w:r>
        <w:r w:rsidR="00DC624C" w:rsidRPr="00DC624C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@</w:t>
        </w:r>
        <w:r w:rsidR="00DC624C" w:rsidRPr="00DC624C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bk</w:t>
        </w:r>
        <w:r w:rsidR="00DC624C" w:rsidRPr="00DC624C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.ru</w:t>
        </w:r>
      </w:hyperlink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DC624C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:rsidR="0011118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C624C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DC624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DC624C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DC624C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DC624C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«Нижне-Санчелеевский вестник</w:t>
      </w:r>
      <w:r w:rsidR="00BD6FA7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»</w:t>
      </w:r>
      <w:r w:rsidR="001821BE" w:rsidRPr="00DC624C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DC624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DC624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DC624C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5945DC" w:rsidRPr="00DC624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="00B12988" w:rsidRPr="00DC624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2" w:history="1">
        <w:r w:rsidR="00DC624C" w:rsidRPr="00DC624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en-US"/>
          </w:rPr>
          <w:t>http://n.sancheleevo.stavrsp.ru</w:t>
        </w:r>
      </w:hyperlink>
      <w:r w:rsidR="001821BE" w:rsidRPr="00DC624C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».</w:t>
      </w:r>
    </w:p>
    <w:p w:rsidR="0011118E" w:rsidRPr="00B12988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 xml:space="preserve">Настоящее Постановление вступает в силу </w:t>
      </w:r>
      <w:r w:rsidR="0061581C">
        <w:rPr>
          <w:rFonts w:ascii="Times New Roman" w:eastAsia="Arial Unicode MS" w:hAnsi="Times New Roman" w:cs="Times New Roman"/>
          <w:sz w:val="28"/>
          <w:szCs w:val="28"/>
        </w:rPr>
        <w:t>после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 xml:space="preserve"> его официального опубликования.</w:t>
      </w:r>
    </w:p>
    <w:p w:rsidR="001821BE" w:rsidRPr="001821B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5945DC" w:rsidRPr="00DC624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</w:t>
      </w:r>
      <w:r w:rsidR="0068689E" w:rsidRPr="00DC624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DC624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DC624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DC624C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</w:t>
      </w:r>
      <w:r w:rsidRPr="00DC624C">
        <w:rPr>
          <w:sz w:val="24"/>
          <w:szCs w:val="24"/>
        </w:rPr>
        <w:t>утверждение документации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сельского поселения </w:t>
      </w:r>
      <w:r w:rsidR="005945DC" w:rsidRPr="00DC624C">
        <w:rPr>
          <w:sz w:val="24"/>
          <w:szCs w:val="24"/>
        </w:rPr>
        <w:t>Нижнее Санчелеево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t xml:space="preserve"> </w:t>
      </w:r>
      <w:r w:rsidR="00370BBD">
        <w:rPr>
          <w:sz w:val="28"/>
          <w:szCs w:val="28"/>
        </w:rPr>
        <w:br/>
      </w:r>
      <w:r w:rsidR="00370BBD">
        <w:t xml:space="preserve">                               </w:t>
      </w:r>
      <w:r w:rsidR="00F55591">
        <w:t xml:space="preserve">  </w:t>
      </w:r>
      <w:r>
        <w:t xml:space="preserve"> (дата и номер регистрации)</w:t>
      </w:r>
    </w:p>
    <w:p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A159E0" w:rsidTr="00370BBD">
        <w:tc>
          <w:tcPr>
            <w:tcW w:w="1768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:rsidTr="00370BBD">
        <w:trPr>
          <w:trHeight w:val="287"/>
        </w:trPr>
        <w:tc>
          <w:tcPr>
            <w:tcW w:w="1768" w:type="dxa"/>
          </w:tcPr>
          <w:p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3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4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5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6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>
        <w:rPr>
          <w:sz w:val="28"/>
          <w:szCs w:val="28"/>
        </w:rPr>
        <w:t xml:space="preserve">администрацию сельского поселения </w:t>
      </w:r>
      <w:r w:rsidR="005945DC" w:rsidRPr="00DC624C">
        <w:rPr>
          <w:sz w:val="28"/>
          <w:szCs w:val="28"/>
        </w:rPr>
        <w:t>Нижнее Санчелеево</w:t>
      </w:r>
      <w:r w:rsidR="00FD0A29" w:rsidRPr="00DC624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</w:t>
      </w:r>
      <w:r w:rsidRPr="00DC624C">
        <w:rPr>
          <w:sz w:val="24"/>
          <w:szCs w:val="24"/>
        </w:rPr>
        <w:t>утверждение документации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по планировке территории» на территории 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сельского поселения </w:t>
      </w:r>
      <w:r w:rsidR="005945DC" w:rsidRPr="00DC624C">
        <w:rPr>
          <w:sz w:val="24"/>
          <w:szCs w:val="24"/>
        </w:rPr>
        <w:t>Нижнее Санчелеево</w:t>
      </w:r>
      <w:r w:rsidRPr="00DC624C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муниципального района </w:t>
      </w:r>
      <w:r w:rsidR="009164E2" w:rsidRPr="00DC624C">
        <w:rPr>
          <w:sz w:val="24"/>
          <w:szCs w:val="24"/>
        </w:rPr>
        <w:t>Ставропольский</w:t>
      </w:r>
      <w:r w:rsidRPr="00DC624C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7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8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EA4FF7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DC624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DC624C" w:rsidRPr="00DC624C">
        <w:rPr>
          <w:rFonts w:ascii="Times New Roman" w:eastAsia="Arial Unicode MS" w:hAnsi="Times New Roman" w:cs="Times New Roman"/>
          <w:sz w:val="28"/>
          <w:szCs w:val="28"/>
        </w:rPr>
        <w:t>Нижне-Санчелеевский вестник</w:t>
      </w:r>
      <w:r w:rsidR="00170FEF" w:rsidRPr="00DC624C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DC624C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DC624C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5945DC" w:rsidRPr="00DC624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="00EA4FF7" w:rsidRPr="00DC624C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</w:t>
      </w:r>
      <w:r w:rsidR="00EA4FF7">
        <w:rPr>
          <w:rFonts w:ascii="Times New Roman" w:eastAsia="Arial Unicode MS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9" w:history="1">
        <w:r w:rsidR="00DC624C" w:rsidRPr="00DC624C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http://n.sancheleevo.stavrsp.ru</w:t>
        </w:r>
        <w:r w:rsidR="00EA4FF7" w:rsidRPr="00B12988">
          <w:rPr>
            <w:rStyle w:val="ae"/>
            <w:rFonts w:ascii="Times New Roman" w:eastAsia="Arial Unicode MS" w:hAnsi="Times New Roman" w:cs="Times New Roman"/>
            <w:sz w:val="28"/>
            <w:szCs w:val="28"/>
            <w:highlight w:val="yellow"/>
          </w:rPr>
          <w:t>/</w:t>
        </w:r>
      </w:hyperlink>
      <w:r w:rsidR="00EA4FF7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Настоящее Постановление вступает в силу </w:t>
      </w:r>
      <w:r w:rsidR="0061581C">
        <w:rPr>
          <w:rFonts w:ascii="Times New Roman" w:eastAsia="Arial Unicode MS" w:hAnsi="Times New Roman" w:cs="Times New Roman"/>
          <w:sz w:val="28"/>
          <w:szCs w:val="28"/>
        </w:rPr>
        <w:t>после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5945DC" w:rsidRPr="00DC624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>
        <w:rPr>
          <w:sz w:val="28"/>
          <w:szCs w:val="28"/>
        </w:rPr>
        <w:br w:type="page"/>
      </w:r>
    </w:p>
    <w:p w:rsidR="00EA4FF7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</w:t>
      </w:r>
      <w:r w:rsidRPr="00DC624C">
        <w:rPr>
          <w:sz w:val="24"/>
          <w:szCs w:val="24"/>
        </w:rPr>
        <w:t xml:space="preserve">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сельского поселения </w:t>
      </w:r>
      <w:r w:rsidR="005945DC" w:rsidRPr="00DC624C">
        <w:rPr>
          <w:sz w:val="24"/>
          <w:szCs w:val="24"/>
        </w:rPr>
        <w:t>Нижнее Санчелеево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EB57BB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DA4381" w:rsidRP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3243BB" w:rsidRPr="009563FF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43BB" w:rsidRPr="009563FF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3243BB" w:rsidRPr="00ED110F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43BB" w:rsidRPr="00ED110F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3243BB" w:rsidRPr="009563FF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DA4381" w:rsidRPr="00E85DB8" w:rsidRDefault="00DA4381" w:rsidP="002A5D89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DA4381" w:rsidRPr="00E85DB8" w:rsidRDefault="00DA4381" w:rsidP="00DA438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 w:rsidR="00CD5F64"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A159E0" w:rsidTr="00946631">
        <w:tc>
          <w:tcPr>
            <w:tcW w:w="1768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243BB" w:rsidRPr="00B160E3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A159E0" w:rsidTr="00946631">
        <w:trPr>
          <w:trHeight w:val="287"/>
        </w:trPr>
        <w:tc>
          <w:tcPr>
            <w:tcW w:w="1768" w:type="dxa"/>
          </w:tcPr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80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E85DB8">
        <w:rPr>
          <w:sz w:val="28"/>
          <w:szCs w:val="28"/>
        </w:rPr>
        <w:t xml:space="preserve">б утверждении </w:t>
      </w:r>
      <w:r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>
        <w:rPr>
          <w:sz w:val="28"/>
          <w:szCs w:val="28"/>
        </w:rPr>
        <w:t xml:space="preserve">администрацию сельского поселения </w:t>
      </w:r>
      <w:r w:rsidR="005945DC" w:rsidRPr="00DC624C">
        <w:rPr>
          <w:sz w:val="28"/>
          <w:szCs w:val="28"/>
        </w:rPr>
        <w:t>Нижнее Санчелеево</w:t>
      </w:r>
      <w:r w:rsidR="00085335" w:rsidRPr="00DC624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243BB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</w:t>
      </w:r>
      <w:r w:rsidRPr="00DC624C">
        <w:rPr>
          <w:sz w:val="24"/>
          <w:szCs w:val="24"/>
        </w:rPr>
        <w:t xml:space="preserve">территории» на территории </w:t>
      </w:r>
    </w:p>
    <w:p w:rsidR="00B03AE1" w:rsidRPr="00DC624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сельского поселения </w:t>
      </w:r>
      <w:r w:rsidR="005945DC" w:rsidRPr="00DC624C">
        <w:rPr>
          <w:sz w:val="24"/>
          <w:szCs w:val="24"/>
        </w:rPr>
        <w:t>Нижнее Санчелеево</w:t>
      </w:r>
      <w:r w:rsidRPr="00DC624C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муниципального района </w:t>
      </w:r>
      <w:r w:rsidR="009C6335" w:rsidRPr="00DC624C">
        <w:rPr>
          <w:sz w:val="24"/>
          <w:szCs w:val="24"/>
        </w:rPr>
        <w:t>Ставропольский</w:t>
      </w:r>
      <w:r w:rsidRPr="00DC624C">
        <w:rPr>
          <w:sz w:val="24"/>
          <w:szCs w:val="24"/>
        </w:rPr>
        <w:t xml:space="preserve"> Самарской области</w:t>
      </w:r>
    </w:p>
    <w:p w:rsidR="00CD5F64" w:rsidRPr="009563FF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5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6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6959AD" w:rsidRPr="006959AD" w:rsidRDefault="006959AD" w:rsidP="006959AD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9C6335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DC624C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Нижне-Санчелеевский вестник</w:t>
      </w:r>
      <w:r w:rsidR="00BD1004" w:rsidRPr="00DC624C">
        <w:rPr>
          <w:rFonts w:ascii="Times New Roman" w:eastAsia="Arial Unicode MS" w:hAnsi="Times New Roman" w:cs="Times New Roman"/>
          <w:color w:val="0000FF"/>
          <w:sz w:val="28"/>
          <w:szCs w:val="28"/>
        </w:rPr>
        <w:t>»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5945D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7" w:history="1">
        <w:r w:rsidR="00DC624C" w:rsidRPr="00DC624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eastAsia="en-US"/>
          </w:rPr>
          <w:t>http://n.sancheleevo.stavrsp.ru</w:t>
        </w:r>
      </w:hyperlink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Настоящее Постановление вступает в силу </w:t>
      </w:r>
      <w:r w:rsidR="0061581C">
        <w:rPr>
          <w:rFonts w:ascii="Times New Roman" w:eastAsia="Arial Unicode MS" w:hAnsi="Times New Roman" w:cs="Times New Roman"/>
          <w:sz w:val="28"/>
          <w:szCs w:val="28"/>
        </w:rPr>
        <w:t>после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B03AE1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5945DC" w:rsidRPr="00DC624C">
        <w:rPr>
          <w:rFonts w:ascii="Times New Roman" w:eastAsia="Arial Unicode MS" w:hAnsi="Times New Roman" w:cs="Times New Roman"/>
          <w:sz w:val="28"/>
          <w:szCs w:val="28"/>
        </w:rPr>
        <w:t>Нижнее Санчелеево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</w:t>
      </w:r>
      <w:r w:rsidR="00BD1004" w:rsidRPr="00DC624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DC624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DC624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DC624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DC624C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>
        <w:rPr>
          <w:sz w:val="28"/>
          <w:szCs w:val="28"/>
        </w:rPr>
        <w:br w:type="page"/>
      </w:r>
    </w:p>
    <w:p w:rsidR="00946631" w:rsidRPr="009F4884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>Приложение № 12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DC624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</w:t>
      </w:r>
      <w:r w:rsidRPr="00DC624C">
        <w:rPr>
          <w:sz w:val="24"/>
          <w:szCs w:val="24"/>
        </w:rPr>
        <w:t xml:space="preserve">территории» на территории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C624C">
        <w:rPr>
          <w:sz w:val="24"/>
          <w:szCs w:val="24"/>
        </w:rPr>
        <w:t xml:space="preserve">сельского поселения </w:t>
      </w:r>
      <w:r w:rsidR="005945DC" w:rsidRPr="00DC624C">
        <w:rPr>
          <w:sz w:val="24"/>
          <w:szCs w:val="24"/>
        </w:rPr>
        <w:t>Нижнее Санчелеево</w:t>
      </w:r>
      <w:r w:rsidRPr="009F4884">
        <w:rPr>
          <w:sz w:val="24"/>
          <w:szCs w:val="24"/>
        </w:rPr>
        <w:t xml:space="preserve">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7509F3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E85DB8">
        <w:rPr>
          <w:sz w:val="28"/>
          <w:szCs w:val="28"/>
        </w:rPr>
        <w:t xml:space="preserve"> 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E85DB8" w:rsidTr="002A5D89">
        <w:tc>
          <w:tcPr>
            <w:tcW w:w="1768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:rsidTr="00E85DB8">
        <w:trPr>
          <w:trHeight w:val="28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E85DB8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E85DB8">
        <w:rPr>
          <w:sz w:val="28"/>
          <w:szCs w:val="28"/>
        </w:rPr>
        <w:t xml:space="preserve">Данный отказ может быть обжалован в досудебном порядке </w:t>
      </w:r>
      <w:r w:rsidRPr="00DC624C">
        <w:rPr>
          <w:sz w:val="28"/>
          <w:szCs w:val="28"/>
        </w:rPr>
        <w:t xml:space="preserve">путем направления жалобы в </w:t>
      </w:r>
      <w:r w:rsidR="00C016C1" w:rsidRPr="00DC624C">
        <w:rPr>
          <w:sz w:val="28"/>
          <w:szCs w:val="28"/>
        </w:rPr>
        <w:t xml:space="preserve">администрацию сельского поселения </w:t>
      </w:r>
      <w:r w:rsidR="005945DC" w:rsidRPr="00DC624C">
        <w:rPr>
          <w:sz w:val="28"/>
          <w:szCs w:val="28"/>
        </w:rPr>
        <w:t>Нижнее Санчелеево</w:t>
      </w:r>
      <w:r w:rsidR="00C016C1" w:rsidRPr="00DC624C">
        <w:rPr>
          <w:sz w:val="28"/>
          <w:szCs w:val="28"/>
        </w:rPr>
        <w:t xml:space="preserve"> муниципального района Ставропольский самарской области</w:t>
      </w:r>
      <w:r w:rsidRPr="00DC624C">
        <w:rPr>
          <w:sz w:val="28"/>
          <w:szCs w:val="28"/>
        </w:rPr>
        <w:t>, а также в судебном порядке.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</w:t>
      </w:r>
      <w:r w:rsidRPr="00DC624C">
        <w:rPr>
          <w:sz w:val="24"/>
          <w:szCs w:val="24"/>
        </w:rPr>
        <w:t xml:space="preserve">поселения </w:t>
      </w:r>
      <w:r w:rsidR="005945DC" w:rsidRPr="00DC624C">
        <w:rPr>
          <w:sz w:val="24"/>
          <w:szCs w:val="24"/>
        </w:rPr>
        <w:t>Нижнее Санчелеево</w:t>
      </w:r>
      <w:r w:rsidRPr="009F4884">
        <w:rPr>
          <w:sz w:val="24"/>
          <w:szCs w:val="24"/>
        </w:rPr>
        <w:t xml:space="preserve">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>
        <w:rPr>
          <w:sz w:val="28"/>
          <w:szCs w:val="28"/>
        </w:rPr>
        <w:t xml:space="preserve"> 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A159E0" w:rsidTr="002A5D89"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:rsidTr="002A5D89">
        <w:trPr>
          <w:trHeight w:val="286"/>
        </w:trPr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90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t>неуполномоченный орган;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E85DB8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</w:t>
      </w:r>
      <w:r w:rsidRPr="00DC624C">
        <w:rPr>
          <w:sz w:val="28"/>
          <w:szCs w:val="28"/>
        </w:rPr>
        <w:t xml:space="preserve">порядке путем направления жалобы в </w:t>
      </w:r>
      <w:r w:rsidR="00A81E87" w:rsidRPr="00DC624C">
        <w:rPr>
          <w:sz w:val="28"/>
          <w:szCs w:val="28"/>
        </w:rPr>
        <w:t xml:space="preserve">администрацию сельского поселения </w:t>
      </w:r>
      <w:r w:rsidR="005945DC" w:rsidRPr="00DC624C">
        <w:rPr>
          <w:sz w:val="28"/>
          <w:szCs w:val="28"/>
        </w:rPr>
        <w:t>Нижнее Санчелеево</w:t>
      </w:r>
      <w:r w:rsidR="00BC3A5E" w:rsidRPr="00DC624C">
        <w:rPr>
          <w:sz w:val="28"/>
          <w:szCs w:val="28"/>
        </w:rPr>
        <w:t xml:space="preserve"> муниципального района Ставропольский Самарской области</w:t>
      </w:r>
      <w:r w:rsidRPr="00DC624C">
        <w:rPr>
          <w:sz w:val="28"/>
          <w:szCs w:val="28"/>
        </w:rPr>
        <w:t>,</w:t>
      </w:r>
      <w:r>
        <w:rPr>
          <w:sz w:val="28"/>
          <w:szCs w:val="28"/>
        </w:rPr>
        <w:t xml:space="preserve"> а также в судебном порядке.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A70B1" w:rsidRPr="009F4884" w:rsidRDefault="002A70B1" w:rsidP="002A70B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2A70B1" w:rsidRPr="009F4884" w:rsidRDefault="002A70B1" w:rsidP="002A70B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2A70B1" w:rsidRPr="009F4884" w:rsidRDefault="002A70B1" w:rsidP="002A70B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2A70B1" w:rsidRPr="009F4884" w:rsidRDefault="002A70B1" w:rsidP="002A70B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2A70B1" w:rsidRPr="009F4884" w:rsidRDefault="002A70B1" w:rsidP="002A70B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Pr="002A70B1">
        <w:rPr>
          <w:sz w:val="24"/>
          <w:szCs w:val="24"/>
        </w:rPr>
        <w:t>Нижнее Санчелеево</w:t>
      </w:r>
      <w:r w:rsidRPr="009F4884">
        <w:rPr>
          <w:sz w:val="24"/>
          <w:szCs w:val="24"/>
        </w:rPr>
        <w:t xml:space="preserve"> </w:t>
      </w:r>
    </w:p>
    <w:p w:rsidR="002A70B1" w:rsidRPr="009F4884" w:rsidRDefault="002A70B1" w:rsidP="002A70B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2A70B1" w:rsidRPr="009F4884" w:rsidRDefault="002A70B1" w:rsidP="002A70B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2A70B1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2A70B1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2A70B1" w:rsidRPr="003048B0" w:rsidRDefault="002A70B1" w:rsidP="002A70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2A70B1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2A70B1" w:rsidRPr="00A86B79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2A70B1" w:rsidRPr="00A86B79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2A70B1" w:rsidRPr="00A86B79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2A70B1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2A70B1" w:rsidRPr="00A86B79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1"/>
        <w:gridCol w:w="4836"/>
      </w:tblGrid>
      <w:tr w:rsidR="002A70B1" w:rsidTr="004D51E8">
        <w:tc>
          <w:tcPr>
            <w:tcW w:w="4926" w:type="dxa"/>
          </w:tcPr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Default="002A70B1" w:rsidP="004D51E8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2A70B1" w:rsidRPr="00A86B79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2A70B1" w:rsidRDefault="002A70B1" w:rsidP="004D51E8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2A70B1" w:rsidRPr="00A86B79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2A70B1" w:rsidRPr="003048B0" w:rsidRDefault="002A70B1" w:rsidP="002A70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2A70B1" w:rsidRPr="003048B0" w:rsidRDefault="002A70B1" w:rsidP="002A70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2A70B1" w:rsidRPr="003048B0" w:rsidRDefault="002A70B1" w:rsidP="002A70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:rsidR="002A70B1" w:rsidRPr="009F4884" w:rsidRDefault="002A70B1" w:rsidP="002A70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7"/>
      </w:tblGrid>
      <w:tr w:rsidR="002A70B1" w:rsidTr="004D51E8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19"/>
              <w:gridCol w:w="3379"/>
              <w:gridCol w:w="5360"/>
            </w:tblGrid>
            <w:tr w:rsidR="002A70B1" w:rsidRPr="00B87B75" w:rsidTr="004D51E8">
              <w:trPr>
                <w:trHeight w:val="835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2A70B1" w:rsidRPr="00B87B75" w:rsidRDefault="002A70B1" w:rsidP="004D51E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:rsidR="002A70B1" w:rsidRPr="00B87B75" w:rsidRDefault="002A70B1" w:rsidP="004D51E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2A70B1" w:rsidRPr="00B87B75" w:rsidTr="004D51E8">
              <w:trPr>
                <w:trHeight w:val="393"/>
              </w:trPr>
              <w:tc>
                <w:tcPr>
                  <w:tcW w:w="622" w:type="dxa"/>
                </w:tcPr>
                <w:p w:rsidR="002A70B1" w:rsidRPr="005F7374" w:rsidRDefault="002A70B1" w:rsidP="004D51E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2A70B1" w:rsidRPr="00B87B75" w:rsidTr="004D51E8">
              <w:trPr>
                <w:trHeight w:val="134"/>
              </w:trPr>
              <w:tc>
                <w:tcPr>
                  <w:tcW w:w="622" w:type="dxa"/>
                </w:tcPr>
                <w:p w:rsidR="002A70B1" w:rsidRPr="005F7374" w:rsidRDefault="002A70B1" w:rsidP="004D51E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2A70B1" w:rsidRPr="00B87B75" w:rsidTr="004D51E8">
              <w:trPr>
                <w:trHeight w:val="693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2A70B1" w:rsidRPr="00B87B75" w:rsidTr="004D51E8">
              <w:trPr>
                <w:trHeight w:val="325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2A70B1" w:rsidRPr="00B87B75" w:rsidRDefault="002A70B1" w:rsidP="004D51E8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2A70B1" w:rsidRPr="00B87B75" w:rsidRDefault="002A70B1" w:rsidP="004D51E8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2A70B1" w:rsidRPr="00B87B75" w:rsidRDefault="002A70B1" w:rsidP="004D51E8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2A70B1" w:rsidRPr="00B87B75" w:rsidTr="004D51E8">
              <w:trPr>
                <w:trHeight w:val="325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2A70B1" w:rsidRPr="00B87B75" w:rsidTr="004D51E8">
              <w:trPr>
                <w:trHeight w:val="325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2A70B1" w:rsidRPr="00B87B75" w:rsidTr="004D51E8">
              <w:trPr>
                <w:trHeight w:val="325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2A70B1" w:rsidRPr="00B87B75" w:rsidTr="004D51E8">
              <w:trPr>
                <w:trHeight w:val="457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2A70B1" w:rsidRPr="00B87B75" w:rsidTr="004D51E8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2A70B1" w:rsidRPr="00B87B75" w:rsidRDefault="002A70B1" w:rsidP="004D51E8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2A70B1" w:rsidRPr="00B87B75" w:rsidRDefault="002A70B1" w:rsidP="004D51E8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2A70B1" w:rsidRPr="00B87B75" w:rsidRDefault="002A70B1" w:rsidP="004D51E8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2A70B1" w:rsidRPr="00B87B75" w:rsidRDefault="002A70B1" w:rsidP="004D51E8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2A70B1" w:rsidRPr="00B87B75" w:rsidRDefault="002A70B1" w:rsidP="004D51E8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2A70B1" w:rsidRPr="00B87B75" w:rsidRDefault="002A70B1" w:rsidP="004D51E8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2A70B1" w:rsidRPr="00B87B75" w:rsidTr="004D51E8">
              <w:trPr>
                <w:trHeight w:val="457"/>
              </w:trPr>
              <w:tc>
                <w:tcPr>
                  <w:tcW w:w="622" w:type="dxa"/>
                </w:tcPr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10.</w:t>
                  </w:r>
                </w:p>
              </w:tc>
              <w:tc>
                <w:tcPr>
                  <w:tcW w:w="3431" w:type="dxa"/>
                </w:tcPr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2A70B1" w:rsidRPr="00B87B75" w:rsidRDefault="002A70B1" w:rsidP="004D51E8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2A70B1" w:rsidRPr="00B87B75" w:rsidRDefault="002A70B1" w:rsidP="004D51E8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2A70B1" w:rsidRDefault="002A70B1" w:rsidP="004D51E8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2A70B1" w:rsidRDefault="002A70B1" w:rsidP="002A70B1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p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9F4884">
      <w:headerReference w:type="default" r:id="rId91"/>
      <w:pgSz w:w="11906" w:h="16838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4052" w:rsidRDefault="00B44052" w:rsidP="00D32601">
      <w:pPr>
        <w:spacing w:after="0" w:line="240" w:lineRule="auto"/>
      </w:pPr>
      <w:r>
        <w:separator/>
      </w:r>
    </w:p>
  </w:endnote>
  <w:endnote w:type="continuationSeparator" w:id="0">
    <w:p w:rsidR="00B44052" w:rsidRDefault="00B44052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4052" w:rsidRDefault="00B44052" w:rsidP="00D32601">
      <w:pPr>
        <w:spacing w:after="0" w:line="240" w:lineRule="auto"/>
      </w:pPr>
      <w:r>
        <w:separator/>
      </w:r>
    </w:p>
  </w:footnote>
  <w:footnote w:type="continuationSeparator" w:id="0">
    <w:p w:rsidR="00B44052" w:rsidRDefault="00B44052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FC52A5" w:rsidRDefault="00FC52A5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C51BCD">
          <w:rPr>
            <w:rFonts w:ascii="Times New Roman" w:hAnsi="Times New Roman" w:cs="Times New Roman"/>
            <w:noProof/>
            <w:sz w:val="26"/>
            <w:szCs w:val="26"/>
          </w:rPr>
          <w:t>3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FC52A5" w:rsidRPr="005C3E33" w:rsidRDefault="00B44052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9E"/>
    <w:rsid w:val="00001926"/>
    <w:rsid w:val="000219DB"/>
    <w:rsid w:val="000223F2"/>
    <w:rsid w:val="000240AA"/>
    <w:rsid w:val="00032636"/>
    <w:rsid w:val="000409F6"/>
    <w:rsid w:val="000415DF"/>
    <w:rsid w:val="00044FD7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7FCC"/>
    <w:rsid w:val="00263668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4578"/>
    <w:rsid w:val="002A5D89"/>
    <w:rsid w:val="002A70B1"/>
    <w:rsid w:val="002B34F2"/>
    <w:rsid w:val="002C1CE3"/>
    <w:rsid w:val="002C27FF"/>
    <w:rsid w:val="002C5351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7D1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ADB"/>
    <w:rsid w:val="00564B55"/>
    <w:rsid w:val="005714E0"/>
    <w:rsid w:val="005757A4"/>
    <w:rsid w:val="00580CFE"/>
    <w:rsid w:val="00587CEE"/>
    <w:rsid w:val="00593EDC"/>
    <w:rsid w:val="005945DC"/>
    <w:rsid w:val="00596103"/>
    <w:rsid w:val="00597AE1"/>
    <w:rsid w:val="005A311E"/>
    <w:rsid w:val="005A70B2"/>
    <w:rsid w:val="005B1BBF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81C"/>
    <w:rsid w:val="00615D5F"/>
    <w:rsid w:val="006162F7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B78A2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4F5D"/>
    <w:rsid w:val="00996988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4052"/>
    <w:rsid w:val="00B46D04"/>
    <w:rsid w:val="00B46D72"/>
    <w:rsid w:val="00B504C4"/>
    <w:rsid w:val="00B536DD"/>
    <w:rsid w:val="00B55C68"/>
    <w:rsid w:val="00B56A7C"/>
    <w:rsid w:val="00B57664"/>
    <w:rsid w:val="00B616D9"/>
    <w:rsid w:val="00B62510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29B2"/>
    <w:rsid w:val="00C26644"/>
    <w:rsid w:val="00C267CD"/>
    <w:rsid w:val="00C26AC7"/>
    <w:rsid w:val="00C26DD5"/>
    <w:rsid w:val="00C26E1C"/>
    <w:rsid w:val="00C4498C"/>
    <w:rsid w:val="00C51BCD"/>
    <w:rsid w:val="00C6000A"/>
    <w:rsid w:val="00C622A0"/>
    <w:rsid w:val="00C63307"/>
    <w:rsid w:val="00C83C6A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054C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C624C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B68E2"/>
    <w:rsid w:val="00EC4915"/>
    <w:rsid w:val="00EC7376"/>
    <w:rsid w:val="00EC76A4"/>
    <w:rsid w:val="00ED0FBD"/>
    <w:rsid w:val="00EE0FDD"/>
    <w:rsid w:val="00EE58B4"/>
    <w:rsid w:val="00EE6B6B"/>
    <w:rsid w:val="00EE7973"/>
    <w:rsid w:val="00EF39AE"/>
    <w:rsid w:val="00F0393C"/>
    <w:rsid w:val="00F04573"/>
    <w:rsid w:val="00F045FF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52A5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85F8FAB"/>
  <w15:docId w15:val="{155BF8E0-F126-44A0-A7FE-CC8749468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945DC"/>
    <w:pPr>
      <w:keepNext/>
      <w:spacing w:before="240" w:after="60" w:line="259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10">
    <w:name w:val="Заголовок 1 Знак"/>
    <w:basedOn w:val="a0"/>
    <w:link w:val="1"/>
    <w:uiPriority w:val="9"/>
    <w:rsid w:val="005945D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customStyle="1" w:styleId="af">
    <w:name w:val="Нормальный (таблица)"/>
    <w:basedOn w:val="a"/>
    <w:next w:val="a"/>
    <w:rsid w:val="00FC52A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31" TargetMode="External"/><Relationship Id="rId26" Type="http://schemas.openxmlformats.org/officeDocument/2006/relationships/hyperlink" Target="https://login.consultant.ru/link/?req=doc&amp;base=LAW&amp;n=327486&amp;dst=100011" TargetMode="External"/><Relationship Id="rId39" Type="http://schemas.openxmlformats.org/officeDocument/2006/relationships/hyperlink" Target="https://login.consultant.ru/link/?req=doc&amp;base=LAW&amp;n=468967&amp;dst=100162" TargetMode="External"/><Relationship Id="rId21" Type="http://schemas.openxmlformats.org/officeDocument/2006/relationships/hyperlink" Target="https://login.consultant.ru/link/?req=doc&amp;base=LAW&amp;n=461102&amp;dst=1370" TargetMode="External"/><Relationship Id="rId34" Type="http://schemas.openxmlformats.org/officeDocument/2006/relationships/hyperlink" Target="https://login.consultant.ru/link/?req=doc&amp;base=LAW&amp;n=461102&amp;dst=3134" TargetMode="External"/><Relationship Id="rId42" Type="http://schemas.openxmlformats.org/officeDocument/2006/relationships/hyperlink" Target="https://login.consultant.ru/link/?req=doc&amp;base=LAW&amp;n=468967&amp;dst=100161" TargetMode="External"/><Relationship Id="rId47" Type="http://schemas.openxmlformats.org/officeDocument/2006/relationships/hyperlink" Target="https://login.consultant.ru/link/?req=doc&amp;base=LAW&amp;n=468967&amp;dst=100155" TargetMode="External"/><Relationship Id="rId50" Type="http://schemas.openxmlformats.org/officeDocument/2006/relationships/hyperlink" Target="https://login.consultant.ru/link/?req=doc&amp;base=LAW&amp;n=461102&amp;dst=2104" TargetMode="External"/><Relationship Id="rId55" Type="http://schemas.openxmlformats.org/officeDocument/2006/relationships/hyperlink" Target="https://login.consultant.ru/link/?req=doc&amp;base=PNPA&amp;n=82864&amp;dst=100191" TargetMode="External"/><Relationship Id="rId63" Type="http://schemas.openxmlformats.org/officeDocument/2006/relationships/hyperlink" Target="https://login.consultant.ru/link/?req=doc&amp;base=LAW&amp;n=327486&amp;dst=100011" TargetMode="External"/><Relationship Id="rId68" Type="http://schemas.openxmlformats.org/officeDocument/2006/relationships/hyperlink" Target="https://login.consultant.ru/link/?req=doc&amp;base=LAW&amp;n=327486&amp;dst=100011" TargetMode="External"/><Relationship Id="rId76" Type="http://schemas.openxmlformats.org/officeDocument/2006/relationships/hyperlink" Target="https://login.consultant.ru/link/?req=doc&amp;base=LAW&amp;n=461102&amp;dst=1425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1102&amp;dst=3354" TargetMode="External"/><Relationship Id="rId7" Type="http://schemas.openxmlformats.org/officeDocument/2006/relationships/endnotes" Target="endnotes.xml"/><Relationship Id="rId71" Type="http://schemas.openxmlformats.org/officeDocument/2006/relationships/hyperlink" Target="mailto:admsancel@bk.ru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17" TargetMode="External"/><Relationship Id="rId29" Type="http://schemas.openxmlformats.org/officeDocument/2006/relationships/hyperlink" Target="https://login.consultant.ru/link/?req=doc&amp;base=LAW&amp;n=461102&amp;dst=3144" TargetMode="External"/><Relationship Id="rId11" Type="http://schemas.openxmlformats.org/officeDocument/2006/relationships/hyperlink" Target="https://login.consultant.ru/link/?req=doc&amp;base=PNPA&amp;n=90292&amp;dst=100223" TargetMode="External"/><Relationship Id="rId24" Type="http://schemas.openxmlformats.org/officeDocument/2006/relationships/hyperlink" Target="https://login.consultant.ru/link/?req=doc&amp;base=LAW&amp;n=327486&amp;dst=100011" TargetMode="External"/><Relationship Id="rId32" Type="http://schemas.openxmlformats.org/officeDocument/2006/relationships/hyperlink" Target="https://login.consultant.ru/link/?req=doc&amp;base=LAW&amp;n=461102&amp;dst=1370" TargetMode="External"/><Relationship Id="rId37" Type="http://schemas.openxmlformats.org/officeDocument/2006/relationships/hyperlink" Target="https://login.consultant.ru/link/?req=doc&amp;base=LAW&amp;n=468967&amp;dst=100162" TargetMode="External"/><Relationship Id="rId40" Type="http://schemas.openxmlformats.org/officeDocument/2006/relationships/hyperlink" Target="https://login.consultant.ru/link/?req=doc&amp;base=LAW&amp;n=468967&amp;dst=100161" TargetMode="External"/><Relationship Id="rId45" Type="http://schemas.openxmlformats.org/officeDocument/2006/relationships/hyperlink" Target="https://login.consultant.ru/link/?req=doc&amp;base=LAW&amp;n=468967&amp;dst=100131" TargetMode="External"/><Relationship Id="rId53" Type="http://schemas.openxmlformats.org/officeDocument/2006/relationships/hyperlink" Target="https://login.consultant.ru/link/?req=doc&amp;base=LAW&amp;n=461102&amp;dst=3354" TargetMode="External"/><Relationship Id="rId58" Type="http://schemas.openxmlformats.org/officeDocument/2006/relationships/hyperlink" Target="https://login.consultant.ru/link/?req=doc&amp;base=PNPA&amp;n=82864&amp;dst=100231" TargetMode="External"/><Relationship Id="rId66" Type="http://schemas.openxmlformats.org/officeDocument/2006/relationships/hyperlink" Target="https://login.consultant.ru/link/?req=doc&amp;base=LAW&amp;n=461102&amp;dst=3140" TargetMode="External"/><Relationship Id="rId74" Type="http://schemas.openxmlformats.org/officeDocument/2006/relationships/hyperlink" Target="https://login.consultant.ru/link/?req=doc&amp;base=LAW&amp;n=468967&amp;dst=100022" TargetMode="External"/><Relationship Id="rId79" Type="http://schemas.openxmlformats.org/officeDocument/2006/relationships/hyperlink" Target="https://bahilovo.stavrsp.ru/" TargetMode="External"/><Relationship Id="rId87" Type="http://schemas.openxmlformats.org/officeDocument/2006/relationships/hyperlink" Target="http://n.sancheleevo.stavrsp.ru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327486&amp;dst=100034" TargetMode="External"/><Relationship Id="rId82" Type="http://schemas.openxmlformats.org/officeDocument/2006/relationships/hyperlink" Target="https://login.consultant.ru/link/?req=doc&amp;base=LAW&amp;n=461102&amp;dst=1370" TargetMode="External"/><Relationship Id="rId90" Type="http://schemas.openxmlformats.org/officeDocument/2006/relationships/hyperlink" Target="https://login.consultant.ru/link/?req=doc&amp;base=LAW&amp;n=468967&amp;dst=100017" TargetMode="External"/><Relationship Id="rId19" Type="http://schemas.openxmlformats.org/officeDocument/2006/relationships/hyperlink" Target="https://login.consultant.ru/link/?req=doc&amp;base=LAW&amp;n=461102&amp;dst=1425" TargetMode="External"/><Relationship Id="rId14" Type="http://schemas.openxmlformats.org/officeDocument/2006/relationships/hyperlink" Target="https://login.consultant.ru/link/?req=doc&amp;base=LAW&amp;n=327486&amp;dst=100011" TargetMode="External"/><Relationship Id="rId22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354" TargetMode="External"/><Relationship Id="rId30" Type="http://schemas.openxmlformats.org/officeDocument/2006/relationships/hyperlink" Target="https://login.consultant.ru/link/?req=doc&amp;base=LAW&amp;n=468967&amp;dst=100017" TargetMode="External"/><Relationship Id="rId35" Type="http://schemas.openxmlformats.org/officeDocument/2006/relationships/hyperlink" Target="https://login.consultant.ru/link/?req=doc&amp;base=LAW&amp;n=327486&amp;dst=100011" TargetMode="External"/><Relationship Id="rId43" Type="http://schemas.openxmlformats.org/officeDocument/2006/relationships/hyperlink" Target="https://login.consultant.ru/link/?req=doc&amp;base=LAW&amp;n=468967&amp;dst=100162" TargetMode="External"/><Relationship Id="rId48" Type="http://schemas.openxmlformats.org/officeDocument/2006/relationships/hyperlink" Target="https://login.consultant.ru/link/?req=doc&amp;base=LAW&amp;n=468967&amp;dst=100160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1425" TargetMode="External"/><Relationship Id="rId69" Type="http://schemas.openxmlformats.org/officeDocument/2006/relationships/hyperlink" Target="https://login.consultant.ru/link/?req=doc&amp;base=LAW&amp;n=461102" TargetMode="External"/><Relationship Id="rId77" Type="http://schemas.openxmlformats.org/officeDocument/2006/relationships/hyperlink" Target="https://login.consultant.ru/link/?req=doc&amp;base=LAW&amp;n=461102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3144" TargetMode="External"/><Relationship Id="rId72" Type="http://schemas.openxmlformats.org/officeDocument/2006/relationships/hyperlink" Target="http://n.sancheleevo.stavrsp.ru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22" TargetMode="External"/><Relationship Id="rId25" Type="http://schemas.openxmlformats.org/officeDocument/2006/relationships/hyperlink" Target="https://login.consultant.ru/link/?req=doc&amp;base=LAW&amp;n=461102&amp;dst=1675" TargetMode="External"/><Relationship Id="rId33" Type="http://schemas.openxmlformats.org/officeDocument/2006/relationships/hyperlink" Target="https://login.consultant.ru/link/?req=doc&amp;base=LAW&amp;n=461102&amp;dst=1396" TargetMode="External"/><Relationship Id="rId38" Type="http://schemas.openxmlformats.org/officeDocument/2006/relationships/hyperlink" Target="https://login.consultant.ru/link/?req=doc&amp;base=LAW&amp;n=468967&amp;dst=100161" TargetMode="External"/><Relationship Id="rId46" Type="http://schemas.openxmlformats.org/officeDocument/2006/relationships/hyperlink" Target="https://login.consultant.ru/link/?req=doc&amp;base=LAW&amp;n=468967&amp;dst=100139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34" TargetMode="External"/><Relationship Id="rId20" Type="http://schemas.openxmlformats.org/officeDocument/2006/relationships/hyperlink" Target="https://login.consultant.ru/link/?req=doc&amp;base=LAW&amp;n=461102&amp;dst=1657" TargetMode="External"/><Relationship Id="rId41" Type="http://schemas.openxmlformats.org/officeDocument/2006/relationships/hyperlink" Target="https://login.consultant.ru/link/?req=doc&amp;base=LAW&amp;n=468967&amp;dst=100162" TargetMode="External"/><Relationship Id="rId54" Type="http://schemas.openxmlformats.org/officeDocument/2006/relationships/hyperlink" Target="https://login.consultant.ru/link/?req=doc&amp;base=LAW&amp;n=468967&amp;dst=100017" TargetMode="External"/><Relationship Id="rId62" Type="http://schemas.openxmlformats.org/officeDocument/2006/relationships/hyperlink" Target="https://login.consultant.ru/link/?req=doc&amp;base=LAW&amp;n=461102&amp;dst=1675" TargetMode="External"/><Relationship Id="rId70" Type="http://schemas.openxmlformats.org/officeDocument/2006/relationships/hyperlink" Target="https://login.consultant.ru/link/?req=doc&amp;base=LAW&amp;n=476449" TargetMode="External"/><Relationship Id="rId75" Type="http://schemas.openxmlformats.org/officeDocument/2006/relationships/hyperlink" Target="https://login.consultant.ru/link/?req=doc&amp;base=LAW&amp;n=468967&amp;dst=100031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425" TargetMode="External"/><Relationship Id="rId28" Type="http://schemas.openxmlformats.org/officeDocument/2006/relationships/hyperlink" Target="https://login.consultant.ru/link/?req=doc&amp;base=LAW&amp;n=461102&amp;dst=2104" TargetMode="External"/><Relationship Id="rId36" Type="http://schemas.openxmlformats.org/officeDocument/2006/relationships/hyperlink" Target="https://login.consultant.ru/link/?req=doc&amp;base=LAW&amp;n=468967&amp;dst=100161" TargetMode="External"/><Relationship Id="rId49" Type="http://schemas.openxmlformats.org/officeDocument/2006/relationships/hyperlink" Target="https://login.consultant.ru/link/?req=doc&amp;base=LAW&amp;n=461102&amp;dst=335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1102&amp;dst=3354" TargetMode="External"/><Relationship Id="rId44" Type="http://schemas.openxmlformats.org/officeDocument/2006/relationships/hyperlink" Target="https://login.consultant.ru/link/?req=doc&amp;base=LAW&amp;n=468967&amp;dst=100161" TargetMode="External"/><Relationship Id="rId52" Type="http://schemas.openxmlformats.org/officeDocument/2006/relationships/hyperlink" Target="https://login.consultant.ru/link/?req=doc&amp;base=LAW&amp;n=468967&amp;dst=100017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17" TargetMode="External"/><Relationship Id="rId78" Type="http://schemas.openxmlformats.org/officeDocument/2006/relationships/hyperlink" Target="https://login.consultant.ru/link/?req=doc&amp;base=LAW&amp;n=476449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2E9CBA-B23E-4C76-A02C-1CA73C724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82</Pages>
  <Words>25229</Words>
  <Characters>143808</Characters>
  <Application>Microsoft Office Word</Application>
  <DocSecurity>0</DocSecurity>
  <Lines>1198</Lines>
  <Paragraphs>337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42</vt:i4>
      </vt:variant>
    </vt:vector>
  </HeadingPairs>
  <TitlesOfParts>
    <vt:vector size="43" baseType="lpstr">
      <vt:lpstr/>
      <vt:lpstr>/</vt:lpstr>
      <vt:lpstr>АДМИНИСТРАЦИЯ </vt:lpstr>
      <vt:lpstr>СЕЛЬСКОГО ПОСЕЛЕНИЯ НИЖНЕЕ САНЧЕЛЕЕВО</vt:lpstr>
      <vt:lpstr>МУНИЦИПАЛЬНОГО РАЙОНА СТАВРОПОЛЬСКИЙ</vt:lpstr>
      <vt:lpstr>        </vt:lpstr>
      <vt:lpstr>        Круг Заявителей</vt:lpstr>
      <vt:lpstr>        </vt:lpstr>
      <vt:lpstr>        Требование предоставления заявителю муниципальной услуги</vt:lpstr>
      <vt:lpstr>        в соответствии с вариантом предоставления муниципальной услуги, соответствующим </vt:lpstr>
      <vt:lpstr/>
      <vt:lpstr>        Раздел II. </vt:lpstr>
      <vt:lpstr>        Стандарт предоставления муниципальной услуги </vt:lpstr>
      <vt:lpstr>        </vt:lpstr>
      <vt:lpstr>        Наименование муниципальной услуги</vt:lpstr>
      <vt:lpstr>        </vt:lpstr>
      <vt:lpstr>        Наименование органа, предоставляющего муниципальную услугу</vt:lpstr>
      <vt:lpstr>        </vt:lpstr>
      <vt:lpstr>        Результат предоставления муниципальной услуги</vt:lpstr>
      <vt:lpstr>        Срок предоставления муниципальной услуги </vt:lpstr>
      <vt:lpstr>        </vt:lpstr>
      <vt:lpstr>        Исчерпывающий перечень оснований для отказа в приеме документов, необходимых для</vt:lpstr>
      <vt:lpstr>        муниципальной услуги</vt:lpstr>
      <vt:lpstr>        Исчерпывающий перечень оснований для приостановления предоставления муниципально</vt:lpstr>
      <vt:lpstr>        Показатели доступности и качества муниципальной услуги</vt:lpstr>
      <vt:lpstr>        </vt:lpstr>
      <vt:lpstr>        </vt:lpstr>
      <vt:lpstr>        Раздел III. </vt:lpstr>
      <vt:lpstr>        Состав, последовательность и сроки выполнения административных процедур, требова</vt:lpstr>
      <vt:lpstr>        государственных и муниципальных услуг</vt:lpstr>
      <vt:lpstr>        </vt:lpstr>
      <vt:lpstr>        Вариант 2</vt:lpstr>
      <vt:lpstr>        </vt:lpstr>
      <vt:lpstr>        Вариант 3</vt:lpstr>
      <vt:lpstr>        </vt:lpstr>
      <vt:lpstr>        Вариант 4</vt:lpstr>
      <vt:lpstr>        </vt:lpstr>
      <vt:lpstr/>
      <vt:lpstr>Таблица 1. Перечень общих признаков заявителей </vt:lpstr>
      <vt:lpstr>Таблица 2. Комбинации признаков заявителей, каждая из которых соответствует одно</vt:lpstr>
      <vt:lpstr/>
      <vt:lpstr/>
      <vt:lpstr>        </vt:lpstr>
    </vt:vector>
  </TitlesOfParts>
  <Company/>
  <LinksUpToDate>false</LinksUpToDate>
  <CharactersWithSpaces>168700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1</cp:lastModifiedBy>
  <cp:revision>2</cp:revision>
  <cp:lastPrinted>2024-07-19T07:33:00Z</cp:lastPrinted>
  <dcterms:created xsi:type="dcterms:W3CDTF">2025-04-17T09:30:00Z</dcterms:created>
  <dcterms:modified xsi:type="dcterms:W3CDTF">2025-04-17T09:30:00Z</dcterms:modified>
</cp:coreProperties>
</file>