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24" w:rsidRPr="00053D24" w:rsidRDefault="00053D24" w:rsidP="00053D24">
      <w:pPr>
        <w:keepNext/>
        <w:spacing w:after="0" w:line="240" w:lineRule="auto"/>
        <w:ind w:left="5400" w:hanging="5684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0"/>
        </w:rPr>
      </w:pPr>
      <w:r w:rsidRPr="00053D24">
        <w:rPr>
          <w:rFonts w:ascii="Times New Roman" w:eastAsia="Times New Roman" w:hAnsi="Times New Roman"/>
          <w:b/>
          <w:noProof/>
          <w:sz w:val="24"/>
          <w:szCs w:val="20"/>
        </w:rPr>
        <w:drawing>
          <wp:inline distT="0" distB="0" distL="0" distR="0">
            <wp:extent cx="1181100" cy="1019175"/>
            <wp:effectExtent l="0" t="0" r="0" b="9525"/>
            <wp:docPr id="2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24" w:rsidRPr="00053D24" w:rsidRDefault="00053D24" w:rsidP="00053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3D24" w:rsidRPr="004F1128" w:rsidRDefault="004F1128" w:rsidP="00053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1128">
        <w:rPr>
          <w:rFonts w:ascii="Times New Roman" w:eastAsia="Times New Roman" w:hAnsi="Times New Roman"/>
          <w:sz w:val="24"/>
          <w:szCs w:val="24"/>
        </w:rPr>
        <w:t>ПРОЕКТ</w:t>
      </w:r>
    </w:p>
    <w:p w:rsidR="00053D24" w:rsidRPr="00053D24" w:rsidRDefault="00053D24" w:rsidP="0005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3D24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053D24" w:rsidRPr="00053D24" w:rsidRDefault="004F1128" w:rsidP="004F1128">
      <w:pPr>
        <w:widowControl w:val="0"/>
        <w:tabs>
          <w:tab w:val="left" w:pos="79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053D24" w:rsidRPr="00053D24">
        <w:rPr>
          <w:rFonts w:ascii="Times New Roman" w:eastAsia="Times New Roman" w:hAnsi="Times New Roman"/>
          <w:b/>
          <w:sz w:val="24"/>
          <w:szCs w:val="24"/>
        </w:rPr>
        <w:t>Самарская область</w:t>
      </w:r>
    </w:p>
    <w:p w:rsidR="00053D24" w:rsidRPr="00053D24" w:rsidRDefault="00053D24" w:rsidP="0005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3D24" w:rsidRPr="00053D24" w:rsidRDefault="00053D24" w:rsidP="00053D2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053D24">
        <w:rPr>
          <w:rFonts w:ascii="Times New Roman" w:eastAsia="Calibri" w:hAnsi="Times New Roman"/>
          <w:b/>
          <w:bCs/>
          <w:sz w:val="20"/>
          <w:szCs w:val="20"/>
        </w:rPr>
        <w:t xml:space="preserve">АДМИНИСТРАЦИЯ СЕЛЬСКОГО ПОСЕЛЕНИЯ </w:t>
      </w:r>
      <w:bookmarkStart w:id="0" w:name="_Hlk515616980"/>
      <w:r w:rsidRPr="00053D24">
        <w:rPr>
          <w:rFonts w:ascii="Times New Roman" w:eastAsia="Calibri" w:hAnsi="Times New Roman"/>
          <w:b/>
          <w:bCs/>
          <w:sz w:val="20"/>
          <w:szCs w:val="20"/>
        </w:rPr>
        <w:t>НИЖНЕЕ САНЧЕЛЕЕВО</w:t>
      </w:r>
      <w:bookmarkEnd w:id="0"/>
    </w:p>
    <w:p w:rsidR="00053D24" w:rsidRPr="00053D24" w:rsidRDefault="00053D24" w:rsidP="00053D2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  <w:r w:rsidRPr="00053D24">
        <w:rPr>
          <w:rFonts w:ascii="Times New Roman" w:eastAsia="Calibri" w:hAnsi="Times New Roman"/>
          <w:b/>
          <w:bCs/>
          <w:sz w:val="20"/>
          <w:szCs w:val="20"/>
        </w:rPr>
        <w:t>МУНИЦИПАЛЬНОГО РАЙОНА СТАВРОПОЛЬСКИЙ</w:t>
      </w:r>
    </w:p>
    <w:p w:rsidR="00DF16DE" w:rsidRDefault="00053D24" w:rsidP="00147A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  <w:r w:rsidRPr="00053D24">
        <w:rPr>
          <w:rFonts w:ascii="Times New Roman" w:eastAsia="Calibri" w:hAnsi="Times New Roman"/>
          <w:b/>
          <w:bCs/>
          <w:sz w:val="20"/>
          <w:szCs w:val="20"/>
        </w:rPr>
        <w:t>САМАРСКОЙ ОБЛАСТИ</w:t>
      </w:r>
    </w:p>
    <w:p w:rsidR="00DF16DE" w:rsidRDefault="00DF16DE" w:rsidP="00DF16DE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b/>
          <w:bCs/>
          <w:sz w:val="27"/>
          <w:szCs w:val="27"/>
          <w:lang w:eastAsia="ar-SA"/>
        </w:rPr>
        <w:t xml:space="preserve">РЕШЕНИЕ </w:t>
      </w:r>
    </w:p>
    <w:p w:rsidR="00DF16DE" w:rsidRDefault="00DF16DE" w:rsidP="00DF16DE">
      <w:pPr>
        <w:autoSpaceDN w:val="0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от </w:t>
      </w:r>
      <w:r w:rsidR="00053D24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   </w:t>
      </w:r>
      <w:r w:rsidR="004F1128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                </w:t>
      </w:r>
      <w:r w:rsidR="00053D24">
        <w:rPr>
          <w:rFonts w:ascii="Times New Roman" w:hAnsi="Times New Roman"/>
          <w:bCs/>
          <w:color w:val="000000"/>
          <w:sz w:val="27"/>
          <w:szCs w:val="27"/>
          <w:lang w:eastAsia="ar-SA"/>
        </w:rPr>
        <w:t>2018г.</w:t>
      </w:r>
      <w:r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                                          </w:t>
      </w:r>
      <w:r w:rsidR="00053D24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                   </w:t>
      </w:r>
      <w:r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  </w:t>
      </w:r>
      <w:r w:rsidR="00723781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№ </w:t>
      </w:r>
    </w:p>
    <w:p w:rsidR="00DF16DE" w:rsidRDefault="00DF16DE" w:rsidP="00DF16DE">
      <w:pPr>
        <w:autoSpaceDN w:val="0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  <w:bookmarkStart w:id="1" w:name="_GoBack"/>
      <w:bookmarkEnd w:id="1"/>
    </w:p>
    <w:p w:rsidR="00DF16DE" w:rsidRDefault="00DF16DE" w:rsidP="00DF16DE">
      <w:pPr>
        <w:autoSpaceDE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Решения Собрания представителей </w:t>
      </w:r>
      <w:r w:rsidR="00053D24" w:rsidRPr="00053D24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bookmarkStart w:id="2" w:name="_Hlk515871663"/>
      <w:r w:rsidR="00053D24" w:rsidRPr="00053D24">
        <w:rPr>
          <w:rFonts w:ascii="Times New Roman" w:hAnsi="Times New Roman"/>
          <w:b/>
          <w:bCs/>
          <w:sz w:val="24"/>
          <w:szCs w:val="24"/>
        </w:rPr>
        <w:t xml:space="preserve">Нижнее Санчелеево </w:t>
      </w:r>
      <w:bookmarkEnd w:id="2"/>
      <w:r w:rsidR="00053D24" w:rsidRPr="00053D24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Ставропольский Самарской </w:t>
      </w:r>
      <w:proofErr w:type="gramStart"/>
      <w:r w:rsidR="00053D24" w:rsidRPr="00053D24">
        <w:rPr>
          <w:rFonts w:ascii="Times New Roman" w:hAnsi="Times New Roman"/>
          <w:b/>
          <w:bCs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bCs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536"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152536">
        <w:rPr>
          <w:rFonts w:ascii="Times New Roman" w:hAnsi="Times New Roman"/>
          <w:b/>
          <w:bCs/>
          <w:sz w:val="24"/>
          <w:szCs w:val="24"/>
        </w:rPr>
        <w:t>04</w:t>
      </w:r>
      <w:r>
        <w:rPr>
          <w:rFonts w:ascii="Times New Roman" w:hAnsi="Times New Roman"/>
          <w:b/>
          <w:bCs/>
          <w:sz w:val="24"/>
          <w:szCs w:val="24"/>
        </w:rPr>
        <w:t xml:space="preserve">.2014 г. № </w:t>
      </w:r>
      <w:r w:rsidR="00152536">
        <w:rPr>
          <w:rFonts w:ascii="Times New Roman" w:hAnsi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b/>
          <w:bCs/>
          <w:sz w:val="24"/>
          <w:szCs w:val="24"/>
        </w:rPr>
        <w:t>осуществления внутреннего муниципального финансового контроля и аудита в сфере закупок о</w:t>
      </w:r>
      <w:r>
        <w:rPr>
          <w:rFonts w:ascii="Times New Roman" w:hAnsi="Times New Roman"/>
          <w:b/>
          <w:sz w:val="24"/>
          <w:szCs w:val="24"/>
        </w:rPr>
        <w:t xml:space="preserve">рганами местного самоуправления  сельского поселения </w:t>
      </w:r>
      <w:r w:rsidR="00053D24" w:rsidRPr="00053D24">
        <w:rPr>
          <w:rFonts w:ascii="Times New Roman" w:hAnsi="Times New Roman"/>
          <w:b/>
          <w:sz w:val="24"/>
          <w:szCs w:val="24"/>
        </w:rPr>
        <w:t>Нижнее Санчелеево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Ставропольский Самарской области»</w:t>
      </w:r>
    </w:p>
    <w:p w:rsidR="00DF16DE" w:rsidRDefault="00DF16DE" w:rsidP="00DF16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связи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приведением нормативного правового акта в соответствие с действующим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,  руководствуясь</w:t>
      </w:r>
      <w:proofErr w:type="gramEnd"/>
      <w:r>
        <w:rPr>
          <w:rFonts w:ascii="Times New Roman" w:hAnsi="Times New Roman"/>
          <w:sz w:val="24"/>
          <w:szCs w:val="24"/>
        </w:rPr>
        <w:t xml:space="preserve"> п. 11 ст.99 Федеральным законом от 05.04.2013г. №44-ФЗ (ред. от 23.04.2018г.) «О контрактной системе в сфере закупок товаров, работ, услуг для обеспечения государственный и муниципальных нужд», Федеральным законом от 06.10.2003г. №131-ФЗ «Об общих принципах организации местного самоуправления в Российской Федерации», Уставом сельского поселения </w:t>
      </w:r>
      <w:bookmarkStart w:id="3" w:name="_Hlk515871733"/>
      <w:r w:rsidR="00152536" w:rsidRPr="00152536">
        <w:rPr>
          <w:rFonts w:ascii="Times New Roman" w:hAnsi="Times New Roman"/>
          <w:sz w:val="24"/>
          <w:szCs w:val="24"/>
        </w:rPr>
        <w:t xml:space="preserve">Нижнее Санчелеево </w:t>
      </w:r>
      <w:r>
        <w:rPr>
          <w:rFonts w:ascii="Times New Roman" w:hAnsi="Times New Roman"/>
          <w:sz w:val="24"/>
          <w:szCs w:val="24"/>
        </w:rPr>
        <w:t>муниципального района Ставропольский Самарской области</w:t>
      </w:r>
      <w:bookmarkEnd w:id="3"/>
      <w:r>
        <w:rPr>
          <w:rFonts w:ascii="Times New Roman" w:hAnsi="Times New Roman"/>
          <w:sz w:val="24"/>
          <w:szCs w:val="24"/>
        </w:rPr>
        <w:t xml:space="preserve">, Собрание представителей сельского поселения </w:t>
      </w:r>
      <w:bookmarkStart w:id="4" w:name="_Hlk515871754"/>
      <w:r w:rsidR="00152536" w:rsidRPr="00152536">
        <w:rPr>
          <w:rFonts w:ascii="Times New Roman" w:hAnsi="Times New Roman"/>
          <w:sz w:val="24"/>
          <w:szCs w:val="24"/>
        </w:rPr>
        <w:t>Нижнее Санчелеево</w:t>
      </w:r>
      <w:bookmarkEnd w:id="4"/>
    </w:p>
    <w:p w:rsidR="00DF16DE" w:rsidRDefault="00DF16DE" w:rsidP="001525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DF16DE" w:rsidRDefault="00DF16DE" w:rsidP="00DF16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F16DE" w:rsidRDefault="00DF16DE" w:rsidP="00DF16DE">
      <w:pPr>
        <w:spacing w:after="0" w:line="240" w:lineRule="auto"/>
        <w:ind w:firstLine="53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1.Признать утратившим силу </w:t>
      </w:r>
      <w:r>
        <w:rPr>
          <w:rFonts w:ascii="Times New Roman" w:hAnsi="Times New Roman"/>
          <w:bCs/>
          <w:sz w:val="24"/>
          <w:szCs w:val="24"/>
        </w:rPr>
        <w:t xml:space="preserve">Решение Собрания представителей сельского поселения </w:t>
      </w:r>
      <w:r w:rsidR="00152536" w:rsidRPr="00152536">
        <w:rPr>
          <w:rFonts w:ascii="Times New Roman" w:hAnsi="Times New Roman"/>
          <w:bCs/>
          <w:sz w:val="24"/>
          <w:szCs w:val="24"/>
        </w:rPr>
        <w:t xml:space="preserve">Нижнее Санчелеево муниципального района Ставропольский Самарской области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152536">
        <w:rPr>
          <w:rFonts w:ascii="Times New Roman" w:hAnsi="Times New Roman"/>
          <w:bCs/>
          <w:sz w:val="24"/>
          <w:szCs w:val="24"/>
        </w:rPr>
        <w:t>07.04</w:t>
      </w:r>
      <w:r>
        <w:rPr>
          <w:rFonts w:ascii="Times New Roman" w:hAnsi="Times New Roman"/>
          <w:bCs/>
          <w:sz w:val="24"/>
          <w:szCs w:val="24"/>
        </w:rPr>
        <w:t xml:space="preserve">.2014г. № </w:t>
      </w:r>
      <w:r w:rsidR="00152536">
        <w:rPr>
          <w:rFonts w:ascii="Times New Roman" w:hAnsi="Times New Roman"/>
          <w:bCs/>
          <w:sz w:val="24"/>
          <w:szCs w:val="24"/>
        </w:rPr>
        <w:t>100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bCs/>
          <w:sz w:val="24"/>
          <w:szCs w:val="24"/>
        </w:rPr>
        <w:t>осуществления внутреннего муниципального финансового контроля и аудита в сфере закупок о</w:t>
      </w:r>
      <w:r>
        <w:rPr>
          <w:rFonts w:ascii="Times New Roman" w:hAnsi="Times New Roman"/>
          <w:sz w:val="24"/>
          <w:szCs w:val="24"/>
        </w:rPr>
        <w:t xml:space="preserve">рганами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r w:rsidR="00152536" w:rsidRPr="00152536">
        <w:rPr>
          <w:rFonts w:ascii="Times New Roman" w:hAnsi="Times New Roman"/>
          <w:sz w:val="24"/>
          <w:szCs w:val="24"/>
        </w:rPr>
        <w:t>Нижнее Санчелеево</w:t>
      </w:r>
      <w:r>
        <w:rPr>
          <w:rFonts w:ascii="Times New Roman" w:hAnsi="Times New Roman"/>
          <w:sz w:val="24"/>
          <w:szCs w:val="24"/>
        </w:rPr>
        <w:t xml:space="preserve"> муниципального района Ставропольский Самарской области»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DF16DE" w:rsidRDefault="00DF16DE" w:rsidP="003365B3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подлежит официальному опубликованию в газете </w:t>
      </w:r>
      <w:r w:rsidR="00125B34" w:rsidRPr="00760106">
        <w:rPr>
          <w:rFonts w:ascii="Times New Roman" w:eastAsia="Arial Unicode MS" w:hAnsi="Times New Roman"/>
          <w:sz w:val="24"/>
          <w:szCs w:val="24"/>
        </w:rPr>
        <w:t xml:space="preserve"> «</w:t>
      </w:r>
      <w:r w:rsidR="003365B3">
        <w:rPr>
          <w:rFonts w:ascii="Times New Roman" w:eastAsia="Arial Unicode MS" w:hAnsi="Times New Roman"/>
          <w:sz w:val="24"/>
          <w:szCs w:val="24"/>
        </w:rPr>
        <w:t>Ставрополь-на-Волге</w:t>
      </w:r>
      <w:r w:rsidR="00125B34">
        <w:rPr>
          <w:rFonts w:ascii="Times New Roman" w:eastAsia="Arial Unicode MS" w:hAnsi="Times New Roman"/>
          <w:sz w:val="24"/>
          <w:szCs w:val="24"/>
        </w:rPr>
        <w:t xml:space="preserve">» и на официальном сайте сельского поселения </w:t>
      </w:r>
      <w:hyperlink r:id="rId7" w:history="1">
        <w:r w:rsidR="003365B3" w:rsidRPr="00206CBF">
          <w:rPr>
            <w:rStyle w:val="a3"/>
            <w:rFonts w:ascii="Times New Roman" w:eastAsia="Arial Unicode MS" w:hAnsi="Times New Roman"/>
            <w:sz w:val="24"/>
            <w:szCs w:val="24"/>
          </w:rPr>
          <w:t>http://n.sancheleevo.stavrsp.ru/</w:t>
        </w:r>
      </w:hyperlink>
      <w:r>
        <w:rPr>
          <w:rFonts w:ascii="Times New Roman" w:eastAsia="Times New Roman" w:hAnsi="Times New Roman"/>
          <w:b/>
          <w:color w:val="333333"/>
          <w:lang w:eastAsia="en-US"/>
        </w:rPr>
        <w:t xml:space="preserve">        </w:t>
      </w:r>
    </w:p>
    <w:tbl>
      <w:tblPr>
        <w:tblW w:w="107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044"/>
        <w:gridCol w:w="459"/>
        <w:gridCol w:w="534"/>
        <w:gridCol w:w="459"/>
        <w:gridCol w:w="4535"/>
        <w:gridCol w:w="282"/>
      </w:tblGrid>
      <w:tr w:rsidR="00DF16DE" w:rsidTr="00DF16DE">
        <w:trPr>
          <w:gridBefore w:val="1"/>
          <w:gridAfter w:val="1"/>
          <w:wBefore w:w="459" w:type="dxa"/>
          <w:wAfter w:w="282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2223" w:rsidRDefault="00082223">
            <w:pPr>
              <w:spacing w:after="0"/>
              <w:rPr>
                <w:rFonts w:ascii="Times New Roman" w:hAnsi="Times New Roman"/>
                <w:sz w:val="24"/>
              </w:rPr>
            </w:pPr>
            <w:bookmarkStart w:id="5" w:name="_Hlk515874018"/>
          </w:p>
          <w:p w:rsidR="00DF16DE" w:rsidRDefault="00DF16D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Собрания Представителей</w:t>
            </w:r>
          </w:p>
          <w:p w:rsidR="00DF16DE" w:rsidRDefault="00DF16D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поселения </w:t>
            </w:r>
            <w:r w:rsidR="00147AE1" w:rsidRPr="00152536">
              <w:rPr>
                <w:rFonts w:ascii="Times New Roman" w:hAnsi="Times New Roman"/>
                <w:bCs/>
                <w:sz w:val="24"/>
                <w:szCs w:val="24"/>
              </w:rPr>
              <w:t>Нижнее Санчелеево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DE" w:rsidRDefault="00DF16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223" w:rsidRDefault="00082223">
            <w:pPr>
              <w:spacing w:after="0"/>
              <w:ind w:right="-249"/>
              <w:rPr>
                <w:rFonts w:ascii="Times New Roman" w:hAnsi="Times New Roman"/>
                <w:sz w:val="24"/>
              </w:rPr>
            </w:pPr>
          </w:p>
          <w:p w:rsidR="00DF16DE" w:rsidRDefault="00DF16DE">
            <w:pPr>
              <w:spacing w:after="0"/>
              <w:ind w:right="-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</w:t>
            </w:r>
          </w:p>
          <w:p w:rsidR="00DF16DE" w:rsidRDefault="00DF16DE">
            <w:pPr>
              <w:spacing w:after="0"/>
              <w:ind w:left="-251" w:firstLine="2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поселения </w:t>
            </w:r>
            <w:r w:rsidR="00147AE1" w:rsidRPr="00152536">
              <w:rPr>
                <w:rFonts w:ascii="Times New Roman" w:hAnsi="Times New Roman"/>
                <w:bCs/>
                <w:sz w:val="24"/>
                <w:szCs w:val="24"/>
              </w:rPr>
              <w:t>Нижнее Санчелеево</w:t>
            </w:r>
          </w:p>
        </w:tc>
      </w:tr>
      <w:tr w:rsidR="00DF16DE" w:rsidTr="003365B3">
        <w:trPr>
          <w:gridBefore w:val="1"/>
          <w:gridAfter w:val="1"/>
          <w:wBefore w:w="459" w:type="dxa"/>
          <w:wAfter w:w="282" w:type="dxa"/>
          <w:trHeight w:val="85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6DE" w:rsidRDefault="00DF16D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района Ставропольский</w:t>
            </w:r>
          </w:p>
          <w:p w:rsidR="00DF16DE" w:rsidRDefault="00DF16D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Самарской области</w:t>
            </w:r>
          </w:p>
          <w:p w:rsidR="00082223" w:rsidRDefault="0008222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82223" w:rsidRDefault="0008222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DE" w:rsidRDefault="00DF16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6DE" w:rsidRDefault="00DF16D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района Ставропольский Самарской области</w:t>
            </w:r>
          </w:p>
        </w:tc>
      </w:tr>
      <w:tr w:rsidR="00DF16DE" w:rsidTr="00DF16DE">
        <w:trPr>
          <w:gridBefore w:val="1"/>
          <w:gridAfter w:val="1"/>
          <w:wBefore w:w="459" w:type="dxa"/>
          <w:wAfter w:w="282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DE" w:rsidRDefault="00147A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____________________</w:t>
            </w:r>
            <w:r w:rsidRPr="00F1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74">
              <w:rPr>
                <w:rFonts w:ascii="Times New Roman" w:hAnsi="Times New Roman"/>
                <w:sz w:val="24"/>
                <w:szCs w:val="24"/>
              </w:rPr>
              <w:t>В.В.Евдокимов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DE" w:rsidRDefault="00DF16D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16DE" w:rsidRDefault="00CE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_____________________Н.И. </w:t>
            </w:r>
            <w:proofErr w:type="spellStart"/>
            <w:r>
              <w:rPr>
                <w:rFonts w:ascii="Times New Roman" w:hAnsi="Times New Roman"/>
                <w:sz w:val="24"/>
              </w:rPr>
              <w:t>Белосков</w:t>
            </w:r>
            <w:proofErr w:type="spellEnd"/>
          </w:p>
        </w:tc>
      </w:tr>
      <w:tr w:rsidR="00DF16DE" w:rsidTr="00DF16D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6DE" w:rsidRDefault="00DF16DE">
            <w:pPr>
              <w:ind w:left="45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DE" w:rsidRDefault="00DF16D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16DE" w:rsidRDefault="00DF16D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5"/>
    </w:tbl>
    <w:p w:rsidR="00DF16DE" w:rsidRPr="001A03AC" w:rsidRDefault="00DF16DE">
      <w:pPr>
        <w:rPr>
          <w:sz w:val="26"/>
          <w:szCs w:val="26"/>
        </w:rPr>
      </w:pPr>
    </w:p>
    <w:sectPr w:rsidR="00DF16DE" w:rsidRPr="001A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72" w:rsidRDefault="00444872" w:rsidP="004F1128">
      <w:pPr>
        <w:spacing w:after="0" w:line="240" w:lineRule="auto"/>
      </w:pPr>
      <w:r>
        <w:separator/>
      </w:r>
    </w:p>
  </w:endnote>
  <w:endnote w:type="continuationSeparator" w:id="0">
    <w:p w:rsidR="00444872" w:rsidRDefault="00444872" w:rsidP="004F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72" w:rsidRDefault="00444872" w:rsidP="004F1128">
      <w:pPr>
        <w:spacing w:after="0" w:line="240" w:lineRule="auto"/>
      </w:pPr>
      <w:r>
        <w:separator/>
      </w:r>
    </w:p>
  </w:footnote>
  <w:footnote w:type="continuationSeparator" w:id="0">
    <w:p w:rsidR="00444872" w:rsidRDefault="00444872" w:rsidP="004F1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DE"/>
    <w:rsid w:val="00053D24"/>
    <w:rsid w:val="00082223"/>
    <w:rsid w:val="00125B34"/>
    <w:rsid w:val="00147AE1"/>
    <w:rsid w:val="00152536"/>
    <w:rsid w:val="001A03AC"/>
    <w:rsid w:val="001F14C4"/>
    <w:rsid w:val="003365B3"/>
    <w:rsid w:val="00444872"/>
    <w:rsid w:val="004F1128"/>
    <w:rsid w:val="00723781"/>
    <w:rsid w:val="00C645A4"/>
    <w:rsid w:val="00CE6F29"/>
    <w:rsid w:val="00DC286B"/>
    <w:rsid w:val="00D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F3A0"/>
  <w15:chartTrackingRefBased/>
  <w15:docId w15:val="{7A54A06E-3800-4C7F-A8D8-DDDE7CBB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D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F16DE"/>
    <w:pPr>
      <w:widowControl w:val="0"/>
      <w:autoSpaceDE w:val="0"/>
      <w:autoSpaceDN w:val="0"/>
      <w:adjustRightInd w:val="0"/>
      <w:spacing w:after="0" w:line="271" w:lineRule="exact"/>
    </w:pPr>
    <w:rPr>
      <w:rFonts w:ascii="Georgia" w:hAnsi="Georgia"/>
      <w:sz w:val="24"/>
      <w:szCs w:val="24"/>
    </w:rPr>
  </w:style>
  <w:style w:type="character" w:styleId="a3">
    <w:name w:val="Hyperlink"/>
    <w:uiPriority w:val="99"/>
    <w:unhideWhenUsed/>
    <w:rsid w:val="00125B3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25B34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4F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28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F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12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.sancheleevo.stavr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2018-06-04T06:22:00Z</dcterms:created>
  <dcterms:modified xsi:type="dcterms:W3CDTF">2018-06-14T09:33:00Z</dcterms:modified>
</cp:coreProperties>
</file>